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="-1428" w:tblpY="743"/>
        <w:tblW w:w="1134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4898"/>
        <w:gridCol w:w="3138"/>
        <w:gridCol w:w="2039"/>
      </w:tblGrid>
      <w:tr w:rsidR="00F81DA0" w:rsidRPr="005471CC" w:rsidTr="00F81DA0">
        <w:trPr>
          <w:trHeight w:val="387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71CC" w:rsidRPr="005471CC" w:rsidRDefault="005471CC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4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71CC" w:rsidRPr="005471CC" w:rsidRDefault="005471CC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PyCharm</w:t>
            </w:r>
          </w:p>
        </w:tc>
        <w:tc>
          <w:tcPr>
            <w:tcW w:w="3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71CC" w:rsidRPr="005471CC" w:rsidRDefault="005471CC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VS </w:t>
            </w:r>
          </w:p>
        </w:tc>
        <w:tc>
          <w:tcPr>
            <w:tcW w:w="2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71CC" w:rsidRPr="005471CC" w:rsidRDefault="005471CC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VS Code</w:t>
            </w:r>
          </w:p>
        </w:tc>
      </w:tr>
      <w:tr w:rsidR="00F81DA0" w:rsidRPr="005471CC" w:rsidTr="00F81DA0">
        <w:trPr>
          <w:trHeight w:val="387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71CC" w:rsidRPr="005471CC" w:rsidRDefault="005471CC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Актуальная версия</w:t>
            </w:r>
          </w:p>
        </w:tc>
        <w:tc>
          <w:tcPr>
            <w:tcW w:w="4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71CC" w:rsidRPr="005471CC" w:rsidRDefault="009067BB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18.10.0</w:t>
            </w:r>
          </w:p>
        </w:tc>
        <w:tc>
          <w:tcPr>
            <w:tcW w:w="3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71CC" w:rsidRPr="005471CC" w:rsidRDefault="001D4A9D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a4"/>
                <w:rFonts w:ascii="Arial" w:hAnsi="Arial" w:cs="Arial"/>
                <w:color w:val="333333"/>
                <w:shd w:val="clear" w:color="auto" w:fill="FFFFFF"/>
              </w:rPr>
              <w:t>18.9.2</w:t>
            </w:r>
          </w:p>
        </w:tc>
        <w:tc>
          <w:tcPr>
            <w:tcW w:w="2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71CC" w:rsidRPr="005471CC" w:rsidRDefault="005471CC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81DA0" w:rsidRPr="005471CC" w:rsidTr="00F81DA0">
        <w:trPr>
          <w:trHeight w:val="387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71CC" w:rsidRPr="005471CC" w:rsidRDefault="005471CC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Системные требования</w:t>
            </w:r>
          </w:p>
        </w:tc>
        <w:tc>
          <w:tcPr>
            <w:tcW w:w="4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71CC" w:rsidRPr="009067BB" w:rsidRDefault="009067BB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Windows -</w:t>
            </w:r>
            <w:r w:rsidRPr="009067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10, 11;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macOS -</w:t>
            </w:r>
            <w:r w:rsidRPr="009067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15, 26; Место на диске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  <w:r w:rsidRPr="009067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ГБ;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Оперативная память -</w:t>
            </w:r>
            <w:r w:rsidRPr="009067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 ГБ общей оперативной памяти; 3 ГБ доступно для процессов IDE</w:t>
            </w:r>
          </w:p>
          <w:p w:rsidR="009067BB" w:rsidRPr="005471CC" w:rsidRDefault="009067BB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1DA0" w:rsidRDefault="001D4A9D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A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Windows 11 — поддерживаемые версии следующих выпусков: Home, Pro, Pro education, Pro для рабочих станций, Enterprise и Education, включая выпуски ARM64; </w:t>
            </w:r>
          </w:p>
          <w:p w:rsidR="00F81DA0" w:rsidRDefault="00F81DA0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5471CC" w:rsidRPr="005471CC" w:rsidRDefault="001D4A9D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161616"/>
                <w:shd w:val="clear" w:color="auto" w:fill="FFFFFF"/>
              </w:rPr>
              <w:t>Не менее 4 ГБ ОЗУ. Многие факторы влияют на используемые ресурсы. Рекомендуется использовать 16 ГБ ОЗУ для типичных профессиональных решений</w:t>
            </w:r>
          </w:p>
        </w:tc>
        <w:tc>
          <w:tcPr>
            <w:tcW w:w="2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71CC" w:rsidRPr="005471CC" w:rsidRDefault="005471CC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81DA0" w:rsidRPr="00023FBD" w:rsidTr="00F81DA0">
        <w:trPr>
          <w:trHeight w:val="387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71CC" w:rsidRPr="005471CC" w:rsidRDefault="005471CC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Типы лицензий</w:t>
            </w:r>
            <w:r w:rsidRPr="00547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</w:r>
          </w:p>
        </w:tc>
        <w:tc>
          <w:tcPr>
            <w:tcW w:w="4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71CC" w:rsidRPr="001D4A9D" w:rsidRDefault="001D4A9D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A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PyCharm Community Edition — бесплатная версия с открытым исходным кодом; </w:t>
            </w:r>
          </w:p>
          <w:p w:rsidR="001D4A9D" w:rsidRDefault="001D4A9D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1D4A9D" w:rsidRPr="005471CC" w:rsidRDefault="001D4A9D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A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PyCharm Professional Edition — платная проприетарная версия с расширенным функционалом.</w:t>
            </w:r>
          </w:p>
        </w:tc>
        <w:tc>
          <w:tcPr>
            <w:tcW w:w="3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71CC" w:rsidRPr="005471CC" w:rsidRDefault="00F81DA0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81DA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MICROSOFT VISUAL STUDIO COMMUNITY 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;</w:t>
            </w:r>
            <w:r w:rsidRPr="00F81DA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81DA0">
              <w:rPr>
                <w:color w:val="000000"/>
                <w:sz w:val="27"/>
                <w:szCs w:val="27"/>
                <w:lang w:val="en-US"/>
              </w:rPr>
              <w:t>MICROSOFT VISUAL STUDIO ENTERPRISE 2026</w:t>
            </w:r>
            <w:r>
              <w:rPr>
                <w:color w:val="000000"/>
                <w:sz w:val="27"/>
                <w:szCs w:val="27"/>
                <w:lang w:val="en-US"/>
              </w:rPr>
              <w:t>.</w:t>
            </w:r>
          </w:p>
        </w:tc>
        <w:tc>
          <w:tcPr>
            <w:tcW w:w="2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71CC" w:rsidRPr="005471CC" w:rsidRDefault="005471CC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F81DA0" w:rsidRPr="00023FBD" w:rsidTr="00F81DA0">
        <w:trPr>
          <w:trHeight w:val="387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71CC" w:rsidRPr="005471CC" w:rsidRDefault="005471CC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Поддерживаемые ЯП</w:t>
            </w:r>
          </w:p>
        </w:tc>
        <w:tc>
          <w:tcPr>
            <w:tcW w:w="4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71CC" w:rsidRPr="005471CC" w:rsidRDefault="005471CC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1C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JavaScript, TypeScript, HTML, CSS, SQL и других языков.</w:t>
            </w:r>
          </w:p>
        </w:tc>
        <w:tc>
          <w:tcPr>
            <w:tcW w:w="3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71CC" w:rsidRPr="005471CC" w:rsidRDefault="00F81DA0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81DA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HTML, CSS, JavaScript и JSON, C++, </w:t>
            </w:r>
            <w:r>
              <w:rPr>
                <w:rFonts w:ascii="Arial" w:hAnsi="Arial" w:cs="Arial"/>
                <w:color w:val="333333"/>
                <w:shd w:val="clear" w:color="auto" w:fill="FFFFFF"/>
                <w:lang w:val="en-US"/>
              </w:rPr>
              <w:t>Python .</w:t>
            </w:r>
          </w:p>
        </w:tc>
        <w:tc>
          <w:tcPr>
            <w:tcW w:w="2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71CC" w:rsidRPr="005471CC" w:rsidRDefault="005471CC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F81DA0" w:rsidRPr="00023FBD" w:rsidTr="00F81DA0">
        <w:trPr>
          <w:trHeight w:val="20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71CC" w:rsidRPr="005471CC" w:rsidRDefault="005471CC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Ключевые расширения/плагины</w:t>
            </w:r>
          </w:p>
        </w:tc>
        <w:tc>
          <w:tcPr>
            <w:tcW w:w="4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D4A9D" w:rsidRDefault="009067BB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67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Rainbow Brackets — подсвечивает вложенные скобки разными цветами</w:t>
            </w:r>
            <w:r w:rsidR="001D4A9D" w:rsidRPr="001D4A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</w:p>
          <w:p w:rsidR="001D4A9D" w:rsidRDefault="001D4A9D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5471CC" w:rsidRDefault="001D4A9D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A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.env files support — добавляет поддержку файлов с переменными окружения (.env), обеспечивая подсветку синтаксиса и автозаполнение;</w:t>
            </w:r>
          </w:p>
          <w:p w:rsidR="001D4A9D" w:rsidRDefault="001D4A9D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1D4A9D" w:rsidRPr="005471CC" w:rsidRDefault="001D4A9D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A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JetBrains AI Assistant - Набор функций на основе искусственного интеллекта и агентов для написания кода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71CC" w:rsidRPr="005471CC" w:rsidRDefault="00F81DA0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81DA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JetBrains ReSharper, Python Tools for Visual Studio,Language Support for Java by Red Hat, JavaScript (ES6) code snippets.</w:t>
            </w:r>
          </w:p>
        </w:tc>
        <w:tc>
          <w:tcPr>
            <w:tcW w:w="2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71CC" w:rsidRPr="005471CC" w:rsidRDefault="005471CC" w:rsidP="00F81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</w:tbl>
    <w:p w:rsidR="000E7B20" w:rsidRDefault="00B55221">
      <w:pPr>
        <w:rPr>
          <w:rFonts w:ascii="Times New Roman" w:hAnsi="Times New Roman" w:cs="Times New Roman"/>
          <w:sz w:val="28"/>
          <w:szCs w:val="28"/>
        </w:rPr>
      </w:pPr>
      <w:r w:rsidRPr="00B55221">
        <w:rPr>
          <w:rFonts w:ascii="Times New Roman" w:hAnsi="Times New Roman" w:cs="Times New Roman"/>
          <w:sz w:val="28"/>
          <w:szCs w:val="28"/>
        </w:rPr>
        <w:t>Практическое занятие №1. «Знакомство со средой программирования»</w:t>
      </w:r>
    </w:p>
    <w:p w:rsidR="005471CC" w:rsidRDefault="005471CC">
      <w:pPr>
        <w:rPr>
          <w:rFonts w:ascii="Times New Roman" w:hAnsi="Times New Roman" w:cs="Times New Roman"/>
          <w:sz w:val="28"/>
          <w:szCs w:val="28"/>
        </w:rPr>
      </w:pPr>
    </w:p>
    <w:p w:rsidR="005471CC" w:rsidRDefault="005471CC">
      <w:pPr>
        <w:rPr>
          <w:rFonts w:ascii="Times New Roman" w:hAnsi="Times New Roman" w:cs="Times New Roman"/>
          <w:sz w:val="28"/>
          <w:szCs w:val="28"/>
        </w:rPr>
      </w:pPr>
    </w:p>
    <w:p w:rsidR="00480384" w:rsidRDefault="00480384">
      <w:pPr>
        <w:rPr>
          <w:rFonts w:ascii="Times New Roman" w:hAnsi="Times New Roman" w:cs="Times New Roman"/>
          <w:sz w:val="28"/>
          <w:szCs w:val="28"/>
        </w:rPr>
      </w:pPr>
    </w:p>
    <w:p w:rsidR="00480384" w:rsidRDefault="00480384">
      <w:pPr>
        <w:rPr>
          <w:rFonts w:ascii="Times New Roman" w:hAnsi="Times New Roman" w:cs="Times New Roman"/>
          <w:sz w:val="28"/>
          <w:szCs w:val="28"/>
        </w:rPr>
      </w:pPr>
      <w:r w:rsidRPr="00480384">
        <w:rPr>
          <w:rFonts w:ascii="Times New Roman" w:hAnsi="Times New Roman" w:cs="Times New Roman"/>
          <w:sz w:val="28"/>
          <w:szCs w:val="28"/>
        </w:rPr>
        <w:lastRenderedPageBreak/>
        <w:t>Запишите расположение и назначение основных элементов рабочего окна PyCharm:</w:t>
      </w:r>
    </w:p>
    <w:p w:rsidR="00480384" w:rsidRDefault="00480384" w:rsidP="00480384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Меню</w:t>
      </w:r>
      <w:r w:rsidR="00023FB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23FBD" w:rsidRPr="00023FBD" w:rsidRDefault="00023FBD" w:rsidP="00023FBD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меню можно как создать новый проект, так и открыть существующий. Можно сохранить проект, открыть настройки, просмотреть плагины, переименовать проект. </w:t>
      </w:r>
    </w:p>
    <w:p w:rsidR="00480384" w:rsidRPr="00480384" w:rsidRDefault="00480384" w:rsidP="005B5356">
      <w:pPr>
        <w:pStyle w:val="a5"/>
        <w:rPr>
          <w:rFonts w:ascii="Times New Roman" w:hAnsi="Times New Roman" w:cs="Times New Roman"/>
          <w:sz w:val="28"/>
          <w:szCs w:val="28"/>
        </w:rPr>
      </w:pPr>
      <w:r w:rsidRPr="004803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6CA039" wp14:editId="4F709EF4">
            <wp:extent cx="5420481" cy="6925642"/>
            <wp:effectExtent l="0" t="0" r="889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384" w:rsidRDefault="0048038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08EC281A" wp14:editId="6816A140">
                <wp:extent cx="304800" cy="304800"/>
                <wp:effectExtent l="0" t="0" r="0" b="0"/>
                <wp:docPr id="1" name="AutoShape 3" descr="blob:https://web.telegram.org/a939fe2d-ada6-4995-9d69-1913954bf2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44A12C" id="AutoShape 3" o:spid="_x0000_s1026" alt="blob:https://web.telegram.org/a939fe2d-ada6-4995-9d69-1913954bf20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DPQbxK4gIAAAIG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</w:p>
    <w:p w:rsidR="00480384" w:rsidRDefault="00480384" w:rsidP="00480384">
      <w:pPr>
        <w:rPr>
          <w:rFonts w:ascii="Times New Roman" w:hAnsi="Times New Roman" w:cs="Times New Roman"/>
          <w:sz w:val="28"/>
          <w:szCs w:val="28"/>
        </w:rPr>
      </w:pPr>
    </w:p>
    <w:p w:rsidR="00480384" w:rsidRDefault="00480384" w:rsidP="00480384">
      <w:pPr>
        <w:rPr>
          <w:rFonts w:ascii="Times New Roman" w:hAnsi="Times New Roman" w:cs="Times New Roman"/>
          <w:sz w:val="28"/>
          <w:szCs w:val="28"/>
        </w:rPr>
      </w:pPr>
    </w:p>
    <w:p w:rsidR="00480384" w:rsidRDefault="00480384" w:rsidP="00480384">
      <w:pPr>
        <w:rPr>
          <w:rFonts w:ascii="Times New Roman" w:hAnsi="Times New Roman" w:cs="Times New Roman"/>
          <w:sz w:val="28"/>
          <w:szCs w:val="28"/>
        </w:rPr>
      </w:pPr>
    </w:p>
    <w:p w:rsidR="00480384" w:rsidRDefault="00480384" w:rsidP="00480384">
      <w:pPr>
        <w:rPr>
          <w:rFonts w:ascii="Times New Roman" w:hAnsi="Times New Roman" w:cs="Times New Roman"/>
          <w:sz w:val="28"/>
          <w:szCs w:val="28"/>
        </w:rPr>
      </w:pPr>
    </w:p>
    <w:p w:rsidR="00480384" w:rsidRPr="000400A4" w:rsidRDefault="00480384" w:rsidP="004803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– панель навигации</w:t>
      </w:r>
      <w:r w:rsidR="000400A4" w:rsidRPr="000400A4">
        <w:rPr>
          <w:rFonts w:ascii="Times New Roman" w:hAnsi="Times New Roman" w:cs="Times New Roman"/>
          <w:sz w:val="28"/>
          <w:szCs w:val="28"/>
        </w:rPr>
        <w:t>:</w:t>
      </w:r>
      <w:r w:rsidR="000400A4">
        <w:rPr>
          <w:rFonts w:ascii="Times New Roman" w:hAnsi="Times New Roman" w:cs="Times New Roman"/>
          <w:sz w:val="28"/>
          <w:szCs w:val="28"/>
        </w:rPr>
        <w:t xml:space="preserve"> показывает открытые папки и позволяет быстро перемещаться между ними </w:t>
      </w:r>
    </w:p>
    <w:p w:rsidR="00480384" w:rsidRPr="00480384" w:rsidRDefault="00480384" w:rsidP="00480384">
      <w:pPr>
        <w:rPr>
          <w:rFonts w:ascii="Times New Roman" w:hAnsi="Times New Roman" w:cs="Times New Roman"/>
          <w:sz w:val="28"/>
          <w:szCs w:val="28"/>
        </w:rPr>
      </w:pPr>
      <w:r w:rsidRPr="004803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C9BF42" wp14:editId="5871C0EB">
            <wp:extent cx="5940425" cy="5232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1CC" w:rsidRDefault="005471CC" w:rsidP="00480384">
      <w:pPr>
        <w:rPr>
          <w:rFonts w:ascii="Times New Roman" w:hAnsi="Times New Roman" w:cs="Times New Roman"/>
          <w:sz w:val="28"/>
          <w:szCs w:val="28"/>
        </w:rPr>
      </w:pPr>
    </w:p>
    <w:p w:rsidR="00480384" w:rsidRPr="000400A4" w:rsidRDefault="000400A4" w:rsidP="004803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– окно инструментов проекта</w:t>
      </w:r>
      <w:r w:rsidRPr="000400A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 окне инструментов показываются папки с файлами проекта, для удобства можно файлы каждого типа сохранять в отдельную папку, к примеру отдельная папка для фотографий разного типа, шрифтов и тд.</w:t>
      </w:r>
    </w:p>
    <w:p w:rsidR="00286C5D" w:rsidRDefault="00286C5D" w:rsidP="00480384">
      <w:pPr>
        <w:rPr>
          <w:rFonts w:ascii="Times New Roman" w:hAnsi="Times New Roman" w:cs="Times New Roman"/>
          <w:sz w:val="28"/>
          <w:szCs w:val="28"/>
        </w:rPr>
      </w:pPr>
      <w:r w:rsidRPr="00286C5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FF677E" wp14:editId="4203E021">
            <wp:extent cx="4382112" cy="235300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356" w:rsidRDefault="005B5356" w:rsidP="0048038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64E64" w:rsidRDefault="00364E64" w:rsidP="0048038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64E64" w:rsidRPr="00CE0A96" w:rsidRDefault="00191D94" w:rsidP="00480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00A4">
        <w:rPr>
          <w:rFonts w:ascii="Times New Roman" w:hAnsi="Times New Roman" w:cs="Times New Roman"/>
          <w:sz w:val="28"/>
          <w:szCs w:val="28"/>
        </w:rPr>
        <w:t xml:space="preserve">4 – </w:t>
      </w:r>
      <w:r>
        <w:rPr>
          <w:rFonts w:ascii="Times New Roman" w:hAnsi="Times New Roman" w:cs="Times New Roman"/>
          <w:sz w:val="28"/>
          <w:szCs w:val="28"/>
        </w:rPr>
        <w:t>редактор</w:t>
      </w:r>
      <w:r w:rsidR="000400A4">
        <w:rPr>
          <w:rFonts w:ascii="Times New Roman" w:hAnsi="Times New Roman" w:cs="Times New Roman"/>
          <w:sz w:val="28"/>
          <w:szCs w:val="28"/>
        </w:rPr>
        <w:t xml:space="preserve"> – это область где мы пишем сам код, в редакторе можно перемещаться между открытыми вкладками,</w:t>
      </w:r>
      <w:r w:rsidR="00CE0A96">
        <w:rPr>
          <w:rFonts w:ascii="Times New Roman" w:hAnsi="Times New Roman" w:cs="Times New Roman"/>
          <w:sz w:val="28"/>
          <w:szCs w:val="28"/>
        </w:rPr>
        <w:t xml:space="preserve"> при написании кода в редакторе программа может автоматически продолжить написание определенных команд.</w:t>
      </w:r>
    </w:p>
    <w:p w:rsidR="00191D94" w:rsidRDefault="00191D94" w:rsidP="00480384">
      <w:pPr>
        <w:rPr>
          <w:rFonts w:ascii="Times New Roman" w:hAnsi="Times New Roman" w:cs="Times New Roman"/>
          <w:sz w:val="28"/>
          <w:szCs w:val="28"/>
        </w:rPr>
      </w:pPr>
      <w:r w:rsidRPr="00191D9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B9E41AB" wp14:editId="514A05F3">
            <wp:extent cx="4648200" cy="2335280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011" cy="234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C5D" w:rsidRDefault="00286C5D" w:rsidP="00480384">
      <w:pPr>
        <w:rPr>
          <w:rFonts w:ascii="Times New Roman" w:hAnsi="Times New Roman" w:cs="Times New Roman"/>
          <w:sz w:val="28"/>
          <w:szCs w:val="28"/>
        </w:rPr>
      </w:pPr>
    </w:p>
    <w:p w:rsidR="00286C5D" w:rsidRDefault="00286C5D" w:rsidP="00480384">
      <w:pPr>
        <w:rPr>
          <w:rFonts w:ascii="Times New Roman" w:hAnsi="Times New Roman" w:cs="Times New Roman"/>
          <w:sz w:val="28"/>
          <w:szCs w:val="28"/>
        </w:rPr>
      </w:pPr>
    </w:p>
    <w:p w:rsidR="00191D94" w:rsidRDefault="00191D94" w:rsidP="0048038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5- </w:t>
      </w:r>
      <w:r>
        <w:rPr>
          <w:rFonts w:ascii="Times New Roman" w:hAnsi="Times New Roman" w:cs="Times New Roman"/>
          <w:sz w:val="28"/>
          <w:szCs w:val="28"/>
          <w:lang w:val="en-US"/>
        </w:rPr>
        <w:t>gutter</w:t>
      </w:r>
    </w:p>
    <w:p w:rsidR="00981D85" w:rsidRPr="00981D85" w:rsidRDefault="00981D85" w:rsidP="004803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Нумерация строк кода, показывает количество строк в коде, также может показывать на какой строчке допущена ошибка.</w:t>
      </w:r>
    </w:p>
    <w:p w:rsidR="00191D94" w:rsidRDefault="00286C5D" w:rsidP="0048038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D32A66" wp14:editId="030E4CD9">
            <wp:extent cx="1171575" cy="382905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38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1D85" w:rsidRPr="00286C5D" w:rsidRDefault="00286C5D" w:rsidP="004803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 – </w:t>
      </w:r>
      <w:r w:rsidR="00981D85">
        <w:rPr>
          <w:rFonts w:ascii="Times New Roman" w:hAnsi="Times New Roman" w:cs="Times New Roman"/>
          <w:sz w:val="28"/>
          <w:szCs w:val="28"/>
        </w:rPr>
        <w:t>окна инструментов</w:t>
      </w:r>
      <w:bookmarkStart w:id="0" w:name="_GoBack"/>
      <w:bookmarkEnd w:id="0"/>
    </w:p>
    <w:p w:rsidR="00286C5D" w:rsidRDefault="00286C5D" w:rsidP="00480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535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D5E1AA" wp14:editId="4E3F1B3C">
            <wp:extent cx="5940425" cy="100838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C5D" w:rsidRDefault="00286C5D" w:rsidP="004803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 – строка состояния</w:t>
      </w:r>
    </w:p>
    <w:p w:rsidR="00286C5D" w:rsidRPr="00286C5D" w:rsidRDefault="00286C5D" w:rsidP="00480384">
      <w:pPr>
        <w:rPr>
          <w:rFonts w:ascii="Times New Roman" w:hAnsi="Times New Roman" w:cs="Times New Roman"/>
          <w:sz w:val="28"/>
          <w:szCs w:val="28"/>
        </w:rPr>
      </w:pPr>
      <w:r w:rsidRPr="00286C5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47E16E" wp14:editId="3F05C981">
            <wp:extent cx="5553850" cy="1057423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C5D" w:rsidRPr="00286C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5FE5" w:rsidRDefault="00995FE5" w:rsidP="00480384">
      <w:pPr>
        <w:spacing w:after="0" w:line="240" w:lineRule="auto"/>
      </w:pPr>
      <w:r>
        <w:separator/>
      </w:r>
    </w:p>
  </w:endnote>
  <w:endnote w:type="continuationSeparator" w:id="0">
    <w:p w:rsidR="00995FE5" w:rsidRDefault="00995FE5" w:rsidP="00480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5FE5" w:rsidRDefault="00995FE5" w:rsidP="00480384">
      <w:pPr>
        <w:spacing w:after="0" w:line="240" w:lineRule="auto"/>
      </w:pPr>
      <w:r>
        <w:separator/>
      </w:r>
    </w:p>
  </w:footnote>
  <w:footnote w:type="continuationSeparator" w:id="0">
    <w:p w:rsidR="00995FE5" w:rsidRDefault="00995FE5" w:rsidP="004803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127BF"/>
    <w:multiLevelType w:val="hybridMultilevel"/>
    <w:tmpl w:val="0A584CCE"/>
    <w:lvl w:ilvl="0" w:tplc="C4BAB5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221"/>
    <w:rsid w:val="00023FBD"/>
    <w:rsid w:val="000400A4"/>
    <w:rsid w:val="00174514"/>
    <w:rsid w:val="00191D94"/>
    <w:rsid w:val="001D4A9D"/>
    <w:rsid w:val="00286C5D"/>
    <w:rsid w:val="00364E64"/>
    <w:rsid w:val="00480384"/>
    <w:rsid w:val="005471CC"/>
    <w:rsid w:val="005B5356"/>
    <w:rsid w:val="007D472B"/>
    <w:rsid w:val="009067BB"/>
    <w:rsid w:val="00981D85"/>
    <w:rsid w:val="00995FE5"/>
    <w:rsid w:val="009C0867"/>
    <w:rsid w:val="00AE7739"/>
    <w:rsid w:val="00B55221"/>
    <w:rsid w:val="00BF7557"/>
    <w:rsid w:val="00CE0A96"/>
    <w:rsid w:val="00F8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58EB0"/>
  <w15:chartTrackingRefBased/>
  <w15:docId w15:val="{ACA57052-C06F-4AE0-84B6-E6AA7E7B5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47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5471CC"/>
  </w:style>
  <w:style w:type="character" w:styleId="a4">
    <w:name w:val="Strong"/>
    <w:basedOn w:val="a0"/>
    <w:uiPriority w:val="22"/>
    <w:qFormat/>
    <w:rsid w:val="001D4A9D"/>
    <w:rPr>
      <w:b/>
      <w:bCs/>
    </w:rPr>
  </w:style>
  <w:style w:type="paragraph" w:styleId="a5">
    <w:name w:val="List Paragraph"/>
    <w:basedOn w:val="a"/>
    <w:uiPriority w:val="34"/>
    <w:qFormat/>
    <w:rsid w:val="00480384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803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80384"/>
  </w:style>
  <w:style w:type="paragraph" w:styleId="a8">
    <w:name w:val="footer"/>
    <w:basedOn w:val="a"/>
    <w:link w:val="a9"/>
    <w:uiPriority w:val="99"/>
    <w:unhideWhenUsed/>
    <w:rsid w:val="004803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80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15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82511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7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5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</dc:creator>
  <cp:keywords/>
  <dc:description/>
  <cp:lastModifiedBy>Артем</cp:lastModifiedBy>
  <cp:revision>3</cp:revision>
  <dcterms:created xsi:type="dcterms:W3CDTF">2026-09-10T07:54:00Z</dcterms:created>
  <dcterms:modified xsi:type="dcterms:W3CDTF">2026-09-14T12:08:00Z</dcterms:modified>
</cp:coreProperties>
</file>