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000" w:rsidRPr="007307D5" w:rsidRDefault="00553000">
      <w:pPr>
        <w:rPr>
          <w:sz w:val="24"/>
          <w:szCs w:val="24"/>
        </w:rPr>
      </w:pPr>
    </w:p>
    <w:p w:rsidR="00553000" w:rsidRPr="007307D5" w:rsidRDefault="00553000">
      <w:pPr>
        <w:rPr>
          <w:sz w:val="24"/>
          <w:szCs w:val="24"/>
        </w:rPr>
      </w:pPr>
    </w:p>
    <w:p w:rsidR="00553000" w:rsidRPr="007307D5" w:rsidRDefault="00553000">
      <w:pPr>
        <w:rPr>
          <w:sz w:val="24"/>
          <w:szCs w:val="24"/>
        </w:rPr>
      </w:pPr>
    </w:p>
    <w:p w:rsidR="00553000" w:rsidRPr="007307D5" w:rsidRDefault="00553000">
      <w:pPr>
        <w:rPr>
          <w:sz w:val="24"/>
          <w:szCs w:val="24"/>
        </w:rPr>
      </w:pPr>
    </w:p>
    <w:p w:rsidR="00553000" w:rsidRPr="007307D5" w:rsidRDefault="002235C8">
      <w:pPr>
        <w:spacing w:after="100"/>
        <w:jc w:val="center"/>
        <w:rPr>
          <w:sz w:val="48"/>
          <w:szCs w:val="48"/>
        </w:rPr>
      </w:pPr>
      <w:r w:rsidRPr="007307D5">
        <w:rPr>
          <w:b/>
          <w:bCs/>
          <w:color w:val="4F46E5"/>
          <w:sz w:val="48"/>
          <w:szCs w:val="48"/>
        </w:rPr>
        <w:t>PLACEMENTOR AI</w:t>
      </w:r>
    </w:p>
    <w:p w:rsidR="00553000" w:rsidRPr="007307D5" w:rsidRDefault="002235C8">
      <w:pPr>
        <w:spacing w:after="600"/>
        <w:jc w:val="center"/>
        <w:rPr>
          <w:sz w:val="48"/>
          <w:szCs w:val="48"/>
        </w:rPr>
      </w:pPr>
      <w:r w:rsidRPr="007307D5">
        <w:rPr>
          <w:b/>
          <w:bCs/>
          <w:sz w:val="48"/>
          <w:szCs w:val="48"/>
        </w:rPr>
        <w:t>INTELLIGENT PLACEMENT PREPARATION AGENT</w:t>
      </w:r>
    </w:p>
    <w:p w:rsidR="00553000" w:rsidRPr="007307D5" w:rsidRDefault="002235C8">
      <w:pPr>
        <w:spacing w:after="800"/>
        <w:jc w:val="center"/>
        <w:rPr>
          <w:sz w:val="24"/>
          <w:szCs w:val="24"/>
        </w:rPr>
      </w:pPr>
      <w:r w:rsidRPr="007307D5">
        <w:rPr>
          <w:i/>
          <w:iCs/>
          <w:sz w:val="24"/>
          <w:szCs w:val="24"/>
        </w:rPr>
        <w:t>A Project Report</w:t>
      </w:r>
    </w:p>
    <w:p w:rsidR="00553000" w:rsidRPr="007307D5" w:rsidRDefault="00553000">
      <w:pPr>
        <w:rPr>
          <w:sz w:val="24"/>
          <w:szCs w:val="24"/>
        </w:rPr>
      </w:pPr>
    </w:p>
    <w:p w:rsidR="00553000" w:rsidRPr="007307D5" w:rsidRDefault="00553000">
      <w:pPr>
        <w:rPr>
          <w:sz w:val="24"/>
          <w:szCs w:val="24"/>
        </w:rPr>
      </w:pPr>
    </w:p>
    <w:p w:rsidR="00553000" w:rsidRPr="007307D5" w:rsidRDefault="00553000">
      <w:pPr>
        <w:rPr>
          <w:sz w:val="24"/>
          <w:szCs w:val="24"/>
        </w:rPr>
      </w:pPr>
    </w:p>
    <w:p w:rsidR="00553000" w:rsidRPr="007307D5" w:rsidRDefault="002235C8">
      <w:pPr>
        <w:spacing w:after="60"/>
        <w:jc w:val="center"/>
        <w:rPr>
          <w:sz w:val="36"/>
          <w:szCs w:val="36"/>
        </w:rPr>
      </w:pPr>
      <w:r w:rsidRPr="007307D5">
        <w:rPr>
          <w:sz w:val="36"/>
          <w:szCs w:val="36"/>
        </w:rPr>
        <w:t>Submitted by</w:t>
      </w:r>
    </w:p>
    <w:p w:rsidR="00553000" w:rsidRDefault="007307D5">
      <w:pPr>
        <w:spacing w:after="40"/>
        <w:jc w:val="center"/>
        <w:rPr>
          <w:b/>
          <w:bCs/>
          <w:sz w:val="36"/>
          <w:szCs w:val="36"/>
        </w:rPr>
      </w:pPr>
      <w:r w:rsidRPr="007307D5">
        <w:rPr>
          <w:b/>
          <w:bCs/>
          <w:sz w:val="36"/>
          <w:szCs w:val="36"/>
        </w:rPr>
        <w:t>VISHWA S</w:t>
      </w:r>
    </w:p>
    <w:p w:rsidR="007307D5" w:rsidRPr="007307D5" w:rsidRDefault="007307D5">
      <w:pPr>
        <w:spacing w:after="40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IV TH YEAR IT</w:t>
      </w:r>
    </w:p>
    <w:p w:rsidR="00553000" w:rsidRPr="007307D5" w:rsidRDefault="007307D5">
      <w:pPr>
        <w:spacing w:after="600"/>
        <w:jc w:val="center"/>
        <w:rPr>
          <w:sz w:val="36"/>
          <w:szCs w:val="36"/>
        </w:rPr>
      </w:pPr>
      <w:r>
        <w:rPr>
          <w:sz w:val="36"/>
          <w:szCs w:val="36"/>
        </w:rPr>
        <w:t>922523205184</w:t>
      </w:r>
      <w:r w:rsidRPr="007307D5">
        <w:rPr>
          <w:sz w:val="36"/>
          <w:szCs w:val="36"/>
        </w:rPr>
        <w:t xml:space="preserve"> </w:t>
      </w:r>
    </w:p>
    <w:p w:rsidR="00553000" w:rsidRPr="007307D5" w:rsidRDefault="00553000">
      <w:pPr>
        <w:rPr>
          <w:sz w:val="24"/>
          <w:szCs w:val="24"/>
        </w:rPr>
      </w:pPr>
    </w:p>
    <w:p w:rsidR="00553000" w:rsidRPr="007307D5" w:rsidRDefault="00553000">
      <w:pPr>
        <w:rPr>
          <w:sz w:val="24"/>
          <w:szCs w:val="24"/>
        </w:rPr>
      </w:pPr>
    </w:p>
    <w:p w:rsidR="00553000" w:rsidRPr="007307D5" w:rsidRDefault="007307D5" w:rsidP="007307D5">
      <w:pPr>
        <w:spacing w:after="60"/>
        <w:rPr>
          <w:sz w:val="24"/>
          <w:szCs w:val="24"/>
        </w:rPr>
      </w:pPr>
      <w:r w:rsidRPr="007307D5">
        <w:rPr>
          <w:sz w:val="24"/>
          <w:szCs w:val="24"/>
        </w:rPr>
        <w:t xml:space="preserve">                                                                </w:t>
      </w:r>
    </w:p>
    <w:p w:rsidR="007307D5" w:rsidRPr="007307D5" w:rsidRDefault="007307D5" w:rsidP="007307D5">
      <w:pPr>
        <w:spacing w:after="60"/>
        <w:rPr>
          <w:sz w:val="24"/>
          <w:szCs w:val="24"/>
        </w:rPr>
      </w:pPr>
    </w:p>
    <w:p w:rsidR="007307D5" w:rsidRPr="007307D5" w:rsidRDefault="007307D5" w:rsidP="007307D5">
      <w:pPr>
        <w:spacing w:after="60"/>
        <w:rPr>
          <w:sz w:val="24"/>
          <w:szCs w:val="24"/>
        </w:rPr>
      </w:pPr>
    </w:p>
    <w:p w:rsidR="007307D5" w:rsidRPr="007307D5" w:rsidRDefault="007307D5" w:rsidP="007307D5">
      <w:pPr>
        <w:spacing w:after="60"/>
        <w:rPr>
          <w:sz w:val="24"/>
          <w:szCs w:val="24"/>
        </w:rPr>
      </w:pPr>
    </w:p>
    <w:p w:rsidR="007307D5" w:rsidRPr="007307D5" w:rsidRDefault="007307D5" w:rsidP="007307D5">
      <w:pPr>
        <w:spacing w:after="60"/>
        <w:rPr>
          <w:sz w:val="24"/>
          <w:szCs w:val="24"/>
        </w:rPr>
      </w:pPr>
    </w:p>
    <w:p w:rsidR="00553000" w:rsidRPr="007307D5" w:rsidRDefault="00553000">
      <w:pPr>
        <w:rPr>
          <w:sz w:val="24"/>
          <w:szCs w:val="24"/>
        </w:rPr>
      </w:pPr>
    </w:p>
    <w:p w:rsidR="00553000" w:rsidRPr="007307D5" w:rsidRDefault="00553000">
      <w:pPr>
        <w:rPr>
          <w:sz w:val="24"/>
          <w:szCs w:val="24"/>
        </w:rPr>
      </w:pPr>
    </w:p>
    <w:p w:rsidR="007307D5" w:rsidRPr="007307D5" w:rsidRDefault="007307D5">
      <w:pPr>
        <w:spacing w:after="20"/>
        <w:jc w:val="center"/>
        <w:rPr>
          <w:sz w:val="24"/>
          <w:szCs w:val="24"/>
        </w:rPr>
      </w:pPr>
    </w:p>
    <w:p w:rsidR="007307D5" w:rsidRPr="007307D5" w:rsidRDefault="007307D5">
      <w:pPr>
        <w:spacing w:after="20"/>
        <w:jc w:val="center"/>
        <w:rPr>
          <w:sz w:val="24"/>
          <w:szCs w:val="24"/>
        </w:rPr>
      </w:pPr>
    </w:p>
    <w:p w:rsidR="007307D5" w:rsidRPr="007307D5" w:rsidRDefault="007307D5">
      <w:pPr>
        <w:spacing w:after="20"/>
        <w:jc w:val="center"/>
        <w:rPr>
          <w:sz w:val="24"/>
          <w:szCs w:val="24"/>
        </w:rPr>
      </w:pPr>
    </w:p>
    <w:p w:rsidR="007307D5" w:rsidRPr="007307D5" w:rsidRDefault="007307D5">
      <w:pPr>
        <w:spacing w:after="20"/>
        <w:jc w:val="center"/>
        <w:rPr>
          <w:sz w:val="24"/>
          <w:szCs w:val="24"/>
        </w:rPr>
      </w:pPr>
    </w:p>
    <w:p w:rsidR="007307D5" w:rsidRPr="007307D5" w:rsidRDefault="007307D5">
      <w:pPr>
        <w:spacing w:after="20"/>
        <w:jc w:val="center"/>
        <w:rPr>
          <w:sz w:val="24"/>
          <w:szCs w:val="24"/>
        </w:rPr>
      </w:pPr>
    </w:p>
    <w:p w:rsidR="007307D5" w:rsidRPr="007307D5" w:rsidRDefault="007307D5">
      <w:pPr>
        <w:spacing w:after="20"/>
        <w:jc w:val="center"/>
        <w:rPr>
          <w:sz w:val="24"/>
          <w:szCs w:val="24"/>
        </w:rPr>
      </w:pPr>
    </w:p>
    <w:p w:rsidR="007307D5" w:rsidRPr="007307D5" w:rsidRDefault="007307D5">
      <w:pPr>
        <w:spacing w:after="20"/>
        <w:jc w:val="center"/>
        <w:rPr>
          <w:sz w:val="24"/>
          <w:szCs w:val="24"/>
        </w:rPr>
      </w:pPr>
    </w:p>
    <w:p w:rsidR="007307D5" w:rsidRPr="007307D5" w:rsidRDefault="007307D5">
      <w:pPr>
        <w:spacing w:after="20"/>
        <w:jc w:val="center"/>
        <w:rPr>
          <w:sz w:val="24"/>
          <w:szCs w:val="24"/>
        </w:rPr>
      </w:pPr>
    </w:p>
    <w:p w:rsidR="007307D5" w:rsidRPr="007307D5" w:rsidRDefault="007307D5">
      <w:pPr>
        <w:spacing w:after="20"/>
        <w:jc w:val="center"/>
        <w:rPr>
          <w:sz w:val="24"/>
          <w:szCs w:val="24"/>
        </w:rPr>
      </w:pPr>
    </w:p>
    <w:p w:rsidR="007307D5" w:rsidRPr="007307D5" w:rsidRDefault="007307D5">
      <w:pPr>
        <w:spacing w:after="20"/>
        <w:jc w:val="center"/>
        <w:rPr>
          <w:sz w:val="24"/>
          <w:szCs w:val="24"/>
        </w:rPr>
      </w:pPr>
    </w:p>
    <w:p w:rsidR="007307D5" w:rsidRPr="007307D5" w:rsidRDefault="007307D5">
      <w:pPr>
        <w:spacing w:after="20"/>
        <w:jc w:val="center"/>
        <w:rPr>
          <w:sz w:val="24"/>
          <w:szCs w:val="24"/>
        </w:rPr>
      </w:pPr>
    </w:p>
    <w:p w:rsidR="007307D5" w:rsidRPr="007307D5" w:rsidRDefault="007307D5">
      <w:pPr>
        <w:spacing w:after="20"/>
        <w:jc w:val="center"/>
        <w:rPr>
          <w:sz w:val="24"/>
          <w:szCs w:val="24"/>
        </w:rPr>
      </w:pPr>
    </w:p>
    <w:p w:rsidR="00553000" w:rsidRPr="007307D5" w:rsidRDefault="00553000" w:rsidP="007307D5">
      <w:pPr>
        <w:spacing w:after="20"/>
        <w:rPr>
          <w:sz w:val="24"/>
          <w:szCs w:val="24"/>
        </w:rPr>
        <w:sectPr w:rsidR="00553000" w:rsidRPr="007307D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bookmarkStart w:id="0" w:name="_GoBack"/>
      <w:bookmarkEnd w:id="0"/>
    </w:p>
    <w:p w:rsidR="00553000" w:rsidRPr="007307D5" w:rsidRDefault="00553000">
      <w:pPr>
        <w:rPr>
          <w:sz w:val="24"/>
          <w:szCs w:val="24"/>
        </w:rPr>
        <w:sectPr w:rsidR="00553000" w:rsidRPr="007307D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553000" w:rsidRPr="007307D5" w:rsidRDefault="007307D5" w:rsidP="007307D5">
      <w:pPr>
        <w:spacing w:after="400"/>
        <w:rPr>
          <w:sz w:val="24"/>
          <w:szCs w:val="24"/>
        </w:rPr>
      </w:pPr>
      <w:r w:rsidRPr="007307D5">
        <w:rPr>
          <w:b/>
          <w:bCs/>
          <w:sz w:val="24"/>
          <w:szCs w:val="24"/>
        </w:rPr>
        <w:lastRenderedPageBreak/>
        <w:t xml:space="preserve"> </w:t>
      </w:r>
      <w:r>
        <w:rPr>
          <w:b/>
          <w:bCs/>
          <w:sz w:val="24"/>
          <w:szCs w:val="24"/>
        </w:rPr>
        <w:t xml:space="preserve">                                                </w:t>
      </w:r>
      <w:r w:rsidRPr="007307D5">
        <w:rPr>
          <w:b/>
          <w:bCs/>
          <w:sz w:val="28"/>
          <w:szCs w:val="24"/>
        </w:rPr>
        <w:t xml:space="preserve"> </w:t>
      </w:r>
      <w:r w:rsidR="002235C8" w:rsidRPr="007307D5">
        <w:rPr>
          <w:b/>
          <w:bCs/>
          <w:sz w:val="28"/>
          <w:szCs w:val="24"/>
        </w:rPr>
        <w:t>ABSTRACT</w:t>
      </w:r>
    </w:p>
    <w:p w:rsidR="00553000" w:rsidRPr="007307D5" w:rsidRDefault="002235C8">
      <w:pPr>
        <w:spacing w:after="120"/>
        <w:jc w:val="both"/>
        <w:rPr>
          <w:sz w:val="24"/>
          <w:szCs w:val="24"/>
        </w:rPr>
      </w:pPr>
      <w:proofErr w:type="spellStart"/>
      <w:r w:rsidRPr="007307D5">
        <w:rPr>
          <w:sz w:val="24"/>
          <w:szCs w:val="24"/>
        </w:rPr>
        <w:t>PlaceMentor</w:t>
      </w:r>
      <w:proofErr w:type="spellEnd"/>
      <w:r w:rsidRPr="007307D5">
        <w:rPr>
          <w:sz w:val="24"/>
          <w:szCs w:val="24"/>
        </w:rPr>
        <w:t xml:space="preserve"> AI is a full-stack, AI-powered placement preparation platform designed to help students prepare more effectively for technical interviews and campus placements. The system integrates a large language model (</w:t>
      </w:r>
      <w:proofErr w:type="spellStart"/>
      <w:r w:rsidRPr="007307D5">
        <w:rPr>
          <w:sz w:val="24"/>
          <w:szCs w:val="24"/>
        </w:rPr>
        <w:t>Groq's</w:t>
      </w:r>
      <w:proofErr w:type="spellEnd"/>
      <w:r w:rsidRPr="007307D5">
        <w:rPr>
          <w:sz w:val="24"/>
          <w:szCs w:val="24"/>
        </w:rPr>
        <w:t xml:space="preserve"> llama-3.3-70b-versatile) to provide personalized coding problem recommendations, conduct adaptive mock interviews with objective multi-dimensional scoring, </w:t>
      </w:r>
      <w:proofErr w:type="spellStart"/>
      <w:r w:rsidRPr="007307D5">
        <w:rPr>
          <w:sz w:val="24"/>
          <w:szCs w:val="24"/>
        </w:rPr>
        <w:t>analyze</w:t>
      </w:r>
      <w:proofErr w:type="spellEnd"/>
      <w:r w:rsidRPr="007307D5">
        <w:rPr>
          <w:sz w:val="24"/>
          <w:szCs w:val="24"/>
        </w:rPr>
        <w:t xml:space="preserve"> resumes for ATS compatibility, generate company-specific preparation content, and produce structured, goal-based learning roadmaps.</w:t>
      </w:r>
    </w:p>
    <w:p w:rsidR="00553000" w:rsidRPr="007307D5" w:rsidRDefault="002235C8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>The application is built using React.js on the frontend and Node.js with Express.js on the backend, backed by a MongoDB database and secured through JWT-based, role-based authentication that distinguishes between administrator and member accounts. An integrated conversational assistant, Kitty, offers real-time guidance within the dashboard. The platform is designed to be fully deployable on free-tier cloud services, making it an accessible, end-to-end solution that unifies coding practice, interview simulation, resume feedback, and preparation planning into a single application.</w:t>
      </w:r>
    </w:p>
    <w:p w:rsidR="00553000" w:rsidRPr="007307D5" w:rsidRDefault="002235C8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>Keywords: Placement Preparation, Large Language Models, Prompt Engineering, Full-Stack Web Application, Mock Interview System, Resume ATS Analysis, React, Node.js, MongoDB.</w:t>
      </w:r>
    </w:p>
    <w:p w:rsidR="00553000" w:rsidRPr="007307D5" w:rsidRDefault="00553000">
      <w:pPr>
        <w:rPr>
          <w:sz w:val="24"/>
          <w:szCs w:val="24"/>
        </w:rPr>
        <w:sectPr w:rsidR="00553000" w:rsidRPr="007307D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553000" w:rsidRPr="007307D5" w:rsidRDefault="002235C8">
      <w:pPr>
        <w:spacing w:after="400"/>
        <w:jc w:val="center"/>
        <w:rPr>
          <w:sz w:val="24"/>
          <w:szCs w:val="24"/>
        </w:rPr>
      </w:pPr>
      <w:r w:rsidRPr="007307D5">
        <w:rPr>
          <w:b/>
          <w:bCs/>
          <w:sz w:val="24"/>
          <w:szCs w:val="24"/>
        </w:rPr>
        <w:lastRenderedPageBreak/>
        <w:t>TABLE OF CONTENTS</w:t>
      </w:r>
    </w:p>
    <w:sdt>
      <w:sdtPr>
        <w:rPr>
          <w:sz w:val="24"/>
          <w:szCs w:val="24"/>
        </w:rPr>
        <w:alias w:val="Table of Contents"/>
        <w:id w:val="2130975852"/>
      </w:sdtPr>
      <w:sdtEndPr/>
      <w:sdtContent>
        <w:p w:rsidR="007307D5" w:rsidRPr="007307D5" w:rsidRDefault="002235C8">
          <w:pPr>
            <w:pStyle w:val="TOC1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r w:rsidRPr="007307D5">
            <w:rPr>
              <w:sz w:val="24"/>
              <w:szCs w:val="24"/>
            </w:rPr>
            <w:fldChar w:fldCharType="begin"/>
          </w:r>
          <w:r w:rsidRPr="007307D5">
            <w:rPr>
              <w:sz w:val="24"/>
              <w:szCs w:val="24"/>
            </w:rPr>
            <w:instrText>TOC \h \o "1-3"</w:instrText>
          </w:r>
          <w:r w:rsidRPr="007307D5">
            <w:rPr>
              <w:sz w:val="24"/>
              <w:szCs w:val="24"/>
            </w:rPr>
            <w:fldChar w:fldCharType="separate"/>
          </w:r>
          <w:hyperlink w:anchor="_Toc234147968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Chapter 1: Introduction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_Toc234147968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8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69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1.1 Overview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_Toc234147969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8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70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1.2 Motivation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_Toc234147970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8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71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1.3 Scope of the Project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_Toc234147971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8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1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72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Chapter 2: Literature Survey / Existing System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_Toc234147972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9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73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2.1 Existing Systems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_Toc234147973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9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74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2.2 Limitations of Existing Systems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_Toc234147974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9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75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2.3 Proposed System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_Toc234147975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9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1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76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Chapter 3: System Analysis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_Toc234147976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10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77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3.1 Problem Statement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_Toc234147977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10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78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3.2 Objectives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_Toc234147978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10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79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3.3 Feasibility Study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_Toc234147979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10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3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80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3.3.1 Technical Feasibility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_Toc234147980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10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3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81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3.3.2 Economic Feasibility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_Toc234147981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10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3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82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3.3.3 Operational Feasibility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_Toc234147982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10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83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3.4 Hardware and Software Requirements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_Toc234147983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10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1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84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Chapter 4: System Design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_Toc234147984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11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85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4.1 System Architecture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_Toc234147985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11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86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4.2 Module Design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_Toc234147986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11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3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87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4.2.1 Authentication Module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_Toc234147987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11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3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88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4.2.2 Coding Recommendation Module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_Toc234147988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11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3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89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4.2.3 Mock Interview Module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_Toc234147989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11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3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90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4.2.4 Resume Analysis Module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_Toc234147990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11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3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91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4.2.5 Roadmap Generation Module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_Toc234147991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11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3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92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4.2.6 Admin Analytics Module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_Toc234147992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11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3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93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4.2.7 Kitty Chat Assistant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_Toc234147993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11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94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4.3 Data Flow Diagram (Level 0)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_Toc234147994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11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95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4.4 Database Design (Schema Overview)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_Toc234147995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12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1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96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Chapter 5: Implementation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_Toc234147996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13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97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5.1 Technology Stack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_Toc234147997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13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98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5.2 Prompt Engineering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_Toc234147998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13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3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7999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5.2.1 Coding Recommendation Prompt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_Toc234147999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13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3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8000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5.2.2 Mock Interview Prompt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_Toc234148000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13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3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8001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5.2.3 Roadmap Generation Prompt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_Toc234148001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13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8002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5.3 REST API Reference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_Toc234148002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13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8003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5.4 Security Implementation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_Toc234148003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13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1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8004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Chapter 6: Testing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_Toc234148004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15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8005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6.1 Testing Approach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_Toc234148005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15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8006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6.2 Test Cases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_Toc234148006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15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1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8007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Chapter 7: Results and Discussion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_Toc234148007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16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1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8008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Chapter 8: Conclusion and Future Enhancements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_Toc234148008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17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8009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8.1 Conclusion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_Toc234148009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17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2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8010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8.2 Future Enhancements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_Toc234148010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17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7307D5" w:rsidRPr="007307D5" w:rsidRDefault="009807D4">
          <w:pPr>
            <w:pStyle w:val="TOC1"/>
            <w:tabs>
              <w:tab w:val="right" w:leader="dot" w:pos="9016"/>
            </w:tabs>
            <w:rPr>
              <w:noProof/>
              <w:sz w:val="24"/>
              <w:szCs w:val="24"/>
            </w:rPr>
          </w:pPr>
          <w:hyperlink w:anchor="_Toc234148011" w:history="1">
            <w:r w:rsidR="007307D5" w:rsidRPr="007307D5">
              <w:rPr>
                <w:rStyle w:val="Hyperlink"/>
                <w:noProof/>
                <w:sz w:val="24"/>
                <w:szCs w:val="24"/>
              </w:rPr>
              <w:t>References</w:t>
            </w:r>
            <w:r w:rsidR="007307D5" w:rsidRPr="007307D5">
              <w:rPr>
                <w:noProof/>
                <w:sz w:val="24"/>
                <w:szCs w:val="24"/>
              </w:rPr>
              <w:tab/>
            </w:r>
            <w:r w:rsidR="007307D5" w:rsidRPr="007307D5">
              <w:rPr>
                <w:noProof/>
                <w:sz w:val="24"/>
                <w:szCs w:val="24"/>
              </w:rPr>
              <w:fldChar w:fldCharType="begin"/>
            </w:r>
            <w:r w:rsidR="007307D5" w:rsidRPr="007307D5">
              <w:rPr>
                <w:noProof/>
                <w:sz w:val="24"/>
                <w:szCs w:val="24"/>
              </w:rPr>
              <w:instrText xml:space="preserve"> PAGEREF _Toc234148011 \h </w:instrText>
            </w:r>
            <w:r w:rsidR="007307D5" w:rsidRPr="007307D5">
              <w:rPr>
                <w:noProof/>
                <w:sz w:val="24"/>
                <w:szCs w:val="24"/>
              </w:rPr>
            </w:r>
            <w:r w:rsidR="007307D5" w:rsidRPr="007307D5">
              <w:rPr>
                <w:noProof/>
                <w:sz w:val="24"/>
                <w:szCs w:val="24"/>
              </w:rPr>
              <w:fldChar w:fldCharType="separate"/>
            </w:r>
            <w:r w:rsidR="007307D5" w:rsidRPr="007307D5">
              <w:rPr>
                <w:noProof/>
                <w:sz w:val="24"/>
                <w:szCs w:val="24"/>
              </w:rPr>
              <w:t>18</w:t>
            </w:r>
            <w:r w:rsidR="007307D5" w:rsidRPr="007307D5">
              <w:rPr>
                <w:noProof/>
                <w:sz w:val="24"/>
                <w:szCs w:val="24"/>
              </w:rPr>
              <w:fldChar w:fldCharType="end"/>
            </w:r>
          </w:hyperlink>
        </w:p>
        <w:p w:rsidR="00553000" w:rsidRPr="007307D5" w:rsidRDefault="002235C8" w:rsidP="007307D5">
          <w:pPr>
            <w:rPr>
              <w:sz w:val="24"/>
              <w:szCs w:val="24"/>
            </w:rPr>
          </w:pPr>
          <w:r w:rsidRPr="007307D5">
            <w:rPr>
              <w:sz w:val="24"/>
              <w:szCs w:val="24"/>
            </w:rPr>
            <w:fldChar w:fldCharType="end"/>
          </w:r>
        </w:p>
      </w:sdtContent>
    </w:sdt>
    <w:p w:rsidR="00553000" w:rsidRPr="007307D5" w:rsidRDefault="00553000">
      <w:pPr>
        <w:rPr>
          <w:sz w:val="24"/>
          <w:szCs w:val="24"/>
        </w:rPr>
        <w:sectPr w:rsidR="00553000" w:rsidRPr="007307D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553000" w:rsidRPr="007307D5" w:rsidRDefault="002235C8">
      <w:pPr>
        <w:pStyle w:val="Heading1"/>
        <w:spacing w:before="400" w:after="200"/>
        <w:rPr>
          <w:sz w:val="28"/>
          <w:szCs w:val="24"/>
        </w:rPr>
      </w:pPr>
      <w:bookmarkStart w:id="1" w:name="_Toc234147968"/>
      <w:r w:rsidRPr="007307D5">
        <w:rPr>
          <w:sz w:val="28"/>
          <w:szCs w:val="24"/>
        </w:rPr>
        <w:lastRenderedPageBreak/>
        <w:t>Chapter 1: Introduction</w:t>
      </w:r>
      <w:bookmarkEnd w:id="1"/>
    </w:p>
    <w:p w:rsidR="00553000" w:rsidRPr="007307D5" w:rsidRDefault="002235C8">
      <w:pPr>
        <w:pStyle w:val="Heading2"/>
        <w:spacing w:before="300" w:after="150"/>
        <w:rPr>
          <w:sz w:val="28"/>
          <w:szCs w:val="24"/>
        </w:rPr>
      </w:pPr>
      <w:bookmarkStart w:id="2" w:name="_Toc234147969"/>
      <w:r w:rsidRPr="007307D5">
        <w:rPr>
          <w:sz w:val="28"/>
          <w:szCs w:val="24"/>
        </w:rPr>
        <w:t>1.1 Overview</w:t>
      </w:r>
      <w:bookmarkEnd w:id="2"/>
    </w:p>
    <w:p w:rsidR="00553000" w:rsidRPr="007307D5" w:rsidRDefault="002235C8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>Placement preparation is one of the most critical phases in a student's academic journey, requiring focused practice in data structures and algorithms, mock interview experience, a strong resume, and a clear preparation strategy. Most existing resources address these needs separately and generically, without adapting to an individual student's target company, skill level, or weak areas.</w:t>
      </w:r>
    </w:p>
    <w:p w:rsidR="00553000" w:rsidRPr="007307D5" w:rsidRDefault="002235C8">
      <w:pPr>
        <w:pStyle w:val="Heading2"/>
        <w:spacing w:before="300" w:after="150"/>
        <w:rPr>
          <w:sz w:val="28"/>
          <w:szCs w:val="28"/>
        </w:rPr>
      </w:pPr>
      <w:bookmarkStart w:id="3" w:name="_Toc234147970"/>
      <w:r w:rsidRPr="007307D5">
        <w:rPr>
          <w:sz w:val="28"/>
          <w:szCs w:val="28"/>
        </w:rPr>
        <w:t>1.2 Motivation</w:t>
      </w:r>
      <w:bookmarkEnd w:id="3"/>
    </w:p>
    <w:p w:rsidR="00553000" w:rsidRPr="007307D5" w:rsidRDefault="002235C8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 xml:space="preserve">The motivation behind </w:t>
      </w:r>
      <w:proofErr w:type="spellStart"/>
      <w:r w:rsidRPr="007307D5">
        <w:rPr>
          <w:sz w:val="24"/>
          <w:szCs w:val="24"/>
        </w:rPr>
        <w:t>PlaceMentor</w:t>
      </w:r>
      <w:proofErr w:type="spellEnd"/>
      <w:r w:rsidRPr="007307D5">
        <w:rPr>
          <w:sz w:val="24"/>
          <w:szCs w:val="24"/>
        </w:rPr>
        <w:t xml:space="preserve"> AI is to bring together coding practice, interview simulation, resume evaluation, and roadmap planning into one AI-driven platform, so that a student receives recommendations and feedback that are specific to their goals rather than a static, one-size-fits-all syllabus.</w:t>
      </w:r>
    </w:p>
    <w:p w:rsidR="00553000" w:rsidRPr="007307D5" w:rsidRDefault="002235C8">
      <w:pPr>
        <w:pStyle w:val="Heading2"/>
        <w:spacing w:before="300" w:after="150"/>
        <w:rPr>
          <w:sz w:val="28"/>
          <w:szCs w:val="24"/>
        </w:rPr>
      </w:pPr>
      <w:bookmarkStart w:id="4" w:name="_Toc234147971"/>
      <w:r w:rsidRPr="007307D5">
        <w:rPr>
          <w:sz w:val="28"/>
          <w:szCs w:val="24"/>
        </w:rPr>
        <w:t>1.3 Scope of the Project</w:t>
      </w:r>
      <w:bookmarkEnd w:id="4"/>
    </w:p>
    <w:p w:rsidR="00553000" w:rsidRPr="007307D5" w:rsidRDefault="002235C8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7307D5">
        <w:rPr>
          <w:sz w:val="24"/>
          <w:szCs w:val="24"/>
        </w:rPr>
        <w:t>Personalized coding problem recommendations based on company, language, difficulty, and weak topic</w:t>
      </w:r>
    </w:p>
    <w:p w:rsidR="00553000" w:rsidRPr="007307D5" w:rsidRDefault="002235C8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7307D5">
        <w:rPr>
          <w:sz w:val="24"/>
          <w:szCs w:val="24"/>
        </w:rPr>
        <w:t>AI-driven mock interviews with structured, multi-dimensional evaluation</w:t>
      </w:r>
    </w:p>
    <w:p w:rsidR="00553000" w:rsidRPr="007307D5" w:rsidRDefault="002235C8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7307D5">
        <w:rPr>
          <w:sz w:val="24"/>
          <w:szCs w:val="24"/>
        </w:rPr>
        <w:t>Resume ATS scoring with actionable improvement suggestions</w:t>
      </w:r>
    </w:p>
    <w:p w:rsidR="00553000" w:rsidRPr="007307D5" w:rsidRDefault="002235C8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7307D5">
        <w:rPr>
          <w:sz w:val="24"/>
          <w:szCs w:val="24"/>
        </w:rPr>
        <w:t>Company-specific interview preparation content</w:t>
      </w:r>
    </w:p>
    <w:p w:rsidR="00553000" w:rsidRPr="007307D5" w:rsidRDefault="002235C8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7307D5">
        <w:rPr>
          <w:sz w:val="24"/>
          <w:szCs w:val="24"/>
        </w:rPr>
        <w:t>AI-generated, time-bound learning roadmaps</w:t>
      </w:r>
    </w:p>
    <w:p w:rsidR="00553000" w:rsidRPr="007307D5" w:rsidRDefault="002235C8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7307D5">
        <w:rPr>
          <w:sz w:val="24"/>
          <w:szCs w:val="24"/>
        </w:rPr>
        <w:t>Secure, role-based access with a dedicated administrator dashboard for usage analytics</w:t>
      </w:r>
    </w:p>
    <w:p w:rsidR="00553000" w:rsidRPr="007307D5" w:rsidRDefault="002235C8">
      <w:pPr>
        <w:pStyle w:val="Heading1"/>
        <w:pageBreakBefore/>
        <w:spacing w:before="400" w:after="200"/>
        <w:rPr>
          <w:sz w:val="28"/>
          <w:szCs w:val="24"/>
        </w:rPr>
      </w:pPr>
      <w:bookmarkStart w:id="5" w:name="_Toc234147972"/>
      <w:r w:rsidRPr="007307D5">
        <w:rPr>
          <w:sz w:val="28"/>
          <w:szCs w:val="24"/>
        </w:rPr>
        <w:lastRenderedPageBreak/>
        <w:t>Chapter 2: Literature Survey / Existing System</w:t>
      </w:r>
      <w:bookmarkEnd w:id="5"/>
    </w:p>
    <w:p w:rsidR="00553000" w:rsidRPr="007307D5" w:rsidRDefault="002235C8">
      <w:pPr>
        <w:pStyle w:val="Heading2"/>
        <w:spacing w:before="300" w:after="150"/>
        <w:rPr>
          <w:sz w:val="28"/>
          <w:szCs w:val="24"/>
        </w:rPr>
      </w:pPr>
      <w:bookmarkStart w:id="6" w:name="_Toc234147973"/>
      <w:r w:rsidRPr="007307D5">
        <w:rPr>
          <w:sz w:val="28"/>
          <w:szCs w:val="24"/>
        </w:rPr>
        <w:t>2.1 Existing Systems</w:t>
      </w:r>
      <w:bookmarkEnd w:id="6"/>
    </w:p>
    <w:p w:rsidR="00553000" w:rsidRPr="007307D5" w:rsidRDefault="002235C8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>Popular platforms such as coding practice websites and generic interview-question repositories provide large volumes of content but generally lack personalization. Problem sets are not adapted to a student's target company or weak areas, mock interview feedback (where available) is often rule-based rather than conversational, and resume review typically requires a human reviewer or a separate paid tool.</w:t>
      </w:r>
    </w:p>
    <w:p w:rsidR="00553000" w:rsidRPr="007307D5" w:rsidRDefault="002235C8">
      <w:pPr>
        <w:pStyle w:val="Heading2"/>
        <w:spacing w:before="300" w:after="150"/>
        <w:rPr>
          <w:sz w:val="28"/>
          <w:szCs w:val="24"/>
        </w:rPr>
      </w:pPr>
      <w:bookmarkStart w:id="7" w:name="_Toc234147974"/>
      <w:r w:rsidRPr="007307D5">
        <w:rPr>
          <w:sz w:val="28"/>
          <w:szCs w:val="24"/>
        </w:rPr>
        <w:t>2.2 Limitations of Existing Systems</w:t>
      </w:r>
      <w:bookmarkEnd w:id="7"/>
    </w:p>
    <w:p w:rsidR="00553000" w:rsidRPr="007307D5" w:rsidRDefault="002235C8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7307D5">
        <w:rPr>
          <w:sz w:val="24"/>
          <w:szCs w:val="24"/>
        </w:rPr>
        <w:t>No dynamic personalization based on a student's specific weak topics or target companies</w:t>
      </w:r>
    </w:p>
    <w:p w:rsidR="00553000" w:rsidRPr="007307D5" w:rsidRDefault="002235C8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7307D5">
        <w:rPr>
          <w:sz w:val="24"/>
          <w:szCs w:val="24"/>
        </w:rPr>
        <w:t>Mock interview tools rarely provide structured, multi-dimensional feedback in real time</w:t>
      </w:r>
    </w:p>
    <w:p w:rsidR="00553000" w:rsidRPr="007307D5" w:rsidRDefault="002235C8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7307D5">
        <w:rPr>
          <w:sz w:val="24"/>
          <w:szCs w:val="24"/>
        </w:rPr>
        <w:t>Resume analysis and coding preparation exist as separate, disconnected tools</w:t>
      </w:r>
    </w:p>
    <w:p w:rsidR="00553000" w:rsidRPr="007307D5" w:rsidRDefault="002235C8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7307D5">
        <w:rPr>
          <w:sz w:val="24"/>
          <w:szCs w:val="24"/>
        </w:rPr>
        <w:t>Little to no unified tracking of a student's overall placement readiness</w:t>
      </w:r>
    </w:p>
    <w:p w:rsidR="00553000" w:rsidRPr="007307D5" w:rsidRDefault="002235C8">
      <w:pPr>
        <w:pStyle w:val="Heading2"/>
        <w:spacing w:before="300" w:after="150"/>
        <w:rPr>
          <w:sz w:val="28"/>
          <w:szCs w:val="24"/>
        </w:rPr>
      </w:pPr>
      <w:bookmarkStart w:id="8" w:name="_Toc234147975"/>
      <w:r w:rsidRPr="007307D5">
        <w:rPr>
          <w:sz w:val="28"/>
          <w:szCs w:val="24"/>
        </w:rPr>
        <w:t>2.3 Proposed System</w:t>
      </w:r>
      <w:bookmarkEnd w:id="8"/>
    </w:p>
    <w:p w:rsidR="00553000" w:rsidRPr="007307D5" w:rsidRDefault="002235C8">
      <w:pPr>
        <w:spacing w:after="120"/>
        <w:jc w:val="both"/>
        <w:rPr>
          <w:sz w:val="24"/>
          <w:szCs w:val="24"/>
        </w:rPr>
      </w:pPr>
      <w:proofErr w:type="spellStart"/>
      <w:r w:rsidRPr="007307D5">
        <w:rPr>
          <w:sz w:val="24"/>
          <w:szCs w:val="24"/>
        </w:rPr>
        <w:t>PlaceMentor</w:t>
      </w:r>
      <w:proofErr w:type="spellEnd"/>
      <w:r w:rsidRPr="007307D5">
        <w:rPr>
          <w:sz w:val="24"/>
          <w:szCs w:val="24"/>
        </w:rPr>
        <w:t xml:space="preserve"> AI addresses these limitations by using a large language model to generate personalized, context-aware content across every stage of placement preparation, unified under a single authenticated platform with progress tracking and administrator-level analytics.</w:t>
      </w:r>
    </w:p>
    <w:p w:rsidR="00553000" w:rsidRPr="007307D5" w:rsidRDefault="002235C8">
      <w:pPr>
        <w:pStyle w:val="Heading1"/>
        <w:pageBreakBefore/>
        <w:spacing w:before="400" w:after="200"/>
        <w:rPr>
          <w:sz w:val="28"/>
          <w:szCs w:val="24"/>
        </w:rPr>
      </w:pPr>
      <w:bookmarkStart w:id="9" w:name="_Toc234147976"/>
      <w:r w:rsidRPr="007307D5">
        <w:rPr>
          <w:sz w:val="28"/>
          <w:szCs w:val="24"/>
        </w:rPr>
        <w:lastRenderedPageBreak/>
        <w:t>Chapter 3: System Analysis</w:t>
      </w:r>
      <w:bookmarkEnd w:id="9"/>
    </w:p>
    <w:p w:rsidR="00553000" w:rsidRPr="007307D5" w:rsidRDefault="002235C8">
      <w:pPr>
        <w:pStyle w:val="Heading2"/>
        <w:spacing w:before="300" w:after="150"/>
        <w:rPr>
          <w:sz w:val="28"/>
          <w:szCs w:val="24"/>
        </w:rPr>
      </w:pPr>
      <w:bookmarkStart w:id="10" w:name="_Toc234147977"/>
      <w:r w:rsidRPr="007307D5">
        <w:rPr>
          <w:sz w:val="28"/>
          <w:szCs w:val="24"/>
        </w:rPr>
        <w:t>3.1 Problem Statement</w:t>
      </w:r>
      <w:bookmarkEnd w:id="10"/>
    </w:p>
    <w:p w:rsidR="00553000" w:rsidRPr="007307D5" w:rsidRDefault="002235C8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>Students preparing for placements often struggle to identify the right coding problems, prepare company-specific interview questions, and track their learning progress. Existing platforms provide generic problem lists but lack personalized recommendations and AI-driven interview assistance.</w:t>
      </w:r>
    </w:p>
    <w:p w:rsidR="00553000" w:rsidRPr="007307D5" w:rsidRDefault="002235C8">
      <w:pPr>
        <w:pStyle w:val="Heading2"/>
        <w:spacing w:before="300" w:after="150"/>
        <w:rPr>
          <w:sz w:val="28"/>
          <w:szCs w:val="24"/>
        </w:rPr>
      </w:pPr>
      <w:bookmarkStart w:id="11" w:name="_Toc234147978"/>
      <w:r w:rsidRPr="007307D5">
        <w:rPr>
          <w:sz w:val="28"/>
          <w:szCs w:val="24"/>
        </w:rPr>
        <w:t>3.2 Objectives</w:t>
      </w:r>
      <w:bookmarkEnd w:id="11"/>
    </w:p>
    <w:p w:rsidR="00553000" w:rsidRPr="007307D5" w:rsidRDefault="002235C8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7307D5">
        <w:rPr>
          <w:sz w:val="24"/>
          <w:szCs w:val="24"/>
        </w:rPr>
        <w:t>Provide personalized, company-specific coding problem recommendations with direct practice links</w:t>
      </w:r>
    </w:p>
    <w:p w:rsidR="00553000" w:rsidRPr="007307D5" w:rsidRDefault="002235C8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7307D5">
        <w:rPr>
          <w:sz w:val="24"/>
          <w:szCs w:val="24"/>
        </w:rPr>
        <w:t>Conduct AI-driven mock interviews with objective, multi-dimensional scoring</w:t>
      </w:r>
    </w:p>
    <w:p w:rsidR="00553000" w:rsidRPr="007307D5" w:rsidRDefault="002235C8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proofErr w:type="spellStart"/>
      <w:r w:rsidRPr="007307D5">
        <w:rPr>
          <w:sz w:val="24"/>
          <w:szCs w:val="24"/>
        </w:rPr>
        <w:t>Analyze</w:t>
      </w:r>
      <w:proofErr w:type="spellEnd"/>
      <w:r w:rsidRPr="007307D5">
        <w:rPr>
          <w:sz w:val="24"/>
          <w:szCs w:val="24"/>
        </w:rPr>
        <w:t xml:space="preserve"> resumes for ATS compatibility and skill gaps</w:t>
      </w:r>
    </w:p>
    <w:p w:rsidR="00553000" w:rsidRPr="007307D5" w:rsidRDefault="002235C8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7307D5">
        <w:rPr>
          <w:sz w:val="24"/>
          <w:szCs w:val="24"/>
        </w:rPr>
        <w:t>Generate structured, time-bound learning roadmaps</w:t>
      </w:r>
    </w:p>
    <w:p w:rsidR="00553000" w:rsidRPr="007307D5" w:rsidRDefault="002235C8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7307D5">
        <w:rPr>
          <w:sz w:val="24"/>
          <w:szCs w:val="24"/>
        </w:rPr>
        <w:t>Track placement readiness through a unified dashboard</w:t>
      </w:r>
    </w:p>
    <w:p w:rsidR="00553000" w:rsidRPr="007307D5" w:rsidRDefault="002235C8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7307D5">
        <w:rPr>
          <w:sz w:val="24"/>
          <w:szCs w:val="24"/>
        </w:rPr>
        <w:t>Support secure, role-based access for members and an administrator</w:t>
      </w:r>
    </w:p>
    <w:p w:rsidR="00553000" w:rsidRPr="007307D5" w:rsidRDefault="002235C8">
      <w:pPr>
        <w:pStyle w:val="Heading2"/>
        <w:spacing w:before="300" w:after="150"/>
        <w:rPr>
          <w:sz w:val="28"/>
          <w:szCs w:val="24"/>
        </w:rPr>
      </w:pPr>
      <w:bookmarkStart w:id="12" w:name="_Toc234147979"/>
      <w:r w:rsidRPr="007307D5">
        <w:rPr>
          <w:sz w:val="28"/>
          <w:szCs w:val="24"/>
        </w:rPr>
        <w:t>3.3 Feasibility Study</w:t>
      </w:r>
      <w:bookmarkEnd w:id="12"/>
    </w:p>
    <w:p w:rsidR="00553000" w:rsidRPr="007307D5" w:rsidRDefault="002235C8">
      <w:pPr>
        <w:pStyle w:val="Heading3"/>
        <w:spacing w:before="200" w:after="100"/>
        <w:rPr>
          <w:sz w:val="28"/>
        </w:rPr>
      </w:pPr>
      <w:bookmarkStart w:id="13" w:name="_Toc234147980"/>
      <w:r w:rsidRPr="007307D5">
        <w:rPr>
          <w:sz w:val="28"/>
        </w:rPr>
        <w:t>3.3.1 Technical Feasibility</w:t>
      </w:r>
      <w:bookmarkEnd w:id="13"/>
    </w:p>
    <w:p w:rsidR="00553000" w:rsidRPr="007307D5" w:rsidRDefault="002235C8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>The system is built entirely on freely available, well-documented technologies (React, Node.js, Express, MongoDB) and a free-tier LLM API (</w:t>
      </w:r>
      <w:proofErr w:type="spellStart"/>
      <w:r w:rsidRPr="007307D5">
        <w:rPr>
          <w:sz w:val="24"/>
          <w:szCs w:val="24"/>
        </w:rPr>
        <w:t>Groq</w:t>
      </w:r>
      <w:proofErr w:type="spellEnd"/>
      <w:r w:rsidRPr="007307D5">
        <w:rPr>
          <w:sz w:val="24"/>
          <w:szCs w:val="24"/>
        </w:rPr>
        <w:t>), making it technically feasible to build, run, and maintain without specialized infrastructure.</w:t>
      </w:r>
    </w:p>
    <w:p w:rsidR="00553000" w:rsidRPr="007307D5" w:rsidRDefault="002235C8">
      <w:pPr>
        <w:pStyle w:val="Heading3"/>
        <w:spacing w:before="200" w:after="100"/>
        <w:rPr>
          <w:sz w:val="28"/>
        </w:rPr>
      </w:pPr>
      <w:bookmarkStart w:id="14" w:name="_Toc234147981"/>
      <w:r w:rsidRPr="007307D5">
        <w:rPr>
          <w:sz w:val="28"/>
        </w:rPr>
        <w:t>3.3.2 Economic Feasibility</w:t>
      </w:r>
      <w:bookmarkEnd w:id="14"/>
    </w:p>
    <w:p w:rsidR="00553000" w:rsidRPr="007307D5" w:rsidRDefault="002235C8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>All core components used in this project - the LLM API, the database, and the hosting platforms - offer free tiers sufficient for development and demonstration, resulting in zero mandatory operating cost.</w:t>
      </w:r>
    </w:p>
    <w:p w:rsidR="00553000" w:rsidRPr="007307D5" w:rsidRDefault="002235C8">
      <w:pPr>
        <w:pStyle w:val="Heading3"/>
        <w:spacing w:before="200" w:after="100"/>
        <w:rPr>
          <w:sz w:val="28"/>
        </w:rPr>
      </w:pPr>
      <w:bookmarkStart w:id="15" w:name="_Toc234147982"/>
      <w:r w:rsidRPr="007307D5">
        <w:rPr>
          <w:sz w:val="28"/>
        </w:rPr>
        <w:t>3.3.3 Operational Feasibility</w:t>
      </w:r>
      <w:bookmarkEnd w:id="15"/>
    </w:p>
    <w:p w:rsidR="00553000" w:rsidRPr="007307D5" w:rsidRDefault="002235C8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>The application exposes a simple, browser-based interface requiring no additional software installation for end users, making it operationally practical for students to adopt.</w:t>
      </w:r>
    </w:p>
    <w:p w:rsidR="00553000" w:rsidRPr="007307D5" w:rsidRDefault="002235C8">
      <w:pPr>
        <w:pStyle w:val="Heading2"/>
        <w:spacing w:before="300" w:after="150"/>
        <w:rPr>
          <w:sz w:val="28"/>
          <w:szCs w:val="24"/>
        </w:rPr>
      </w:pPr>
      <w:bookmarkStart w:id="16" w:name="_Toc234147983"/>
      <w:r w:rsidRPr="007307D5">
        <w:rPr>
          <w:sz w:val="28"/>
          <w:szCs w:val="24"/>
        </w:rPr>
        <w:t>3.4 Hardware and Software Requirements</w:t>
      </w:r>
      <w:bookmarkEnd w:id="1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553000" w:rsidRPr="007307D5">
        <w:tc>
          <w:tcPr>
            <w:tcW w:w="3000" w:type="dxa"/>
            <w:shd w:val="clear" w:color="auto" w:fill="4F46E5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b/>
                <w:bCs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6000" w:type="dxa"/>
            <w:shd w:val="clear" w:color="auto" w:fill="4F46E5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b/>
                <w:bCs/>
                <w:color w:val="FFFFFF"/>
                <w:sz w:val="24"/>
                <w:szCs w:val="24"/>
              </w:rPr>
              <w:t>Requirement</w:t>
            </w:r>
          </w:p>
        </w:tc>
      </w:tr>
      <w:tr w:rsidR="00553000" w:rsidRPr="007307D5">
        <w:tc>
          <w:tcPr>
            <w:tcW w:w="30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Operating System</w:t>
            </w:r>
          </w:p>
        </w:tc>
        <w:tc>
          <w:tcPr>
            <w:tcW w:w="60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 xml:space="preserve">Windows / 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macOS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 xml:space="preserve"> / Linux (any modern OS)</w:t>
            </w:r>
          </w:p>
        </w:tc>
      </w:tr>
      <w:tr w:rsidR="00553000" w:rsidRPr="007307D5">
        <w:tc>
          <w:tcPr>
            <w:tcW w:w="30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Runtime</w:t>
            </w:r>
          </w:p>
        </w:tc>
        <w:tc>
          <w:tcPr>
            <w:tcW w:w="60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Node.js v18 or later</w:t>
            </w:r>
          </w:p>
        </w:tc>
      </w:tr>
      <w:tr w:rsidR="00553000" w:rsidRPr="007307D5">
        <w:tc>
          <w:tcPr>
            <w:tcW w:w="30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Database</w:t>
            </w:r>
          </w:p>
        </w:tc>
        <w:tc>
          <w:tcPr>
            <w:tcW w:w="60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MongoDB (Atlas free tier or local instance)</w:t>
            </w:r>
          </w:p>
        </w:tc>
      </w:tr>
      <w:tr w:rsidR="00553000" w:rsidRPr="007307D5">
        <w:tc>
          <w:tcPr>
            <w:tcW w:w="30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Browser</w:t>
            </w:r>
          </w:p>
        </w:tc>
        <w:tc>
          <w:tcPr>
            <w:tcW w:w="60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Any modern web browser (Chrome, Edge, Firefox)</w:t>
            </w:r>
          </w:p>
        </w:tc>
      </w:tr>
      <w:tr w:rsidR="00553000" w:rsidRPr="007307D5">
        <w:tc>
          <w:tcPr>
            <w:tcW w:w="30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LLM Provider</w:t>
            </w:r>
          </w:p>
        </w:tc>
        <w:tc>
          <w:tcPr>
            <w:tcW w:w="60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proofErr w:type="spellStart"/>
            <w:r w:rsidRPr="007307D5">
              <w:rPr>
                <w:color w:val="000000"/>
                <w:sz w:val="24"/>
                <w:szCs w:val="24"/>
              </w:rPr>
              <w:t>Groq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 xml:space="preserve"> API account (free tier)</w:t>
            </w:r>
          </w:p>
        </w:tc>
      </w:tr>
      <w:tr w:rsidR="00553000" w:rsidRPr="007307D5">
        <w:tc>
          <w:tcPr>
            <w:tcW w:w="30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RAM</w:t>
            </w:r>
          </w:p>
        </w:tc>
        <w:tc>
          <w:tcPr>
            <w:tcW w:w="60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Minimum 4 GB recommended for local development</w:t>
            </w:r>
          </w:p>
        </w:tc>
      </w:tr>
    </w:tbl>
    <w:p w:rsidR="00553000" w:rsidRPr="007307D5" w:rsidRDefault="002235C8">
      <w:pPr>
        <w:pStyle w:val="Heading1"/>
        <w:pageBreakBefore/>
        <w:spacing w:before="400" w:after="200"/>
        <w:rPr>
          <w:sz w:val="28"/>
          <w:szCs w:val="24"/>
        </w:rPr>
      </w:pPr>
      <w:bookmarkStart w:id="17" w:name="_Toc234147984"/>
      <w:r w:rsidRPr="007307D5">
        <w:rPr>
          <w:sz w:val="28"/>
          <w:szCs w:val="24"/>
        </w:rPr>
        <w:lastRenderedPageBreak/>
        <w:t>Chapter 4: System Design</w:t>
      </w:r>
      <w:bookmarkEnd w:id="17"/>
    </w:p>
    <w:p w:rsidR="00553000" w:rsidRPr="007307D5" w:rsidRDefault="002235C8">
      <w:pPr>
        <w:pStyle w:val="Heading2"/>
        <w:spacing w:before="300" w:after="150"/>
        <w:rPr>
          <w:sz w:val="28"/>
          <w:szCs w:val="24"/>
        </w:rPr>
      </w:pPr>
      <w:bookmarkStart w:id="18" w:name="_Toc234147985"/>
      <w:r w:rsidRPr="007307D5">
        <w:rPr>
          <w:sz w:val="28"/>
          <w:szCs w:val="24"/>
        </w:rPr>
        <w:t>4.1 System Architecture</w:t>
      </w:r>
      <w:bookmarkEnd w:id="18"/>
    </w:p>
    <w:p w:rsidR="00553000" w:rsidRPr="007307D5" w:rsidRDefault="002235C8">
      <w:pPr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spacing w:before="100" w:after="200"/>
        <w:rPr>
          <w:sz w:val="24"/>
          <w:szCs w:val="24"/>
        </w:rPr>
      </w:pPr>
      <w:r w:rsidRPr="007307D5">
        <w:rPr>
          <w:rFonts w:eastAsia="Consolas"/>
          <w:sz w:val="24"/>
          <w:szCs w:val="24"/>
        </w:rPr>
        <w:t xml:space="preserve">                    React Frontend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 xml:space="preserve">                          |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 xml:space="preserve">                   Express.js REST API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 xml:space="preserve">                          |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 xml:space="preserve">        -----------------------------------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 xml:space="preserve">        |                |                |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 xml:space="preserve">     MongoDB        </w:t>
      </w:r>
      <w:proofErr w:type="spellStart"/>
      <w:r w:rsidRPr="007307D5">
        <w:rPr>
          <w:rFonts w:eastAsia="Consolas"/>
          <w:sz w:val="24"/>
          <w:szCs w:val="24"/>
        </w:rPr>
        <w:t>Groq</w:t>
      </w:r>
      <w:proofErr w:type="spellEnd"/>
      <w:r w:rsidRPr="007307D5">
        <w:rPr>
          <w:rFonts w:eastAsia="Consolas"/>
          <w:sz w:val="24"/>
          <w:szCs w:val="24"/>
        </w:rPr>
        <w:t xml:space="preserve"> LLM API      JWT </w:t>
      </w:r>
      <w:proofErr w:type="spellStart"/>
      <w:r w:rsidRPr="007307D5">
        <w:rPr>
          <w:rFonts w:eastAsia="Consolas"/>
          <w:sz w:val="24"/>
          <w:szCs w:val="24"/>
        </w:rPr>
        <w:t>Auth</w:t>
      </w:r>
      <w:proofErr w:type="spellEnd"/>
      <w:r w:rsidRPr="007307D5">
        <w:rPr>
          <w:rFonts w:eastAsia="Consolas"/>
          <w:sz w:val="24"/>
          <w:szCs w:val="24"/>
        </w:rPr>
        <w:t xml:space="preserve"> Layer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 xml:space="preserve">                          |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 xml:space="preserve">             AI Recommendation / Interview /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 xml:space="preserve">             Roadmap / Resume Analysis Engine</w:t>
      </w:r>
    </w:p>
    <w:p w:rsidR="00553000" w:rsidRPr="007307D5" w:rsidRDefault="002235C8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 xml:space="preserve">The React frontend communicates with the Express.js backend over REST APIs. The backend authenticates each request using JWT, routes it to the relevant service module, invokes the </w:t>
      </w:r>
      <w:proofErr w:type="spellStart"/>
      <w:r w:rsidRPr="007307D5">
        <w:rPr>
          <w:sz w:val="24"/>
          <w:szCs w:val="24"/>
        </w:rPr>
        <w:t>Groq</w:t>
      </w:r>
      <w:proofErr w:type="spellEnd"/>
      <w:r w:rsidRPr="007307D5">
        <w:rPr>
          <w:sz w:val="24"/>
          <w:szCs w:val="24"/>
        </w:rPr>
        <w:t xml:space="preserve"> LLM where AI-generated content is required, persists results to MongoDB, and returns a structured JSON response to the frontend.</w:t>
      </w:r>
    </w:p>
    <w:p w:rsidR="00553000" w:rsidRPr="007307D5" w:rsidRDefault="002235C8">
      <w:pPr>
        <w:pStyle w:val="Heading2"/>
        <w:spacing w:before="300" w:after="150"/>
        <w:rPr>
          <w:sz w:val="28"/>
          <w:szCs w:val="24"/>
        </w:rPr>
      </w:pPr>
      <w:bookmarkStart w:id="19" w:name="_Toc234147986"/>
      <w:r w:rsidRPr="007307D5">
        <w:rPr>
          <w:sz w:val="28"/>
          <w:szCs w:val="24"/>
        </w:rPr>
        <w:t>4.2 Module Design</w:t>
      </w:r>
      <w:bookmarkEnd w:id="19"/>
    </w:p>
    <w:p w:rsidR="00553000" w:rsidRPr="007307D5" w:rsidRDefault="002235C8">
      <w:pPr>
        <w:pStyle w:val="Heading3"/>
        <w:spacing w:before="200" w:after="100"/>
        <w:rPr>
          <w:sz w:val="28"/>
        </w:rPr>
      </w:pPr>
      <w:bookmarkStart w:id="20" w:name="_Toc234147987"/>
      <w:r w:rsidRPr="007307D5">
        <w:rPr>
          <w:sz w:val="28"/>
        </w:rPr>
        <w:t>4.2.1 Authentication Module</w:t>
      </w:r>
      <w:bookmarkEnd w:id="20"/>
    </w:p>
    <w:p w:rsidR="00553000" w:rsidRPr="007307D5" w:rsidRDefault="002235C8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>Handles registration and login for members, automatic provisioning of a single administrator account from environment variables, password hashing using PBKDF2, and JWT issuance carrying the user's role.</w:t>
      </w:r>
    </w:p>
    <w:p w:rsidR="00553000" w:rsidRPr="007307D5" w:rsidRDefault="002235C8">
      <w:pPr>
        <w:pStyle w:val="Heading3"/>
        <w:spacing w:before="200" w:after="100"/>
        <w:rPr>
          <w:sz w:val="28"/>
        </w:rPr>
      </w:pPr>
      <w:bookmarkStart w:id="21" w:name="_Toc234147988"/>
      <w:r w:rsidRPr="007307D5">
        <w:rPr>
          <w:sz w:val="28"/>
        </w:rPr>
        <w:t>4.2.2 Coding Recommendation Module</w:t>
      </w:r>
      <w:bookmarkEnd w:id="21"/>
    </w:p>
    <w:p w:rsidR="00553000" w:rsidRPr="007307D5" w:rsidRDefault="002235C8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 xml:space="preserve">Accepts target company, language, difficulty, and weak topic, and returns a curated list of problems with platform, difficulty, estimated time, key concepts, and a direct </w:t>
      </w:r>
      <w:proofErr w:type="spellStart"/>
      <w:r w:rsidRPr="007307D5">
        <w:rPr>
          <w:sz w:val="24"/>
          <w:szCs w:val="24"/>
        </w:rPr>
        <w:t>LeetCode</w:t>
      </w:r>
      <w:proofErr w:type="spellEnd"/>
      <w:r w:rsidRPr="007307D5">
        <w:rPr>
          <w:sz w:val="24"/>
          <w:szCs w:val="24"/>
        </w:rPr>
        <w:t xml:space="preserve"> link.</w:t>
      </w:r>
    </w:p>
    <w:p w:rsidR="00553000" w:rsidRPr="007307D5" w:rsidRDefault="002235C8">
      <w:pPr>
        <w:pStyle w:val="Heading3"/>
        <w:spacing w:before="200" w:after="100"/>
        <w:rPr>
          <w:sz w:val="28"/>
        </w:rPr>
      </w:pPr>
      <w:bookmarkStart w:id="22" w:name="_Toc234147989"/>
      <w:r w:rsidRPr="007307D5">
        <w:rPr>
          <w:sz w:val="28"/>
        </w:rPr>
        <w:t>4.2.3 Mock Interview Module</w:t>
      </w:r>
      <w:bookmarkEnd w:id="22"/>
    </w:p>
    <w:p w:rsidR="00553000" w:rsidRPr="007307D5" w:rsidRDefault="002235C8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>Conducts a five-question adaptive interview session, evaluating each answer on Technical Accuracy, Communication, and Confidence, and produces a final score with identified strengths and weaknesses.</w:t>
      </w:r>
    </w:p>
    <w:p w:rsidR="00553000" w:rsidRPr="007307D5" w:rsidRDefault="002235C8">
      <w:pPr>
        <w:pStyle w:val="Heading3"/>
        <w:spacing w:before="200" w:after="100"/>
        <w:rPr>
          <w:sz w:val="28"/>
        </w:rPr>
      </w:pPr>
      <w:bookmarkStart w:id="23" w:name="_Toc234147990"/>
      <w:r w:rsidRPr="007307D5">
        <w:rPr>
          <w:sz w:val="28"/>
        </w:rPr>
        <w:t>4.2.4 Resume Analysis Module</w:t>
      </w:r>
      <w:bookmarkEnd w:id="23"/>
    </w:p>
    <w:p w:rsidR="00553000" w:rsidRPr="007307D5" w:rsidRDefault="002235C8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>Accepts a PDF or plain-text resume and returns an ATS compatibility score, missing skills, improvement suggestions, and matched company roles.</w:t>
      </w:r>
    </w:p>
    <w:p w:rsidR="00553000" w:rsidRPr="007307D5" w:rsidRDefault="002235C8">
      <w:pPr>
        <w:pStyle w:val="Heading3"/>
        <w:spacing w:before="200" w:after="100"/>
        <w:rPr>
          <w:sz w:val="28"/>
        </w:rPr>
      </w:pPr>
      <w:bookmarkStart w:id="24" w:name="_Toc234147991"/>
      <w:r w:rsidRPr="007307D5">
        <w:rPr>
          <w:sz w:val="28"/>
        </w:rPr>
        <w:t>4.2.5 Roadmap Generation Module</w:t>
      </w:r>
      <w:bookmarkEnd w:id="24"/>
    </w:p>
    <w:p w:rsidR="00553000" w:rsidRPr="007307D5" w:rsidRDefault="002235C8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>Converts a stated goal and available time into a phase-by-phase preparation schedule covering topics, coding problems, and revision points.</w:t>
      </w:r>
    </w:p>
    <w:p w:rsidR="00553000" w:rsidRPr="002235C8" w:rsidRDefault="002235C8">
      <w:pPr>
        <w:pStyle w:val="Heading3"/>
        <w:spacing w:before="200" w:after="100"/>
        <w:rPr>
          <w:sz w:val="28"/>
        </w:rPr>
      </w:pPr>
      <w:bookmarkStart w:id="25" w:name="_Toc234147992"/>
      <w:r w:rsidRPr="002235C8">
        <w:rPr>
          <w:sz w:val="28"/>
        </w:rPr>
        <w:t>4.2.6 Admin Analytics Module</w:t>
      </w:r>
      <w:bookmarkEnd w:id="25"/>
    </w:p>
    <w:p w:rsidR="00553000" w:rsidRPr="007307D5" w:rsidRDefault="002235C8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>Provides the administrator with total member count, total and daily logins, and per-feature usage statistics drawn from the platform's activity logs.</w:t>
      </w:r>
    </w:p>
    <w:p w:rsidR="00553000" w:rsidRPr="002235C8" w:rsidRDefault="002235C8">
      <w:pPr>
        <w:pStyle w:val="Heading3"/>
        <w:spacing w:before="200" w:after="100"/>
        <w:rPr>
          <w:sz w:val="28"/>
        </w:rPr>
      </w:pPr>
      <w:bookmarkStart w:id="26" w:name="_Toc234147993"/>
      <w:r w:rsidRPr="002235C8">
        <w:rPr>
          <w:sz w:val="28"/>
        </w:rPr>
        <w:t>4.2.7 Kitty Chat Assistant</w:t>
      </w:r>
      <w:bookmarkEnd w:id="26"/>
    </w:p>
    <w:p w:rsidR="00553000" w:rsidRPr="007307D5" w:rsidRDefault="002235C8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lastRenderedPageBreak/>
        <w:t>A conversational AI assistant embedded in the dashboard, available to answer quick questions about coding concepts, interview strategy, and how to use the platform.</w:t>
      </w:r>
    </w:p>
    <w:p w:rsidR="00553000" w:rsidRPr="002235C8" w:rsidRDefault="002235C8">
      <w:pPr>
        <w:pStyle w:val="Heading2"/>
        <w:spacing w:before="300" w:after="150"/>
        <w:rPr>
          <w:sz w:val="28"/>
          <w:szCs w:val="24"/>
        </w:rPr>
      </w:pPr>
      <w:bookmarkStart w:id="27" w:name="_Toc234147994"/>
      <w:r w:rsidRPr="002235C8">
        <w:rPr>
          <w:sz w:val="28"/>
          <w:szCs w:val="24"/>
        </w:rPr>
        <w:t>4.3 Data Flow Diagram (Level 0)</w:t>
      </w:r>
      <w:bookmarkEnd w:id="27"/>
    </w:p>
    <w:p w:rsidR="00553000" w:rsidRPr="007307D5" w:rsidRDefault="002235C8">
      <w:pPr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spacing w:before="100" w:after="200"/>
        <w:rPr>
          <w:sz w:val="24"/>
          <w:szCs w:val="24"/>
        </w:rPr>
      </w:pPr>
      <w:r w:rsidRPr="007307D5">
        <w:rPr>
          <w:rFonts w:eastAsia="Consolas"/>
          <w:sz w:val="24"/>
          <w:szCs w:val="24"/>
        </w:rPr>
        <w:t xml:space="preserve">  Student -&gt; [Login/Register] -&gt; </w:t>
      </w:r>
      <w:proofErr w:type="spellStart"/>
      <w:r w:rsidRPr="007307D5">
        <w:rPr>
          <w:rFonts w:eastAsia="Consolas"/>
          <w:sz w:val="24"/>
          <w:szCs w:val="24"/>
        </w:rPr>
        <w:t>Auth</w:t>
      </w:r>
      <w:proofErr w:type="spellEnd"/>
      <w:r w:rsidRPr="007307D5">
        <w:rPr>
          <w:rFonts w:eastAsia="Consolas"/>
          <w:sz w:val="24"/>
          <w:szCs w:val="24"/>
        </w:rPr>
        <w:t xml:space="preserve"> Module -&gt; Database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 xml:space="preserve">  Student -&gt; [Request] -&gt; Recommendation/Interview/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 xml:space="preserve">                           Resume/Roadmap Module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 xml:space="preserve">                                    |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 xml:space="preserve">                             </w:t>
      </w:r>
      <w:proofErr w:type="spellStart"/>
      <w:r w:rsidRPr="007307D5">
        <w:rPr>
          <w:rFonts w:eastAsia="Consolas"/>
          <w:sz w:val="24"/>
          <w:szCs w:val="24"/>
        </w:rPr>
        <w:t>Groq</w:t>
      </w:r>
      <w:proofErr w:type="spellEnd"/>
      <w:r w:rsidRPr="007307D5">
        <w:rPr>
          <w:rFonts w:eastAsia="Consolas"/>
          <w:sz w:val="24"/>
          <w:szCs w:val="24"/>
        </w:rPr>
        <w:t xml:space="preserve"> LLM API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 xml:space="preserve">                                    |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 xml:space="preserve">                              Database (store)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 xml:space="preserve">                                    |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 xml:space="preserve">                        Response back to Student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 xml:space="preserve">  Admin   -&gt; [Login] -&gt; </w:t>
      </w:r>
      <w:proofErr w:type="spellStart"/>
      <w:r w:rsidRPr="007307D5">
        <w:rPr>
          <w:rFonts w:eastAsia="Consolas"/>
          <w:sz w:val="24"/>
          <w:szCs w:val="24"/>
        </w:rPr>
        <w:t>Auth</w:t>
      </w:r>
      <w:proofErr w:type="spellEnd"/>
      <w:r w:rsidRPr="007307D5">
        <w:rPr>
          <w:rFonts w:eastAsia="Consolas"/>
          <w:sz w:val="24"/>
          <w:szCs w:val="24"/>
        </w:rPr>
        <w:t xml:space="preserve"> Module -&gt; Admin Analytics -&gt; Database</w:t>
      </w:r>
    </w:p>
    <w:p w:rsidR="00553000" w:rsidRPr="002235C8" w:rsidRDefault="002235C8">
      <w:pPr>
        <w:pStyle w:val="Heading2"/>
        <w:spacing w:before="300" w:after="150"/>
        <w:rPr>
          <w:sz w:val="28"/>
          <w:szCs w:val="24"/>
        </w:rPr>
      </w:pPr>
      <w:bookmarkStart w:id="28" w:name="_Toc234147995"/>
      <w:r w:rsidRPr="002235C8">
        <w:rPr>
          <w:sz w:val="28"/>
          <w:szCs w:val="24"/>
        </w:rPr>
        <w:t>4.4 Database Design (Schema Overview)</w:t>
      </w:r>
      <w:bookmarkEnd w:id="2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200"/>
      </w:tblGrid>
      <w:tr w:rsidR="00553000" w:rsidRPr="007307D5">
        <w:tc>
          <w:tcPr>
            <w:tcW w:w="2200" w:type="dxa"/>
            <w:shd w:val="clear" w:color="auto" w:fill="4F46E5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b/>
                <w:bCs/>
                <w:color w:val="FFFFFF"/>
                <w:sz w:val="24"/>
                <w:szCs w:val="24"/>
              </w:rPr>
              <w:t>Collection</w:t>
            </w:r>
          </w:p>
        </w:tc>
        <w:tc>
          <w:tcPr>
            <w:tcW w:w="2600" w:type="dxa"/>
            <w:shd w:val="clear" w:color="auto" w:fill="4F46E5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b/>
                <w:bCs/>
                <w:color w:val="FFFFFF"/>
                <w:sz w:val="24"/>
                <w:szCs w:val="24"/>
              </w:rPr>
              <w:t>Key Fields</w:t>
            </w:r>
          </w:p>
        </w:tc>
        <w:tc>
          <w:tcPr>
            <w:tcW w:w="4200" w:type="dxa"/>
            <w:shd w:val="clear" w:color="auto" w:fill="4F46E5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b/>
                <w:bCs/>
                <w:color w:val="FFFFFF"/>
                <w:sz w:val="24"/>
                <w:szCs w:val="24"/>
              </w:rPr>
              <w:t>Purpose</w:t>
            </w:r>
          </w:p>
        </w:tc>
      </w:tr>
      <w:tr w:rsidR="00553000" w:rsidRPr="007307D5">
        <w:tc>
          <w:tcPr>
            <w:tcW w:w="2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Users</w:t>
            </w:r>
          </w:p>
        </w:tc>
        <w:tc>
          <w:tcPr>
            <w:tcW w:w="26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 xml:space="preserve">id, name, email, 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passwordHash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>, role</w:t>
            </w:r>
          </w:p>
        </w:tc>
        <w:tc>
          <w:tcPr>
            <w:tcW w:w="4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Stores member and admin credentials and role</w:t>
            </w:r>
          </w:p>
        </w:tc>
      </w:tr>
      <w:tr w:rsidR="00553000" w:rsidRPr="007307D5">
        <w:tc>
          <w:tcPr>
            <w:tcW w:w="2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Progress</w:t>
            </w:r>
          </w:p>
        </w:tc>
        <w:tc>
          <w:tcPr>
            <w:tcW w:w="26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proofErr w:type="spellStart"/>
            <w:r w:rsidRPr="007307D5">
              <w:rPr>
                <w:color w:val="000000"/>
                <w:sz w:val="24"/>
                <w:szCs w:val="24"/>
              </w:rPr>
              <w:t>userId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readinessScore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solvedProblems</w:t>
            </w:r>
            <w:proofErr w:type="spellEnd"/>
          </w:p>
        </w:tc>
        <w:tc>
          <w:tcPr>
            <w:tcW w:w="4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Tracks a student's overall preparation progress</w:t>
            </w:r>
          </w:p>
        </w:tc>
      </w:tr>
      <w:tr w:rsidR="00553000" w:rsidRPr="007307D5">
        <w:tc>
          <w:tcPr>
            <w:tcW w:w="2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proofErr w:type="spellStart"/>
            <w:r w:rsidRPr="007307D5">
              <w:rPr>
                <w:color w:val="000000"/>
                <w:sz w:val="24"/>
                <w:szCs w:val="24"/>
              </w:rPr>
              <w:t>MockInterviews</w:t>
            </w:r>
            <w:proofErr w:type="spellEnd"/>
          </w:p>
        </w:tc>
        <w:tc>
          <w:tcPr>
            <w:tcW w:w="26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 xml:space="preserve">id, 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userId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 xml:space="preserve">, turns[], 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finalScore</w:t>
            </w:r>
            <w:proofErr w:type="spellEnd"/>
          </w:p>
        </w:tc>
        <w:tc>
          <w:tcPr>
            <w:tcW w:w="4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Stores interview transcripts and evaluation results</w:t>
            </w:r>
          </w:p>
        </w:tc>
      </w:tr>
      <w:tr w:rsidR="00553000" w:rsidRPr="007307D5">
        <w:tc>
          <w:tcPr>
            <w:tcW w:w="2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proofErr w:type="spellStart"/>
            <w:r w:rsidRPr="007307D5">
              <w:rPr>
                <w:color w:val="000000"/>
                <w:sz w:val="24"/>
                <w:szCs w:val="24"/>
              </w:rPr>
              <w:t>ResumeAnalysis</w:t>
            </w:r>
            <w:proofErr w:type="spellEnd"/>
          </w:p>
        </w:tc>
        <w:tc>
          <w:tcPr>
            <w:tcW w:w="26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 xml:space="preserve">id, 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userId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atsScore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>, suggestions</w:t>
            </w:r>
          </w:p>
        </w:tc>
        <w:tc>
          <w:tcPr>
            <w:tcW w:w="4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Stores resume analysis results</w:t>
            </w:r>
          </w:p>
        </w:tc>
      </w:tr>
      <w:tr w:rsidR="00553000" w:rsidRPr="007307D5">
        <w:tc>
          <w:tcPr>
            <w:tcW w:w="2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Recommendations</w:t>
            </w:r>
          </w:p>
        </w:tc>
        <w:tc>
          <w:tcPr>
            <w:tcW w:w="26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 xml:space="preserve">id, 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userId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>, company, problems[]</w:t>
            </w:r>
          </w:p>
        </w:tc>
        <w:tc>
          <w:tcPr>
            <w:tcW w:w="4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Stores generated coding recommendations</w:t>
            </w:r>
          </w:p>
        </w:tc>
      </w:tr>
      <w:tr w:rsidR="00553000" w:rsidRPr="007307D5">
        <w:tc>
          <w:tcPr>
            <w:tcW w:w="2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proofErr w:type="spellStart"/>
            <w:r w:rsidRPr="007307D5">
              <w:rPr>
                <w:color w:val="000000"/>
                <w:sz w:val="24"/>
                <w:szCs w:val="24"/>
              </w:rPr>
              <w:t>LoginHistory</w:t>
            </w:r>
            <w:proofErr w:type="spellEnd"/>
          </w:p>
        </w:tc>
        <w:tc>
          <w:tcPr>
            <w:tcW w:w="26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 xml:space="preserve">id, 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userId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loginAt</w:t>
            </w:r>
            <w:proofErr w:type="spellEnd"/>
          </w:p>
        </w:tc>
        <w:tc>
          <w:tcPr>
            <w:tcW w:w="4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Used to compute admin usage analytics</w:t>
            </w:r>
          </w:p>
        </w:tc>
      </w:tr>
    </w:tbl>
    <w:p w:rsidR="00553000" w:rsidRPr="002235C8" w:rsidRDefault="002235C8">
      <w:pPr>
        <w:pStyle w:val="Heading1"/>
        <w:pageBreakBefore/>
        <w:spacing w:before="400" w:after="200"/>
        <w:rPr>
          <w:sz w:val="28"/>
          <w:szCs w:val="24"/>
        </w:rPr>
      </w:pPr>
      <w:bookmarkStart w:id="29" w:name="_Toc234147996"/>
      <w:r w:rsidRPr="002235C8">
        <w:rPr>
          <w:sz w:val="28"/>
          <w:szCs w:val="24"/>
        </w:rPr>
        <w:lastRenderedPageBreak/>
        <w:t>Chapter 5: Implementation</w:t>
      </w:r>
      <w:bookmarkEnd w:id="29"/>
    </w:p>
    <w:p w:rsidR="00553000" w:rsidRPr="002235C8" w:rsidRDefault="002235C8">
      <w:pPr>
        <w:pStyle w:val="Heading2"/>
        <w:spacing w:before="300" w:after="150"/>
        <w:rPr>
          <w:sz w:val="28"/>
          <w:szCs w:val="24"/>
        </w:rPr>
      </w:pPr>
      <w:bookmarkStart w:id="30" w:name="_Toc234147997"/>
      <w:r w:rsidRPr="002235C8">
        <w:rPr>
          <w:sz w:val="28"/>
          <w:szCs w:val="24"/>
        </w:rPr>
        <w:t>5.1 Technology Stack</w:t>
      </w:r>
      <w:bookmarkEnd w:id="3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553000" w:rsidRPr="007307D5">
        <w:tc>
          <w:tcPr>
            <w:tcW w:w="2500" w:type="dxa"/>
            <w:shd w:val="clear" w:color="auto" w:fill="4F46E5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b/>
                <w:bCs/>
                <w:color w:val="FFFFFF"/>
                <w:sz w:val="24"/>
                <w:szCs w:val="24"/>
              </w:rPr>
              <w:t>Layer</w:t>
            </w:r>
          </w:p>
        </w:tc>
        <w:tc>
          <w:tcPr>
            <w:tcW w:w="6500" w:type="dxa"/>
            <w:shd w:val="clear" w:color="auto" w:fill="4F46E5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b/>
                <w:bCs/>
                <w:color w:val="FFFFFF"/>
                <w:sz w:val="24"/>
                <w:szCs w:val="24"/>
              </w:rPr>
              <w:t>Technology</w:t>
            </w:r>
          </w:p>
        </w:tc>
      </w:tr>
      <w:tr w:rsidR="00553000" w:rsidRPr="007307D5">
        <w:tc>
          <w:tcPr>
            <w:tcW w:w="2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Frontend</w:t>
            </w:r>
          </w:p>
        </w:tc>
        <w:tc>
          <w:tcPr>
            <w:tcW w:w="6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React.js (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Vite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>), custom themed UI, React Router</w:t>
            </w:r>
          </w:p>
        </w:tc>
      </w:tr>
      <w:tr w:rsidR="00553000" w:rsidRPr="007307D5">
        <w:tc>
          <w:tcPr>
            <w:tcW w:w="2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Backend</w:t>
            </w:r>
          </w:p>
        </w:tc>
        <w:tc>
          <w:tcPr>
            <w:tcW w:w="6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Node.js with Express.js</w:t>
            </w:r>
          </w:p>
        </w:tc>
      </w:tr>
      <w:tr w:rsidR="00553000" w:rsidRPr="007307D5">
        <w:tc>
          <w:tcPr>
            <w:tcW w:w="2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AI / LLM API</w:t>
            </w:r>
          </w:p>
        </w:tc>
        <w:tc>
          <w:tcPr>
            <w:tcW w:w="6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proofErr w:type="spellStart"/>
            <w:r w:rsidRPr="007307D5">
              <w:rPr>
                <w:color w:val="000000"/>
                <w:sz w:val="24"/>
                <w:szCs w:val="24"/>
              </w:rPr>
              <w:t>Groq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 xml:space="preserve"> API - model: llama-3.3-70b-versatile</w:t>
            </w:r>
          </w:p>
        </w:tc>
      </w:tr>
      <w:tr w:rsidR="00553000" w:rsidRPr="007307D5">
        <w:tc>
          <w:tcPr>
            <w:tcW w:w="2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Database</w:t>
            </w:r>
          </w:p>
        </w:tc>
        <w:tc>
          <w:tcPr>
            <w:tcW w:w="6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MongoDB (or local file-based store for development)</w:t>
            </w:r>
          </w:p>
        </w:tc>
      </w:tr>
      <w:tr w:rsidR="00553000" w:rsidRPr="007307D5">
        <w:tc>
          <w:tcPr>
            <w:tcW w:w="2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Authentication</w:t>
            </w:r>
          </w:p>
        </w:tc>
        <w:tc>
          <w:tcPr>
            <w:tcW w:w="6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JWT-based sessions, PBKDF2 password hashing, role-based access control</w:t>
            </w:r>
          </w:p>
        </w:tc>
      </w:tr>
      <w:tr w:rsidR="00553000" w:rsidRPr="007307D5">
        <w:tc>
          <w:tcPr>
            <w:tcW w:w="2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Deployment</w:t>
            </w:r>
          </w:p>
        </w:tc>
        <w:tc>
          <w:tcPr>
            <w:tcW w:w="6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 xml:space="preserve">Render / Railway (backend), 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Vercel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Netlify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 xml:space="preserve"> / Render (frontend)</w:t>
            </w:r>
          </w:p>
        </w:tc>
      </w:tr>
    </w:tbl>
    <w:p w:rsidR="00553000" w:rsidRPr="002235C8" w:rsidRDefault="002235C8">
      <w:pPr>
        <w:pStyle w:val="Heading2"/>
        <w:spacing w:before="300" w:after="150"/>
        <w:rPr>
          <w:sz w:val="28"/>
          <w:szCs w:val="24"/>
        </w:rPr>
      </w:pPr>
      <w:bookmarkStart w:id="31" w:name="_Toc234147998"/>
      <w:r w:rsidRPr="002235C8">
        <w:rPr>
          <w:sz w:val="28"/>
          <w:szCs w:val="24"/>
        </w:rPr>
        <w:t>5.2 Prompt Engineering</w:t>
      </w:r>
      <w:bookmarkEnd w:id="31"/>
    </w:p>
    <w:p w:rsidR="00553000" w:rsidRPr="002235C8" w:rsidRDefault="002235C8">
      <w:pPr>
        <w:pStyle w:val="Heading3"/>
        <w:spacing w:before="200" w:after="100"/>
        <w:rPr>
          <w:sz w:val="28"/>
        </w:rPr>
      </w:pPr>
      <w:bookmarkStart w:id="32" w:name="_Toc234147999"/>
      <w:r w:rsidRPr="002235C8">
        <w:rPr>
          <w:sz w:val="28"/>
        </w:rPr>
        <w:t>5.2.1 Coding Recommendation Prompt</w:t>
      </w:r>
      <w:bookmarkEnd w:id="32"/>
    </w:p>
    <w:p w:rsidR="00553000" w:rsidRPr="007307D5" w:rsidRDefault="002235C8">
      <w:pPr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spacing w:before="100" w:after="200"/>
        <w:rPr>
          <w:sz w:val="24"/>
          <w:szCs w:val="24"/>
        </w:rPr>
      </w:pPr>
      <w:r w:rsidRPr="007307D5">
        <w:rPr>
          <w:rFonts w:eastAsia="Consolas"/>
          <w:sz w:val="24"/>
          <w:szCs w:val="24"/>
        </w:rPr>
        <w:t>You are an experienced placement mentor.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>Recommend coding problems based on: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>- Programming Language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>- Difficulty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>- Target Company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>- Weak Topic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 xml:space="preserve"> 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 xml:space="preserve">Return: Topic, Problem Name, Difficulty, </w:t>
      </w:r>
      <w:proofErr w:type="spellStart"/>
      <w:r w:rsidRPr="007307D5">
        <w:rPr>
          <w:rFonts w:eastAsia="Consolas"/>
          <w:sz w:val="24"/>
          <w:szCs w:val="24"/>
        </w:rPr>
        <w:t>LeetCode</w:t>
      </w:r>
      <w:proofErr w:type="spellEnd"/>
      <w:r w:rsidRPr="007307D5">
        <w:rPr>
          <w:rFonts w:eastAsia="Consolas"/>
          <w:sz w:val="24"/>
          <w:szCs w:val="24"/>
        </w:rPr>
        <w:t xml:space="preserve"> Link,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>Estimated Time, Concepts Required.</w:t>
      </w:r>
    </w:p>
    <w:p w:rsidR="00553000" w:rsidRPr="002235C8" w:rsidRDefault="002235C8">
      <w:pPr>
        <w:pStyle w:val="Heading3"/>
        <w:spacing w:before="200" w:after="100"/>
        <w:rPr>
          <w:sz w:val="28"/>
        </w:rPr>
      </w:pPr>
      <w:bookmarkStart w:id="33" w:name="_Toc234148000"/>
      <w:r w:rsidRPr="002235C8">
        <w:rPr>
          <w:sz w:val="28"/>
        </w:rPr>
        <w:t>5.2.2 Mock Interview Prompt</w:t>
      </w:r>
      <w:bookmarkEnd w:id="33"/>
    </w:p>
    <w:p w:rsidR="00553000" w:rsidRPr="007307D5" w:rsidRDefault="002235C8">
      <w:pPr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spacing w:before="100" w:after="200"/>
        <w:rPr>
          <w:sz w:val="24"/>
          <w:szCs w:val="24"/>
        </w:rPr>
      </w:pPr>
      <w:r w:rsidRPr="007307D5">
        <w:rPr>
          <w:rFonts w:eastAsia="Consolas"/>
          <w:sz w:val="24"/>
          <w:szCs w:val="24"/>
        </w:rPr>
        <w:t>You are an HR interviewer conducting a mock interview.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>Ask one question at a time. After every answer, evaluate: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>Technical Accuracy, Communication, Confidence, Suggestions.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>After 5 questions, provide a final score out of 100.</w:t>
      </w:r>
    </w:p>
    <w:p w:rsidR="00553000" w:rsidRPr="002235C8" w:rsidRDefault="002235C8">
      <w:pPr>
        <w:pStyle w:val="Heading3"/>
        <w:spacing w:before="200" w:after="100"/>
        <w:rPr>
          <w:sz w:val="28"/>
        </w:rPr>
      </w:pPr>
      <w:bookmarkStart w:id="34" w:name="_Toc234148001"/>
      <w:r w:rsidRPr="002235C8">
        <w:rPr>
          <w:sz w:val="28"/>
        </w:rPr>
        <w:t>5.2.3 Roadmap Generation Prompt</w:t>
      </w:r>
      <w:bookmarkEnd w:id="34"/>
    </w:p>
    <w:p w:rsidR="00553000" w:rsidRPr="007307D5" w:rsidRDefault="002235C8">
      <w:pPr>
        <w:pBdr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</w:pBdr>
        <w:shd w:val="clear" w:color="auto" w:fill="F3F4F6"/>
        <w:spacing w:before="100" w:after="200"/>
        <w:rPr>
          <w:sz w:val="24"/>
          <w:szCs w:val="24"/>
        </w:rPr>
      </w:pPr>
      <w:r w:rsidRPr="007307D5">
        <w:rPr>
          <w:rFonts w:eastAsia="Consolas"/>
          <w:sz w:val="24"/>
          <w:szCs w:val="24"/>
        </w:rPr>
        <w:t>You are a DSA mentor. Generate a roadmap based on: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>Current Skill, Target Company or Goal, Available Time.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>Return: Daily/Phase Schedule, Coding Problems,</w:t>
      </w:r>
      <w:r w:rsidRPr="007307D5">
        <w:rPr>
          <w:sz w:val="24"/>
          <w:szCs w:val="24"/>
        </w:rPr>
        <w:br/>
      </w:r>
      <w:r w:rsidRPr="007307D5">
        <w:rPr>
          <w:rFonts w:eastAsia="Consolas"/>
          <w:sz w:val="24"/>
          <w:szCs w:val="24"/>
        </w:rPr>
        <w:t>Revision Plan, Interview Questions.</w:t>
      </w:r>
    </w:p>
    <w:p w:rsidR="00553000" w:rsidRPr="002235C8" w:rsidRDefault="002235C8">
      <w:pPr>
        <w:pStyle w:val="Heading2"/>
        <w:spacing w:before="300" w:after="150"/>
        <w:rPr>
          <w:sz w:val="28"/>
          <w:szCs w:val="24"/>
        </w:rPr>
      </w:pPr>
      <w:bookmarkStart w:id="35" w:name="_Toc234148002"/>
      <w:r w:rsidRPr="002235C8">
        <w:rPr>
          <w:sz w:val="28"/>
          <w:szCs w:val="24"/>
        </w:rPr>
        <w:t>5.3 REST API Reference</w:t>
      </w:r>
      <w:bookmarkEnd w:id="3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300"/>
        <w:gridCol w:w="4500"/>
      </w:tblGrid>
      <w:tr w:rsidR="00553000" w:rsidRPr="007307D5">
        <w:tc>
          <w:tcPr>
            <w:tcW w:w="1200" w:type="dxa"/>
            <w:shd w:val="clear" w:color="auto" w:fill="4F46E5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3300" w:type="dxa"/>
            <w:shd w:val="clear" w:color="auto" w:fill="4F46E5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b/>
                <w:bCs/>
                <w:color w:val="FFFFFF"/>
                <w:sz w:val="24"/>
                <w:szCs w:val="24"/>
              </w:rPr>
              <w:t>Endpoint</w:t>
            </w:r>
          </w:p>
        </w:tc>
        <w:tc>
          <w:tcPr>
            <w:tcW w:w="4500" w:type="dxa"/>
            <w:shd w:val="clear" w:color="auto" w:fill="4F46E5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553000" w:rsidRPr="007307D5">
        <w:tc>
          <w:tcPr>
            <w:tcW w:w="1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POST</w:t>
            </w:r>
          </w:p>
        </w:tc>
        <w:tc>
          <w:tcPr>
            <w:tcW w:w="33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auth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>/register</w:t>
            </w:r>
          </w:p>
        </w:tc>
        <w:tc>
          <w:tcPr>
            <w:tcW w:w="4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Register a new member account</w:t>
            </w:r>
          </w:p>
        </w:tc>
      </w:tr>
      <w:tr w:rsidR="00553000" w:rsidRPr="007307D5">
        <w:tc>
          <w:tcPr>
            <w:tcW w:w="1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POST</w:t>
            </w:r>
          </w:p>
        </w:tc>
        <w:tc>
          <w:tcPr>
            <w:tcW w:w="33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auth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>/login</w:t>
            </w:r>
          </w:p>
        </w:tc>
        <w:tc>
          <w:tcPr>
            <w:tcW w:w="4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Authenticate and receive a JWT (role-aware)</w:t>
            </w:r>
          </w:p>
        </w:tc>
      </w:tr>
      <w:tr w:rsidR="00553000" w:rsidRPr="007307D5">
        <w:tc>
          <w:tcPr>
            <w:tcW w:w="1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POST</w:t>
            </w:r>
          </w:p>
        </w:tc>
        <w:tc>
          <w:tcPr>
            <w:tcW w:w="33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>/recommend</w:t>
            </w:r>
          </w:p>
        </w:tc>
        <w:tc>
          <w:tcPr>
            <w:tcW w:w="4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Get personalized coding problem recommendations</w:t>
            </w:r>
          </w:p>
        </w:tc>
      </w:tr>
      <w:tr w:rsidR="00553000" w:rsidRPr="007307D5">
        <w:tc>
          <w:tcPr>
            <w:tcW w:w="1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POST</w:t>
            </w:r>
          </w:p>
        </w:tc>
        <w:tc>
          <w:tcPr>
            <w:tcW w:w="33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mockInterview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>/start</w:t>
            </w:r>
          </w:p>
        </w:tc>
        <w:tc>
          <w:tcPr>
            <w:tcW w:w="4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Begin an AI mock interview session</w:t>
            </w:r>
          </w:p>
        </w:tc>
      </w:tr>
      <w:tr w:rsidR="00553000" w:rsidRPr="007307D5">
        <w:tc>
          <w:tcPr>
            <w:tcW w:w="1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POST</w:t>
            </w:r>
          </w:p>
        </w:tc>
        <w:tc>
          <w:tcPr>
            <w:tcW w:w="33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mockInterview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>/:id/answer</w:t>
            </w:r>
          </w:p>
        </w:tc>
        <w:tc>
          <w:tcPr>
            <w:tcW w:w="4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Submit an answer and receive evaluation</w:t>
            </w:r>
          </w:p>
        </w:tc>
      </w:tr>
      <w:tr w:rsidR="00553000" w:rsidRPr="007307D5">
        <w:tc>
          <w:tcPr>
            <w:tcW w:w="1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POST</w:t>
            </w:r>
          </w:p>
        </w:tc>
        <w:tc>
          <w:tcPr>
            <w:tcW w:w="33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resumeAnalysis</w:t>
            </w:r>
            <w:proofErr w:type="spellEnd"/>
          </w:p>
        </w:tc>
        <w:tc>
          <w:tcPr>
            <w:tcW w:w="4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Upload/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analyze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 xml:space="preserve"> a resume for ATS score</w:t>
            </w:r>
          </w:p>
        </w:tc>
      </w:tr>
      <w:tr w:rsidR="00553000" w:rsidRPr="007307D5">
        <w:tc>
          <w:tcPr>
            <w:tcW w:w="1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POST</w:t>
            </w:r>
          </w:p>
        </w:tc>
        <w:tc>
          <w:tcPr>
            <w:tcW w:w="33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>/roadmap</w:t>
            </w:r>
          </w:p>
        </w:tc>
        <w:tc>
          <w:tcPr>
            <w:tcW w:w="4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Generate a personalized preparation roadmap</w:t>
            </w:r>
          </w:p>
        </w:tc>
      </w:tr>
      <w:tr w:rsidR="00553000" w:rsidRPr="007307D5">
        <w:tc>
          <w:tcPr>
            <w:tcW w:w="1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lastRenderedPageBreak/>
              <w:t>GET</w:t>
            </w:r>
          </w:p>
        </w:tc>
        <w:tc>
          <w:tcPr>
            <w:tcW w:w="33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>/companies/:company/prep</w:t>
            </w:r>
          </w:p>
        </w:tc>
        <w:tc>
          <w:tcPr>
            <w:tcW w:w="4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Get company-specific preparation content</w:t>
            </w:r>
          </w:p>
        </w:tc>
      </w:tr>
      <w:tr w:rsidR="00553000" w:rsidRPr="007307D5">
        <w:tc>
          <w:tcPr>
            <w:tcW w:w="1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GET</w:t>
            </w:r>
          </w:p>
        </w:tc>
        <w:tc>
          <w:tcPr>
            <w:tcW w:w="33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>/progress/: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4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Fetch a user's readiness score and progress</w:t>
            </w:r>
          </w:p>
        </w:tc>
      </w:tr>
      <w:tr w:rsidR="00553000" w:rsidRPr="007307D5">
        <w:tc>
          <w:tcPr>
            <w:tcW w:w="1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GET</w:t>
            </w:r>
          </w:p>
        </w:tc>
        <w:tc>
          <w:tcPr>
            <w:tcW w:w="33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>/admin/stats</w:t>
            </w:r>
          </w:p>
        </w:tc>
        <w:tc>
          <w:tcPr>
            <w:tcW w:w="4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Admin-only: member and usage statistics</w:t>
            </w:r>
          </w:p>
        </w:tc>
      </w:tr>
      <w:tr w:rsidR="00553000" w:rsidRPr="007307D5">
        <w:tc>
          <w:tcPr>
            <w:tcW w:w="1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GET</w:t>
            </w:r>
          </w:p>
        </w:tc>
        <w:tc>
          <w:tcPr>
            <w:tcW w:w="33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>/admin/members</w:t>
            </w:r>
          </w:p>
        </w:tc>
        <w:tc>
          <w:tcPr>
            <w:tcW w:w="4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Admin-only: full member list with login activity</w:t>
            </w:r>
          </w:p>
        </w:tc>
      </w:tr>
      <w:tr w:rsidR="00553000" w:rsidRPr="007307D5">
        <w:tc>
          <w:tcPr>
            <w:tcW w:w="1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POST</w:t>
            </w:r>
          </w:p>
        </w:tc>
        <w:tc>
          <w:tcPr>
            <w:tcW w:w="33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>/chat</w:t>
            </w:r>
          </w:p>
        </w:tc>
        <w:tc>
          <w:tcPr>
            <w:tcW w:w="45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Chat with Kitty, the in-app AI assistant</w:t>
            </w:r>
          </w:p>
        </w:tc>
      </w:tr>
    </w:tbl>
    <w:p w:rsidR="00553000" w:rsidRPr="002235C8" w:rsidRDefault="002235C8">
      <w:pPr>
        <w:pStyle w:val="Heading2"/>
        <w:spacing w:before="300" w:after="150"/>
        <w:rPr>
          <w:sz w:val="28"/>
          <w:szCs w:val="24"/>
        </w:rPr>
      </w:pPr>
      <w:bookmarkStart w:id="36" w:name="_Toc234148003"/>
      <w:r w:rsidRPr="002235C8">
        <w:rPr>
          <w:sz w:val="28"/>
          <w:szCs w:val="24"/>
        </w:rPr>
        <w:t>5.4 Security Implementation</w:t>
      </w:r>
      <w:bookmarkEnd w:id="36"/>
    </w:p>
    <w:p w:rsidR="00553000" w:rsidRPr="007307D5" w:rsidRDefault="002235C8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7307D5">
        <w:rPr>
          <w:sz w:val="24"/>
          <w:szCs w:val="24"/>
        </w:rPr>
        <w:t>Passwords are hashed using PBKDF2 with a unique per-user salt; plaintext passwords are never stored</w:t>
      </w:r>
    </w:p>
    <w:p w:rsidR="00553000" w:rsidRPr="007307D5" w:rsidRDefault="002235C8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7307D5">
        <w:rPr>
          <w:sz w:val="24"/>
          <w:szCs w:val="24"/>
        </w:rPr>
        <w:t>JWT tokens encode user id, email, and role, and expire after 7 days</w:t>
      </w:r>
    </w:p>
    <w:p w:rsidR="00553000" w:rsidRPr="007307D5" w:rsidRDefault="002235C8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7307D5">
        <w:rPr>
          <w:sz w:val="24"/>
          <w:szCs w:val="24"/>
        </w:rPr>
        <w:t>Dedicated middleware restricts admin-only endpoints to authenticated administrator tokens</w:t>
      </w:r>
    </w:p>
    <w:p w:rsidR="00553000" w:rsidRPr="007307D5" w:rsidRDefault="002235C8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7307D5">
        <w:rPr>
          <w:sz w:val="24"/>
          <w:szCs w:val="24"/>
        </w:rPr>
        <w:t>The administrator account can only be provisioned through server-side environment variables, never through public registration</w:t>
      </w:r>
    </w:p>
    <w:p w:rsidR="00553000" w:rsidRPr="002235C8" w:rsidRDefault="002235C8">
      <w:pPr>
        <w:pStyle w:val="Heading1"/>
        <w:pageBreakBefore/>
        <w:spacing w:before="400" w:after="200"/>
        <w:rPr>
          <w:sz w:val="28"/>
          <w:szCs w:val="24"/>
        </w:rPr>
      </w:pPr>
      <w:bookmarkStart w:id="37" w:name="_Toc234148004"/>
      <w:r w:rsidRPr="002235C8">
        <w:rPr>
          <w:sz w:val="28"/>
          <w:szCs w:val="24"/>
        </w:rPr>
        <w:lastRenderedPageBreak/>
        <w:t>Chapter 6: Testing</w:t>
      </w:r>
      <w:bookmarkEnd w:id="37"/>
    </w:p>
    <w:p w:rsidR="00553000" w:rsidRPr="002235C8" w:rsidRDefault="002235C8">
      <w:pPr>
        <w:pStyle w:val="Heading2"/>
        <w:spacing w:before="300" w:after="150"/>
        <w:rPr>
          <w:sz w:val="28"/>
          <w:szCs w:val="24"/>
        </w:rPr>
      </w:pPr>
      <w:bookmarkStart w:id="38" w:name="_Toc234148005"/>
      <w:r w:rsidRPr="002235C8">
        <w:rPr>
          <w:sz w:val="28"/>
          <w:szCs w:val="24"/>
        </w:rPr>
        <w:t>6.1 Testing Approach</w:t>
      </w:r>
      <w:bookmarkEnd w:id="38"/>
    </w:p>
    <w:p w:rsidR="00553000" w:rsidRPr="007307D5" w:rsidRDefault="002235C8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>The application was tested using a combination of manual functional testing and endpoint-level API testing to validate each module independently before verifying end-to-end flows through the user interface.</w:t>
      </w:r>
    </w:p>
    <w:p w:rsidR="00553000" w:rsidRPr="002235C8" w:rsidRDefault="002235C8">
      <w:pPr>
        <w:pStyle w:val="Heading2"/>
        <w:spacing w:before="300" w:after="150"/>
        <w:rPr>
          <w:sz w:val="28"/>
          <w:szCs w:val="24"/>
        </w:rPr>
      </w:pPr>
      <w:bookmarkStart w:id="39" w:name="_Toc234148006"/>
      <w:r w:rsidRPr="002235C8">
        <w:rPr>
          <w:sz w:val="28"/>
          <w:szCs w:val="24"/>
        </w:rPr>
        <w:t>6.2 Test Cases</w:t>
      </w:r>
      <w:bookmarkEnd w:id="3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3200"/>
        <w:gridCol w:w="1400"/>
      </w:tblGrid>
      <w:tr w:rsidR="00553000" w:rsidRPr="007307D5">
        <w:tc>
          <w:tcPr>
            <w:tcW w:w="2200" w:type="dxa"/>
            <w:shd w:val="clear" w:color="auto" w:fill="4F46E5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b/>
                <w:bCs/>
                <w:color w:val="FFFFFF"/>
                <w:sz w:val="24"/>
                <w:szCs w:val="24"/>
              </w:rPr>
              <w:t>Test Case</w:t>
            </w:r>
          </w:p>
        </w:tc>
        <w:tc>
          <w:tcPr>
            <w:tcW w:w="2200" w:type="dxa"/>
            <w:shd w:val="clear" w:color="auto" w:fill="4F46E5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b/>
                <w:bCs/>
                <w:color w:val="FFFFFF"/>
                <w:sz w:val="24"/>
                <w:szCs w:val="24"/>
              </w:rPr>
              <w:t>Input</w:t>
            </w:r>
          </w:p>
        </w:tc>
        <w:tc>
          <w:tcPr>
            <w:tcW w:w="3200" w:type="dxa"/>
            <w:shd w:val="clear" w:color="auto" w:fill="4F46E5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b/>
                <w:bCs/>
                <w:color w:val="FFFFFF"/>
                <w:sz w:val="24"/>
                <w:szCs w:val="24"/>
              </w:rPr>
              <w:t>Expected Output</w:t>
            </w:r>
          </w:p>
        </w:tc>
        <w:tc>
          <w:tcPr>
            <w:tcW w:w="1400" w:type="dxa"/>
            <w:shd w:val="clear" w:color="auto" w:fill="4F46E5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b/>
                <w:bCs/>
                <w:color w:val="FFFFFF"/>
                <w:sz w:val="24"/>
                <w:szCs w:val="24"/>
              </w:rPr>
              <w:t>Result</w:t>
            </w:r>
          </w:p>
        </w:tc>
      </w:tr>
      <w:tr w:rsidR="00553000" w:rsidRPr="007307D5">
        <w:tc>
          <w:tcPr>
            <w:tcW w:w="2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Member registration</w:t>
            </w:r>
          </w:p>
        </w:tc>
        <w:tc>
          <w:tcPr>
            <w:tcW w:w="2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Valid name, email, password</w:t>
            </w:r>
          </w:p>
        </w:tc>
        <w:tc>
          <w:tcPr>
            <w:tcW w:w="3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Account created, JWT returned</w:t>
            </w:r>
          </w:p>
        </w:tc>
        <w:tc>
          <w:tcPr>
            <w:tcW w:w="14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Pass</w:t>
            </w:r>
          </w:p>
        </w:tc>
      </w:tr>
      <w:tr w:rsidR="00553000" w:rsidRPr="007307D5">
        <w:tc>
          <w:tcPr>
            <w:tcW w:w="2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Duplicate registration</w:t>
            </w:r>
          </w:p>
        </w:tc>
        <w:tc>
          <w:tcPr>
            <w:tcW w:w="2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Existing email</w:t>
            </w:r>
          </w:p>
        </w:tc>
        <w:tc>
          <w:tcPr>
            <w:tcW w:w="3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409 error - account already exists</w:t>
            </w:r>
          </w:p>
        </w:tc>
        <w:tc>
          <w:tcPr>
            <w:tcW w:w="14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Pass</w:t>
            </w:r>
          </w:p>
        </w:tc>
      </w:tr>
      <w:tr w:rsidR="00553000" w:rsidRPr="007307D5">
        <w:tc>
          <w:tcPr>
            <w:tcW w:w="2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Admin login</w:t>
            </w:r>
          </w:p>
        </w:tc>
        <w:tc>
          <w:tcPr>
            <w:tcW w:w="2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Configured admin credentials</w:t>
            </w:r>
          </w:p>
        </w:tc>
        <w:tc>
          <w:tcPr>
            <w:tcW w:w="3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Redirect to Admin Dashboard</w:t>
            </w:r>
          </w:p>
        </w:tc>
        <w:tc>
          <w:tcPr>
            <w:tcW w:w="14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Pass</w:t>
            </w:r>
          </w:p>
        </w:tc>
      </w:tr>
      <w:tr w:rsidR="00553000" w:rsidRPr="007307D5">
        <w:tc>
          <w:tcPr>
            <w:tcW w:w="2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Invalid login</w:t>
            </w:r>
          </w:p>
        </w:tc>
        <w:tc>
          <w:tcPr>
            <w:tcW w:w="2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Wrong password</w:t>
            </w:r>
          </w:p>
        </w:tc>
        <w:tc>
          <w:tcPr>
            <w:tcW w:w="3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401 - invalid email or password</w:t>
            </w:r>
          </w:p>
        </w:tc>
        <w:tc>
          <w:tcPr>
            <w:tcW w:w="14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Pass</w:t>
            </w:r>
          </w:p>
        </w:tc>
      </w:tr>
      <w:tr w:rsidR="00553000" w:rsidRPr="007307D5">
        <w:tc>
          <w:tcPr>
            <w:tcW w:w="2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Coding recommendation</w:t>
            </w:r>
          </w:p>
        </w:tc>
        <w:tc>
          <w:tcPr>
            <w:tcW w:w="2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Company, language, difficulty, topic</w:t>
            </w:r>
          </w:p>
        </w:tc>
        <w:tc>
          <w:tcPr>
            <w:tcW w:w="3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 xml:space="preserve">List of problems with 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LeetCode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 xml:space="preserve"> links</w:t>
            </w:r>
          </w:p>
        </w:tc>
        <w:tc>
          <w:tcPr>
            <w:tcW w:w="14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Pass</w:t>
            </w:r>
          </w:p>
        </w:tc>
      </w:tr>
      <w:tr w:rsidR="00553000" w:rsidRPr="007307D5">
        <w:tc>
          <w:tcPr>
            <w:tcW w:w="2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Mock interview flow</w:t>
            </w:r>
          </w:p>
        </w:tc>
        <w:tc>
          <w:tcPr>
            <w:tcW w:w="2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5 sequential answers</w:t>
            </w:r>
          </w:p>
        </w:tc>
        <w:tc>
          <w:tcPr>
            <w:tcW w:w="3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Final score with strength/weakness</w:t>
            </w:r>
          </w:p>
        </w:tc>
        <w:tc>
          <w:tcPr>
            <w:tcW w:w="14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Pass</w:t>
            </w:r>
          </w:p>
        </w:tc>
      </w:tr>
      <w:tr w:rsidR="00553000" w:rsidRPr="007307D5">
        <w:tc>
          <w:tcPr>
            <w:tcW w:w="2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Resume analysis</w:t>
            </w:r>
          </w:p>
        </w:tc>
        <w:tc>
          <w:tcPr>
            <w:tcW w:w="2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Uploaded PDF resume</w:t>
            </w:r>
          </w:p>
        </w:tc>
        <w:tc>
          <w:tcPr>
            <w:tcW w:w="3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ATS score and suggestions returned</w:t>
            </w:r>
          </w:p>
        </w:tc>
        <w:tc>
          <w:tcPr>
            <w:tcW w:w="14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Pass</w:t>
            </w:r>
          </w:p>
        </w:tc>
      </w:tr>
      <w:tr w:rsidR="00553000" w:rsidRPr="007307D5">
        <w:tc>
          <w:tcPr>
            <w:tcW w:w="2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Unauthorized admin access</w:t>
            </w:r>
          </w:p>
        </w:tc>
        <w:tc>
          <w:tcPr>
            <w:tcW w:w="2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Member token on /</w:t>
            </w:r>
            <w:proofErr w:type="spellStart"/>
            <w:r w:rsidRPr="007307D5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7307D5">
              <w:rPr>
                <w:color w:val="000000"/>
                <w:sz w:val="24"/>
                <w:szCs w:val="24"/>
              </w:rPr>
              <w:t>/admin/stats</w:t>
            </w:r>
          </w:p>
        </w:tc>
        <w:tc>
          <w:tcPr>
            <w:tcW w:w="32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403 - admin access only</w:t>
            </w:r>
          </w:p>
        </w:tc>
        <w:tc>
          <w:tcPr>
            <w:tcW w:w="1400" w:type="dxa"/>
          </w:tcPr>
          <w:p w:rsidR="00553000" w:rsidRPr="007307D5" w:rsidRDefault="002235C8">
            <w:pPr>
              <w:rPr>
                <w:sz w:val="24"/>
                <w:szCs w:val="24"/>
              </w:rPr>
            </w:pPr>
            <w:r w:rsidRPr="007307D5">
              <w:rPr>
                <w:color w:val="000000"/>
                <w:sz w:val="24"/>
                <w:szCs w:val="24"/>
              </w:rPr>
              <w:t>Pass</w:t>
            </w:r>
          </w:p>
        </w:tc>
      </w:tr>
    </w:tbl>
    <w:p w:rsidR="00553000" w:rsidRPr="002235C8" w:rsidRDefault="002235C8">
      <w:pPr>
        <w:pStyle w:val="Heading1"/>
        <w:pageBreakBefore/>
        <w:spacing w:before="400" w:after="200"/>
        <w:rPr>
          <w:sz w:val="28"/>
          <w:szCs w:val="24"/>
        </w:rPr>
      </w:pPr>
      <w:bookmarkStart w:id="40" w:name="_Toc234148007"/>
      <w:r w:rsidRPr="002235C8">
        <w:rPr>
          <w:sz w:val="28"/>
          <w:szCs w:val="24"/>
        </w:rPr>
        <w:lastRenderedPageBreak/>
        <w:t>Chapter 7: Results and Discussion</w:t>
      </w:r>
      <w:bookmarkEnd w:id="40"/>
    </w:p>
    <w:p w:rsidR="00553000" w:rsidRPr="007307D5" w:rsidRDefault="002235C8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>The completed system successfully demonstrates personalized coding recommendations, AI-driven mock interviews with structured scoring, resume ATS analysis, company-specific preparation content, and roadmap generation, all accessible through a single authenticated dashboard. The administrator dashboard successfully aggregates member counts, login activity, and feature usage statistics in real time.</w:t>
      </w:r>
    </w:p>
    <w:p w:rsidR="00553000" w:rsidRPr="007307D5" w:rsidRDefault="002235C8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>[ Insert screenshots of the Dashboard, Coding Recommendations, Mock Interview, Resume Checker, and Admin Dashboard pages here</w:t>
      </w:r>
      <w:proofErr w:type="gramStart"/>
      <w:r w:rsidRPr="007307D5">
        <w:rPr>
          <w:sz w:val="24"/>
          <w:szCs w:val="24"/>
        </w:rPr>
        <w:t>. ]</w:t>
      </w:r>
      <w:proofErr w:type="gramEnd"/>
    </w:p>
    <w:p w:rsidR="00553000" w:rsidRPr="002235C8" w:rsidRDefault="002235C8">
      <w:pPr>
        <w:pStyle w:val="Heading1"/>
        <w:pageBreakBefore/>
        <w:spacing w:before="400" w:after="200"/>
        <w:rPr>
          <w:sz w:val="28"/>
          <w:szCs w:val="24"/>
        </w:rPr>
      </w:pPr>
      <w:bookmarkStart w:id="41" w:name="_Toc234148008"/>
      <w:r w:rsidRPr="002235C8">
        <w:rPr>
          <w:sz w:val="28"/>
          <w:szCs w:val="24"/>
        </w:rPr>
        <w:lastRenderedPageBreak/>
        <w:t>Chapter 8: Conclusion and Future Enhancements</w:t>
      </w:r>
      <w:bookmarkEnd w:id="41"/>
    </w:p>
    <w:p w:rsidR="00553000" w:rsidRPr="002235C8" w:rsidRDefault="002235C8">
      <w:pPr>
        <w:pStyle w:val="Heading2"/>
        <w:spacing w:before="300" w:after="150"/>
        <w:rPr>
          <w:sz w:val="28"/>
          <w:szCs w:val="24"/>
        </w:rPr>
      </w:pPr>
      <w:bookmarkStart w:id="42" w:name="_Toc234148009"/>
      <w:r w:rsidRPr="002235C8">
        <w:rPr>
          <w:sz w:val="28"/>
          <w:szCs w:val="24"/>
        </w:rPr>
        <w:t>8.1 Conclusion</w:t>
      </w:r>
      <w:bookmarkEnd w:id="42"/>
    </w:p>
    <w:p w:rsidR="00553000" w:rsidRPr="007307D5" w:rsidRDefault="002235C8">
      <w:pPr>
        <w:spacing w:after="120"/>
        <w:jc w:val="both"/>
        <w:rPr>
          <w:sz w:val="24"/>
          <w:szCs w:val="24"/>
        </w:rPr>
      </w:pPr>
      <w:proofErr w:type="spellStart"/>
      <w:r w:rsidRPr="007307D5">
        <w:rPr>
          <w:sz w:val="24"/>
          <w:szCs w:val="24"/>
        </w:rPr>
        <w:t>PlaceMentor</w:t>
      </w:r>
      <w:proofErr w:type="spellEnd"/>
      <w:r w:rsidRPr="007307D5">
        <w:rPr>
          <w:sz w:val="24"/>
          <w:szCs w:val="24"/>
        </w:rPr>
        <w:t xml:space="preserve"> AI demonstrates a practical, end-to-end application of large language models, prompt engineering, and secure full-stack architecture to address a genuine student need. By unifying coding practice, interview simulation, resume feedback, and structured planning into a single, freely deployable platform, the project achieves its stated objectives of providing personalized, AI-driven placement preparation support.</w:t>
      </w:r>
    </w:p>
    <w:p w:rsidR="00553000" w:rsidRPr="002235C8" w:rsidRDefault="002235C8">
      <w:pPr>
        <w:pStyle w:val="Heading2"/>
        <w:spacing w:before="300" w:after="150"/>
        <w:rPr>
          <w:sz w:val="28"/>
          <w:szCs w:val="24"/>
        </w:rPr>
      </w:pPr>
      <w:bookmarkStart w:id="43" w:name="_Toc234148010"/>
      <w:r w:rsidRPr="002235C8">
        <w:rPr>
          <w:sz w:val="28"/>
          <w:szCs w:val="24"/>
        </w:rPr>
        <w:t>8.2 Future Enhancements</w:t>
      </w:r>
      <w:bookmarkEnd w:id="43"/>
    </w:p>
    <w:p w:rsidR="00553000" w:rsidRPr="007307D5" w:rsidRDefault="002235C8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7307D5">
        <w:rPr>
          <w:sz w:val="24"/>
          <w:szCs w:val="24"/>
        </w:rPr>
        <w:t>Voice-based mock interviews and webcam-based confidence detection</w:t>
      </w:r>
    </w:p>
    <w:p w:rsidR="00553000" w:rsidRPr="007307D5" w:rsidRDefault="002235C8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7307D5">
        <w:rPr>
          <w:sz w:val="24"/>
          <w:szCs w:val="24"/>
        </w:rPr>
        <w:t>Real-time in-browser coding editor with automated test-case execution</w:t>
      </w:r>
    </w:p>
    <w:p w:rsidR="00553000" w:rsidRPr="007307D5" w:rsidRDefault="002235C8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7307D5">
        <w:rPr>
          <w:sz w:val="24"/>
          <w:szCs w:val="24"/>
        </w:rPr>
        <w:t>Placement outcome prediction using machine learning models</w:t>
      </w:r>
    </w:p>
    <w:p w:rsidR="00553000" w:rsidRPr="007307D5" w:rsidRDefault="002235C8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7307D5">
        <w:rPr>
          <w:sz w:val="24"/>
          <w:szCs w:val="24"/>
        </w:rPr>
        <w:t>LinkedIn and GitHub profile analysis for a more complete readiness score</w:t>
      </w:r>
    </w:p>
    <w:p w:rsidR="00553000" w:rsidRPr="007307D5" w:rsidRDefault="002235C8" w:rsidP="007307D5">
      <w:pPr>
        <w:spacing w:after="80"/>
        <w:ind w:left="360"/>
        <w:rPr>
          <w:sz w:val="24"/>
          <w:szCs w:val="24"/>
        </w:rPr>
      </w:pPr>
      <w:r w:rsidRPr="007307D5">
        <w:rPr>
          <w:sz w:val="24"/>
          <w:szCs w:val="24"/>
        </w:rPr>
        <w:t>Contest reminders and AI-generated spaced-repetition flashcards</w:t>
      </w:r>
    </w:p>
    <w:p w:rsidR="007307D5" w:rsidRPr="007307D5" w:rsidRDefault="007307D5" w:rsidP="007307D5">
      <w:pPr>
        <w:spacing w:after="80"/>
        <w:ind w:left="360"/>
        <w:rPr>
          <w:sz w:val="24"/>
          <w:szCs w:val="24"/>
        </w:rPr>
      </w:pPr>
    </w:p>
    <w:p w:rsidR="007307D5" w:rsidRPr="002235C8" w:rsidRDefault="007307D5" w:rsidP="007307D5">
      <w:pPr>
        <w:pStyle w:val="Heading1"/>
        <w:pageBreakBefore/>
        <w:spacing w:before="400" w:after="200"/>
        <w:rPr>
          <w:sz w:val="28"/>
          <w:szCs w:val="24"/>
        </w:rPr>
      </w:pPr>
      <w:bookmarkStart w:id="44" w:name="_Toc234148011"/>
      <w:r w:rsidRPr="002235C8">
        <w:rPr>
          <w:sz w:val="28"/>
          <w:szCs w:val="24"/>
        </w:rPr>
        <w:lastRenderedPageBreak/>
        <w:t>References</w:t>
      </w:r>
      <w:bookmarkEnd w:id="44"/>
    </w:p>
    <w:p w:rsidR="007307D5" w:rsidRPr="007307D5" w:rsidRDefault="007307D5" w:rsidP="007307D5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 xml:space="preserve">[1] </w:t>
      </w:r>
      <w:proofErr w:type="spellStart"/>
      <w:r w:rsidRPr="007307D5">
        <w:rPr>
          <w:sz w:val="24"/>
          <w:szCs w:val="24"/>
        </w:rPr>
        <w:t>Groq</w:t>
      </w:r>
      <w:proofErr w:type="spellEnd"/>
      <w:r w:rsidRPr="007307D5">
        <w:rPr>
          <w:sz w:val="24"/>
          <w:szCs w:val="24"/>
        </w:rPr>
        <w:t xml:space="preserve"> Inc., “</w:t>
      </w:r>
      <w:proofErr w:type="spellStart"/>
      <w:r w:rsidRPr="007307D5">
        <w:rPr>
          <w:sz w:val="24"/>
          <w:szCs w:val="24"/>
        </w:rPr>
        <w:t>Groq</w:t>
      </w:r>
      <w:proofErr w:type="spellEnd"/>
      <w:r w:rsidRPr="007307D5">
        <w:rPr>
          <w:sz w:val="24"/>
          <w:szCs w:val="24"/>
        </w:rPr>
        <w:t xml:space="preserve"> API Documentation,” https://console.groq.com/docs, accessed 2026.</w:t>
      </w:r>
    </w:p>
    <w:p w:rsidR="007307D5" w:rsidRPr="007307D5" w:rsidRDefault="007307D5" w:rsidP="007307D5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>[2] React Team, “React Documentation,” https://react.dev, accessed 2026.</w:t>
      </w:r>
    </w:p>
    <w:p w:rsidR="007307D5" w:rsidRPr="007307D5" w:rsidRDefault="007307D5" w:rsidP="007307D5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 xml:space="preserve">[3] </w:t>
      </w:r>
      <w:proofErr w:type="spellStart"/>
      <w:r w:rsidRPr="007307D5">
        <w:rPr>
          <w:sz w:val="24"/>
          <w:szCs w:val="24"/>
        </w:rPr>
        <w:t>OpenJS</w:t>
      </w:r>
      <w:proofErr w:type="spellEnd"/>
      <w:r w:rsidRPr="007307D5">
        <w:rPr>
          <w:sz w:val="24"/>
          <w:szCs w:val="24"/>
        </w:rPr>
        <w:t xml:space="preserve"> Foundation, “Express.js Documentation,” https://expressjs.com, accessed 2026.</w:t>
      </w:r>
    </w:p>
    <w:p w:rsidR="007307D5" w:rsidRPr="007307D5" w:rsidRDefault="007307D5" w:rsidP="007307D5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>[4] MongoDB Inc., “MongoDB Atlas Documentation,” https://www.mongodb.com/docs/atlas, accessed 2026.</w:t>
      </w:r>
    </w:p>
    <w:p w:rsidR="007307D5" w:rsidRPr="007307D5" w:rsidRDefault="007307D5" w:rsidP="007307D5">
      <w:pPr>
        <w:spacing w:after="120"/>
        <w:jc w:val="both"/>
        <w:rPr>
          <w:sz w:val="24"/>
          <w:szCs w:val="24"/>
        </w:rPr>
      </w:pPr>
      <w:r w:rsidRPr="007307D5">
        <w:rPr>
          <w:sz w:val="24"/>
          <w:szCs w:val="24"/>
        </w:rPr>
        <w:t>[5] Auth0, “Introduction to JSON Web Tokens,” https://jwt.io/introduction, accessed 2026.</w:t>
      </w:r>
    </w:p>
    <w:p w:rsidR="007307D5" w:rsidRPr="007307D5" w:rsidRDefault="007307D5" w:rsidP="007307D5">
      <w:pPr>
        <w:spacing w:after="80"/>
        <w:ind w:left="360"/>
        <w:rPr>
          <w:sz w:val="24"/>
          <w:szCs w:val="24"/>
        </w:rPr>
      </w:pPr>
    </w:p>
    <w:sectPr w:rsidR="007307D5" w:rsidRPr="007307D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F44FDA"/>
    <w:multiLevelType w:val="hybridMultilevel"/>
    <w:tmpl w:val="4CC6BD1A"/>
    <w:lvl w:ilvl="0" w:tplc="3EB044B2">
      <w:start w:val="1"/>
      <w:numFmt w:val="bullet"/>
      <w:lvlText w:val="●"/>
      <w:lvlJc w:val="left"/>
      <w:pPr>
        <w:ind w:left="720" w:hanging="360"/>
      </w:pPr>
    </w:lvl>
    <w:lvl w:ilvl="1" w:tplc="F5B01F0C">
      <w:start w:val="1"/>
      <w:numFmt w:val="bullet"/>
      <w:lvlText w:val="○"/>
      <w:lvlJc w:val="left"/>
      <w:pPr>
        <w:ind w:left="1440" w:hanging="360"/>
      </w:pPr>
    </w:lvl>
    <w:lvl w:ilvl="2" w:tplc="5596B9BA">
      <w:start w:val="1"/>
      <w:numFmt w:val="bullet"/>
      <w:lvlText w:val="■"/>
      <w:lvlJc w:val="left"/>
      <w:pPr>
        <w:ind w:left="2160" w:hanging="360"/>
      </w:pPr>
    </w:lvl>
    <w:lvl w:ilvl="3" w:tplc="AAFE85A8">
      <w:start w:val="1"/>
      <w:numFmt w:val="bullet"/>
      <w:lvlText w:val="●"/>
      <w:lvlJc w:val="left"/>
      <w:pPr>
        <w:ind w:left="2880" w:hanging="360"/>
      </w:pPr>
    </w:lvl>
    <w:lvl w:ilvl="4" w:tplc="ED882DFE">
      <w:start w:val="1"/>
      <w:numFmt w:val="bullet"/>
      <w:lvlText w:val="○"/>
      <w:lvlJc w:val="left"/>
      <w:pPr>
        <w:ind w:left="3600" w:hanging="360"/>
      </w:pPr>
    </w:lvl>
    <w:lvl w:ilvl="5" w:tplc="BE3EDB90">
      <w:start w:val="1"/>
      <w:numFmt w:val="bullet"/>
      <w:lvlText w:val="■"/>
      <w:lvlJc w:val="left"/>
      <w:pPr>
        <w:ind w:left="4320" w:hanging="360"/>
      </w:pPr>
    </w:lvl>
    <w:lvl w:ilvl="6" w:tplc="BCBAAD0E">
      <w:start w:val="1"/>
      <w:numFmt w:val="bullet"/>
      <w:lvlText w:val="●"/>
      <w:lvlJc w:val="left"/>
      <w:pPr>
        <w:ind w:left="5040" w:hanging="360"/>
      </w:pPr>
    </w:lvl>
    <w:lvl w:ilvl="7" w:tplc="66B256A2">
      <w:start w:val="1"/>
      <w:numFmt w:val="bullet"/>
      <w:lvlText w:val="●"/>
      <w:lvlJc w:val="left"/>
      <w:pPr>
        <w:ind w:left="5760" w:hanging="360"/>
      </w:pPr>
    </w:lvl>
    <w:lvl w:ilvl="8" w:tplc="E1E6DC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394CD6"/>
    <w:multiLevelType w:val="hybridMultilevel"/>
    <w:tmpl w:val="CE843A10"/>
    <w:lvl w:ilvl="0" w:tplc="D69E0180">
      <w:start w:val="1"/>
      <w:numFmt w:val="decimal"/>
      <w:lvlText w:val="%1."/>
      <w:lvlJc w:val="left"/>
    </w:lvl>
    <w:lvl w:ilvl="1" w:tplc="C2F49B12">
      <w:numFmt w:val="decimal"/>
      <w:lvlText w:val=""/>
      <w:lvlJc w:val="left"/>
    </w:lvl>
    <w:lvl w:ilvl="2" w:tplc="A9745E3E">
      <w:numFmt w:val="decimal"/>
      <w:lvlText w:val=""/>
      <w:lvlJc w:val="left"/>
    </w:lvl>
    <w:lvl w:ilvl="3" w:tplc="06FA1380">
      <w:numFmt w:val="decimal"/>
      <w:lvlText w:val=""/>
      <w:lvlJc w:val="left"/>
    </w:lvl>
    <w:lvl w:ilvl="4" w:tplc="7318E79E">
      <w:numFmt w:val="decimal"/>
      <w:lvlText w:val=""/>
      <w:lvlJc w:val="left"/>
    </w:lvl>
    <w:lvl w:ilvl="5" w:tplc="40EAB686">
      <w:numFmt w:val="decimal"/>
      <w:lvlText w:val=""/>
      <w:lvlJc w:val="left"/>
    </w:lvl>
    <w:lvl w:ilvl="6" w:tplc="A00093DC">
      <w:numFmt w:val="decimal"/>
      <w:lvlText w:val=""/>
      <w:lvlJc w:val="left"/>
    </w:lvl>
    <w:lvl w:ilvl="7" w:tplc="E2C89EBA">
      <w:numFmt w:val="decimal"/>
      <w:lvlText w:val=""/>
      <w:lvlJc w:val="left"/>
    </w:lvl>
    <w:lvl w:ilvl="8" w:tplc="B31849F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000"/>
    <w:rsid w:val="002235C8"/>
    <w:rsid w:val="00553000"/>
    <w:rsid w:val="007307D5"/>
    <w:rsid w:val="0098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1C8E8"/>
  <w15:docId w15:val="{1EAE2CC9-4598-458B-8F7B-A4D99C5B7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307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07D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7307D5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2738</Words>
  <Characters>15612</Characters>
  <Application>Microsoft Office Word</Application>
  <DocSecurity>0</DocSecurity>
  <Lines>130</Lines>
  <Paragraphs>36</Paragraphs>
  <ScaleCrop>false</ScaleCrop>
  <Company/>
  <LinksUpToDate>false</LinksUpToDate>
  <CharactersWithSpaces>18314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5</cp:revision>
  <dcterms:created xsi:type="dcterms:W3CDTF">2026-07-05T07:07:00Z</dcterms:created>
  <dcterms:modified xsi:type="dcterms:W3CDTF">2026-07-05T10:10:00Z</dcterms:modified>
</cp:coreProperties>
</file>