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93DA5" w:rsidR="00073E30" w:rsidP="00073E30" w:rsidRDefault="00073E30" w14:paraId="619B69C4" w14:textId="77777777">
      <w:pPr>
        <w:pStyle w:val="Default"/>
        <w:rPr>
          <w:rFonts w:asciiTheme="minorHAnsi" w:hAnsiTheme="minorHAnsi" w:cstheme="minorHAnsi"/>
          <w:b/>
        </w:rPr>
      </w:pPr>
      <w:r w:rsidRPr="00893DA5">
        <w:rPr>
          <w:rFonts w:asciiTheme="minorHAnsi" w:hAnsiTheme="minorHAnsi" w:cstheme="minorHAnsi"/>
          <w:b/>
        </w:rPr>
        <w:tab/>
      </w:r>
      <w:r w:rsidRPr="00893DA5">
        <w:rPr>
          <w:rFonts w:asciiTheme="minorHAnsi" w:hAnsiTheme="minorHAnsi" w:cstheme="minorHAnsi"/>
          <w:b/>
        </w:rPr>
        <w:tab/>
      </w:r>
      <w:r w:rsidRPr="00893DA5">
        <w:rPr>
          <w:rFonts w:asciiTheme="minorHAnsi" w:hAnsiTheme="minorHAnsi" w:cstheme="minorHAnsi"/>
          <w:b/>
        </w:rPr>
        <w:tab/>
      </w:r>
      <w:r w:rsidRPr="00893DA5">
        <w:rPr>
          <w:rFonts w:asciiTheme="minorHAnsi" w:hAnsiTheme="minorHAnsi" w:cstheme="minorHAnsi"/>
          <w:b/>
        </w:rPr>
        <w:tab/>
      </w:r>
      <w:r w:rsidRPr="00893DA5">
        <w:rPr>
          <w:rFonts w:asciiTheme="minorHAnsi" w:hAnsiTheme="minorHAnsi" w:cstheme="minorHAnsi"/>
          <w:b/>
        </w:rPr>
        <w:tab/>
      </w:r>
    </w:p>
    <w:p w:rsidRPr="00893DA5" w:rsidR="00935556" w:rsidP="0E6AAC76" w:rsidRDefault="001A296A" w14:paraId="2235726D" w14:textId="63BB60FA">
      <w:pPr>
        <w:pStyle w:val="Paragraphedeliste"/>
        <w:pBdr>
          <w:top w:val="single" w:color="FF000000" w:sz="8" w:space="1" w:shadow="1"/>
          <w:left w:val="single" w:color="FF000000" w:sz="8" w:space="4" w:shadow="1"/>
          <w:bottom w:val="single" w:color="FF000000" w:sz="8" w:space="1" w:shadow="1"/>
          <w:right w:val="single" w:color="FF000000" w:sz="8" w:space="4" w:shadow="1"/>
        </w:pBdr>
        <w:spacing w:before="100" w:beforeAutospacing="on" w:after="58" w:line="240" w:lineRule="auto"/>
        <w:ind w:left="0"/>
        <w:jc w:val="center"/>
        <w:outlineLvl w:val="1"/>
        <w:rPr>
          <w:rFonts w:eastAsia="Times New Roman" w:cs="Calibri" w:cstheme="minorAscii"/>
          <w:b w:val="1"/>
          <w:bCs w:val="1"/>
          <w:sz w:val="24"/>
          <w:szCs w:val="24"/>
          <w:lang w:eastAsia="fr-FR"/>
        </w:rPr>
      </w:pPr>
      <w:r w:rsidRPr="0E6AAC76" w:rsidR="001A296A">
        <w:rPr>
          <w:rFonts w:eastAsia="Times New Roman" w:cs="Calibri" w:cstheme="minorAscii"/>
          <w:b w:val="1"/>
          <w:bCs w:val="1"/>
          <w:sz w:val="24"/>
          <w:szCs w:val="24"/>
          <w:lang w:eastAsia="fr-FR"/>
        </w:rPr>
        <w:t>PROJET PYTHON</w:t>
      </w:r>
    </w:p>
    <w:p w:rsidR="003F2D1F" w:rsidP="00D242BF" w:rsidRDefault="003F2D1F" w14:paraId="77737A7D" w14:textId="77777777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:rsidR="00FF292C" w:rsidP="0E6AAC76" w:rsidRDefault="00FF292C" w14:paraId="456FF792" w14:textId="3F9532A6">
      <w:pPr>
        <w:pStyle w:val="Paragraphedeliste"/>
        <w:numPr>
          <w:ilvl w:val="0"/>
          <w:numId w:val="26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</w:pP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 xml:space="preserve">Organisation des 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>séances :</w:t>
      </w:r>
    </w:p>
    <w:p w:rsidR="00FF292C" w:rsidP="0E6AAC76" w:rsidRDefault="00FF292C" w14:paraId="763FB44C" w14:textId="05037471">
      <w:pPr>
        <w:pStyle w:val="Normal"/>
        <w:spacing w:after="0" w:line="240" w:lineRule="auto"/>
        <w:ind w:left="720"/>
        <w:outlineLvl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>
        <w:br/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Durant le projet, chaque </w:t>
      </w:r>
      <w:r w:rsidRPr="0E6AAC76" w:rsidR="3E1C7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équipe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(travail m</w:t>
      </w:r>
      <w:r w:rsidRPr="0E6AAC76" w:rsidR="4415FF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utuel ou individuel) 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effectue s</w:t>
      </w:r>
      <w:r w:rsidRPr="0E6AAC76" w:rsidR="72C25E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es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tâche</w:t>
      </w:r>
      <w:r w:rsidRPr="0E6AAC76" w:rsidR="3A48A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s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en autonomie. </w:t>
      </w:r>
      <w:r>
        <w:br/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Chaque début et fin des séances doivent être consacrés à un moment, même court, durant lequel l’équipe identifie le travail fait et celui restant à réaliser</w:t>
      </w:r>
      <w:r w:rsidRPr="0E6AAC76" w:rsidR="6106FA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(revues de projet)</w:t>
      </w: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. </w:t>
      </w:r>
    </w:p>
    <w:p w:rsidR="00FF292C" w:rsidP="0E6AAC76" w:rsidRDefault="00FF292C" w14:paraId="6E4CC7FF" w14:textId="7629A3D9">
      <w:pPr>
        <w:pStyle w:val="Normal"/>
        <w:spacing w:after="0" w:line="240" w:lineRule="auto"/>
        <w:ind w:left="720"/>
        <w:outlineLvl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438C5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L’équipe peut utiliser un cahier de suivi résumant les bilans de ces moments.</w:t>
      </w:r>
      <w:r>
        <w:br/>
      </w:r>
    </w:p>
    <w:p w:rsidR="00FF292C" w:rsidP="0E6AAC76" w:rsidRDefault="00FF292C" w14:paraId="0EBAD1A8" w14:textId="4869BA19">
      <w:pPr>
        <w:pStyle w:val="Paragraphedeliste"/>
        <w:numPr>
          <w:ilvl w:val="0"/>
          <w:numId w:val="26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</w:pP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>Cahier des charges :</w:t>
      </w:r>
    </w:p>
    <w:p w:rsidR="00FF292C" w:rsidP="0E6AAC76" w:rsidRDefault="00FF292C" w14:paraId="330C5C15" w14:textId="77777777" w14:noSpellErr="1">
      <w:p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</w:pPr>
    </w:p>
    <w:p w:rsidRPr="00FF292C" w:rsidR="00FF292C" w:rsidP="0E6AAC76" w:rsidRDefault="00FF292C" w14:paraId="7C356625" w14:textId="3699FB4C" w14:noSpellErr="1">
      <w:pPr>
        <w:pStyle w:val="Paragraphedeliste"/>
        <w:numPr>
          <w:ilvl w:val="0"/>
          <w:numId w:val="23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Projet réalisé à deux (ou trois au maximum)</w:t>
      </w:r>
    </w:p>
    <w:p w:rsidRPr="00FF292C" w:rsidR="00FF292C" w:rsidP="0E6AAC76" w:rsidRDefault="00FF292C" w14:paraId="11A65F12" w14:textId="09B83F72" w14:noSpellErr="1">
      <w:pPr>
        <w:pStyle w:val="Paragraphedeliste"/>
        <w:numPr>
          <w:ilvl w:val="0"/>
          <w:numId w:val="23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Utilisation 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obligatoire 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du langage Python</w:t>
      </w:r>
    </w:p>
    <w:p w:rsidR="00FF292C" w:rsidP="0E6AAC76" w:rsidRDefault="00FF292C" w14:paraId="1D092F7A" w14:textId="06C046DD" w14:noSpellErr="1">
      <w:pPr>
        <w:pStyle w:val="Paragraphedeliste"/>
        <w:numPr>
          <w:ilvl w:val="0"/>
          <w:numId w:val="23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N’utiliser que les 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notions et commandes 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vues en classe.</w:t>
      </w:r>
    </w:p>
    <w:p w:rsidRPr="00FF292C" w:rsidR="00FF292C" w:rsidP="0E6AAC76" w:rsidRDefault="00FF292C" w14:paraId="08C3E43E" w14:textId="35042F34">
      <w:pPr>
        <w:pStyle w:val="Paragraphedeliste"/>
        <w:numPr>
          <w:ilvl w:val="0"/>
          <w:numId w:val="23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11FAE4A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Possibilité d’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utiliser une bibliothèque (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turtle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, 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tkinter</w:t>
      </w:r>
      <w:r w:rsidRPr="0E6AAC76" w:rsidR="00FF29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 ou autre)</w:t>
      </w:r>
    </w:p>
    <w:p w:rsidRPr="00FF292C" w:rsidR="00FF292C" w:rsidP="0E6AAC76" w:rsidRDefault="00FF292C" w14:paraId="6A3F4812" w14:textId="764387D1">
      <w:pPr>
        <w:pStyle w:val="Normal"/>
        <w:spacing w:after="0" w:line="240" w:lineRule="auto"/>
        <w:ind w:left="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</w:p>
    <w:p w:rsidRPr="00FF292C" w:rsidR="00FF292C" w:rsidP="0E6AAC76" w:rsidRDefault="00FF292C" w14:paraId="2B1FFC96" w14:textId="232EF409">
      <w:pPr>
        <w:pStyle w:val="Paragraphedeliste"/>
        <w:numPr>
          <w:ilvl w:val="0"/>
          <w:numId w:val="26"/>
        </w:numPr>
        <w:spacing w:after="0" w:line="240" w:lineRule="auto"/>
        <w:ind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Pour le code source :</w:t>
      </w:r>
    </w:p>
    <w:p w:rsidRPr="00FF292C" w:rsidR="00FF292C" w:rsidP="0E6AAC76" w:rsidRDefault="00FF292C" w14:paraId="7C32F32E" w14:textId="50C97443">
      <w:pPr>
        <w:pStyle w:val="Paragraphedeliste"/>
        <w:spacing w:after="0" w:line="240" w:lineRule="auto"/>
        <w:ind w:left="720"/>
        <w:outlineLvl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</w:p>
    <w:p w:rsidRPr="00FF292C" w:rsidR="00FF292C" w:rsidP="0E6AAC76" w:rsidRDefault="00FF292C" w14:paraId="77576B14" w14:textId="062E24CA">
      <w:pPr>
        <w:pStyle w:val="Paragraphedeliste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 w:line="240" w:lineRule="auto"/>
        <w:ind w:left="990" w:hanging="27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1F101A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espect</w:t>
      </w:r>
      <w:r w:rsidRPr="0E6AAC76" w:rsidR="5E7676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er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4C7FF5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le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cahier des charges </w:t>
      </w:r>
      <w:r w:rsidRPr="0E6AAC76" w:rsidR="3D2AB6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spécifique au projet</w:t>
      </w:r>
      <w:r w:rsidRPr="0E6AAC76" w:rsidR="6EFDB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</w:p>
    <w:p w:rsidRPr="00FF292C" w:rsidR="00FF292C" w:rsidP="0E6AAC76" w:rsidRDefault="00FF292C" w14:paraId="54E18402" w14:textId="438136FA">
      <w:pPr>
        <w:pStyle w:val="Paragraphedeliste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 w:line="240" w:lineRule="auto"/>
        <w:ind w:left="990" w:hanging="27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502841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our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la partie programmation </w:t>
      </w:r>
      <w:r w:rsidRPr="0E6AAC76" w:rsidR="2D5E4F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(lien à consulter)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:</w:t>
      </w:r>
    </w:p>
    <w:p w:rsidRPr="00FF292C" w:rsidR="00FF292C" w:rsidP="0E6AAC76" w:rsidRDefault="00FF292C" w14:paraId="16A3CE12" w14:textId="0AD654F4">
      <w:pPr>
        <w:pStyle w:val="Paragraphedeliste"/>
        <w:shd w:val="clear" w:color="auto" w:fill="FFFFFF" w:themeFill="background1"/>
        <w:spacing w:before="0" w:beforeAutospacing="off" w:after="0" w:afterAutospacing="off" w:line="240" w:lineRule="auto"/>
        <w:ind w:left="810" w:hanging="9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pertinence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de la décomposition de la tâche sous forme de sous-tâches (fonctions, modules, bibliothèques, variables</w:t>
      </w:r>
      <w:r w:rsidRPr="0E6AAC76" w:rsidR="52D3E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…) ;</w:t>
      </w:r>
    </w:p>
    <w:p w:rsidRPr="00FF292C" w:rsidR="00FF292C" w:rsidP="0E6AAC76" w:rsidRDefault="00FF292C" w14:paraId="543971AF" w14:textId="14F68B0D">
      <w:pPr>
        <w:pStyle w:val="Paragraphedeliste"/>
        <w:shd w:val="clear" w:color="auto" w:fill="FFFFFF" w:themeFill="background1"/>
        <w:spacing w:before="0" w:beforeAutospacing="off" w:after="0" w:afterAutospacing="off" w:line="240" w:lineRule="auto"/>
        <w:ind w:left="810" w:hanging="9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facilité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de lecture du code : existence d’une documentation, de commentaires, de noms explicites pour les variables 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;</w:t>
      </w:r>
    </w:p>
    <w:p w:rsidRPr="00FF292C" w:rsidR="00FF292C" w:rsidP="0E6AAC76" w:rsidRDefault="00FF292C" w14:paraId="6108D571" w14:textId="09556575">
      <w:pPr>
        <w:pStyle w:val="Paragraphedeliste"/>
        <w:numPr>
          <w:ilvl w:val="0"/>
          <w:numId w:val="31"/>
        </w:numPr>
        <w:shd w:val="clear" w:color="auto" w:fill="FFFFFF" w:themeFill="background1"/>
        <w:spacing w:before="0" w:beforeAutospacing="off" w:after="0" w:afterAutospacing="off" w:line="240" w:lineRule="auto"/>
        <w:ind w:left="990" w:hanging="27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55083A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our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la partie interface graphique :</w:t>
      </w:r>
      <w:r w:rsidRPr="0E6AAC76" w:rsidR="500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qualité</w:t>
      </w:r>
      <w:r w:rsidRPr="0E6AAC76" w:rsidR="3D96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du produit final (clarté, intuitivité, contenu, ergonomie...).</w:t>
      </w:r>
    </w:p>
    <w:p w:rsidRPr="00FF292C" w:rsidR="00FF292C" w:rsidP="0E6AAC76" w:rsidRDefault="00FF292C" w14:paraId="0FA30E1D" w14:textId="4CDE24A8">
      <w:pPr>
        <w:pStyle w:val="Normal"/>
        <w:spacing w:after="0" w:line="240" w:lineRule="auto"/>
        <w:ind w:left="72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</w:p>
    <w:p w:rsidR="738F92E0" w:rsidP="0E6AAC76" w:rsidRDefault="738F92E0" w14:paraId="4917A57B" w14:textId="038C9A95">
      <w:pPr>
        <w:pStyle w:val="Paragraphedeliste"/>
        <w:numPr>
          <w:ilvl w:val="0"/>
          <w:numId w:val="26"/>
        </w:numPr>
        <w:spacing w:after="0" w:line="240" w:lineRule="auto"/>
        <w:outlineLvl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</w:pPr>
      <w:r w:rsidRPr="0E6AAC76" w:rsidR="738F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 xml:space="preserve">Compte-rendu </w:t>
      </w:r>
      <w:r w:rsidRPr="0E6AAC76" w:rsidR="738F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>o</w:t>
      </w:r>
      <w:r w:rsidRPr="0E6AAC76" w:rsidR="738F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>ral</w:t>
      </w:r>
      <w:r w:rsidRPr="0E6AAC76" w:rsidR="512823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 xml:space="preserve"> </w:t>
      </w:r>
      <w:r w:rsidRPr="0E6AAC76" w:rsidR="738F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fr-FR"/>
        </w:rPr>
        <w:t>:</w:t>
      </w:r>
    </w:p>
    <w:p w:rsidR="0E6AAC76" w:rsidP="0E6AAC76" w:rsidRDefault="0E6AAC76" w14:paraId="47AC898B" w14:textId="4E37F739">
      <w:pPr>
        <w:pStyle w:val="Normal"/>
        <w:spacing w:after="0" w:line="240" w:lineRule="auto"/>
        <w:ind w:left="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</w:p>
    <w:p w:rsidR="023A4CB2" w:rsidP="0E6AAC76" w:rsidRDefault="023A4CB2" w14:paraId="13BC4E64" w14:textId="46038563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023A4C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  <w:lang w:eastAsia="fr-FR"/>
        </w:rPr>
        <w:t>Durée</w:t>
      </w:r>
      <w:r w:rsidRPr="0E6AAC76" w:rsidR="023A4C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 : </w:t>
      </w:r>
      <w:r w:rsidRPr="0E6AAC76" w:rsidR="1F4E93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5 minutes par élève</w:t>
      </w:r>
    </w:p>
    <w:p w:rsidR="023A4CB2" w:rsidP="0E6AAC76" w:rsidRDefault="023A4CB2" w14:paraId="73D14F70" w14:textId="7D027BB7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023A4C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Il</w:t>
      </w:r>
      <w:r w:rsidRPr="0E6AAC76" w:rsidR="7C3BE1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 sera illustré par un support visuel.</w:t>
      </w:r>
    </w:p>
    <w:p w:rsidR="313D78FA" w:rsidP="0E6AAC76" w:rsidRDefault="313D78FA" w14:paraId="11399D47" w14:textId="6BFA5D86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313D78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>Présentation collective du projet.</w:t>
      </w:r>
    </w:p>
    <w:p w:rsidR="0E6AAC76" w:rsidP="0E6AAC76" w:rsidRDefault="0E6AAC76" w14:paraId="2209B467" w14:textId="77F438EE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</w:p>
    <w:p w:rsidR="313D78FA" w:rsidP="0E6AAC76" w:rsidRDefault="313D78FA" w14:paraId="5705E700" w14:textId="5F2BE0B2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  <w:r w:rsidRPr="0E6AAC76" w:rsidR="313D78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  <w:lang w:eastAsia="fr-FR"/>
        </w:rPr>
        <w:t>Contenu</w:t>
      </w:r>
      <w:r w:rsidRPr="0E6AAC76" w:rsidR="313D78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 :</w:t>
      </w:r>
      <w:r w:rsidRPr="0E6AAC76" w:rsidR="313D78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  <w:t xml:space="preserve"> </w:t>
      </w:r>
    </w:p>
    <w:p w:rsidR="0E6AAC76" w:rsidP="0E6AAC76" w:rsidRDefault="0E6AAC76" w14:paraId="7712E096" w14:textId="387288C4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fr-FR"/>
        </w:rPr>
      </w:pPr>
    </w:p>
    <w:p w:rsidRPr="00FF292C" w:rsidR="00FF292C" w:rsidP="0E6AAC76" w:rsidRDefault="00FF292C" w14:paraId="03067201" w14:textId="24E76D15">
      <w:pPr>
        <w:pStyle w:val="Normal"/>
        <w:spacing w:after="0" w:line="240" w:lineRule="auto"/>
        <w:ind w:left="1080" w:hanging="360"/>
        <w:outlineLvl w:val="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eastAsia="fr-FR"/>
        </w:rPr>
      </w:pPr>
      <w:r w:rsidRPr="0E6AAC76" w:rsidR="4AFB08C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eastAsia="fr-FR"/>
        </w:rPr>
        <w:t xml:space="preserve">Tous les élèves du groupe </w:t>
      </w:r>
      <w:r w:rsidRPr="0E6AAC76" w:rsidR="4AFB08C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eastAsia="fr-FR"/>
        </w:rPr>
        <w:t>concernés</w:t>
      </w:r>
      <w:r w:rsidRPr="0E6AAC76" w:rsidR="652A50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eastAsia="fr-FR"/>
        </w:rPr>
        <w:t xml:space="preserve"> </w:t>
      </w:r>
      <w:r w:rsidRPr="0E6AAC76" w:rsidR="4AFB08C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eastAsia="fr-FR"/>
        </w:rPr>
        <w:t>:</w:t>
      </w:r>
    </w:p>
    <w:p w:rsidRPr="00DD45DF" w:rsidR="00FF292C" w:rsidP="0E6AAC76" w:rsidRDefault="00FF292C" w14:paraId="7792B979" w14:textId="69A67AF0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Rappele</w:t>
      </w:r>
      <w:r w:rsidRPr="0E6AAC76" w:rsidR="099996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les éléments essentiels du cahier des charges</w:t>
      </w:r>
      <w:r w:rsidRPr="0E6AAC76" w:rsidR="4E121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du</w:t>
      </w:r>
      <w:r w:rsidRPr="0E6AAC76" w:rsidR="1056A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4E121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projet choisi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.</w:t>
      </w:r>
    </w:p>
    <w:p w:rsidRPr="00DD45DF" w:rsidR="00FF292C" w:rsidP="0E6AAC76" w:rsidRDefault="00FF292C" w14:paraId="06DA7779" w14:textId="7E76E50A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</w:pP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Décri</w:t>
      </w:r>
      <w:r w:rsidRPr="0E6AAC76" w:rsidR="3CEE63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re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la décomposition des tâches au sein de votre binôme et la méthode de travail.</w:t>
      </w:r>
      <w:r>
        <w:br/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>Qui fait quoi ? Organisation temporelle (planning). Moments d’échanges et outils utilisés pour échanger.</w:t>
      </w:r>
    </w:p>
    <w:p w:rsidRPr="00DD45DF" w:rsidR="00FF292C" w:rsidP="0E6AAC76" w:rsidRDefault="00FF292C" w14:paraId="0FF39963" w14:textId="2E10BF7B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E6AAC76" w:rsidR="340DD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Exécuter le programme ou le faire exécuter à un autre élève</w:t>
      </w:r>
    </w:p>
    <w:p w:rsidRPr="00DD45DF" w:rsidR="00FF292C" w:rsidP="0E6AAC76" w:rsidRDefault="00FF292C" w14:paraId="2BFFF4FD" w14:textId="6B0C6BB8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1AF684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Pour aller plus loin : Proposer des améliorations possibles.</w:t>
      </w:r>
    </w:p>
    <w:p w:rsidRPr="00DD45DF" w:rsidR="00FF292C" w:rsidP="0E6AAC76" w:rsidRDefault="00FF292C" w14:paraId="2B5A16E4" w14:textId="2AC7E9C1">
      <w:pPr>
        <w:pStyle w:val="Normal"/>
        <w:shd w:val="clear" w:color="auto" w:fill="FFFFFF" w:themeFill="background1"/>
        <w:spacing w:before="0" w:beforeAutospacing="off" w:after="0" w:afterAutospacing="off" w:line="240" w:lineRule="auto"/>
        <w:ind w:left="108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0E6AAC76" w:rsidR="264914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fr-FR"/>
        </w:rPr>
        <w:t>Chaque élève du groupe :</w:t>
      </w:r>
    </w:p>
    <w:p w:rsidRPr="00DD45DF" w:rsidR="00FF292C" w:rsidP="0E6AAC76" w:rsidRDefault="00FF292C" w14:paraId="28E38483" w14:textId="0414627F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800080"/>
          <w:sz w:val="22"/>
          <w:szCs w:val="22"/>
          <w:lang w:val="fr-FR"/>
        </w:rPr>
      </w:pP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Présente</w:t>
      </w:r>
      <w:r w:rsidRPr="0E6AAC76" w:rsidR="54B418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7D3A80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le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s tâches </w:t>
      </w:r>
      <w:r w:rsidRPr="0E6AAC76" w:rsidR="4B0ED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réalisées</w:t>
      </w:r>
      <w:r w:rsidRPr="0E6AAC76" w:rsidR="01DB0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, décrire leurs spécifications</w:t>
      </w:r>
      <w:r w:rsidRPr="0E6AAC76" w:rsidR="4B0ED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et la solution algorithmique choisie.</w:t>
      </w:r>
      <w:r w:rsidRPr="0E6AAC76" w:rsidR="6AE9E2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</w:t>
      </w:r>
    </w:p>
    <w:p w:rsidRPr="00DD45DF" w:rsidR="00FF292C" w:rsidP="0E6AAC76" w:rsidRDefault="00FF292C" w14:paraId="39831515" w14:textId="3CE7CDF0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Présente</w:t>
      </w:r>
      <w:r w:rsidRPr="0E6AAC76" w:rsidR="36EBBE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un extrait du code suivant la nature du projet</w:t>
      </w:r>
    </w:p>
    <w:p w:rsidRPr="00DD45DF" w:rsidR="00FF292C" w:rsidP="0E6AAC76" w:rsidRDefault="00FF292C" w14:paraId="16E7BDE3" w14:textId="65BB7D3F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</w:pP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Spécifie</w:t>
      </w:r>
      <w:r w:rsidRPr="0E6AAC76" w:rsidR="0735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r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 les codes sources réutilisés dans vos tâches.</w:t>
      </w:r>
      <w:r>
        <w:br/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>Quel code source (issu des TP, ou code trouvé sur internet) avez</w:t>
      </w:r>
      <w:r w:rsidRPr="0E6AAC76" w:rsidR="38A46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>-</w:t>
      </w:r>
      <w:r w:rsidRPr="0E6AAC76" w:rsidR="38A46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 xml:space="preserve">vous 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>réutilisé</w:t>
      </w:r>
      <w:r w:rsidRPr="0E6AAC76" w:rsidR="5F38D5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 xml:space="preserve"> ?</w:t>
      </w:r>
    </w:p>
    <w:p w:rsidRPr="00DD45DF" w:rsidR="00FF292C" w:rsidP="0E6AAC76" w:rsidRDefault="00FF292C" w14:paraId="66B955D8" w14:textId="5DEF66FE">
      <w:pPr>
        <w:pStyle w:val="Paragraphedeliste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 w:line="240" w:lineRule="auto"/>
        <w:ind w:left="108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</w:pPr>
      <w:r w:rsidRPr="0E6AAC76" w:rsidR="7ADD0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 xml:space="preserve">Si </w:t>
      </w:r>
      <w:r w:rsidRPr="0E6AAC76" w:rsidR="7ADD0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utilisés</w:t>
      </w:r>
      <w:r w:rsidRPr="0E6AAC76" w:rsidR="7ADD0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  <w:t>, développer les processus de mise au point et de validation de tâches.</w:t>
      </w:r>
      <w:r>
        <w:br/>
      </w:r>
      <w:r w:rsidRPr="0E6AAC76" w:rsidR="7ADD0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2"/>
          <w:szCs w:val="22"/>
          <w:lang w:val="fr-FR"/>
        </w:rPr>
        <w:t>Quel processus de mise au point et de validation de programmes avez-vous utilisé ? Demande d’un jeu de tests.</w:t>
      </w:r>
    </w:p>
    <w:p w:rsidRPr="00DD45DF" w:rsidR="00FF292C" w:rsidP="0E6AAC76" w:rsidRDefault="00FF292C" w14:paraId="00547240" w14:textId="7FD81037">
      <w:pPr>
        <w:pStyle w:val="Paragraphedeliste"/>
        <w:shd w:val="clear" w:color="auto" w:fill="FFFFFF" w:themeFill="background1"/>
        <w:spacing w:before="0" w:beforeAutospacing="off" w:after="0" w:afterAutospacing="off" w:line="240" w:lineRule="auto"/>
        <w:ind w:left="36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fr-FR"/>
        </w:rPr>
      </w:pPr>
    </w:p>
    <w:p w:rsidRPr="00DD45DF" w:rsidR="00FF292C" w:rsidP="0E6AAC76" w:rsidRDefault="00FF292C" w14:paraId="74A7EA4D" w14:textId="399CF54B">
      <w:pPr>
        <w:pStyle w:val="Paragraphedeliste"/>
        <w:shd w:val="clear" w:color="auto" w:fill="FFFFFF" w:themeFill="background1"/>
        <w:spacing w:before="0" w:beforeAutospacing="off" w:after="0" w:afterAutospacing="off" w:line="240" w:lineRule="auto"/>
        <w:ind w:left="36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800080"/>
          <w:sz w:val="24"/>
          <w:szCs w:val="24"/>
          <w:lang w:val="fr-FR"/>
        </w:rPr>
      </w:pPr>
      <w:r>
        <w:br/>
      </w:r>
    </w:p>
    <w:p w:rsidRPr="00DD45DF" w:rsidR="00FF292C" w:rsidP="0E6AAC76" w:rsidRDefault="00FF292C" w14:paraId="5F62491E" w14:textId="0D15F8FF">
      <w:pPr>
        <w:pStyle w:val="Paragraphedeliste"/>
        <w:spacing w:after="0" w:line="240" w:lineRule="auto"/>
        <w:outlineLvl w:val="1"/>
        <w:rPr>
          <w:rFonts w:eastAsia="Times New Roman" w:cs="Calibri" w:cstheme="minorAscii"/>
          <w:b w:val="1"/>
          <w:bCs w:val="1"/>
          <w:sz w:val="24"/>
          <w:szCs w:val="24"/>
          <w:lang w:eastAsia="fr-FR"/>
        </w:rPr>
      </w:pPr>
    </w:p>
    <w:p w:rsidR="00DD45DF" w:rsidP="0E6AAC76" w:rsidRDefault="00DD45DF" w14:paraId="65B2240D" w14:textId="5FC79942">
      <w:pPr>
        <w:pStyle w:val="Paragraphedeliste"/>
        <w:spacing w:after="0" w:line="240" w:lineRule="auto"/>
        <w:ind w:hanging="720"/>
        <w:outlineLvl w:val="1"/>
        <w:rPr>
          <w:rFonts w:eastAsia="Times New Roman" w:cs="Calibri" w:cstheme="minorAscii"/>
          <w:b w:val="1"/>
          <w:bCs w:val="1"/>
          <w:sz w:val="24"/>
          <w:szCs w:val="24"/>
          <w:lang w:eastAsia="fr-FR"/>
        </w:rPr>
      </w:pPr>
    </w:p>
    <w:sectPr w:rsidRPr="00FF292C" w:rsidR="000F05E5" w:rsidSect="00B34D1E">
      <w:headerReference w:type="default" r:id="rId7"/>
      <w:footerReference w:type="default" r:id="rId8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958" w:rsidP="00581FBF" w:rsidRDefault="00022958" w14:paraId="69B0CD0E" w14:textId="77777777">
      <w:pPr>
        <w:spacing w:after="0" w:line="240" w:lineRule="auto"/>
      </w:pPr>
      <w:r>
        <w:separator/>
      </w:r>
    </w:p>
  </w:endnote>
  <w:endnote w:type="continuationSeparator" w:id="0">
    <w:p w:rsidR="00022958" w:rsidP="00581FBF" w:rsidRDefault="00022958" w14:paraId="200FD9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671719"/>
      <w:docPartObj>
        <w:docPartGallery w:val="Page Numbers (Bottom of Page)"/>
        <w:docPartUnique/>
      </w:docPartObj>
    </w:sdtPr>
    <w:sdtEndPr/>
    <w:sdtContent>
      <w:p w:rsidR="00581FBF" w:rsidRDefault="00D660CC" w14:paraId="0C65CDC5" w14:textId="7777777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5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1FBF" w:rsidRDefault="00581FBF" w14:paraId="3893C2D4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958" w:rsidP="00581FBF" w:rsidRDefault="00022958" w14:paraId="0A769A0E" w14:textId="77777777">
      <w:pPr>
        <w:spacing w:after="0" w:line="240" w:lineRule="auto"/>
      </w:pPr>
      <w:r>
        <w:separator/>
      </w:r>
    </w:p>
  </w:footnote>
  <w:footnote w:type="continuationSeparator" w:id="0">
    <w:p w:rsidR="00022958" w:rsidP="00581FBF" w:rsidRDefault="00022958" w14:paraId="4F9580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93DA5" w:rsidR="00581FBF" w:rsidP="0E6AAC76" w:rsidRDefault="00581FBF" w14:paraId="210449D0" w14:textId="18B8D5A7">
    <w:pPr>
      <w:pStyle w:val="En-tte"/>
      <w:tabs>
        <w:tab w:val="clear" w:pos="4536"/>
        <w:tab w:val="clear" w:pos="9072"/>
        <w:tab w:val="center" w:pos="6096"/>
        <w:tab w:val="right" w:pos="10490"/>
      </w:tabs>
      <w:rPr>
        <w:rFonts w:cs="Calibri" w:cstheme="minorAscii"/>
        <w:b w:val="1"/>
        <w:bCs w:val="1"/>
        <w:i w:val="1"/>
        <w:iCs w:val="1"/>
        <w:sz w:val="24"/>
        <w:szCs w:val="24"/>
      </w:rPr>
    </w:pPr>
    <w:r w:rsidRPr="0E6AAC76" w:rsidR="0E6AAC76">
      <w:rPr>
        <w:rFonts w:ascii="Arial" w:hAnsi="Arial" w:cs="Arial"/>
        <w:b w:val="1"/>
        <w:bCs w:val="1"/>
        <w:i w:val="1"/>
        <w:iCs w:val="1"/>
        <w:sz w:val="24"/>
        <w:szCs w:val="24"/>
      </w:rPr>
      <w:t xml:space="preserve"> </w:t>
    </w:r>
    <w:r w:rsidRPr="0E6AAC76" w:rsidR="0E6AAC76">
      <w:rPr>
        <w:rFonts w:cs="Calibri" w:cstheme="minorAscii"/>
        <w:b w:val="1"/>
        <w:bCs w:val="1"/>
        <w:i w:val="1"/>
        <w:iCs w:val="1"/>
        <w:sz w:val="24"/>
        <w:szCs w:val="24"/>
      </w:rPr>
      <w:t>Première - Spécialité NSI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9">
    <w:nsid w:val="63e93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fae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469a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21c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1a3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f53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0b0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81A04F46"/>
    <w:lvl w:ilvl="0">
      <w:numFmt w:val="bullet"/>
      <w:lvlText w:val="*"/>
      <w:lvlJc w:val="left"/>
    </w:lvl>
  </w:abstractNum>
  <w:abstractNum w:abstractNumId="1" w15:restartNumberingAfterBreak="0">
    <w:nsid w:val="0BDE7BB1"/>
    <w:multiLevelType w:val="multilevel"/>
    <w:tmpl w:val="91E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45005B"/>
    <w:multiLevelType w:val="hybridMultilevel"/>
    <w:tmpl w:val="B7AE1A48"/>
    <w:lvl w:ilvl="0" w:tplc="81A04F46">
      <w:start w:val="65535"/>
      <w:numFmt w:val="bullet"/>
      <w:lvlText w:val="•"/>
      <w:lvlJc w:val="left"/>
      <w:pPr>
        <w:ind w:left="1004" w:hanging="360"/>
      </w:pPr>
      <w:rPr>
        <w:rFonts w:hint="default" w:ascii="Calibri" w:hAnsi="Calibri" w:cs="Calibri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C256A2A"/>
    <w:multiLevelType w:val="multilevel"/>
    <w:tmpl w:val="375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91540A"/>
    <w:multiLevelType w:val="multilevel"/>
    <w:tmpl w:val="933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0977F38"/>
    <w:multiLevelType w:val="multilevel"/>
    <w:tmpl w:val="C3C4B0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851DCF"/>
    <w:multiLevelType w:val="multilevel"/>
    <w:tmpl w:val="6B0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395B10"/>
    <w:multiLevelType w:val="singleLevel"/>
    <w:tmpl w:val="7D1C240A"/>
    <w:lvl w:ilvl="0">
      <w:start w:val="5"/>
      <w:numFmt w:val="upperRoman"/>
      <w:lvlText w:val="%1."/>
      <w:legacy w:legacy="1" w:legacySpace="0" w:legacyIndent="283"/>
      <w:lvlJc w:val="left"/>
      <w:rPr>
        <w:rFonts w:hint="default" w:ascii="Calibri" w:hAnsi="Calibri" w:cs="Calibri"/>
      </w:rPr>
    </w:lvl>
  </w:abstractNum>
  <w:abstractNum w:abstractNumId="8" w15:restartNumberingAfterBreak="0">
    <w:nsid w:val="2B6A3E87"/>
    <w:multiLevelType w:val="hybridMultilevel"/>
    <w:tmpl w:val="F9721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26B95"/>
    <w:multiLevelType w:val="multilevel"/>
    <w:tmpl w:val="F822EB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2FF266D"/>
    <w:multiLevelType w:val="hybridMultilevel"/>
    <w:tmpl w:val="4EBE2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9351FF"/>
    <w:multiLevelType w:val="multilevel"/>
    <w:tmpl w:val="641282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DD5DC2"/>
    <w:multiLevelType w:val="multilevel"/>
    <w:tmpl w:val="5F9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67B2341"/>
    <w:multiLevelType w:val="multilevel"/>
    <w:tmpl w:val="646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8EE08D8"/>
    <w:multiLevelType w:val="hybridMultilevel"/>
    <w:tmpl w:val="AA88A7E0"/>
    <w:lvl w:ilvl="0" w:tplc="E31078B2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F713C6"/>
    <w:multiLevelType w:val="hybridMultilevel"/>
    <w:tmpl w:val="77F6A8E0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6D737C7"/>
    <w:multiLevelType w:val="hybridMultilevel"/>
    <w:tmpl w:val="2C6C9D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12927"/>
    <w:multiLevelType w:val="multilevel"/>
    <w:tmpl w:val="CE0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8B030ED"/>
    <w:multiLevelType w:val="singleLevel"/>
    <w:tmpl w:val="1E5CF61C"/>
    <w:lvl w:ilvl="0">
      <w:start w:val="4"/>
      <w:numFmt w:val="upperRoman"/>
      <w:lvlText w:val="%1."/>
      <w:legacy w:legacy="1" w:legacySpace="0" w:legacyIndent="283"/>
      <w:lvlJc w:val="left"/>
      <w:rPr>
        <w:rFonts w:hint="default" w:ascii="Calibri" w:hAnsi="Calibri" w:cs="Calibri"/>
      </w:rPr>
    </w:lvl>
  </w:abstractNum>
  <w:abstractNum w:abstractNumId="19" w15:restartNumberingAfterBreak="0">
    <w:nsid w:val="60310EF6"/>
    <w:multiLevelType w:val="multilevel"/>
    <w:tmpl w:val="3CB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2B443B7"/>
    <w:multiLevelType w:val="hybridMultilevel"/>
    <w:tmpl w:val="F10AC19A"/>
    <w:lvl w:ilvl="0" w:tplc="2452C9E6">
      <w:start w:val="1"/>
      <w:numFmt w:val="bullet"/>
      <w:lvlText w:val="-"/>
      <w:lvlJc w:val="left"/>
      <w:pPr>
        <w:ind w:left="60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hint="default" w:ascii="Wingdings" w:hAnsi="Wingdings"/>
      </w:rPr>
    </w:lvl>
  </w:abstractNum>
  <w:abstractNum w:abstractNumId="21" w15:restartNumberingAfterBreak="0">
    <w:nsid w:val="7B1B1E04"/>
    <w:multiLevelType w:val="multilevel"/>
    <w:tmpl w:val="866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 w:eastAsiaTheme="minorHAns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DE74C0E"/>
    <w:multiLevelType w:val="multilevel"/>
    <w:tmpl w:val="042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1">
    <w:abstractNumId w:val="21"/>
  </w:num>
  <w:num w:numId="2">
    <w:abstractNumId w:val="3"/>
  </w:num>
  <w:num w:numId="3">
    <w:abstractNumId w:val="13"/>
  </w:num>
  <w:num w:numId="4">
    <w:abstractNumId w:val="17"/>
  </w:num>
  <w:num w:numId="5">
    <w:abstractNumId w:val="1"/>
  </w:num>
  <w:num w:numId="6">
    <w:abstractNumId w:val="6"/>
  </w:num>
  <w:num w:numId="7">
    <w:abstractNumId w:val="12"/>
  </w:num>
  <w:num w:numId="8">
    <w:abstractNumId w:val="4"/>
  </w:num>
  <w:num w:numId="9">
    <w:abstractNumId w:val="22"/>
  </w:num>
  <w:num w:numId="10">
    <w:abstractNumId w:val="19"/>
  </w:num>
  <w:num w:numId="11">
    <w:abstractNumId w:val="11"/>
  </w:num>
  <w:num w:numId="12">
    <w:abstractNumId w:val="16"/>
  </w:num>
  <w:num w:numId="13">
    <w:abstractNumId w:val="20"/>
  </w:num>
  <w:num w:numId="14">
    <w:abstractNumId w:val="0"/>
    <w:lvlOverride w:ilvl="0">
      <w:lvl w:ilvl="0">
        <w:start w:val="65535"/>
        <w:numFmt w:val="bullet"/>
        <w:lvlText w:val="•"/>
        <w:legacy w:legacy="1" w:legacySpace="0" w:legacyIndent="370"/>
        <w:lvlJc w:val="left"/>
        <w:rPr>
          <w:rFonts w:hint="default" w:ascii="Calibri" w:hAnsi="Calibri" w:cs="Calibri"/>
        </w:rPr>
      </w:lvl>
    </w:lvlOverride>
  </w:num>
  <w:num w:numId="15">
    <w:abstractNumId w:val="18"/>
  </w:num>
  <w:num w:numId="16">
    <w:abstractNumId w:val="0"/>
    <w:lvlOverride w:ilvl="0">
      <w:lvl w:ilvl="0">
        <w:start w:val="65535"/>
        <w:numFmt w:val="bullet"/>
        <w:lvlText w:val="•"/>
        <w:legacy w:legacy="1" w:legacySpace="0" w:legacyIndent="365"/>
        <w:lvlJc w:val="left"/>
        <w:rPr>
          <w:rFonts w:hint="default" w:ascii="Calibri" w:hAnsi="Calibri" w:cs="Calibri"/>
        </w:rPr>
      </w:lvl>
    </w:lvlOverride>
  </w:num>
  <w:num w:numId="17">
    <w:abstractNumId w:val="7"/>
  </w:num>
  <w:num w:numId="18">
    <w:abstractNumId w:val="2"/>
  </w:num>
  <w:num w:numId="19">
    <w:abstractNumId w:val="10"/>
  </w:num>
  <w:num w:numId="20">
    <w:abstractNumId w:val="5"/>
  </w:num>
  <w:num w:numId="21">
    <w:abstractNumId w:val="9"/>
  </w:num>
  <w:num w:numId="22">
    <w:abstractNumId w:val="8"/>
  </w:num>
  <w:num w:numId="23">
    <w:abstractNumId w:val="14"/>
  </w:num>
  <w:num w:numId="2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56"/>
    <w:rsid w:val="0001216C"/>
    <w:rsid w:val="000224F1"/>
    <w:rsid w:val="00022958"/>
    <w:rsid w:val="00073E30"/>
    <w:rsid w:val="000F05E5"/>
    <w:rsid w:val="00110263"/>
    <w:rsid w:val="001218F0"/>
    <w:rsid w:val="001A296A"/>
    <w:rsid w:val="001F50B8"/>
    <w:rsid w:val="002047F8"/>
    <w:rsid w:val="002374CE"/>
    <w:rsid w:val="003640CC"/>
    <w:rsid w:val="003A3682"/>
    <w:rsid w:val="003E5BBA"/>
    <w:rsid w:val="003F2D1F"/>
    <w:rsid w:val="00427C87"/>
    <w:rsid w:val="00431698"/>
    <w:rsid w:val="00435BAE"/>
    <w:rsid w:val="00454D12"/>
    <w:rsid w:val="004C20CB"/>
    <w:rsid w:val="004D6952"/>
    <w:rsid w:val="004D72BC"/>
    <w:rsid w:val="004E0D01"/>
    <w:rsid w:val="00581FBF"/>
    <w:rsid w:val="00582AF3"/>
    <w:rsid w:val="005864FA"/>
    <w:rsid w:val="00631E73"/>
    <w:rsid w:val="00646983"/>
    <w:rsid w:val="0066094A"/>
    <w:rsid w:val="006A2555"/>
    <w:rsid w:val="006B784E"/>
    <w:rsid w:val="006C7FDF"/>
    <w:rsid w:val="007457EF"/>
    <w:rsid w:val="0076774F"/>
    <w:rsid w:val="007D082D"/>
    <w:rsid w:val="007D2190"/>
    <w:rsid w:val="007E7703"/>
    <w:rsid w:val="00814894"/>
    <w:rsid w:val="00824903"/>
    <w:rsid w:val="00837F91"/>
    <w:rsid w:val="00841547"/>
    <w:rsid w:val="00893DA5"/>
    <w:rsid w:val="00935556"/>
    <w:rsid w:val="0096393A"/>
    <w:rsid w:val="00975EAB"/>
    <w:rsid w:val="0098264F"/>
    <w:rsid w:val="009C5ADE"/>
    <w:rsid w:val="009E644B"/>
    <w:rsid w:val="00A634C3"/>
    <w:rsid w:val="00A93495"/>
    <w:rsid w:val="00AF22DD"/>
    <w:rsid w:val="00B34D1E"/>
    <w:rsid w:val="00B6183B"/>
    <w:rsid w:val="00B96A92"/>
    <w:rsid w:val="00BE76A2"/>
    <w:rsid w:val="00BF3571"/>
    <w:rsid w:val="00BF5A97"/>
    <w:rsid w:val="00C83E07"/>
    <w:rsid w:val="00C85C33"/>
    <w:rsid w:val="00CA0D9E"/>
    <w:rsid w:val="00CC0D8E"/>
    <w:rsid w:val="00D118DF"/>
    <w:rsid w:val="00D242BF"/>
    <w:rsid w:val="00D36EF3"/>
    <w:rsid w:val="00D428F7"/>
    <w:rsid w:val="00D52BE2"/>
    <w:rsid w:val="00D60D4F"/>
    <w:rsid w:val="00D660CC"/>
    <w:rsid w:val="00D66E0D"/>
    <w:rsid w:val="00D85906"/>
    <w:rsid w:val="00DD45DF"/>
    <w:rsid w:val="00DE0BE7"/>
    <w:rsid w:val="00DE55CD"/>
    <w:rsid w:val="00DF0F43"/>
    <w:rsid w:val="00E33595"/>
    <w:rsid w:val="00E80739"/>
    <w:rsid w:val="00E80D52"/>
    <w:rsid w:val="00E856E2"/>
    <w:rsid w:val="00E93AB4"/>
    <w:rsid w:val="00F87F40"/>
    <w:rsid w:val="00FC2A9C"/>
    <w:rsid w:val="00FD5C38"/>
    <w:rsid w:val="00FF0E6C"/>
    <w:rsid w:val="00FF292C"/>
    <w:rsid w:val="00FF3379"/>
    <w:rsid w:val="01DB06B6"/>
    <w:rsid w:val="023A4CB2"/>
    <w:rsid w:val="02B012F4"/>
    <w:rsid w:val="0462BA5E"/>
    <w:rsid w:val="05365685"/>
    <w:rsid w:val="0735FCBA"/>
    <w:rsid w:val="0999963B"/>
    <w:rsid w:val="0E6AAC76"/>
    <w:rsid w:val="0E7EEB55"/>
    <w:rsid w:val="1056A6B2"/>
    <w:rsid w:val="11FAE4A0"/>
    <w:rsid w:val="12DB5764"/>
    <w:rsid w:val="1631119C"/>
    <w:rsid w:val="176E5D1F"/>
    <w:rsid w:val="199693B2"/>
    <w:rsid w:val="1AB03DE0"/>
    <w:rsid w:val="1AF684C2"/>
    <w:rsid w:val="1B41442F"/>
    <w:rsid w:val="1B4541C8"/>
    <w:rsid w:val="1B986D07"/>
    <w:rsid w:val="1C65BD39"/>
    <w:rsid w:val="1EFC0489"/>
    <w:rsid w:val="1F101A55"/>
    <w:rsid w:val="1F4E9345"/>
    <w:rsid w:val="23C5B70A"/>
    <w:rsid w:val="2649143E"/>
    <w:rsid w:val="29B47EC7"/>
    <w:rsid w:val="2C38D96A"/>
    <w:rsid w:val="2D5E4FA9"/>
    <w:rsid w:val="313D78FA"/>
    <w:rsid w:val="330639D7"/>
    <w:rsid w:val="3375976B"/>
    <w:rsid w:val="340DDDF8"/>
    <w:rsid w:val="346E4C33"/>
    <w:rsid w:val="36EBBEED"/>
    <w:rsid w:val="37BC54FA"/>
    <w:rsid w:val="38A46C98"/>
    <w:rsid w:val="3A48AE20"/>
    <w:rsid w:val="3B3D32F5"/>
    <w:rsid w:val="3BBB118F"/>
    <w:rsid w:val="3CEE63F6"/>
    <w:rsid w:val="3D2AB6FF"/>
    <w:rsid w:val="3D963138"/>
    <w:rsid w:val="3E1C7F51"/>
    <w:rsid w:val="40C64F6D"/>
    <w:rsid w:val="438C5617"/>
    <w:rsid w:val="4415FFCB"/>
    <w:rsid w:val="45B68156"/>
    <w:rsid w:val="4AFB08C3"/>
    <w:rsid w:val="4B0EDC12"/>
    <w:rsid w:val="4C7FF590"/>
    <w:rsid w:val="4DD1718A"/>
    <w:rsid w:val="4E121770"/>
    <w:rsid w:val="500881E9"/>
    <w:rsid w:val="50284154"/>
    <w:rsid w:val="51282370"/>
    <w:rsid w:val="516A9F64"/>
    <w:rsid w:val="519FA00B"/>
    <w:rsid w:val="52D3EE7C"/>
    <w:rsid w:val="53392D33"/>
    <w:rsid w:val="540A6729"/>
    <w:rsid w:val="54105BD4"/>
    <w:rsid w:val="54B418BB"/>
    <w:rsid w:val="54B600CE"/>
    <w:rsid w:val="55083AD9"/>
    <w:rsid w:val="56B95C45"/>
    <w:rsid w:val="587058AC"/>
    <w:rsid w:val="5A32DF13"/>
    <w:rsid w:val="5B6B759A"/>
    <w:rsid w:val="5E767656"/>
    <w:rsid w:val="5F38D5DF"/>
    <w:rsid w:val="5F6FFCF1"/>
    <w:rsid w:val="5F89AA72"/>
    <w:rsid w:val="602A1ABC"/>
    <w:rsid w:val="6106FA57"/>
    <w:rsid w:val="61E4924B"/>
    <w:rsid w:val="652A5041"/>
    <w:rsid w:val="6602AC34"/>
    <w:rsid w:val="673DCBDF"/>
    <w:rsid w:val="6A0604D4"/>
    <w:rsid w:val="6AE9E2C5"/>
    <w:rsid w:val="6EB0097E"/>
    <w:rsid w:val="6EEB045F"/>
    <w:rsid w:val="6EFDB82B"/>
    <w:rsid w:val="6F33CE45"/>
    <w:rsid w:val="705FEE32"/>
    <w:rsid w:val="72C25E6B"/>
    <w:rsid w:val="72D22C8B"/>
    <w:rsid w:val="738F92E0"/>
    <w:rsid w:val="767F0359"/>
    <w:rsid w:val="774FA7E3"/>
    <w:rsid w:val="78047D6F"/>
    <w:rsid w:val="7ADD042B"/>
    <w:rsid w:val="7C3BE1D4"/>
    <w:rsid w:val="7D3042BC"/>
    <w:rsid w:val="7D3A8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8955"/>
  <w15:docId w15:val="{16F2DFD1-EEF4-44DB-B4EE-8C540EC8E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5906"/>
  </w:style>
  <w:style w:type="paragraph" w:styleId="Titre2">
    <w:name w:val="heading 2"/>
    <w:basedOn w:val="Normal"/>
    <w:link w:val="Titre2Car"/>
    <w:uiPriority w:val="9"/>
    <w:qFormat/>
    <w:rsid w:val="0093555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555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35556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rsid w:val="00935556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Policepardfaut"/>
    <w:link w:val="Titre3"/>
    <w:uiPriority w:val="9"/>
    <w:rsid w:val="00935556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4Car" w:customStyle="1">
    <w:name w:val="Titre 4 Car"/>
    <w:basedOn w:val="Policepardfaut"/>
    <w:link w:val="Titre4"/>
    <w:uiPriority w:val="9"/>
    <w:rsid w:val="00935556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355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35556"/>
    <w:rPr>
      <w:b/>
      <w:bCs/>
    </w:rPr>
  </w:style>
  <w:style w:type="character" w:styleId="apple-style-span" w:customStyle="1">
    <w:name w:val="apple-style-span"/>
    <w:basedOn w:val="Policepardfaut"/>
    <w:rsid w:val="00935556"/>
  </w:style>
  <w:style w:type="character" w:styleId="red" w:customStyle="1">
    <w:name w:val="red"/>
    <w:basedOn w:val="Policepardfaut"/>
    <w:rsid w:val="001218F0"/>
  </w:style>
  <w:style w:type="character" w:styleId="CodeHTML">
    <w:name w:val="HTML Code"/>
    <w:basedOn w:val="Policepardfaut"/>
    <w:uiPriority w:val="99"/>
    <w:semiHidden/>
    <w:unhideWhenUsed/>
    <w:rsid w:val="00D428F7"/>
    <w:rPr>
      <w:rFonts w:ascii="Courier New" w:hAnsi="Courier New" w:eastAsia="Times New Roman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639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3F2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2" w:customStyle="1">
    <w:name w:val="Style2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93" w:lineRule="exact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4" w:customStyle="1">
    <w:name w:val="Style4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6" w:customStyle="1">
    <w:name w:val="Style6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7" w:customStyle="1">
    <w:name w:val="Style7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96" w:lineRule="exact"/>
      <w:jc w:val="both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1" w:customStyle="1">
    <w:name w:val="Style11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586" w:lineRule="exact"/>
      <w:jc w:val="both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2" w:customStyle="1">
    <w:name w:val="Style12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4" w:customStyle="1">
    <w:name w:val="Style14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5" w:customStyle="1">
    <w:name w:val="Style15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35" w:lineRule="exact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6" w:customStyle="1">
    <w:name w:val="Style16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7" w:customStyle="1">
    <w:name w:val="Style17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93" w:lineRule="exact"/>
      <w:ind w:firstLine="355"/>
    </w:pPr>
    <w:rPr>
      <w:rFonts w:ascii="Calibri" w:hAnsi="Calibri" w:cs="Calibri" w:eastAsiaTheme="minorEastAsia"/>
      <w:sz w:val="24"/>
      <w:szCs w:val="24"/>
      <w:lang w:eastAsia="fr-FR"/>
    </w:rPr>
  </w:style>
  <w:style w:type="paragraph" w:styleId="Style18" w:customStyle="1">
    <w:name w:val="Style18"/>
    <w:basedOn w:val="Normal"/>
    <w:uiPriority w:val="99"/>
    <w:rsid w:val="00BE76A2"/>
    <w:pPr>
      <w:widowControl w:val="0"/>
      <w:autoSpaceDE w:val="0"/>
      <w:autoSpaceDN w:val="0"/>
      <w:adjustRightInd w:val="0"/>
      <w:spacing w:after="0" w:line="293" w:lineRule="exact"/>
      <w:ind w:hanging="370"/>
    </w:pPr>
    <w:rPr>
      <w:rFonts w:ascii="Calibri" w:hAnsi="Calibri" w:cs="Calibri" w:eastAsiaTheme="minorEastAsia"/>
      <w:sz w:val="24"/>
      <w:szCs w:val="24"/>
      <w:lang w:eastAsia="fr-FR"/>
    </w:rPr>
  </w:style>
  <w:style w:type="character" w:styleId="FontStyle21" w:customStyle="1">
    <w:name w:val="Font Style21"/>
    <w:basedOn w:val="Policepardfaut"/>
    <w:uiPriority w:val="99"/>
    <w:rsid w:val="00BE76A2"/>
    <w:rPr>
      <w:rFonts w:ascii="Calibri" w:hAnsi="Calibri" w:cs="Calibri"/>
      <w:i/>
      <w:iCs/>
      <w:sz w:val="22"/>
      <w:szCs w:val="22"/>
    </w:rPr>
  </w:style>
  <w:style w:type="character" w:styleId="FontStyle27" w:customStyle="1">
    <w:name w:val="Font Style27"/>
    <w:basedOn w:val="Policepardfaut"/>
    <w:uiPriority w:val="99"/>
    <w:rsid w:val="00BE76A2"/>
    <w:rPr>
      <w:rFonts w:ascii="Calibri" w:hAnsi="Calibri" w:cs="Calibri"/>
      <w:sz w:val="22"/>
      <w:szCs w:val="22"/>
    </w:rPr>
  </w:style>
  <w:style w:type="character" w:styleId="FontStyle28" w:customStyle="1">
    <w:name w:val="Font Style28"/>
    <w:basedOn w:val="Policepardfaut"/>
    <w:uiPriority w:val="99"/>
    <w:rsid w:val="00BE76A2"/>
    <w:rPr>
      <w:rFonts w:ascii="Calibri" w:hAnsi="Calibri" w:cs="Calibri"/>
      <w:b/>
      <w:bCs/>
      <w:sz w:val="22"/>
      <w:szCs w:val="22"/>
    </w:rPr>
  </w:style>
  <w:style w:type="character" w:styleId="FontStyle29" w:customStyle="1">
    <w:name w:val="Font Style29"/>
    <w:basedOn w:val="Policepardfaut"/>
    <w:uiPriority w:val="99"/>
    <w:rsid w:val="00BE76A2"/>
    <w:rPr>
      <w:rFonts w:ascii="Consolas" w:hAnsi="Consolas" w:cs="Consolas"/>
      <w:sz w:val="18"/>
      <w:szCs w:val="18"/>
    </w:rPr>
  </w:style>
  <w:style w:type="paragraph" w:styleId="Default" w:customStyle="1">
    <w:name w:val="Default"/>
    <w:rsid w:val="00073E30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1FB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81FBF"/>
  </w:style>
  <w:style w:type="paragraph" w:styleId="Pieddepage">
    <w:name w:val="footer"/>
    <w:basedOn w:val="Normal"/>
    <w:link w:val="PieddepageCar"/>
    <w:uiPriority w:val="99"/>
    <w:unhideWhenUsed/>
    <w:rsid w:val="00581FB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81FBF"/>
  </w:style>
  <w:style w:type="character" w:styleId="Textedelespacerserv">
    <w:name w:val="Placeholder Text"/>
    <w:basedOn w:val="Policepardfaut"/>
    <w:uiPriority w:val="99"/>
    <w:semiHidden/>
    <w:rsid w:val="004E0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541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399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503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223">
          <w:marLeft w:val="576"/>
          <w:marRight w:val="576"/>
          <w:marTop w:val="207"/>
          <w:marBottom w:val="207"/>
          <w:divBdr>
            <w:top w:val="outset" w:sz="12" w:space="7" w:color="auto"/>
            <w:left w:val="outset" w:sz="12" w:space="7" w:color="auto"/>
            <w:bottom w:val="outset" w:sz="12" w:space="7" w:color="auto"/>
            <w:right w:val="outset" w:sz="12" w:space="7" w:color="auto"/>
          </w:divBdr>
        </w:div>
        <w:div w:id="1085809168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87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812">
          <w:marLeft w:val="0"/>
          <w:marRight w:val="0"/>
          <w:marTop w:val="207"/>
          <w:marBottom w:val="207"/>
          <w:divBdr>
            <w:top w:val="outset" w:sz="12" w:space="5" w:color="auto"/>
            <w:left w:val="outset" w:sz="12" w:space="5" w:color="auto"/>
            <w:bottom w:val="outset" w:sz="12" w:space="5" w:color="auto"/>
            <w:right w:val="outset" w:sz="12" w:space="5" w:color="auto"/>
          </w:divBdr>
        </w:div>
        <w:div w:id="306592002">
          <w:marLeft w:val="0"/>
          <w:marRight w:val="0"/>
          <w:marTop w:val="415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153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768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560">
          <w:marLeft w:val="0"/>
          <w:marRight w:val="0"/>
          <w:marTop w:val="415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9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454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800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779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61">
          <w:marLeft w:val="0"/>
          <w:marRight w:val="0"/>
          <w:marTop w:val="207"/>
          <w:marBottom w:val="207"/>
          <w:divBdr>
            <w:top w:val="single" w:sz="24" w:space="3" w:color="FF0000"/>
            <w:left w:val="single" w:sz="24" w:space="3" w:color="FF0000"/>
            <w:bottom w:val="single" w:sz="24" w:space="3" w:color="FF0000"/>
            <w:right w:val="single" w:sz="24" w:space="3" w:color="FF0000"/>
          </w:divBdr>
        </w:div>
        <w:div w:id="1690057452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036">
          <w:marLeft w:val="0"/>
          <w:marRight w:val="0"/>
          <w:marTop w:val="415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994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570">
          <w:marLeft w:val="0"/>
          <w:marRight w:val="0"/>
          <w:marTop w:val="35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691">
          <w:marLeft w:val="576"/>
          <w:marRight w:val="576"/>
          <w:marTop w:val="207"/>
          <w:marBottom w:val="207"/>
          <w:divBdr>
            <w:top w:val="outset" w:sz="12" w:space="7" w:color="auto"/>
            <w:left w:val="outset" w:sz="12" w:space="7" w:color="auto"/>
            <w:bottom w:val="outset" w:sz="12" w:space="7" w:color="auto"/>
            <w:right w:val="outset" w:sz="12" w:space="7" w:color="auto"/>
          </w:divBdr>
        </w:div>
      </w:divsChild>
    </w:div>
    <w:div w:id="901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237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322315651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653874219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480735350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410931460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</w:divsChild>
    </w:div>
    <w:div w:id="1625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189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503475093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940263040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152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385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455556812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950313667">
          <w:marLeft w:val="0"/>
          <w:marRight w:val="0"/>
          <w:marTop w:val="0"/>
          <w:marBottom w:val="0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946961037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881821228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502623347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666859284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1057631068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2054571353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  <w:div w:id="2103798787">
          <w:marLeft w:val="58"/>
          <w:marRight w:val="58"/>
          <w:marTop w:val="58"/>
          <w:marBottom w:val="58"/>
          <w:divBdr>
            <w:top w:val="dashed" w:sz="4" w:space="3" w:color="8888BB"/>
            <w:left w:val="dashed" w:sz="4" w:space="3" w:color="8888BB"/>
            <w:bottom w:val="dashed" w:sz="4" w:space="3" w:color="8888BB"/>
            <w:right w:val="dashed" w:sz="4" w:space="3" w:color="8888BB"/>
          </w:divBdr>
        </w:div>
      </w:divsChild>
    </w:div>
    <w:div w:id="1997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1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EDA0A77864E46826033F7DFB32E69" ma:contentTypeVersion="4" ma:contentTypeDescription="Create a new document." ma:contentTypeScope="" ma:versionID="37ba85a441e0ae82c68badf2d8a4031f">
  <xsd:schema xmlns:xsd="http://www.w3.org/2001/XMLSchema" xmlns:xs="http://www.w3.org/2001/XMLSchema" xmlns:p="http://schemas.microsoft.com/office/2006/metadata/properties" xmlns:ns2="9a61be15-a914-41eb-bdaa-f701c9463312" targetNamespace="http://schemas.microsoft.com/office/2006/metadata/properties" ma:root="true" ma:fieldsID="4e77b455c3e48136edc35174eed87f6d" ns2:_="">
    <xsd:import namespace="9a61be15-a914-41eb-bdaa-f701c9463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be15-a914-41eb-bdaa-f701c9463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BDE220-3C76-4F27-95E2-FD190BC06916}"/>
</file>

<file path=customXml/itemProps2.xml><?xml version="1.0" encoding="utf-8"?>
<ds:datastoreItem xmlns:ds="http://schemas.openxmlformats.org/officeDocument/2006/customXml" ds:itemID="{83DC59C6-52A1-415D-B687-ECBEFA1ADB9E}"/>
</file>

<file path=customXml/itemProps3.xml><?xml version="1.0" encoding="utf-8"?>
<ds:datastoreItem xmlns:ds="http://schemas.openxmlformats.org/officeDocument/2006/customXml" ds:itemID="{CA4347CA-3F69-48AF-A495-9DB3878C6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 et Olivier TESSON</dc:creator>
  <cp:lastModifiedBy>Nathalie Tesson</cp:lastModifiedBy>
  <cp:revision>3</cp:revision>
  <dcterms:created xsi:type="dcterms:W3CDTF">2021-11-16T08:57:00Z</dcterms:created>
  <dcterms:modified xsi:type="dcterms:W3CDTF">2025-01-21T20:59:36Z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0x0101005A9EDA0A77864E46826033F7DFB32E69</vt:lpwstr>
  </property>
  <property fmtid="{D5CDD505-2E9C-101B-9397-08002B2CF9AE}" pid="3" name="Order">
    <vt:r8>356100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