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7005E" w14:textId="77777777" w:rsidR="002F5825" w:rsidRPr="00552B94" w:rsidRDefault="002F5825" w:rsidP="002F5825">
      <w:pPr>
        <w:spacing w:after="0" w:line="360" w:lineRule="auto"/>
        <w:jc w:val="center"/>
        <w:rPr>
          <w:rFonts w:ascii="Times New Roman" w:hAnsi="Times New Roman" w:cs="Times New Roman"/>
          <w:sz w:val="28"/>
          <w:szCs w:val="28"/>
        </w:rPr>
      </w:pPr>
      <w:r w:rsidRPr="00552B94">
        <w:rPr>
          <w:rFonts w:ascii="Times New Roman" w:hAnsi="Times New Roman" w:cs="Times New Roman"/>
          <w:sz w:val="28"/>
          <w:szCs w:val="28"/>
        </w:rPr>
        <w:t>МИНИСТЕРСТВО НАУКИ И ВЫСШЕГО ОБРАЗОВАНИЯ</w:t>
      </w:r>
    </w:p>
    <w:p w14:paraId="48D5EDAA" w14:textId="77777777" w:rsidR="002F5825" w:rsidRPr="00552B94" w:rsidRDefault="002F5825" w:rsidP="002F5825">
      <w:pPr>
        <w:spacing w:after="0" w:line="360" w:lineRule="auto"/>
        <w:jc w:val="center"/>
        <w:rPr>
          <w:rFonts w:ascii="Times New Roman" w:hAnsi="Times New Roman" w:cs="Times New Roman"/>
          <w:sz w:val="28"/>
          <w:szCs w:val="28"/>
        </w:rPr>
      </w:pPr>
      <w:r w:rsidRPr="00552B94">
        <w:rPr>
          <w:rFonts w:ascii="Times New Roman" w:hAnsi="Times New Roman" w:cs="Times New Roman"/>
          <w:sz w:val="28"/>
          <w:szCs w:val="28"/>
        </w:rPr>
        <w:t>РОССИЙСКОЙ ФЕДЕРАЦИИ</w:t>
      </w:r>
    </w:p>
    <w:p w14:paraId="520B7297" w14:textId="77777777" w:rsidR="002F5825" w:rsidRPr="00552B94" w:rsidRDefault="002F5825" w:rsidP="002F5825">
      <w:pPr>
        <w:spacing w:after="0" w:line="360" w:lineRule="auto"/>
        <w:jc w:val="center"/>
        <w:rPr>
          <w:rFonts w:ascii="Times New Roman" w:hAnsi="Times New Roman" w:cs="Times New Roman"/>
          <w:sz w:val="28"/>
          <w:szCs w:val="28"/>
        </w:rPr>
      </w:pPr>
      <w:r w:rsidRPr="00552B94">
        <w:rPr>
          <w:rFonts w:ascii="Times New Roman" w:hAnsi="Times New Roman" w:cs="Times New Roman"/>
          <w:sz w:val="28"/>
          <w:szCs w:val="28"/>
        </w:rPr>
        <w:t>Федеральное государственное бюджетное образовательное учреждение</w:t>
      </w:r>
    </w:p>
    <w:p w14:paraId="1C37F0E9" w14:textId="77777777" w:rsidR="002F5825" w:rsidRPr="00552B94" w:rsidRDefault="002F5825" w:rsidP="002F5825">
      <w:pPr>
        <w:spacing w:after="0" w:line="360" w:lineRule="auto"/>
        <w:jc w:val="center"/>
        <w:rPr>
          <w:rFonts w:ascii="Times New Roman" w:hAnsi="Times New Roman" w:cs="Times New Roman"/>
          <w:sz w:val="28"/>
          <w:szCs w:val="28"/>
        </w:rPr>
      </w:pPr>
      <w:r w:rsidRPr="00552B94">
        <w:rPr>
          <w:rFonts w:ascii="Times New Roman" w:hAnsi="Times New Roman" w:cs="Times New Roman"/>
          <w:sz w:val="28"/>
          <w:szCs w:val="28"/>
        </w:rPr>
        <w:t>высшего образования</w:t>
      </w:r>
    </w:p>
    <w:p w14:paraId="2921DD42" w14:textId="77777777" w:rsidR="002F5825" w:rsidRPr="00552B94" w:rsidRDefault="002F5825" w:rsidP="002F5825">
      <w:pPr>
        <w:spacing w:after="0" w:line="360" w:lineRule="auto"/>
        <w:jc w:val="center"/>
        <w:rPr>
          <w:rFonts w:ascii="Times New Roman" w:hAnsi="Times New Roman" w:cs="Times New Roman"/>
          <w:sz w:val="28"/>
          <w:szCs w:val="28"/>
        </w:rPr>
      </w:pPr>
      <w:r w:rsidRPr="00552B94">
        <w:rPr>
          <w:rFonts w:ascii="Times New Roman" w:hAnsi="Times New Roman" w:cs="Times New Roman"/>
          <w:sz w:val="28"/>
          <w:szCs w:val="28"/>
        </w:rPr>
        <w:t>«Московский государственный технический университет имени Н.Э. Баумана</w:t>
      </w:r>
    </w:p>
    <w:p w14:paraId="41089DC4" w14:textId="6D97DD6B" w:rsidR="00687BA4" w:rsidRPr="00552B94" w:rsidRDefault="002F5825" w:rsidP="002F5825">
      <w:pPr>
        <w:spacing w:after="0" w:line="360" w:lineRule="auto"/>
        <w:jc w:val="center"/>
        <w:rPr>
          <w:rFonts w:ascii="Times New Roman" w:hAnsi="Times New Roman" w:cs="Times New Roman"/>
          <w:sz w:val="28"/>
          <w:szCs w:val="28"/>
        </w:rPr>
      </w:pPr>
      <w:r w:rsidRPr="00552B94">
        <w:rPr>
          <w:rFonts w:ascii="Times New Roman" w:hAnsi="Times New Roman" w:cs="Times New Roman"/>
          <w:sz w:val="28"/>
          <w:szCs w:val="28"/>
        </w:rPr>
        <w:t>(национальный исследовательский университет)»</w:t>
      </w:r>
    </w:p>
    <w:p w14:paraId="76164602" w14:textId="4F88A98B" w:rsidR="002F5825" w:rsidRPr="00552B94" w:rsidRDefault="002F5825" w:rsidP="002F5825">
      <w:pPr>
        <w:spacing w:after="0" w:line="360" w:lineRule="auto"/>
        <w:jc w:val="center"/>
        <w:rPr>
          <w:rFonts w:ascii="Times New Roman" w:hAnsi="Times New Roman" w:cs="Times New Roman"/>
          <w:sz w:val="28"/>
          <w:szCs w:val="28"/>
        </w:rPr>
      </w:pPr>
    </w:p>
    <w:p w14:paraId="48DD2C36" w14:textId="67F5F0FA" w:rsidR="002F5825" w:rsidRPr="00552B94" w:rsidRDefault="002F5825" w:rsidP="002F5825">
      <w:pPr>
        <w:spacing w:after="0" w:line="360" w:lineRule="auto"/>
        <w:jc w:val="center"/>
        <w:rPr>
          <w:rFonts w:ascii="Times New Roman" w:hAnsi="Times New Roman" w:cs="Times New Roman"/>
          <w:sz w:val="28"/>
          <w:szCs w:val="28"/>
        </w:rPr>
      </w:pPr>
    </w:p>
    <w:p w14:paraId="612A8D19" w14:textId="3873CF99" w:rsidR="002F5825" w:rsidRPr="00552B94" w:rsidRDefault="002F5825" w:rsidP="002F5825">
      <w:pPr>
        <w:spacing w:after="0" w:line="360" w:lineRule="auto"/>
        <w:jc w:val="center"/>
        <w:rPr>
          <w:rFonts w:ascii="Times New Roman" w:hAnsi="Times New Roman" w:cs="Times New Roman"/>
          <w:sz w:val="28"/>
          <w:szCs w:val="28"/>
        </w:rPr>
      </w:pPr>
    </w:p>
    <w:p w14:paraId="4DF0006A" w14:textId="0B4CC890" w:rsidR="002F5825" w:rsidRPr="00552B94" w:rsidRDefault="002F5825" w:rsidP="002F5825">
      <w:pPr>
        <w:spacing w:after="0" w:line="360" w:lineRule="auto"/>
        <w:jc w:val="center"/>
        <w:rPr>
          <w:rFonts w:ascii="Times New Roman" w:hAnsi="Times New Roman" w:cs="Times New Roman"/>
          <w:sz w:val="28"/>
          <w:szCs w:val="28"/>
        </w:rPr>
      </w:pPr>
    </w:p>
    <w:p w14:paraId="6BAB8E71" w14:textId="77777777" w:rsidR="002F5825" w:rsidRPr="00552B94" w:rsidRDefault="002F5825" w:rsidP="002F5825">
      <w:pPr>
        <w:spacing w:after="0" w:line="360" w:lineRule="auto"/>
        <w:jc w:val="center"/>
        <w:rPr>
          <w:rFonts w:ascii="Times New Roman" w:hAnsi="Times New Roman" w:cs="Times New Roman"/>
          <w:sz w:val="28"/>
          <w:szCs w:val="28"/>
        </w:rPr>
      </w:pPr>
      <w:r w:rsidRPr="00552B94">
        <w:rPr>
          <w:rFonts w:ascii="Times New Roman" w:hAnsi="Times New Roman" w:cs="Times New Roman"/>
          <w:sz w:val="28"/>
          <w:szCs w:val="28"/>
        </w:rPr>
        <w:t xml:space="preserve">ВЫПУСКНАЯ КВАЛИФИКАЦИОННАЯ РАБОТА </w:t>
      </w:r>
    </w:p>
    <w:p w14:paraId="2F84857B" w14:textId="77777777" w:rsidR="002F5825" w:rsidRPr="00552B94" w:rsidRDefault="002F5825" w:rsidP="002F5825">
      <w:pPr>
        <w:spacing w:after="0" w:line="360" w:lineRule="auto"/>
        <w:jc w:val="center"/>
        <w:rPr>
          <w:rFonts w:ascii="Times New Roman" w:hAnsi="Times New Roman" w:cs="Times New Roman"/>
          <w:sz w:val="28"/>
          <w:szCs w:val="28"/>
        </w:rPr>
      </w:pPr>
      <w:r w:rsidRPr="00552B94">
        <w:rPr>
          <w:rFonts w:ascii="Times New Roman" w:hAnsi="Times New Roman" w:cs="Times New Roman"/>
          <w:sz w:val="28"/>
          <w:szCs w:val="28"/>
        </w:rPr>
        <w:t xml:space="preserve">по курсу </w:t>
      </w:r>
    </w:p>
    <w:p w14:paraId="0A01800D" w14:textId="77777777" w:rsidR="002F5825" w:rsidRPr="00552B94" w:rsidRDefault="002F5825" w:rsidP="002F5825">
      <w:pPr>
        <w:spacing w:after="0" w:line="360" w:lineRule="auto"/>
        <w:jc w:val="center"/>
        <w:rPr>
          <w:rFonts w:ascii="Times New Roman" w:hAnsi="Times New Roman" w:cs="Times New Roman"/>
          <w:sz w:val="28"/>
          <w:szCs w:val="28"/>
        </w:rPr>
      </w:pPr>
      <w:r w:rsidRPr="00552B94">
        <w:rPr>
          <w:rFonts w:ascii="Times New Roman" w:hAnsi="Times New Roman" w:cs="Times New Roman"/>
          <w:sz w:val="28"/>
          <w:szCs w:val="28"/>
        </w:rPr>
        <w:t>«Data Science»</w:t>
      </w:r>
    </w:p>
    <w:p w14:paraId="769A2752" w14:textId="77777777" w:rsidR="002F5825" w:rsidRPr="00552B94" w:rsidRDefault="002F5825" w:rsidP="002F5825">
      <w:pPr>
        <w:spacing w:after="0" w:line="360" w:lineRule="auto"/>
        <w:jc w:val="center"/>
        <w:rPr>
          <w:rFonts w:ascii="Times New Roman" w:hAnsi="Times New Roman" w:cs="Times New Roman"/>
          <w:sz w:val="28"/>
          <w:szCs w:val="28"/>
        </w:rPr>
      </w:pPr>
    </w:p>
    <w:p w14:paraId="12E36243" w14:textId="77777777" w:rsidR="002F5825" w:rsidRPr="00552B94" w:rsidRDefault="002F5825" w:rsidP="002F5825">
      <w:pPr>
        <w:spacing w:after="0" w:line="360" w:lineRule="auto"/>
        <w:jc w:val="center"/>
        <w:rPr>
          <w:rFonts w:ascii="Times New Roman" w:hAnsi="Times New Roman" w:cs="Times New Roman"/>
          <w:sz w:val="28"/>
          <w:szCs w:val="28"/>
        </w:rPr>
      </w:pPr>
      <w:r w:rsidRPr="00552B94">
        <w:rPr>
          <w:rFonts w:ascii="Times New Roman" w:hAnsi="Times New Roman" w:cs="Times New Roman"/>
          <w:sz w:val="28"/>
          <w:szCs w:val="28"/>
        </w:rPr>
        <w:t xml:space="preserve">Тема: «Прогнозирование конечных свойств новых материалов </w:t>
      </w:r>
    </w:p>
    <w:p w14:paraId="1BB6FEED" w14:textId="19363116" w:rsidR="002F5825" w:rsidRPr="00552B94" w:rsidRDefault="002F5825" w:rsidP="002F5825">
      <w:pPr>
        <w:spacing w:after="0" w:line="360" w:lineRule="auto"/>
        <w:jc w:val="center"/>
        <w:rPr>
          <w:rFonts w:ascii="Times New Roman" w:hAnsi="Times New Roman" w:cs="Times New Roman"/>
          <w:sz w:val="28"/>
          <w:szCs w:val="28"/>
        </w:rPr>
      </w:pPr>
      <w:r w:rsidRPr="00552B94">
        <w:rPr>
          <w:rFonts w:ascii="Times New Roman" w:hAnsi="Times New Roman" w:cs="Times New Roman"/>
          <w:sz w:val="28"/>
          <w:szCs w:val="28"/>
        </w:rPr>
        <w:t>(композиционных материалов)»</w:t>
      </w:r>
    </w:p>
    <w:p w14:paraId="4F05DD67" w14:textId="2F0B8C0A" w:rsidR="002F5825" w:rsidRPr="00552B94" w:rsidRDefault="002F5825" w:rsidP="002F5825">
      <w:pPr>
        <w:spacing w:after="0" w:line="360" w:lineRule="auto"/>
        <w:jc w:val="center"/>
        <w:rPr>
          <w:rFonts w:ascii="Times New Roman" w:hAnsi="Times New Roman" w:cs="Times New Roman"/>
          <w:sz w:val="28"/>
          <w:szCs w:val="28"/>
        </w:rPr>
      </w:pPr>
    </w:p>
    <w:p w14:paraId="69082A61" w14:textId="794EC7C4" w:rsidR="002F5825" w:rsidRPr="00552B94" w:rsidRDefault="002F5825" w:rsidP="002F5825">
      <w:pPr>
        <w:spacing w:after="0" w:line="360" w:lineRule="auto"/>
        <w:jc w:val="center"/>
        <w:rPr>
          <w:rFonts w:ascii="Times New Roman" w:hAnsi="Times New Roman" w:cs="Times New Roman"/>
          <w:sz w:val="28"/>
          <w:szCs w:val="28"/>
        </w:rPr>
      </w:pPr>
    </w:p>
    <w:p w14:paraId="5E52A60F" w14:textId="23B97108" w:rsidR="002F5825" w:rsidRPr="00552B94" w:rsidRDefault="002F5825" w:rsidP="002F5825">
      <w:pPr>
        <w:spacing w:after="0" w:line="360" w:lineRule="auto"/>
        <w:jc w:val="center"/>
        <w:rPr>
          <w:rFonts w:ascii="Times New Roman" w:hAnsi="Times New Roman" w:cs="Times New Roman"/>
          <w:sz w:val="28"/>
          <w:szCs w:val="28"/>
        </w:rPr>
      </w:pPr>
    </w:p>
    <w:p w14:paraId="1C3202BF" w14:textId="45A00DC3" w:rsidR="002F5825" w:rsidRPr="00552B94" w:rsidRDefault="002F5825" w:rsidP="002F5825">
      <w:pPr>
        <w:spacing w:after="0" w:line="360" w:lineRule="auto"/>
        <w:jc w:val="center"/>
        <w:rPr>
          <w:rFonts w:ascii="Times New Roman" w:hAnsi="Times New Roman" w:cs="Times New Roman"/>
          <w:sz w:val="28"/>
          <w:szCs w:val="28"/>
        </w:rPr>
      </w:pPr>
    </w:p>
    <w:p w14:paraId="283CCA68" w14:textId="3F2DC615" w:rsidR="002F5825" w:rsidRPr="00552B94" w:rsidRDefault="002F5825" w:rsidP="002F5825">
      <w:pPr>
        <w:spacing w:after="0" w:line="360" w:lineRule="auto"/>
        <w:jc w:val="center"/>
        <w:rPr>
          <w:rFonts w:ascii="Times New Roman" w:hAnsi="Times New Roman" w:cs="Times New Roman"/>
          <w:sz w:val="28"/>
          <w:szCs w:val="28"/>
        </w:rPr>
      </w:pPr>
    </w:p>
    <w:p w14:paraId="5A14E659" w14:textId="6ED5D28D" w:rsidR="002F5825" w:rsidRPr="00552B94" w:rsidRDefault="002F5825" w:rsidP="002F5825">
      <w:pPr>
        <w:spacing w:after="0" w:line="360" w:lineRule="auto"/>
        <w:jc w:val="center"/>
        <w:rPr>
          <w:rFonts w:ascii="Times New Roman" w:hAnsi="Times New Roman" w:cs="Times New Roman"/>
          <w:sz w:val="28"/>
          <w:szCs w:val="28"/>
        </w:rPr>
      </w:pPr>
    </w:p>
    <w:p w14:paraId="1BFB4C7B" w14:textId="12B1DBD6" w:rsidR="002F5825" w:rsidRPr="00552B94" w:rsidRDefault="002F5825" w:rsidP="002F5825">
      <w:pPr>
        <w:spacing w:after="0" w:line="360" w:lineRule="auto"/>
        <w:jc w:val="center"/>
        <w:rPr>
          <w:rFonts w:ascii="Times New Roman" w:hAnsi="Times New Roman" w:cs="Times New Roman"/>
          <w:sz w:val="28"/>
          <w:szCs w:val="28"/>
        </w:rPr>
      </w:pPr>
    </w:p>
    <w:p w14:paraId="7B618B81" w14:textId="231210FA" w:rsidR="004C1206" w:rsidRPr="00552B94" w:rsidRDefault="004C1206" w:rsidP="004C1206">
      <w:pPr>
        <w:spacing w:line="240" w:lineRule="auto"/>
        <w:jc w:val="both"/>
        <w:rPr>
          <w:rFonts w:ascii="Times New Roman" w:eastAsia="Times New Roman" w:hAnsi="Times New Roman" w:cs="Times New Roman"/>
          <w:sz w:val="28"/>
          <w:szCs w:val="28"/>
          <w:u w:val="single"/>
        </w:rPr>
      </w:pPr>
      <w:r w:rsidRPr="00552B94">
        <w:rPr>
          <w:rFonts w:ascii="Times New Roman" w:eastAsia="Times New Roman" w:hAnsi="Times New Roman" w:cs="Times New Roman"/>
          <w:sz w:val="28"/>
          <w:szCs w:val="28"/>
        </w:rPr>
        <w:t>Слушатель</w:t>
      </w:r>
      <w:r w:rsidRPr="00552B94">
        <w:rPr>
          <w:rFonts w:ascii="Times New Roman" w:eastAsia="Times New Roman" w:hAnsi="Times New Roman" w:cs="Times New Roman"/>
          <w:sz w:val="28"/>
          <w:szCs w:val="28"/>
        </w:rPr>
        <w:tab/>
      </w:r>
      <w:r w:rsidRPr="00552B94">
        <w:rPr>
          <w:rFonts w:ascii="Times New Roman" w:eastAsia="Times New Roman" w:hAnsi="Times New Roman" w:cs="Times New Roman"/>
          <w:sz w:val="28"/>
          <w:szCs w:val="28"/>
        </w:rPr>
        <w:tab/>
      </w:r>
      <w:r w:rsidRPr="00552B94">
        <w:rPr>
          <w:rFonts w:ascii="Times New Roman" w:eastAsia="Times New Roman" w:hAnsi="Times New Roman" w:cs="Times New Roman"/>
          <w:sz w:val="28"/>
          <w:szCs w:val="28"/>
        </w:rPr>
        <w:tab/>
      </w:r>
      <w:r w:rsidRPr="00552B94">
        <w:rPr>
          <w:rFonts w:ascii="Times New Roman" w:eastAsia="Times New Roman" w:hAnsi="Times New Roman" w:cs="Times New Roman"/>
          <w:sz w:val="28"/>
          <w:szCs w:val="28"/>
        </w:rPr>
        <w:tab/>
      </w:r>
      <w:r w:rsidRPr="00552B94">
        <w:rPr>
          <w:rFonts w:ascii="Times New Roman" w:eastAsia="Times New Roman" w:hAnsi="Times New Roman" w:cs="Times New Roman"/>
          <w:sz w:val="28"/>
          <w:szCs w:val="28"/>
        </w:rPr>
        <w:tab/>
      </w:r>
      <w:r w:rsidRPr="00552B94">
        <w:rPr>
          <w:rFonts w:ascii="Times New Roman" w:eastAsia="Times New Roman" w:hAnsi="Times New Roman" w:cs="Times New Roman"/>
          <w:sz w:val="28"/>
          <w:szCs w:val="28"/>
        </w:rPr>
        <w:tab/>
      </w:r>
      <w:r w:rsidRPr="00552B94">
        <w:rPr>
          <w:rFonts w:ascii="Times New Roman" w:eastAsia="Times New Roman" w:hAnsi="Times New Roman" w:cs="Times New Roman"/>
          <w:sz w:val="28"/>
          <w:szCs w:val="28"/>
        </w:rPr>
        <w:tab/>
      </w:r>
      <w:r w:rsidRPr="00552B94">
        <w:rPr>
          <w:rFonts w:ascii="Times New Roman" w:eastAsia="Times New Roman" w:hAnsi="Times New Roman" w:cs="Times New Roman"/>
          <w:sz w:val="28"/>
          <w:szCs w:val="28"/>
        </w:rPr>
        <w:tab/>
      </w:r>
      <w:r w:rsidRPr="00552B94">
        <w:rPr>
          <w:rFonts w:ascii="Times New Roman" w:eastAsia="Times New Roman" w:hAnsi="Times New Roman" w:cs="Times New Roman"/>
          <w:sz w:val="28"/>
          <w:szCs w:val="28"/>
        </w:rPr>
        <w:tab/>
      </w:r>
      <w:r w:rsidR="008C3758" w:rsidRPr="00552B94">
        <w:rPr>
          <w:rFonts w:ascii="Times New Roman" w:eastAsia="Times New Roman" w:hAnsi="Times New Roman" w:cs="Times New Roman"/>
          <w:sz w:val="28"/>
          <w:szCs w:val="28"/>
        </w:rPr>
        <w:t>Кузьмина Е.В.</w:t>
      </w:r>
    </w:p>
    <w:p w14:paraId="4C4B495A" w14:textId="4009604D" w:rsidR="002F5825" w:rsidRPr="00552B94" w:rsidRDefault="002F5825" w:rsidP="004C1206">
      <w:pPr>
        <w:spacing w:after="0" w:line="360" w:lineRule="auto"/>
        <w:jc w:val="both"/>
        <w:rPr>
          <w:rFonts w:ascii="Times New Roman" w:hAnsi="Times New Roman" w:cs="Times New Roman"/>
          <w:sz w:val="28"/>
          <w:szCs w:val="28"/>
        </w:rPr>
      </w:pPr>
    </w:p>
    <w:p w14:paraId="42C02E28" w14:textId="61B7999C" w:rsidR="004C1206" w:rsidRPr="00552B94" w:rsidRDefault="004C1206" w:rsidP="004C1206">
      <w:pPr>
        <w:spacing w:after="0" w:line="360" w:lineRule="auto"/>
        <w:jc w:val="both"/>
        <w:rPr>
          <w:rFonts w:ascii="Times New Roman" w:hAnsi="Times New Roman" w:cs="Times New Roman"/>
          <w:sz w:val="28"/>
          <w:szCs w:val="28"/>
        </w:rPr>
      </w:pPr>
    </w:p>
    <w:p w14:paraId="5B8CD0C9" w14:textId="44328410" w:rsidR="004C1206" w:rsidRPr="00552B94" w:rsidRDefault="004C1206" w:rsidP="004C1206">
      <w:pPr>
        <w:spacing w:after="0" w:line="360" w:lineRule="auto"/>
        <w:jc w:val="both"/>
        <w:rPr>
          <w:rFonts w:ascii="Times New Roman" w:hAnsi="Times New Roman" w:cs="Times New Roman"/>
          <w:sz w:val="28"/>
          <w:szCs w:val="28"/>
        </w:rPr>
      </w:pPr>
    </w:p>
    <w:p w14:paraId="610139DE" w14:textId="634609BE" w:rsidR="004C1206" w:rsidRPr="00552B94" w:rsidRDefault="004C1206" w:rsidP="004C1206">
      <w:pPr>
        <w:spacing w:after="0" w:line="360" w:lineRule="auto"/>
        <w:jc w:val="both"/>
        <w:rPr>
          <w:rFonts w:ascii="Times New Roman" w:hAnsi="Times New Roman" w:cs="Times New Roman"/>
          <w:sz w:val="28"/>
          <w:szCs w:val="28"/>
        </w:rPr>
      </w:pPr>
    </w:p>
    <w:p w14:paraId="10F0A773" w14:textId="7B54B00E" w:rsidR="004C1206" w:rsidRPr="00552B94" w:rsidRDefault="004C1206" w:rsidP="004C1206">
      <w:pPr>
        <w:spacing w:after="0" w:line="360" w:lineRule="auto"/>
        <w:jc w:val="both"/>
        <w:rPr>
          <w:rFonts w:ascii="Times New Roman" w:hAnsi="Times New Roman" w:cs="Times New Roman"/>
          <w:sz w:val="28"/>
          <w:szCs w:val="28"/>
        </w:rPr>
      </w:pPr>
    </w:p>
    <w:p w14:paraId="1D5C0C98" w14:textId="55A1ED5B" w:rsidR="004C1206" w:rsidRPr="00552B94" w:rsidRDefault="00227FFA" w:rsidP="00227FFA">
      <w:pPr>
        <w:tabs>
          <w:tab w:val="left" w:pos="3240"/>
          <w:tab w:val="center" w:pos="4819"/>
          <w:tab w:val="right" w:pos="9638"/>
        </w:tabs>
        <w:spacing w:line="240" w:lineRule="auto"/>
        <w:rPr>
          <w:rFonts w:ascii="Times New Roman" w:eastAsia="Times New Roman" w:hAnsi="Times New Roman" w:cs="Times New Roman"/>
          <w:sz w:val="28"/>
          <w:szCs w:val="28"/>
        </w:rPr>
      </w:pPr>
      <w:r w:rsidRPr="00552B94">
        <w:rPr>
          <w:rFonts w:ascii="Times New Roman" w:eastAsia="Times New Roman" w:hAnsi="Times New Roman" w:cs="Times New Roman"/>
          <w:sz w:val="28"/>
          <w:szCs w:val="28"/>
        </w:rPr>
        <w:tab/>
      </w:r>
      <w:r w:rsidRPr="00552B94">
        <w:rPr>
          <w:rFonts w:ascii="Times New Roman" w:eastAsia="Times New Roman" w:hAnsi="Times New Roman" w:cs="Times New Roman"/>
          <w:sz w:val="28"/>
          <w:szCs w:val="28"/>
        </w:rPr>
        <w:tab/>
      </w:r>
      <w:r w:rsidR="004C1206" w:rsidRPr="00552B94">
        <w:rPr>
          <w:rFonts w:ascii="Times New Roman" w:eastAsia="Times New Roman" w:hAnsi="Times New Roman" w:cs="Times New Roman"/>
          <w:sz w:val="28"/>
          <w:szCs w:val="28"/>
        </w:rPr>
        <w:t>Москва, 2023</w:t>
      </w:r>
      <w:r w:rsidRPr="00552B94">
        <w:rPr>
          <w:rFonts w:ascii="Times New Roman" w:eastAsia="Times New Roman" w:hAnsi="Times New Roman" w:cs="Times New Roman"/>
          <w:sz w:val="28"/>
          <w:szCs w:val="28"/>
        </w:rPr>
        <w:tab/>
      </w:r>
    </w:p>
    <w:sdt>
      <w:sdtPr>
        <w:rPr>
          <w:rFonts w:asciiTheme="minorHAnsi" w:eastAsiaTheme="minorHAnsi" w:hAnsiTheme="minorHAnsi" w:cstheme="minorBidi"/>
          <w:color w:val="auto"/>
          <w:sz w:val="22"/>
          <w:szCs w:val="22"/>
        </w:rPr>
        <w:id w:val="-4530087"/>
        <w:docPartObj>
          <w:docPartGallery w:val="Table of Contents"/>
          <w:docPartUnique/>
        </w:docPartObj>
      </w:sdtPr>
      <w:sdtEndPr>
        <w:rPr>
          <w:rFonts w:ascii="Times New Roman" w:eastAsiaTheme="majorEastAsia" w:hAnsi="Times New Roman" w:cstheme="majorBidi"/>
          <w:sz w:val="28"/>
          <w:szCs w:val="32"/>
        </w:rPr>
      </w:sdtEndPr>
      <w:sdtContent>
        <w:p w14:paraId="207A04D8" w14:textId="326D1219" w:rsidR="004C1206" w:rsidRPr="00552B94" w:rsidRDefault="004C1206" w:rsidP="004C1206">
          <w:pPr>
            <w:pStyle w:val="a7"/>
            <w:jc w:val="center"/>
            <w:rPr>
              <w:b/>
              <w:bCs/>
              <w:color w:val="auto"/>
              <w:sz w:val="32"/>
            </w:rPr>
          </w:pPr>
          <w:r w:rsidRPr="00552B94">
            <w:rPr>
              <w:b/>
              <w:bCs/>
              <w:color w:val="auto"/>
              <w:sz w:val="32"/>
            </w:rPr>
            <w:t>Содержание</w:t>
          </w:r>
        </w:p>
        <w:p w14:paraId="04189F46" w14:textId="77777777" w:rsidR="004C1206" w:rsidRPr="00552B94" w:rsidRDefault="004C1206" w:rsidP="004C1206">
          <w:pPr>
            <w:pStyle w:val="a7"/>
            <w:rPr>
              <w:color w:val="auto"/>
            </w:rPr>
          </w:pPr>
          <w:r w:rsidRPr="00552B94">
            <w:rPr>
              <w:color w:val="auto"/>
            </w:rPr>
            <w:t>Введение</w:t>
          </w:r>
          <w:r w:rsidRPr="00552B94">
            <w:rPr>
              <w:color w:val="auto"/>
            </w:rPr>
            <w:ptab w:relativeTo="margin" w:alignment="right" w:leader="dot"/>
          </w:r>
          <w:r w:rsidRPr="00552B94">
            <w:rPr>
              <w:color w:val="auto"/>
            </w:rPr>
            <w:t>3</w:t>
          </w:r>
        </w:p>
        <w:p w14:paraId="3FA2FAE0" w14:textId="77777777" w:rsidR="004C1206" w:rsidRPr="00552B94" w:rsidRDefault="004C1206" w:rsidP="004C1206">
          <w:pPr>
            <w:pStyle w:val="a7"/>
            <w:rPr>
              <w:color w:val="auto"/>
            </w:rPr>
          </w:pPr>
          <w:r w:rsidRPr="00552B94">
            <w:rPr>
              <w:color w:val="auto"/>
            </w:rPr>
            <w:t>1. Аналитическая часть</w:t>
          </w:r>
          <w:r w:rsidRPr="00552B94">
            <w:rPr>
              <w:color w:val="auto"/>
            </w:rPr>
            <w:ptab w:relativeTo="margin" w:alignment="right" w:leader="dot"/>
          </w:r>
          <w:r w:rsidRPr="00552B94">
            <w:rPr>
              <w:color w:val="auto"/>
            </w:rPr>
            <w:t>4</w:t>
          </w:r>
        </w:p>
        <w:p w14:paraId="6A7F30EC" w14:textId="77777777" w:rsidR="004C1206" w:rsidRPr="00552B94" w:rsidRDefault="004C1206" w:rsidP="004C1206">
          <w:pPr>
            <w:pStyle w:val="a7"/>
            <w:ind w:firstLine="446"/>
            <w:rPr>
              <w:color w:val="auto"/>
            </w:rPr>
          </w:pPr>
          <w:r w:rsidRPr="00552B94">
            <w:rPr>
              <w:color w:val="auto"/>
            </w:rPr>
            <w:t>1.1. Постановка задачи</w:t>
          </w:r>
          <w:r w:rsidRPr="00552B94">
            <w:rPr>
              <w:color w:val="auto"/>
            </w:rPr>
            <w:ptab w:relativeTo="margin" w:alignment="right" w:leader="dot"/>
          </w:r>
          <w:r w:rsidRPr="00552B94">
            <w:rPr>
              <w:color w:val="auto"/>
            </w:rPr>
            <w:t>4</w:t>
          </w:r>
        </w:p>
        <w:p w14:paraId="2C84CDDD" w14:textId="77AF0CB9" w:rsidR="004C1206" w:rsidRPr="00552B94" w:rsidRDefault="004C1206" w:rsidP="004C1206">
          <w:pPr>
            <w:pStyle w:val="a7"/>
            <w:ind w:firstLine="446"/>
            <w:rPr>
              <w:color w:val="auto"/>
            </w:rPr>
          </w:pPr>
          <w:r w:rsidRPr="00552B94">
            <w:rPr>
              <w:color w:val="auto"/>
            </w:rPr>
            <w:t>1.2. Описание используемых методов</w:t>
          </w:r>
          <w:r w:rsidRPr="00552B94">
            <w:rPr>
              <w:color w:val="auto"/>
            </w:rPr>
            <w:ptab w:relativeTo="margin" w:alignment="right" w:leader="dot"/>
          </w:r>
          <w:r w:rsidR="009419FA" w:rsidRPr="00552B94">
            <w:rPr>
              <w:color w:val="auto"/>
            </w:rPr>
            <w:t>6</w:t>
          </w:r>
        </w:p>
        <w:p w14:paraId="7DDA61FC" w14:textId="33BB993B" w:rsidR="004C1206" w:rsidRPr="00552B94" w:rsidRDefault="004C1206" w:rsidP="004C1206">
          <w:pPr>
            <w:pStyle w:val="a7"/>
            <w:ind w:firstLine="446"/>
            <w:rPr>
              <w:color w:val="auto"/>
            </w:rPr>
          </w:pPr>
          <w:r w:rsidRPr="00552B94">
            <w:rPr>
              <w:color w:val="auto"/>
            </w:rPr>
            <w:t>1.3. Разведочный анализ данных</w:t>
          </w:r>
          <w:r w:rsidRPr="00552B94">
            <w:rPr>
              <w:color w:val="auto"/>
            </w:rPr>
            <w:ptab w:relativeTo="margin" w:alignment="right" w:leader="dot"/>
          </w:r>
          <w:r w:rsidRPr="00552B94">
            <w:rPr>
              <w:color w:val="auto"/>
            </w:rPr>
            <w:t>1</w:t>
          </w:r>
          <w:r w:rsidR="003536FC">
            <w:rPr>
              <w:color w:val="auto"/>
            </w:rPr>
            <w:t>1</w:t>
          </w:r>
        </w:p>
        <w:p w14:paraId="3DEE046C" w14:textId="7D3AD313" w:rsidR="004C1206" w:rsidRPr="00552B94" w:rsidRDefault="004C1206" w:rsidP="004C1206">
          <w:pPr>
            <w:pStyle w:val="a7"/>
            <w:rPr>
              <w:color w:val="auto"/>
            </w:rPr>
          </w:pPr>
          <w:r w:rsidRPr="00552B94">
            <w:rPr>
              <w:color w:val="auto"/>
            </w:rPr>
            <w:t>2. Практическая часть</w:t>
          </w:r>
          <w:r w:rsidRPr="00552B94">
            <w:rPr>
              <w:color w:val="auto"/>
            </w:rPr>
            <w:ptab w:relativeTo="margin" w:alignment="right" w:leader="dot"/>
          </w:r>
          <w:r w:rsidR="003536FC">
            <w:rPr>
              <w:color w:val="auto"/>
            </w:rPr>
            <w:t>16</w:t>
          </w:r>
        </w:p>
        <w:p w14:paraId="6F2C7115" w14:textId="3A39F3E4" w:rsidR="004C1206" w:rsidRPr="00552B94" w:rsidRDefault="004C1206" w:rsidP="004C1206">
          <w:pPr>
            <w:pStyle w:val="a7"/>
            <w:ind w:firstLine="446"/>
            <w:rPr>
              <w:color w:val="auto"/>
            </w:rPr>
          </w:pPr>
          <w:r w:rsidRPr="00552B94">
            <w:rPr>
              <w:color w:val="auto"/>
            </w:rPr>
            <w:t>2.1. Предобработка данных</w:t>
          </w:r>
          <w:r w:rsidRPr="00552B94">
            <w:rPr>
              <w:color w:val="auto"/>
            </w:rPr>
            <w:ptab w:relativeTo="margin" w:alignment="right" w:leader="dot"/>
          </w:r>
          <w:r w:rsidR="003536FC">
            <w:rPr>
              <w:color w:val="auto"/>
            </w:rPr>
            <w:t>16</w:t>
          </w:r>
        </w:p>
        <w:p w14:paraId="5B65126B" w14:textId="36BBB670" w:rsidR="00861ACD" w:rsidRPr="00552B94" w:rsidRDefault="004C1206" w:rsidP="00861ACD">
          <w:pPr>
            <w:pStyle w:val="a7"/>
            <w:ind w:firstLine="446"/>
            <w:rPr>
              <w:color w:val="auto"/>
            </w:rPr>
          </w:pPr>
          <w:r w:rsidRPr="00552B94">
            <w:rPr>
              <w:color w:val="auto"/>
            </w:rPr>
            <w:t>2.2. Разработка и обучение модели</w:t>
          </w:r>
          <w:r w:rsidRPr="00552B94">
            <w:rPr>
              <w:color w:val="auto"/>
            </w:rPr>
            <w:ptab w:relativeTo="margin" w:alignment="right" w:leader="dot"/>
          </w:r>
          <w:r w:rsidR="003536FC">
            <w:rPr>
              <w:color w:val="auto"/>
            </w:rPr>
            <w:t>18</w:t>
          </w:r>
        </w:p>
        <w:p w14:paraId="3C449970" w14:textId="783E797A" w:rsidR="004C1206" w:rsidRPr="00552B94" w:rsidRDefault="004C1206" w:rsidP="004C1206">
          <w:pPr>
            <w:pStyle w:val="a7"/>
            <w:ind w:firstLine="446"/>
            <w:rPr>
              <w:color w:val="auto"/>
            </w:rPr>
          </w:pPr>
          <w:r w:rsidRPr="00552B94">
            <w:rPr>
              <w:color w:val="auto"/>
            </w:rPr>
            <w:t xml:space="preserve">2.3. </w:t>
          </w:r>
          <w:r w:rsidR="00861ACD" w:rsidRPr="00552B94">
            <w:rPr>
              <w:color w:val="auto"/>
            </w:rPr>
            <w:t>Тестирование модели</w:t>
          </w:r>
          <w:r w:rsidRPr="00552B94">
            <w:rPr>
              <w:color w:val="auto"/>
            </w:rPr>
            <w:ptab w:relativeTo="margin" w:alignment="right" w:leader="dot"/>
          </w:r>
          <w:r w:rsidR="003536FC">
            <w:rPr>
              <w:color w:val="auto"/>
            </w:rPr>
            <w:t>19</w:t>
          </w:r>
        </w:p>
        <w:p w14:paraId="2EBF2445" w14:textId="2AAD03EB" w:rsidR="004C1206" w:rsidRPr="00552B94" w:rsidRDefault="004C1206" w:rsidP="004C1206">
          <w:pPr>
            <w:pStyle w:val="a7"/>
            <w:ind w:firstLine="446"/>
            <w:rPr>
              <w:color w:val="auto"/>
            </w:rPr>
          </w:pPr>
          <w:r w:rsidRPr="00552B94">
            <w:rPr>
              <w:color w:val="auto"/>
            </w:rPr>
            <w:t xml:space="preserve">2.4. </w:t>
          </w:r>
          <w:r w:rsidR="001A360C" w:rsidRPr="00552B94">
            <w:rPr>
              <w:color w:val="auto"/>
            </w:rPr>
            <w:t xml:space="preserve">Нейронная сеть </w:t>
          </w:r>
          <w:r w:rsidRPr="00552B94">
            <w:rPr>
              <w:color w:val="auto"/>
            </w:rPr>
            <w:ptab w:relativeTo="margin" w:alignment="right" w:leader="dot"/>
          </w:r>
          <w:r w:rsidR="009419FA" w:rsidRPr="00552B94">
            <w:rPr>
              <w:color w:val="auto"/>
            </w:rPr>
            <w:t>2</w:t>
          </w:r>
          <w:r w:rsidR="003536FC">
            <w:rPr>
              <w:color w:val="auto"/>
            </w:rPr>
            <w:t>0</w:t>
          </w:r>
        </w:p>
        <w:p w14:paraId="134D4827" w14:textId="22FD286F" w:rsidR="00D438BE" w:rsidRPr="00552B94" w:rsidRDefault="00D438BE" w:rsidP="009419FA">
          <w:pPr>
            <w:pStyle w:val="a7"/>
            <w:ind w:firstLine="446"/>
            <w:rPr>
              <w:color w:val="auto"/>
            </w:rPr>
          </w:pPr>
          <w:r w:rsidRPr="00552B94">
            <w:rPr>
              <w:color w:val="auto"/>
            </w:rPr>
            <w:t>2.</w:t>
          </w:r>
          <w:r w:rsidR="003536FC">
            <w:rPr>
              <w:color w:val="auto"/>
            </w:rPr>
            <w:t>5</w:t>
          </w:r>
          <w:r w:rsidRPr="00552B94">
            <w:rPr>
              <w:color w:val="auto"/>
            </w:rPr>
            <w:t xml:space="preserve">. Создание репозитория </w:t>
          </w:r>
          <w:r w:rsidRPr="00552B94">
            <w:rPr>
              <w:color w:val="auto"/>
            </w:rPr>
            <w:ptab w:relativeTo="margin" w:alignment="right" w:leader="dot"/>
          </w:r>
          <w:r w:rsidR="00AD29DC" w:rsidRPr="00552B94">
            <w:rPr>
              <w:color w:val="auto"/>
            </w:rPr>
            <w:t>2</w:t>
          </w:r>
          <w:r w:rsidR="003536FC">
            <w:rPr>
              <w:color w:val="auto"/>
            </w:rPr>
            <w:t>3</w:t>
          </w:r>
        </w:p>
        <w:p w14:paraId="11FE82F9" w14:textId="4DE4DA24" w:rsidR="004C1206" w:rsidRPr="00552B94" w:rsidRDefault="004C1206" w:rsidP="004C1206">
          <w:pPr>
            <w:pStyle w:val="a7"/>
            <w:rPr>
              <w:color w:val="auto"/>
            </w:rPr>
          </w:pPr>
          <w:r w:rsidRPr="00552B94">
            <w:rPr>
              <w:color w:val="auto"/>
            </w:rPr>
            <w:t>Заключение</w:t>
          </w:r>
          <w:r w:rsidRPr="00552B94">
            <w:rPr>
              <w:color w:val="auto"/>
            </w:rPr>
            <w:ptab w:relativeTo="margin" w:alignment="right" w:leader="dot"/>
          </w:r>
          <w:r w:rsidR="003536FC">
            <w:rPr>
              <w:color w:val="auto"/>
            </w:rPr>
            <w:t>24</w:t>
          </w:r>
        </w:p>
        <w:p w14:paraId="16606E26" w14:textId="767E1117" w:rsidR="004C1206" w:rsidRPr="00552B94" w:rsidRDefault="004C1206" w:rsidP="008C2A24">
          <w:pPr>
            <w:pStyle w:val="a7"/>
            <w:rPr>
              <w:color w:val="auto"/>
            </w:rPr>
          </w:pPr>
          <w:r w:rsidRPr="00552B94">
            <w:rPr>
              <w:color w:val="auto"/>
            </w:rPr>
            <w:t>Список использованной литературы</w:t>
          </w:r>
          <w:r w:rsidRPr="00552B94">
            <w:rPr>
              <w:color w:val="auto"/>
            </w:rPr>
            <w:ptab w:relativeTo="margin" w:alignment="right" w:leader="dot"/>
          </w:r>
          <w:r w:rsidR="003536FC">
            <w:rPr>
              <w:color w:val="auto"/>
            </w:rPr>
            <w:t>25</w:t>
          </w:r>
        </w:p>
      </w:sdtContent>
    </w:sdt>
    <w:p w14:paraId="43CAC37E" w14:textId="3510F0C1" w:rsidR="004C1206" w:rsidRPr="00552B94" w:rsidRDefault="004C1206">
      <w:pPr>
        <w:rPr>
          <w:rFonts w:ascii="Times New Roman" w:eastAsia="Times New Roman" w:hAnsi="Times New Roman" w:cs="Times New Roman"/>
          <w:sz w:val="28"/>
          <w:szCs w:val="28"/>
          <w:u w:val="single"/>
        </w:rPr>
      </w:pPr>
      <w:r w:rsidRPr="00552B94">
        <w:rPr>
          <w:rFonts w:ascii="Times New Roman" w:eastAsia="Times New Roman" w:hAnsi="Times New Roman" w:cs="Times New Roman"/>
          <w:sz w:val="28"/>
          <w:szCs w:val="28"/>
          <w:u w:val="single"/>
        </w:rPr>
        <w:br w:type="page"/>
      </w:r>
    </w:p>
    <w:p w14:paraId="65F0EDDC" w14:textId="73A31AC4" w:rsidR="004C1206" w:rsidRPr="00552B94" w:rsidRDefault="008C2A24" w:rsidP="00227FFA">
      <w:pPr>
        <w:tabs>
          <w:tab w:val="left" w:pos="3240"/>
        </w:tabs>
        <w:spacing w:after="300" w:line="360" w:lineRule="auto"/>
        <w:jc w:val="center"/>
        <w:rPr>
          <w:rFonts w:ascii="Times New Roman" w:eastAsia="Times New Roman" w:hAnsi="Times New Roman" w:cs="Times New Roman"/>
          <w:b/>
          <w:bCs/>
          <w:sz w:val="32"/>
          <w:szCs w:val="32"/>
        </w:rPr>
      </w:pPr>
      <w:r w:rsidRPr="00552B94">
        <w:rPr>
          <w:rFonts w:ascii="Times New Roman" w:eastAsia="Times New Roman" w:hAnsi="Times New Roman" w:cs="Times New Roman"/>
          <w:b/>
          <w:bCs/>
          <w:sz w:val="32"/>
          <w:szCs w:val="32"/>
        </w:rPr>
        <w:lastRenderedPageBreak/>
        <w:t>Введение</w:t>
      </w:r>
    </w:p>
    <w:p w14:paraId="21BD444C" w14:textId="19AE5DDA" w:rsidR="002765B0" w:rsidRPr="00552B94" w:rsidRDefault="002765B0" w:rsidP="00227FFA">
      <w:pPr>
        <w:spacing w:after="0" w:line="360" w:lineRule="auto"/>
        <w:ind w:firstLine="709"/>
        <w:jc w:val="both"/>
        <w:rPr>
          <w:rFonts w:ascii="Times New Roman" w:hAnsi="Times New Roman"/>
          <w:sz w:val="28"/>
          <w:szCs w:val="28"/>
        </w:rPr>
      </w:pPr>
      <w:r w:rsidRPr="00552B94">
        <w:rPr>
          <w:rFonts w:ascii="Times New Roman" w:hAnsi="Times New Roman"/>
          <w:sz w:val="28"/>
          <w:szCs w:val="28"/>
        </w:rPr>
        <w:t>Предметом исследования в данной работе выступают композитные материалы. Это искусственно созданные материалы, применяемые во многих сферах деятельности: строительстве, авиационной промышленности, медицине, автомобилестроении и многих других.</w:t>
      </w:r>
    </w:p>
    <w:p w14:paraId="7A80EED2" w14:textId="2154E435" w:rsidR="002765B0" w:rsidRPr="00552B94" w:rsidRDefault="002765B0" w:rsidP="00227FFA">
      <w:pPr>
        <w:spacing w:after="0" w:line="360" w:lineRule="auto"/>
        <w:ind w:firstLine="709"/>
        <w:jc w:val="both"/>
        <w:rPr>
          <w:rFonts w:ascii="Times New Roman" w:hAnsi="Times New Roman"/>
          <w:sz w:val="28"/>
          <w:szCs w:val="28"/>
        </w:rPr>
      </w:pPr>
      <w:r w:rsidRPr="00552B94">
        <w:rPr>
          <w:rFonts w:ascii="Times New Roman" w:hAnsi="Times New Roman"/>
          <w:sz w:val="28"/>
          <w:szCs w:val="28"/>
        </w:rPr>
        <w:t xml:space="preserve">Композитные материалы </w:t>
      </w:r>
      <w:r w:rsidR="00C34AC2" w:rsidRPr="00552B94">
        <w:rPr>
          <w:rFonts w:ascii="Times New Roman" w:hAnsi="Times New Roman"/>
          <w:sz w:val="28"/>
          <w:szCs w:val="28"/>
        </w:rPr>
        <w:t xml:space="preserve">– это многокомпонентные материалы, изготовленные из двух или более компонентов с существенно различными физическими или химическими свойствами, которые приводят к появлению нового материала с характеристиками, отличными от характеристик отдельных компонентов. </w:t>
      </w:r>
    </w:p>
    <w:p w14:paraId="50C39341" w14:textId="72B00846" w:rsidR="00C34AC2" w:rsidRPr="00552B94" w:rsidRDefault="00C34AC2" w:rsidP="00227FFA">
      <w:pPr>
        <w:spacing w:after="0" w:line="360" w:lineRule="auto"/>
        <w:ind w:firstLine="709"/>
        <w:jc w:val="both"/>
        <w:rPr>
          <w:rFonts w:ascii="Times New Roman" w:hAnsi="Times New Roman"/>
          <w:sz w:val="28"/>
          <w:szCs w:val="28"/>
        </w:rPr>
      </w:pPr>
      <w:r w:rsidRPr="00552B94">
        <w:rPr>
          <w:rFonts w:ascii="Times New Roman" w:hAnsi="Times New Roman"/>
          <w:sz w:val="28"/>
          <w:szCs w:val="28"/>
        </w:rPr>
        <w:t xml:space="preserve">Сложность получения новых композитов заключается в прогнозировании свойств будущих материалов, поэтому для упрощения и удешевления исследований можно применять машинное обучение. Прогнозные модели помогут уменьшить количество проводимых испытаний. </w:t>
      </w:r>
    </w:p>
    <w:p w14:paraId="5346BD79" w14:textId="07221486" w:rsidR="00CC21C8" w:rsidRPr="00552B94" w:rsidRDefault="00C34AC2" w:rsidP="00227FFA">
      <w:pPr>
        <w:spacing w:after="0" w:line="360" w:lineRule="auto"/>
        <w:ind w:firstLine="709"/>
        <w:jc w:val="both"/>
        <w:rPr>
          <w:rFonts w:ascii="Times New Roman" w:hAnsi="Times New Roman"/>
          <w:sz w:val="28"/>
          <w:szCs w:val="28"/>
        </w:rPr>
      </w:pPr>
      <w:r w:rsidRPr="00552B94">
        <w:rPr>
          <w:rFonts w:ascii="Times New Roman" w:hAnsi="Times New Roman"/>
          <w:sz w:val="28"/>
          <w:szCs w:val="28"/>
        </w:rPr>
        <w:t>В этой работе воспроизведено исследование с анализом данных, а также создан</w:t>
      </w:r>
      <w:r w:rsidR="00CC21C8" w:rsidRPr="00552B94">
        <w:rPr>
          <w:rFonts w:ascii="Times New Roman" w:hAnsi="Times New Roman"/>
          <w:sz w:val="28"/>
          <w:szCs w:val="28"/>
        </w:rPr>
        <w:t>ы</w:t>
      </w:r>
      <w:r w:rsidRPr="00552B94">
        <w:rPr>
          <w:rFonts w:ascii="Times New Roman" w:hAnsi="Times New Roman"/>
          <w:sz w:val="28"/>
          <w:szCs w:val="28"/>
        </w:rPr>
        <w:t xml:space="preserve"> модел</w:t>
      </w:r>
      <w:r w:rsidR="00CC21C8" w:rsidRPr="00552B94">
        <w:rPr>
          <w:rFonts w:ascii="Times New Roman" w:hAnsi="Times New Roman"/>
          <w:sz w:val="28"/>
          <w:szCs w:val="28"/>
        </w:rPr>
        <w:t>и и нейросеть с набором различных параметров</w:t>
      </w:r>
      <w:r w:rsidRPr="00552B94">
        <w:rPr>
          <w:rFonts w:ascii="Times New Roman" w:hAnsi="Times New Roman"/>
          <w:sz w:val="28"/>
          <w:szCs w:val="28"/>
        </w:rPr>
        <w:t xml:space="preserve"> для прогнозирования конечных свойств новых композитных материалов.</w:t>
      </w:r>
      <w:r w:rsidR="00CC21C8" w:rsidRPr="00552B94">
        <w:rPr>
          <w:rFonts w:ascii="Times New Roman" w:hAnsi="Times New Roman"/>
          <w:sz w:val="28"/>
          <w:szCs w:val="28"/>
        </w:rPr>
        <w:t xml:space="preserve"> </w:t>
      </w:r>
    </w:p>
    <w:p w14:paraId="32E2744A" w14:textId="77777777" w:rsidR="00CC21C8" w:rsidRPr="00552B94" w:rsidRDefault="00CC21C8">
      <w:pPr>
        <w:rPr>
          <w:rFonts w:ascii="Times New Roman" w:hAnsi="Times New Roman"/>
          <w:sz w:val="28"/>
          <w:szCs w:val="28"/>
        </w:rPr>
      </w:pPr>
      <w:r w:rsidRPr="00552B94">
        <w:rPr>
          <w:rFonts w:ascii="Times New Roman" w:hAnsi="Times New Roman"/>
          <w:sz w:val="28"/>
          <w:szCs w:val="28"/>
        </w:rPr>
        <w:br w:type="page"/>
      </w:r>
    </w:p>
    <w:p w14:paraId="60A1AE81" w14:textId="77777777" w:rsidR="00227FFA" w:rsidRPr="00552B94" w:rsidRDefault="00227FFA" w:rsidP="00227FFA">
      <w:pPr>
        <w:spacing w:before="300" w:after="300" w:line="360" w:lineRule="auto"/>
        <w:jc w:val="center"/>
        <w:rPr>
          <w:rFonts w:ascii="Times New Roman" w:hAnsi="Times New Roman"/>
          <w:b/>
          <w:bCs/>
          <w:sz w:val="32"/>
          <w:szCs w:val="32"/>
        </w:rPr>
      </w:pPr>
      <w:r w:rsidRPr="00552B94">
        <w:rPr>
          <w:rFonts w:ascii="Times New Roman" w:hAnsi="Times New Roman"/>
          <w:b/>
          <w:bCs/>
          <w:sz w:val="32"/>
          <w:szCs w:val="32"/>
        </w:rPr>
        <w:lastRenderedPageBreak/>
        <w:t>1.</w:t>
      </w:r>
      <w:r w:rsidRPr="00552B94">
        <w:rPr>
          <w:rFonts w:ascii="Times New Roman" w:hAnsi="Times New Roman"/>
          <w:b/>
          <w:bCs/>
          <w:sz w:val="32"/>
          <w:szCs w:val="32"/>
        </w:rPr>
        <w:tab/>
        <w:t>Аналитическая часть</w:t>
      </w:r>
    </w:p>
    <w:p w14:paraId="0AF27B43" w14:textId="1051A5C3" w:rsidR="008C2A24" w:rsidRPr="00552B94" w:rsidRDefault="00227FFA" w:rsidP="00227FFA">
      <w:pPr>
        <w:spacing w:before="300" w:after="300" w:line="360" w:lineRule="auto"/>
        <w:ind w:firstLine="709"/>
        <w:jc w:val="both"/>
        <w:rPr>
          <w:rFonts w:ascii="Times New Roman" w:hAnsi="Times New Roman"/>
          <w:b/>
          <w:bCs/>
          <w:sz w:val="28"/>
          <w:szCs w:val="28"/>
        </w:rPr>
      </w:pPr>
      <w:r w:rsidRPr="00552B94">
        <w:rPr>
          <w:rFonts w:ascii="Times New Roman" w:hAnsi="Times New Roman"/>
          <w:b/>
          <w:bCs/>
          <w:sz w:val="28"/>
          <w:szCs w:val="28"/>
        </w:rPr>
        <w:t>1.1</w:t>
      </w:r>
      <w:r w:rsidRPr="00552B94">
        <w:rPr>
          <w:rFonts w:ascii="Times New Roman" w:hAnsi="Times New Roman"/>
          <w:b/>
          <w:bCs/>
          <w:sz w:val="28"/>
          <w:szCs w:val="28"/>
        </w:rPr>
        <w:tab/>
        <w:t>Постановка задачи</w:t>
      </w:r>
    </w:p>
    <w:p w14:paraId="6169B342" w14:textId="77777777" w:rsidR="00EA1F16" w:rsidRPr="00552B94" w:rsidRDefault="00744D9D" w:rsidP="00987571">
      <w:pPr>
        <w:spacing w:after="0" w:line="360" w:lineRule="auto"/>
        <w:ind w:firstLine="709"/>
        <w:jc w:val="both"/>
        <w:rPr>
          <w:rFonts w:ascii="Times New Roman" w:eastAsia="Times New Roman" w:hAnsi="Times New Roman" w:cs="Times New Roman"/>
          <w:sz w:val="28"/>
          <w:szCs w:val="28"/>
        </w:rPr>
      </w:pPr>
      <w:r w:rsidRPr="00552B94">
        <w:rPr>
          <w:rFonts w:ascii="Times New Roman" w:hAnsi="Times New Roman"/>
          <w:sz w:val="28"/>
          <w:szCs w:val="28"/>
        </w:rPr>
        <w:t>Цель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r w:rsidR="00987571" w:rsidRPr="00552B94">
        <w:rPr>
          <w:rFonts w:ascii="Times New Roman" w:hAnsi="Times New Roman"/>
          <w:sz w:val="28"/>
          <w:szCs w:val="28"/>
        </w:rPr>
        <w:t xml:space="preserve"> </w:t>
      </w:r>
      <w:r w:rsidR="00987571" w:rsidRPr="00552B94">
        <w:rPr>
          <w:rFonts w:ascii="Times New Roman" w:eastAsia="Times New Roman" w:hAnsi="Times New Roman" w:cs="Times New Roman"/>
          <w:sz w:val="28"/>
          <w:szCs w:val="28"/>
        </w:rPr>
        <w:t xml:space="preserve">Необходимо создать и обучить модели или нейронные сети. </w:t>
      </w:r>
    </w:p>
    <w:p w14:paraId="3145BFCF" w14:textId="534E052B" w:rsidR="007F0AEB" w:rsidRPr="00552B94" w:rsidRDefault="00EA1F16" w:rsidP="007F0AEB">
      <w:pPr>
        <w:spacing w:after="0" w:line="360" w:lineRule="auto"/>
        <w:ind w:firstLine="709"/>
        <w:jc w:val="both"/>
        <w:rPr>
          <w:rFonts w:ascii="Times New Roman" w:eastAsia="Times New Roman" w:hAnsi="Times New Roman" w:cs="Times New Roman"/>
          <w:sz w:val="28"/>
          <w:szCs w:val="28"/>
        </w:rPr>
      </w:pPr>
      <w:r w:rsidRPr="00552B94">
        <w:rPr>
          <w:rFonts w:ascii="Times New Roman" w:hAnsi="Times New Roman"/>
          <w:sz w:val="28"/>
          <w:szCs w:val="28"/>
        </w:rPr>
        <w:t xml:space="preserve">Входные данные состоят из двух </w:t>
      </w:r>
      <w:proofErr w:type="spellStart"/>
      <w:r w:rsidRPr="00552B94">
        <w:rPr>
          <w:rFonts w:ascii="Times New Roman" w:hAnsi="Times New Roman"/>
          <w:sz w:val="28"/>
          <w:szCs w:val="28"/>
        </w:rPr>
        <w:t>датасетов</w:t>
      </w:r>
      <w:proofErr w:type="spellEnd"/>
      <w:r w:rsidRPr="00552B94">
        <w:rPr>
          <w:rFonts w:ascii="Times New Roman" w:hAnsi="Times New Roman"/>
          <w:sz w:val="28"/>
          <w:szCs w:val="28"/>
        </w:rPr>
        <w:t xml:space="preserve">. </w:t>
      </w:r>
      <w:r w:rsidRPr="00552B94">
        <w:rPr>
          <w:rFonts w:ascii="Times New Roman" w:eastAsia="Times New Roman" w:hAnsi="Times New Roman" w:cs="Times New Roman"/>
          <w:sz w:val="28"/>
          <w:szCs w:val="28"/>
        </w:rPr>
        <w:t xml:space="preserve">В </w:t>
      </w:r>
      <w:r w:rsidR="00987571" w:rsidRPr="00552B94">
        <w:rPr>
          <w:rFonts w:ascii="Times New Roman" w:eastAsia="Times New Roman" w:hAnsi="Times New Roman" w:cs="Times New Roman"/>
          <w:sz w:val="28"/>
          <w:szCs w:val="28"/>
        </w:rPr>
        <w:t>файл</w:t>
      </w:r>
      <w:r w:rsidRPr="00552B94">
        <w:rPr>
          <w:rFonts w:ascii="Times New Roman" w:eastAsia="Times New Roman" w:hAnsi="Times New Roman" w:cs="Times New Roman"/>
          <w:sz w:val="28"/>
          <w:szCs w:val="28"/>
        </w:rPr>
        <w:t>е</w:t>
      </w:r>
      <w:r w:rsidR="00987571" w:rsidRPr="00552B94">
        <w:rPr>
          <w:rFonts w:ascii="Times New Roman" w:eastAsia="Times New Roman" w:hAnsi="Times New Roman" w:cs="Times New Roman"/>
          <w:sz w:val="28"/>
          <w:szCs w:val="28"/>
        </w:rPr>
        <w:t xml:space="preserve"> с физическими характеристиками </w:t>
      </w:r>
      <w:proofErr w:type="spellStart"/>
      <w:r w:rsidR="00987571" w:rsidRPr="00552B94">
        <w:rPr>
          <w:rFonts w:ascii="Times New Roman" w:eastAsia="Times New Roman" w:hAnsi="Times New Roman" w:cs="Times New Roman"/>
          <w:sz w:val="28"/>
          <w:szCs w:val="28"/>
        </w:rPr>
        <w:t>базальтопластика</w:t>
      </w:r>
      <w:proofErr w:type="spellEnd"/>
      <w:r w:rsidRPr="00552B94">
        <w:rPr>
          <w:rFonts w:ascii="Times New Roman" w:eastAsia="Times New Roman" w:hAnsi="Times New Roman" w:cs="Times New Roman"/>
          <w:sz w:val="28"/>
          <w:szCs w:val="28"/>
        </w:rPr>
        <w:t xml:space="preserve"> (</w:t>
      </w:r>
      <w:proofErr w:type="spellStart"/>
      <w:r w:rsidRPr="00552B94">
        <w:rPr>
          <w:rFonts w:ascii="Times New Roman" w:eastAsia="Times New Roman" w:hAnsi="Times New Roman" w:cs="Times New Roman"/>
          <w:sz w:val="28"/>
          <w:szCs w:val="28"/>
        </w:rPr>
        <w:t>X_bp</w:t>
      </w:r>
      <w:proofErr w:type="spellEnd"/>
      <w:r w:rsidRPr="00552B94">
        <w:rPr>
          <w:rFonts w:ascii="Times New Roman" w:eastAsia="Times New Roman" w:hAnsi="Times New Roman" w:cs="Times New Roman"/>
          <w:sz w:val="28"/>
          <w:szCs w:val="28"/>
        </w:rPr>
        <w:t>.</w:t>
      </w:r>
      <w:r w:rsidRPr="00552B94">
        <w:rPr>
          <w:rFonts w:ascii="Times New Roman" w:eastAsia="Times New Roman" w:hAnsi="Times New Roman" w:cs="Times New Roman"/>
          <w:sz w:val="28"/>
          <w:szCs w:val="28"/>
          <w:lang w:val="en-US"/>
        </w:rPr>
        <w:t>xlsx</w:t>
      </w:r>
      <w:r w:rsidRPr="00552B94">
        <w:rPr>
          <w:rFonts w:ascii="Times New Roman" w:eastAsia="Times New Roman" w:hAnsi="Times New Roman" w:cs="Times New Roman"/>
          <w:sz w:val="28"/>
          <w:szCs w:val="28"/>
        </w:rPr>
        <w:t>)</w:t>
      </w:r>
      <w:r w:rsidR="00987571" w:rsidRPr="00552B94">
        <w:rPr>
          <w:rFonts w:ascii="Times New Roman" w:eastAsia="Times New Roman" w:hAnsi="Times New Roman" w:cs="Times New Roman"/>
          <w:sz w:val="28"/>
          <w:szCs w:val="28"/>
        </w:rPr>
        <w:t xml:space="preserve"> </w:t>
      </w:r>
      <w:r w:rsidRPr="00552B94">
        <w:rPr>
          <w:rFonts w:ascii="Times New Roman" w:eastAsia="Times New Roman" w:hAnsi="Times New Roman" w:cs="Times New Roman"/>
          <w:sz w:val="28"/>
          <w:szCs w:val="28"/>
        </w:rPr>
        <w:t>содержится 1023 строки и 10 признаков</w:t>
      </w:r>
      <w:r w:rsidR="007F0AEB" w:rsidRPr="00552B94">
        <w:rPr>
          <w:rFonts w:ascii="Times New Roman" w:eastAsia="Times New Roman" w:hAnsi="Times New Roman" w:cs="Times New Roman"/>
          <w:sz w:val="28"/>
          <w:szCs w:val="28"/>
        </w:rPr>
        <w:t>:</w:t>
      </w:r>
    </w:p>
    <w:p w14:paraId="0EED21BC" w14:textId="77777777" w:rsidR="007F0AEB" w:rsidRPr="00552B94" w:rsidRDefault="007F0AEB" w:rsidP="007F0AEB">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Соотношение матрица-наполнитель;</w:t>
      </w:r>
    </w:p>
    <w:p w14:paraId="3A33ED68" w14:textId="77777777" w:rsidR="007F0AEB" w:rsidRPr="00552B94" w:rsidRDefault="007F0AEB" w:rsidP="007F0AEB">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Плотность;</w:t>
      </w:r>
    </w:p>
    <w:p w14:paraId="75278CE3" w14:textId="77777777" w:rsidR="007F0AEB" w:rsidRPr="00552B94" w:rsidRDefault="007F0AEB" w:rsidP="007F0AEB">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Модуль упругости;</w:t>
      </w:r>
    </w:p>
    <w:p w14:paraId="0954E611" w14:textId="77777777" w:rsidR="007F0AEB" w:rsidRPr="00552B94" w:rsidRDefault="007F0AEB" w:rsidP="007F0AEB">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Количество отвердителя;</w:t>
      </w:r>
    </w:p>
    <w:p w14:paraId="190AC88F" w14:textId="77777777" w:rsidR="007F0AEB" w:rsidRPr="00552B94" w:rsidRDefault="007F0AEB" w:rsidP="007F0AEB">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Содержание эпоксидных групп;</w:t>
      </w:r>
    </w:p>
    <w:p w14:paraId="4DBCDA22" w14:textId="77777777" w:rsidR="007F0AEB" w:rsidRPr="00552B94" w:rsidRDefault="007F0AEB" w:rsidP="007F0AEB">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Температура вспышки;</w:t>
      </w:r>
    </w:p>
    <w:p w14:paraId="61092F6E" w14:textId="77777777" w:rsidR="007F0AEB" w:rsidRPr="00552B94" w:rsidRDefault="007F0AEB" w:rsidP="007F0AEB">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Поверхностная плотность;</w:t>
      </w:r>
    </w:p>
    <w:p w14:paraId="386D6A13" w14:textId="77777777" w:rsidR="007F0AEB" w:rsidRPr="00552B94" w:rsidRDefault="007F0AEB" w:rsidP="007F0AEB">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Модуль упругости при растяжении;</w:t>
      </w:r>
    </w:p>
    <w:p w14:paraId="588B2FF2" w14:textId="77777777" w:rsidR="007F0AEB" w:rsidRPr="00552B94" w:rsidRDefault="007F0AEB" w:rsidP="007F0AEB">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Прочность при растяжении;</w:t>
      </w:r>
    </w:p>
    <w:p w14:paraId="6EBB36F8" w14:textId="1B57CF95" w:rsidR="007F0AEB" w:rsidRPr="00552B94" w:rsidRDefault="007F0AEB" w:rsidP="007F0AEB">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Потребление смолы.</w:t>
      </w:r>
    </w:p>
    <w:p w14:paraId="01E99A27" w14:textId="34C1DDBB" w:rsidR="006A6B13" w:rsidRPr="00552B94" w:rsidRDefault="00514127" w:rsidP="006A6B13">
      <w:pPr>
        <w:spacing w:after="0" w:line="360" w:lineRule="auto"/>
        <w:jc w:val="both"/>
        <w:rPr>
          <w:rFonts w:ascii="Times New Roman" w:eastAsia="Times New Roman" w:hAnsi="Times New Roman" w:cs="Times New Roman"/>
          <w:sz w:val="28"/>
          <w:szCs w:val="28"/>
        </w:rPr>
      </w:pPr>
      <w:r w:rsidRPr="00552B94">
        <w:rPr>
          <w:rFonts w:ascii="Times New Roman" w:eastAsia="Times New Roman" w:hAnsi="Times New Roman" w:cs="Times New Roman"/>
          <w:noProof/>
          <w:sz w:val="28"/>
          <w:szCs w:val="28"/>
        </w:rPr>
        <w:drawing>
          <wp:inline distT="0" distB="0" distL="0" distR="0" wp14:anchorId="0C642255" wp14:editId="5C3BC87B">
            <wp:extent cx="6120130" cy="13741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374140"/>
                    </a:xfrm>
                    <a:prstGeom prst="rect">
                      <a:avLst/>
                    </a:prstGeom>
                  </pic:spPr>
                </pic:pic>
              </a:graphicData>
            </a:graphic>
          </wp:inline>
        </w:drawing>
      </w:r>
    </w:p>
    <w:p w14:paraId="26E1C04A" w14:textId="77777777" w:rsidR="000F59DA" w:rsidRPr="00552B94" w:rsidRDefault="006A6B13" w:rsidP="000F59DA">
      <w:pPr>
        <w:pBdr>
          <w:top w:val="nil"/>
          <w:left w:val="nil"/>
          <w:bottom w:val="nil"/>
          <w:right w:val="nil"/>
          <w:between w:val="nil"/>
        </w:pBdr>
        <w:spacing w:after="300" w:line="360" w:lineRule="auto"/>
        <w:jc w:val="center"/>
        <w:rPr>
          <w:rFonts w:ascii="Times New Roman" w:eastAsia="Times New Roman" w:hAnsi="Times New Roman" w:cs="Times New Roman"/>
          <w:sz w:val="28"/>
          <w:szCs w:val="28"/>
        </w:rPr>
      </w:pPr>
      <w:r w:rsidRPr="00552B94">
        <w:rPr>
          <w:rFonts w:ascii="Times New Roman" w:eastAsia="Times New Roman" w:hAnsi="Times New Roman" w:cs="Times New Roman"/>
          <w:sz w:val="28"/>
          <w:szCs w:val="28"/>
        </w:rPr>
        <w:t xml:space="preserve">Рисунок 1 – </w:t>
      </w:r>
      <w:proofErr w:type="spellStart"/>
      <w:r w:rsidR="000F59DA" w:rsidRPr="00552B94">
        <w:rPr>
          <w:rFonts w:ascii="Times New Roman" w:eastAsia="Times New Roman" w:hAnsi="Times New Roman" w:cs="Times New Roman"/>
          <w:sz w:val="28"/>
          <w:szCs w:val="28"/>
        </w:rPr>
        <w:t>X_bp</w:t>
      </w:r>
      <w:proofErr w:type="spellEnd"/>
      <w:r w:rsidR="000F59DA" w:rsidRPr="00552B94">
        <w:rPr>
          <w:rFonts w:ascii="Times New Roman" w:eastAsia="Times New Roman" w:hAnsi="Times New Roman" w:cs="Times New Roman"/>
          <w:sz w:val="28"/>
          <w:szCs w:val="28"/>
        </w:rPr>
        <w:t xml:space="preserve">, характеристики </w:t>
      </w:r>
      <w:proofErr w:type="spellStart"/>
      <w:r w:rsidR="000F59DA" w:rsidRPr="00552B94">
        <w:rPr>
          <w:rFonts w:ascii="Times New Roman" w:eastAsia="Times New Roman" w:hAnsi="Times New Roman" w:cs="Times New Roman"/>
          <w:sz w:val="28"/>
          <w:szCs w:val="28"/>
        </w:rPr>
        <w:t>базальтопластика</w:t>
      </w:r>
      <w:proofErr w:type="spellEnd"/>
    </w:p>
    <w:p w14:paraId="1A90190C" w14:textId="250CB035" w:rsidR="007F0AEB" w:rsidRPr="00552B94" w:rsidRDefault="000F59DA" w:rsidP="007F0AEB">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r w:rsidRPr="00552B94">
        <w:rPr>
          <w:rFonts w:ascii="Times New Roman" w:eastAsia="Times New Roman" w:hAnsi="Times New Roman" w:cs="Times New Roman"/>
          <w:sz w:val="28"/>
          <w:szCs w:val="28"/>
        </w:rPr>
        <w:t xml:space="preserve">Файл с </w:t>
      </w:r>
      <w:r w:rsidR="00987571" w:rsidRPr="00552B94">
        <w:rPr>
          <w:rFonts w:ascii="Times New Roman" w:eastAsia="Times New Roman" w:hAnsi="Times New Roman" w:cs="Times New Roman"/>
          <w:sz w:val="28"/>
          <w:szCs w:val="28"/>
        </w:rPr>
        <w:t>геометрическими характеристиками нашивки углепластика</w:t>
      </w:r>
      <w:r w:rsidRPr="00552B94">
        <w:rPr>
          <w:rFonts w:ascii="Times New Roman" w:eastAsia="Times New Roman" w:hAnsi="Times New Roman" w:cs="Times New Roman"/>
          <w:sz w:val="28"/>
          <w:szCs w:val="28"/>
        </w:rPr>
        <w:t xml:space="preserve"> (</w:t>
      </w:r>
      <w:proofErr w:type="spellStart"/>
      <w:r w:rsidRPr="00552B94">
        <w:rPr>
          <w:rFonts w:ascii="Times New Roman" w:eastAsia="Times New Roman" w:hAnsi="Times New Roman" w:cs="Times New Roman"/>
          <w:sz w:val="28"/>
          <w:szCs w:val="28"/>
        </w:rPr>
        <w:t>X_nup</w:t>
      </w:r>
      <w:proofErr w:type="spellEnd"/>
      <w:r w:rsidRPr="00552B94">
        <w:rPr>
          <w:rFonts w:ascii="Times New Roman" w:eastAsia="Times New Roman" w:hAnsi="Times New Roman" w:cs="Times New Roman"/>
          <w:sz w:val="28"/>
          <w:szCs w:val="28"/>
        </w:rPr>
        <w:t>.</w:t>
      </w:r>
      <w:r w:rsidRPr="00552B94">
        <w:rPr>
          <w:rFonts w:ascii="Times New Roman" w:eastAsia="Times New Roman" w:hAnsi="Times New Roman" w:cs="Times New Roman"/>
          <w:sz w:val="28"/>
          <w:szCs w:val="28"/>
          <w:lang w:val="en-US"/>
        </w:rPr>
        <w:t>xlsx</w:t>
      </w:r>
      <w:r w:rsidRPr="00552B94">
        <w:rPr>
          <w:rFonts w:ascii="Times New Roman" w:eastAsia="Times New Roman" w:hAnsi="Times New Roman" w:cs="Times New Roman"/>
          <w:sz w:val="28"/>
          <w:szCs w:val="28"/>
        </w:rPr>
        <w:t xml:space="preserve">) </w:t>
      </w:r>
      <w:proofErr w:type="spellStart"/>
      <w:r w:rsidRPr="00552B94">
        <w:rPr>
          <w:rFonts w:ascii="Times New Roman" w:eastAsia="Times New Roman" w:hAnsi="Times New Roman" w:cs="Times New Roman"/>
          <w:sz w:val="28"/>
          <w:szCs w:val="28"/>
        </w:rPr>
        <w:t>cодержит</w:t>
      </w:r>
      <w:proofErr w:type="spellEnd"/>
      <w:r w:rsidRPr="00552B94">
        <w:rPr>
          <w:rFonts w:ascii="Times New Roman" w:eastAsia="Times New Roman" w:hAnsi="Times New Roman" w:cs="Times New Roman"/>
          <w:sz w:val="28"/>
          <w:szCs w:val="28"/>
        </w:rPr>
        <w:t xml:space="preserve"> 1040 строк и 3 параметра</w:t>
      </w:r>
      <w:r w:rsidR="007F0AEB" w:rsidRPr="00552B94">
        <w:rPr>
          <w:rFonts w:ascii="Times New Roman" w:eastAsia="Times New Roman" w:hAnsi="Times New Roman" w:cs="Times New Roman"/>
          <w:sz w:val="28"/>
          <w:szCs w:val="28"/>
        </w:rPr>
        <w:t>:</w:t>
      </w:r>
    </w:p>
    <w:p w14:paraId="49959CB2" w14:textId="77777777" w:rsidR="007F0AEB" w:rsidRPr="00552B94" w:rsidRDefault="007F0AEB" w:rsidP="007F0AEB">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Угол нашивки;</w:t>
      </w:r>
    </w:p>
    <w:p w14:paraId="0BA93EA5" w14:textId="77777777" w:rsidR="007F0AEB" w:rsidRPr="00552B94" w:rsidRDefault="007F0AEB" w:rsidP="007F0AEB">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lastRenderedPageBreak/>
        <w:t>Шаг нашивки;</w:t>
      </w:r>
    </w:p>
    <w:p w14:paraId="72D0A6A2" w14:textId="78E5DE32" w:rsidR="007F0AEB" w:rsidRPr="00552B94" w:rsidRDefault="007F0AEB" w:rsidP="007F0AEB">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Плотность нашивки.</w:t>
      </w:r>
    </w:p>
    <w:p w14:paraId="50532E71" w14:textId="48A682ED" w:rsidR="000F59DA" w:rsidRPr="00552B94" w:rsidRDefault="005328F3" w:rsidP="002C3DD8">
      <w:pPr>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552B94">
        <w:rPr>
          <w:rFonts w:ascii="Times New Roman" w:eastAsia="Times New Roman" w:hAnsi="Times New Roman" w:cs="Times New Roman"/>
          <w:noProof/>
          <w:sz w:val="28"/>
          <w:szCs w:val="28"/>
        </w:rPr>
        <w:drawing>
          <wp:inline distT="0" distB="0" distL="0" distR="0" wp14:anchorId="36F988F4" wp14:editId="1E07BDBA">
            <wp:extent cx="4000847" cy="17908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0847" cy="1790855"/>
                    </a:xfrm>
                    <a:prstGeom prst="rect">
                      <a:avLst/>
                    </a:prstGeom>
                  </pic:spPr>
                </pic:pic>
              </a:graphicData>
            </a:graphic>
          </wp:inline>
        </w:drawing>
      </w:r>
    </w:p>
    <w:p w14:paraId="25CE330A" w14:textId="23F8A294" w:rsidR="002C3DD8" w:rsidRPr="00552B94" w:rsidRDefault="002C3DD8" w:rsidP="002C3DD8">
      <w:pPr>
        <w:pBdr>
          <w:top w:val="nil"/>
          <w:left w:val="nil"/>
          <w:bottom w:val="nil"/>
          <w:right w:val="nil"/>
          <w:between w:val="nil"/>
        </w:pBdr>
        <w:spacing w:after="300" w:line="360" w:lineRule="auto"/>
        <w:jc w:val="center"/>
        <w:rPr>
          <w:rFonts w:ascii="Times New Roman" w:eastAsia="Times New Roman" w:hAnsi="Times New Roman" w:cs="Times New Roman"/>
          <w:sz w:val="28"/>
          <w:szCs w:val="28"/>
        </w:rPr>
      </w:pPr>
      <w:r w:rsidRPr="00552B94">
        <w:rPr>
          <w:rFonts w:ascii="Times New Roman" w:eastAsia="Times New Roman" w:hAnsi="Times New Roman" w:cs="Times New Roman"/>
          <w:sz w:val="28"/>
          <w:szCs w:val="28"/>
        </w:rPr>
        <w:t>Рисунок 2</w:t>
      </w:r>
      <w:r w:rsidR="009738A9" w:rsidRPr="00552B94">
        <w:rPr>
          <w:rFonts w:ascii="Times New Roman" w:eastAsia="Times New Roman" w:hAnsi="Times New Roman" w:cs="Times New Roman"/>
          <w:sz w:val="28"/>
          <w:szCs w:val="28"/>
        </w:rPr>
        <w:t xml:space="preserve"> – </w:t>
      </w:r>
      <w:proofErr w:type="spellStart"/>
      <w:r w:rsidRPr="00552B94">
        <w:rPr>
          <w:rFonts w:ascii="Times New Roman" w:eastAsia="Times New Roman" w:hAnsi="Times New Roman" w:cs="Times New Roman"/>
          <w:sz w:val="28"/>
          <w:szCs w:val="28"/>
        </w:rPr>
        <w:t>X_nup</w:t>
      </w:r>
      <w:proofErr w:type="spellEnd"/>
      <w:r w:rsidRPr="00552B94">
        <w:rPr>
          <w:rFonts w:ascii="Times New Roman" w:eastAsia="Times New Roman" w:hAnsi="Times New Roman" w:cs="Times New Roman"/>
          <w:sz w:val="28"/>
          <w:szCs w:val="28"/>
        </w:rPr>
        <w:t xml:space="preserve">, </w:t>
      </w:r>
      <w:proofErr w:type="spellStart"/>
      <w:r w:rsidRPr="00552B94">
        <w:rPr>
          <w:rFonts w:ascii="Times New Roman" w:eastAsia="Times New Roman" w:hAnsi="Times New Roman" w:cs="Times New Roman"/>
          <w:sz w:val="28"/>
          <w:szCs w:val="28"/>
        </w:rPr>
        <w:t>xарактеристики</w:t>
      </w:r>
      <w:proofErr w:type="spellEnd"/>
      <w:r w:rsidRPr="00552B94">
        <w:rPr>
          <w:rFonts w:ascii="Times New Roman" w:eastAsia="Times New Roman" w:hAnsi="Times New Roman" w:cs="Times New Roman"/>
          <w:sz w:val="28"/>
          <w:szCs w:val="28"/>
        </w:rPr>
        <w:t xml:space="preserve"> углепластика</w:t>
      </w:r>
    </w:p>
    <w:p w14:paraId="1AEEBFAB" w14:textId="11C9A26A" w:rsidR="00227FFA" w:rsidRPr="00552B94" w:rsidRDefault="002C3DD8" w:rsidP="009738A9">
      <w:pPr>
        <w:spacing w:after="300" w:line="360" w:lineRule="auto"/>
        <w:ind w:firstLine="709"/>
        <w:jc w:val="both"/>
        <w:rPr>
          <w:rFonts w:ascii="Times New Roman" w:hAnsi="Times New Roman"/>
          <w:sz w:val="28"/>
          <w:szCs w:val="28"/>
        </w:rPr>
      </w:pPr>
      <w:r w:rsidRPr="00552B94">
        <w:rPr>
          <w:rFonts w:ascii="Times New Roman" w:hAnsi="Times New Roman"/>
          <w:sz w:val="28"/>
          <w:szCs w:val="28"/>
        </w:rPr>
        <w:t xml:space="preserve">По заданию, таблицы были объединены в один </w:t>
      </w:r>
      <w:proofErr w:type="spellStart"/>
      <w:r w:rsidRPr="00552B94">
        <w:rPr>
          <w:rFonts w:ascii="Times New Roman" w:hAnsi="Times New Roman"/>
          <w:sz w:val="28"/>
          <w:szCs w:val="28"/>
        </w:rPr>
        <w:t>датасет</w:t>
      </w:r>
      <w:proofErr w:type="spellEnd"/>
      <w:r w:rsidRPr="00552B94">
        <w:rPr>
          <w:rFonts w:ascii="Times New Roman" w:hAnsi="Times New Roman"/>
          <w:sz w:val="28"/>
          <w:szCs w:val="28"/>
        </w:rPr>
        <w:t xml:space="preserve"> по индексу типом </w:t>
      </w:r>
      <w:bookmarkStart w:id="0" w:name="_Hlk133231101"/>
      <w:r w:rsidRPr="00552B94">
        <w:rPr>
          <w:rFonts w:ascii="Times New Roman" w:hAnsi="Times New Roman"/>
          <w:sz w:val="28"/>
          <w:szCs w:val="28"/>
        </w:rPr>
        <w:t xml:space="preserve">объединения INNER. Пример полученного </w:t>
      </w:r>
      <w:proofErr w:type="spellStart"/>
      <w:r w:rsidRPr="00552B94">
        <w:rPr>
          <w:rFonts w:ascii="Times New Roman" w:hAnsi="Times New Roman"/>
          <w:sz w:val="28"/>
          <w:szCs w:val="28"/>
        </w:rPr>
        <w:t>датасета</w:t>
      </w:r>
      <w:proofErr w:type="spellEnd"/>
      <w:r w:rsidRPr="00552B94">
        <w:rPr>
          <w:rFonts w:ascii="Times New Roman" w:hAnsi="Times New Roman"/>
          <w:sz w:val="28"/>
          <w:szCs w:val="28"/>
        </w:rPr>
        <w:t xml:space="preserve"> </w:t>
      </w:r>
      <w:bookmarkStart w:id="1" w:name="_Hlk133231021"/>
      <w:r w:rsidRPr="00552B94">
        <w:rPr>
          <w:rFonts w:ascii="Times New Roman" w:hAnsi="Times New Roman"/>
          <w:sz w:val="28"/>
          <w:szCs w:val="28"/>
        </w:rPr>
        <w:t>на рисунке 3.</w:t>
      </w:r>
      <w:r w:rsidR="00987571" w:rsidRPr="00552B94">
        <w:rPr>
          <w:rFonts w:ascii="Times New Roman" w:hAnsi="Times New Roman"/>
          <w:sz w:val="28"/>
          <w:szCs w:val="28"/>
        </w:rPr>
        <w:t xml:space="preserve"> </w:t>
      </w:r>
      <w:bookmarkEnd w:id="0"/>
      <w:bookmarkEnd w:id="1"/>
    </w:p>
    <w:p w14:paraId="7F687AFF" w14:textId="1621D154" w:rsidR="002C3DD8" w:rsidRPr="00552B94" w:rsidRDefault="005328F3" w:rsidP="009738A9">
      <w:pPr>
        <w:spacing w:after="300" w:line="360" w:lineRule="auto"/>
        <w:jc w:val="both"/>
        <w:rPr>
          <w:rFonts w:ascii="Times New Roman" w:hAnsi="Times New Roman"/>
          <w:sz w:val="28"/>
          <w:szCs w:val="28"/>
        </w:rPr>
      </w:pPr>
      <w:r w:rsidRPr="00552B94">
        <w:rPr>
          <w:rFonts w:ascii="Times New Roman" w:hAnsi="Times New Roman"/>
          <w:noProof/>
          <w:sz w:val="28"/>
          <w:szCs w:val="28"/>
        </w:rPr>
        <w:drawing>
          <wp:inline distT="0" distB="0" distL="0" distR="0" wp14:anchorId="2A68472D" wp14:editId="7401FDA3">
            <wp:extent cx="6120130" cy="37807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80790"/>
                    </a:xfrm>
                    <a:prstGeom prst="rect">
                      <a:avLst/>
                    </a:prstGeom>
                  </pic:spPr>
                </pic:pic>
              </a:graphicData>
            </a:graphic>
          </wp:inline>
        </w:drawing>
      </w:r>
    </w:p>
    <w:p w14:paraId="2AF66EF2" w14:textId="0B6C43D7" w:rsidR="009738A9" w:rsidRPr="00552B94" w:rsidRDefault="009738A9" w:rsidP="005328F3">
      <w:pPr>
        <w:spacing w:after="300" w:line="360" w:lineRule="auto"/>
        <w:jc w:val="center"/>
        <w:rPr>
          <w:rFonts w:ascii="Times New Roman" w:eastAsia="Times New Roman" w:hAnsi="Times New Roman" w:cs="Times New Roman"/>
          <w:sz w:val="28"/>
          <w:szCs w:val="28"/>
        </w:rPr>
      </w:pPr>
      <w:r w:rsidRPr="00552B94">
        <w:rPr>
          <w:rFonts w:ascii="Times New Roman" w:hAnsi="Times New Roman"/>
          <w:sz w:val="28"/>
          <w:szCs w:val="28"/>
        </w:rPr>
        <w:t xml:space="preserve">Рисунок 3 </w:t>
      </w:r>
      <w:r w:rsidRPr="00552B94">
        <w:rPr>
          <w:rFonts w:ascii="Times New Roman" w:eastAsia="Times New Roman" w:hAnsi="Times New Roman" w:cs="Times New Roman"/>
          <w:sz w:val="28"/>
          <w:szCs w:val="28"/>
        </w:rPr>
        <w:t xml:space="preserve">– Объединённый </w:t>
      </w:r>
      <w:proofErr w:type="spellStart"/>
      <w:r w:rsidRPr="00552B94">
        <w:rPr>
          <w:rFonts w:ascii="Times New Roman" w:eastAsia="Times New Roman" w:hAnsi="Times New Roman" w:cs="Times New Roman"/>
          <w:sz w:val="28"/>
          <w:szCs w:val="28"/>
        </w:rPr>
        <w:t>датасет</w:t>
      </w:r>
      <w:proofErr w:type="spellEnd"/>
    </w:p>
    <w:p w14:paraId="47B835E4" w14:textId="7B49D36C" w:rsidR="009738A9" w:rsidRPr="00552B94" w:rsidRDefault="009738A9" w:rsidP="009738A9">
      <w:pPr>
        <w:spacing w:after="0" w:line="360" w:lineRule="auto"/>
        <w:ind w:firstLine="709"/>
        <w:jc w:val="both"/>
        <w:rPr>
          <w:rFonts w:ascii="Times New Roman" w:hAnsi="Times New Roman"/>
          <w:sz w:val="28"/>
          <w:szCs w:val="28"/>
          <w:lang w:eastAsia="ru-RU"/>
        </w:rPr>
      </w:pPr>
      <w:r w:rsidRPr="00552B94">
        <w:rPr>
          <w:rFonts w:ascii="Times New Roman" w:hAnsi="Times New Roman"/>
          <w:sz w:val="28"/>
          <w:szCs w:val="28"/>
          <w:lang w:eastAsia="ru-RU"/>
        </w:rPr>
        <w:t xml:space="preserve">Выходными переменными по объединённому </w:t>
      </w:r>
      <w:proofErr w:type="spellStart"/>
      <w:r w:rsidRPr="00552B94">
        <w:rPr>
          <w:rFonts w:ascii="Times New Roman" w:hAnsi="Times New Roman"/>
          <w:sz w:val="28"/>
          <w:szCs w:val="28"/>
          <w:lang w:eastAsia="ru-RU"/>
        </w:rPr>
        <w:t>датасету</w:t>
      </w:r>
      <w:proofErr w:type="spellEnd"/>
      <w:r w:rsidRPr="00552B94">
        <w:rPr>
          <w:rFonts w:ascii="Times New Roman" w:hAnsi="Times New Roman"/>
          <w:sz w:val="28"/>
          <w:szCs w:val="28"/>
          <w:lang w:eastAsia="ru-RU"/>
        </w:rPr>
        <w:t xml:space="preserve"> являются:</w:t>
      </w:r>
    </w:p>
    <w:p w14:paraId="00F842C0" w14:textId="77777777" w:rsidR="009738A9" w:rsidRPr="00552B94" w:rsidRDefault="009738A9" w:rsidP="009738A9">
      <w:pPr>
        <w:pStyle w:val="a8"/>
        <w:numPr>
          <w:ilvl w:val="0"/>
          <w:numId w:val="2"/>
        </w:numPr>
        <w:spacing w:after="0" w:line="360" w:lineRule="auto"/>
        <w:ind w:left="993" w:hanging="284"/>
        <w:jc w:val="both"/>
        <w:rPr>
          <w:rFonts w:ascii="Times New Roman" w:hAnsi="Times New Roman"/>
          <w:sz w:val="28"/>
          <w:szCs w:val="28"/>
          <w:lang w:eastAsia="ru-RU"/>
        </w:rPr>
      </w:pPr>
      <w:r w:rsidRPr="00552B94">
        <w:rPr>
          <w:rFonts w:ascii="Times New Roman" w:hAnsi="Times New Roman"/>
          <w:sz w:val="28"/>
          <w:szCs w:val="28"/>
          <w:lang w:eastAsia="ru-RU"/>
        </w:rPr>
        <w:t>Соотношение матрица-наполнитель;</w:t>
      </w:r>
    </w:p>
    <w:p w14:paraId="4F2567D6" w14:textId="77777777" w:rsidR="009738A9" w:rsidRPr="00552B94" w:rsidRDefault="009738A9" w:rsidP="009738A9">
      <w:pPr>
        <w:pStyle w:val="a8"/>
        <w:numPr>
          <w:ilvl w:val="0"/>
          <w:numId w:val="2"/>
        </w:numPr>
        <w:spacing w:after="0" w:line="360" w:lineRule="auto"/>
        <w:ind w:left="993" w:hanging="284"/>
        <w:jc w:val="both"/>
        <w:rPr>
          <w:rFonts w:ascii="Times New Roman" w:hAnsi="Times New Roman"/>
          <w:sz w:val="28"/>
          <w:szCs w:val="28"/>
          <w:lang w:eastAsia="ru-RU"/>
        </w:rPr>
      </w:pPr>
      <w:r w:rsidRPr="00552B94">
        <w:rPr>
          <w:rFonts w:ascii="Times New Roman" w:hAnsi="Times New Roman"/>
          <w:sz w:val="28"/>
          <w:szCs w:val="28"/>
          <w:lang w:eastAsia="ru-RU"/>
        </w:rPr>
        <w:lastRenderedPageBreak/>
        <w:t>Модуль упругости при растяжении, ГПа;</w:t>
      </w:r>
    </w:p>
    <w:p w14:paraId="690D5D66" w14:textId="3C90732F" w:rsidR="009738A9" w:rsidRPr="00552B94" w:rsidRDefault="009738A9" w:rsidP="009738A9">
      <w:pPr>
        <w:pStyle w:val="a8"/>
        <w:numPr>
          <w:ilvl w:val="0"/>
          <w:numId w:val="2"/>
        </w:numPr>
        <w:spacing w:after="0" w:line="360" w:lineRule="auto"/>
        <w:ind w:left="993" w:hanging="284"/>
        <w:jc w:val="both"/>
        <w:rPr>
          <w:rFonts w:ascii="Times New Roman" w:hAnsi="Times New Roman"/>
          <w:sz w:val="28"/>
          <w:szCs w:val="28"/>
          <w:lang w:eastAsia="ru-RU"/>
        </w:rPr>
      </w:pPr>
      <w:r w:rsidRPr="00552B94">
        <w:rPr>
          <w:rFonts w:ascii="Times New Roman" w:hAnsi="Times New Roman"/>
          <w:sz w:val="28"/>
          <w:szCs w:val="28"/>
          <w:lang w:eastAsia="ru-RU"/>
        </w:rPr>
        <w:t>Прочность при растяжении, Мпа.</w:t>
      </w:r>
    </w:p>
    <w:p w14:paraId="61E501DF" w14:textId="2A8B5D02" w:rsidR="009738A9" w:rsidRPr="00552B94" w:rsidRDefault="009738A9" w:rsidP="000D37AC">
      <w:pPr>
        <w:spacing w:after="300" w:line="360" w:lineRule="auto"/>
        <w:ind w:firstLine="709"/>
        <w:jc w:val="both"/>
        <w:rPr>
          <w:rFonts w:ascii="Times New Roman" w:hAnsi="Times New Roman"/>
          <w:sz w:val="28"/>
          <w:szCs w:val="28"/>
          <w:lang w:eastAsia="ru-RU"/>
        </w:rPr>
      </w:pPr>
      <w:r w:rsidRPr="00552B94">
        <w:rPr>
          <w:rFonts w:ascii="Times New Roman" w:hAnsi="Times New Roman"/>
          <w:sz w:val="28"/>
          <w:szCs w:val="28"/>
          <w:lang w:eastAsia="ru-RU"/>
        </w:rPr>
        <w:t>Для каждого параметра необходимо вычислить среднее и медианное значения, произвести анализ и исключение выбросов, проверить наличие пропусков и провести предварительную обработку данных, включая удаление выбросов</w:t>
      </w:r>
      <w:r w:rsidR="000D37AC" w:rsidRPr="00552B94">
        <w:rPr>
          <w:rFonts w:ascii="Times New Roman" w:hAnsi="Times New Roman"/>
          <w:sz w:val="28"/>
          <w:szCs w:val="28"/>
          <w:lang w:eastAsia="ru-RU"/>
        </w:rPr>
        <w:t>. Также следует</w:t>
      </w:r>
      <w:r w:rsidRPr="00552B94">
        <w:rPr>
          <w:rFonts w:ascii="Times New Roman" w:hAnsi="Times New Roman"/>
          <w:sz w:val="28"/>
          <w:szCs w:val="28"/>
          <w:lang w:eastAsia="ru-RU"/>
        </w:rPr>
        <w:t xml:space="preserve"> применить нормализацию и стандартизацию</w:t>
      </w:r>
      <w:r w:rsidR="000D37AC" w:rsidRPr="00552B94">
        <w:rPr>
          <w:rFonts w:ascii="Times New Roman" w:hAnsi="Times New Roman"/>
          <w:sz w:val="28"/>
          <w:szCs w:val="28"/>
          <w:lang w:eastAsia="ru-RU"/>
        </w:rPr>
        <w:t>, и</w:t>
      </w:r>
      <w:r w:rsidRPr="00552B94">
        <w:rPr>
          <w:rFonts w:ascii="Times New Roman" w:hAnsi="Times New Roman"/>
          <w:sz w:val="28"/>
          <w:szCs w:val="28"/>
          <w:lang w:eastAsia="ru-RU"/>
        </w:rPr>
        <w:t xml:space="preserve"> приступить к обучению моделей для </w:t>
      </w:r>
      <w:r w:rsidR="000D37AC" w:rsidRPr="00552B94">
        <w:rPr>
          <w:rFonts w:ascii="Times New Roman" w:hAnsi="Times New Roman"/>
          <w:sz w:val="28"/>
          <w:szCs w:val="28"/>
          <w:lang w:eastAsia="ru-RU"/>
        </w:rPr>
        <w:t xml:space="preserve">выходных переменных. После, </w:t>
      </w:r>
      <w:r w:rsidRPr="00552B94">
        <w:rPr>
          <w:rFonts w:ascii="Times New Roman" w:hAnsi="Times New Roman"/>
          <w:sz w:val="28"/>
          <w:szCs w:val="28"/>
          <w:lang w:eastAsia="ru-RU"/>
        </w:rPr>
        <w:t>написать нейронную сеть, которая будет рекомендовать соотношение «матрица/наполнитель» и разработать</w:t>
      </w:r>
      <w:r w:rsidR="000D37AC" w:rsidRPr="00552B94">
        <w:rPr>
          <w:rFonts w:ascii="Times New Roman" w:hAnsi="Times New Roman"/>
          <w:sz w:val="28"/>
          <w:szCs w:val="28"/>
          <w:lang w:eastAsia="ru-RU"/>
        </w:rPr>
        <w:t xml:space="preserve"> по ней</w:t>
      </w:r>
      <w:r w:rsidRPr="00552B94">
        <w:rPr>
          <w:rFonts w:ascii="Times New Roman" w:hAnsi="Times New Roman"/>
          <w:sz w:val="28"/>
          <w:szCs w:val="28"/>
          <w:lang w:eastAsia="ru-RU"/>
        </w:rPr>
        <w:t xml:space="preserve"> приложение</w:t>
      </w:r>
      <w:r w:rsidR="000D37AC" w:rsidRPr="00552B94">
        <w:rPr>
          <w:rFonts w:ascii="Times New Roman" w:hAnsi="Times New Roman"/>
          <w:sz w:val="28"/>
          <w:szCs w:val="28"/>
          <w:lang w:eastAsia="ru-RU"/>
        </w:rPr>
        <w:t xml:space="preserve"> с графическим интерфейсом. Затем нужно оценить точность модели на тренировочном и тестовом </w:t>
      </w:r>
      <w:proofErr w:type="spellStart"/>
      <w:r w:rsidR="000D37AC" w:rsidRPr="00552B94">
        <w:rPr>
          <w:rFonts w:ascii="Times New Roman" w:hAnsi="Times New Roman"/>
          <w:sz w:val="28"/>
          <w:szCs w:val="28"/>
          <w:lang w:eastAsia="ru-RU"/>
        </w:rPr>
        <w:t>датасете</w:t>
      </w:r>
      <w:proofErr w:type="spellEnd"/>
      <w:r w:rsidR="000D37AC" w:rsidRPr="00552B94">
        <w:rPr>
          <w:rFonts w:ascii="Times New Roman" w:hAnsi="Times New Roman"/>
          <w:sz w:val="28"/>
          <w:szCs w:val="28"/>
          <w:lang w:eastAsia="ru-RU"/>
        </w:rPr>
        <w:t xml:space="preserve">, а также создать репозиторий в </w:t>
      </w:r>
      <w:proofErr w:type="spellStart"/>
      <w:r w:rsidR="000D37AC" w:rsidRPr="00552B94">
        <w:rPr>
          <w:rFonts w:ascii="Times New Roman" w:hAnsi="Times New Roman"/>
          <w:sz w:val="28"/>
          <w:szCs w:val="28"/>
          <w:lang w:eastAsia="ru-RU"/>
        </w:rPr>
        <w:t>GitHub</w:t>
      </w:r>
      <w:proofErr w:type="spellEnd"/>
      <w:r w:rsidR="000D37AC" w:rsidRPr="00552B94">
        <w:rPr>
          <w:rFonts w:ascii="Times New Roman" w:hAnsi="Times New Roman"/>
          <w:sz w:val="28"/>
          <w:szCs w:val="28"/>
          <w:lang w:eastAsia="ru-RU"/>
        </w:rPr>
        <w:t xml:space="preserve"> и разместить код исследования. </w:t>
      </w:r>
    </w:p>
    <w:p w14:paraId="3D0447E0" w14:textId="3C7A3C93" w:rsidR="000D37AC" w:rsidRPr="00552B94" w:rsidRDefault="000D37AC" w:rsidP="00133089">
      <w:pPr>
        <w:pStyle w:val="a8"/>
        <w:numPr>
          <w:ilvl w:val="1"/>
          <w:numId w:val="4"/>
        </w:numPr>
        <w:spacing w:after="300" w:line="360" w:lineRule="auto"/>
        <w:ind w:left="709" w:firstLine="0"/>
        <w:rPr>
          <w:rFonts w:ascii="Times New Roman" w:hAnsi="Times New Roman"/>
          <w:b/>
          <w:sz w:val="28"/>
          <w:szCs w:val="28"/>
          <w:lang w:eastAsia="ru-RU"/>
        </w:rPr>
      </w:pPr>
      <w:r w:rsidRPr="00552B94">
        <w:rPr>
          <w:rFonts w:ascii="Times New Roman" w:hAnsi="Times New Roman"/>
          <w:b/>
          <w:sz w:val="28"/>
          <w:szCs w:val="28"/>
          <w:lang w:eastAsia="ru-RU"/>
        </w:rPr>
        <w:t xml:space="preserve"> Описание используемых методов</w:t>
      </w:r>
    </w:p>
    <w:p w14:paraId="1EE59C19" w14:textId="69A23CD4" w:rsidR="00A3670C" w:rsidRPr="00552B94" w:rsidRDefault="00A3670C" w:rsidP="00A3670C">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В рамках классификации категорий машинного обучения, задача данной работы относится к машинному обучению с учителем и, чаще всего, это задача регрессии. </w:t>
      </w:r>
    </w:p>
    <w:p w14:paraId="3F971C15" w14:textId="77777777" w:rsidR="004D76B6" w:rsidRPr="00552B94" w:rsidRDefault="00A3670C" w:rsidP="00A3670C">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Задача регрессии в машинном обучении – это предсказание параметра Y по известному параметру Х, то есть</w:t>
      </w:r>
      <w:r w:rsidR="004D76B6" w:rsidRPr="00552B94">
        <w:rPr>
          <w:rFonts w:ascii="Times New Roman" w:hAnsi="Times New Roman" w:cs="Times New Roman"/>
          <w:sz w:val="28"/>
          <w:szCs w:val="28"/>
        </w:rPr>
        <w:t>,</w:t>
      </w:r>
      <w:r w:rsidRPr="00552B94">
        <w:rPr>
          <w:rFonts w:ascii="Times New Roman" w:hAnsi="Times New Roman" w:cs="Times New Roman"/>
          <w:sz w:val="28"/>
          <w:szCs w:val="28"/>
        </w:rPr>
        <w:t xml:space="preserve"> модель прогнозирует значение метки по набору связанных компонентов. Метка здесь может принимать любое значение, а не просто выбирается из конечного набора значений, как в задачах классификации. </w:t>
      </w:r>
    </w:p>
    <w:p w14:paraId="10047160" w14:textId="231D27B9" w:rsidR="00A3670C" w:rsidRPr="00552B94" w:rsidRDefault="00A3670C" w:rsidP="00A3670C">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Алгоритмы регрессии моделируют зависимость меток от связанных компонентов, чтобы определить закономерности изменения меток при разных значениях компонентов. На вход алгоритма регрессии подается набор примеров с метками известных значений. Результатом работы алгоритма регрессии является функция, которая умеет прогнозировать значения метки для любого нового набора входных компонентов.</w:t>
      </w:r>
    </w:p>
    <w:p w14:paraId="318705C0" w14:textId="1350D41A" w:rsidR="00A3670C" w:rsidRPr="00552B94" w:rsidRDefault="00A3670C" w:rsidP="00A3670C">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lastRenderedPageBreak/>
        <w:t>Для наилучшего решения в процессе исследования были применены следующие методы:</w:t>
      </w:r>
    </w:p>
    <w:p w14:paraId="2D7F075A" w14:textId="303E5254" w:rsidR="00A3670C" w:rsidRPr="00552B94" w:rsidRDefault="00A3670C" w:rsidP="00A3670C">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Случайный лес;</w:t>
      </w:r>
    </w:p>
    <w:p w14:paraId="61E91F87" w14:textId="7FFDD5C7" w:rsidR="00A3670C" w:rsidRPr="00552B94" w:rsidRDefault="00A3670C" w:rsidP="00A3670C">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Линейная регрессия;</w:t>
      </w:r>
    </w:p>
    <w:p w14:paraId="3872A5AD" w14:textId="4B6890A2" w:rsidR="000D37AC" w:rsidRPr="00552B94" w:rsidRDefault="00A3670C" w:rsidP="00A3670C">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 xml:space="preserve">Градиентный </w:t>
      </w:r>
      <w:proofErr w:type="spellStart"/>
      <w:r w:rsidRPr="00552B94">
        <w:rPr>
          <w:rFonts w:ascii="Times New Roman" w:hAnsi="Times New Roman"/>
          <w:sz w:val="28"/>
          <w:szCs w:val="28"/>
        </w:rPr>
        <w:t>бустинг</w:t>
      </w:r>
      <w:proofErr w:type="spellEnd"/>
      <w:r w:rsidR="005328F3" w:rsidRPr="00552B94">
        <w:rPr>
          <w:rFonts w:ascii="Times New Roman" w:hAnsi="Times New Roman"/>
          <w:sz w:val="28"/>
          <w:szCs w:val="28"/>
        </w:rPr>
        <w:t>;</w:t>
      </w:r>
    </w:p>
    <w:p w14:paraId="0581854D" w14:textId="441BF536" w:rsidR="005328F3" w:rsidRPr="00552B94" w:rsidRDefault="005328F3" w:rsidP="00A3670C">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Гребневая регрессия (</w:t>
      </w:r>
      <w:proofErr w:type="spellStart"/>
      <w:r w:rsidRPr="00552B94">
        <w:rPr>
          <w:rFonts w:ascii="Times New Roman" w:hAnsi="Times New Roman"/>
          <w:sz w:val="28"/>
          <w:szCs w:val="28"/>
        </w:rPr>
        <w:t>ридж</w:t>
      </w:r>
      <w:proofErr w:type="spellEnd"/>
      <w:r w:rsidRPr="00552B94">
        <w:rPr>
          <w:rFonts w:ascii="Times New Roman" w:hAnsi="Times New Roman"/>
          <w:sz w:val="28"/>
          <w:szCs w:val="28"/>
        </w:rPr>
        <w:t>-регрессия);</w:t>
      </w:r>
    </w:p>
    <w:p w14:paraId="7F9AE74A" w14:textId="0A0332E4" w:rsidR="005328F3" w:rsidRPr="00552B94" w:rsidRDefault="005328F3" w:rsidP="00A3670C">
      <w:pPr>
        <w:pStyle w:val="a8"/>
        <w:numPr>
          <w:ilvl w:val="0"/>
          <w:numId w:val="1"/>
        </w:numPr>
        <w:spacing w:after="0" w:line="360" w:lineRule="auto"/>
        <w:ind w:left="1134" w:hanging="283"/>
        <w:jc w:val="both"/>
        <w:rPr>
          <w:rFonts w:ascii="Times New Roman" w:hAnsi="Times New Roman"/>
          <w:sz w:val="28"/>
          <w:szCs w:val="28"/>
        </w:rPr>
      </w:pPr>
      <w:r w:rsidRPr="00552B94">
        <w:rPr>
          <w:rFonts w:ascii="Times New Roman" w:hAnsi="Times New Roman"/>
          <w:sz w:val="28"/>
          <w:szCs w:val="28"/>
        </w:rPr>
        <w:t>Лассо-регрессия.</w:t>
      </w:r>
    </w:p>
    <w:p w14:paraId="70A5BD92" w14:textId="10A33A26" w:rsidR="00A3670C" w:rsidRPr="00552B94" w:rsidRDefault="00A3670C" w:rsidP="00A3670C">
      <w:pPr>
        <w:spacing w:after="0" w:line="360" w:lineRule="auto"/>
        <w:ind w:firstLine="709"/>
        <w:jc w:val="both"/>
        <w:rPr>
          <w:rFonts w:ascii="Times New Roman" w:hAnsi="Times New Roman"/>
          <w:sz w:val="28"/>
          <w:szCs w:val="28"/>
        </w:rPr>
      </w:pPr>
      <w:r w:rsidRPr="00552B94">
        <w:rPr>
          <w:rFonts w:ascii="Times New Roman" w:hAnsi="Times New Roman"/>
          <w:sz w:val="28"/>
          <w:szCs w:val="28"/>
        </w:rPr>
        <w:t>Случайный лес (</w:t>
      </w:r>
      <w:proofErr w:type="spellStart"/>
      <w:r w:rsidRPr="00552B94">
        <w:rPr>
          <w:rFonts w:ascii="Times New Roman" w:hAnsi="Times New Roman"/>
          <w:sz w:val="28"/>
          <w:szCs w:val="28"/>
        </w:rPr>
        <w:t>RandomForest</w:t>
      </w:r>
      <w:proofErr w:type="spellEnd"/>
      <w:r w:rsidRPr="00552B94">
        <w:rPr>
          <w:rFonts w:ascii="Times New Roman" w:hAnsi="Times New Roman"/>
          <w:sz w:val="28"/>
          <w:szCs w:val="28"/>
        </w:rPr>
        <w:t>) — это множество решающих деревьев. Универсальный алгоритм машинного обучения с учителем, представитель ансамблевых методов.  Если точность дерева решений оказалось недостаточной, мы можем множество моделей собрать в коллектив.</w:t>
      </w:r>
    </w:p>
    <w:p w14:paraId="216672DE" w14:textId="6ACAA363" w:rsidR="00A3670C" w:rsidRPr="00552B94" w:rsidRDefault="00A3670C" w:rsidP="00A3670C">
      <w:pPr>
        <w:spacing w:after="0" w:line="360" w:lineRule="auto"/>
        <w:ind w:firstLine="709"/>
        <w:jc w:val="both"/>
        <w:rPr>
          <w:rFonts w:ascii="Times New Roman" w:hAnsi="Times New Roman"/>
          <w:sz w:val="28"/>
          <w:szCs w:val="28"/>
        </w:rPr>
      </w:pPr>
      <w:r w:rsidRPr="00552B94">
        <w:rPr>
          <w:rFonts w:ascii="Times New Roman" w:hAnsi="Times New Roman"/>
          <w:sz w:val="28"/>
          <w:szCs w:val="28"/>
        </w:rPr>
        <w:t xml:space="preserve">Достоинства метода: не переобучается; не требует предобработки входных данных; эффективно обрабатывает пропущенные данные, данные с большим числом классов и признаков; имеет высокую точность предсказания и внутреннюю оценку обобщающей способности модели, а также высокую </w:t>
      </w:r>
      <w:proofErr w:type="spellStart"/>
      <w:r w:rsidRPr="00552B94">
        <w:rPr>
          <w:rFonts w:ascii="Times New Roman" w:hAnsi="Times New Roman"/>
          <w:sz w:val="28"/>
          <w:szCs w:val="28"/>
        </w:rPr>
        <w:t>параллелизуемость</w:t>
      </w:r>
      <w:proofErr w:type="spellEnd"/>
      <w:r w:rsidRPr="00552B94">
        <w:rPr>
          <w:rFonts w:ascii="Times New Roman" w:hAnsi="Times New Roman"/>
          <w:sz w:val="28"/>
          <w:szCs w:val="28"/>
        </w:rPr>
        <w:t xml:space="preserve"> и масштабируемость. </w:t>
      </w:r>
    </w:p>
    <w:p w14:paraId="44BF5900" w14:textId="2AE041C7" w:rsidR="00A3670C" w:rsidRPr="00552B94" w:rsidRDefault="00A3670C" w:rsidP="00A3670C">
      <w:pPr>
        <w:spacing w:after="0" w:line="360" w:lineRule="auto"/>
        <w:ind w:firstLine="709"/>
        <w:jc w:val="both"/>
        <w:rPr>
          <w:rFonts w:ascii="Times New Roman" w:hAnsi="Times New Roman"/>
          <w:sz w:val="28"/>
          <w:szCs w:val="28"/>
        </w:rPr>
      </w:pPr>
      <w:r w:rsidRPr="00552B94">
        <w:rPr>
          <w:rFonts w:ascii="Times New Roman" w:hAnsi="Times New Roman"/>
          <w:sz w:val="28"/>
          <w:szCs w:val="28"/>
        </w:rPr>
        <w:t xml:space="preserve">Недостатки метода: построение занимает много времени; сложно интерпретируемый; не обладает возможностью экстраполяции; может </w:t>
      </w:r>
      <w:proofErr w:type="spellStart"/>
      <w:r w:rsidRPr="00552B94">
        <w:rPr>
          <w:rFonts w:ascii="Times New Roman" w:hAnsi="Times New Roman"/>
          <w:sz w:val="28"/>
          <w:szCs w:val="28"/>
        </w:rPr>
        <w:t>недообучаться</w:t>
      </w:r>
      <w:proofErr w:type="spellEnd"/>
      <w:r w:rsidRPr="00552B94">
        <w:rPr>
          <w:rFonts w:ascii="Times New Roman" w:hAnsi="Times New Roman"/>
          <w:sz w:val="28"/>
          <w:szCs w:val="28"/>
        </w:rPr>
        <w:t>; трудоёмко прогнозируемый; иногда работает хуже, чем линейные методы.</w:t>
      </w:r>
    </w:p>
    <w:p w14:paraId="06AF0019" w14:textId="020450F8" w:rsidR="004D76B6" w:rsidRPr="00552B94" w:rsidRDefault="004D76B6" w:rsidP="004D76B6">
      <w:pPr>
        <w:pStyle w:val="a9"/>
      </w:pPr>
      <w:r w:rsidRPr="00552B94">
        <w:t>Линейная регрессия (</w:t>
      </w:r>
      <w:proofErr w:type="spellStart"/>
      <w:r w:rsidRPr="00552B94">
        <w:t>Linear</w:t>
      </w:r>
      <w:proofErr w:type="spellEnd"/>
      <w:r w:rsidRPr="00552B94">
        <w:t xml:space="preserve"> </w:t>
      </w:r>
      <w:proofErr w:type="spellStart"/>
      <w:r w:rsidRPr="00552B94">
        <w:t>regression</w:t>
      </w:r>
      <w:proofErr w:type="spellEnd"/>
      <w:r w:rsidRPr="00552B94">
        <w:t xml:space="preserve">) — это алгоритм машинного обучения, основанный на контролируемом обучении, </w:t>
      </w:r>
      <w:r w:rsidRPr="00552B94">
        <w:rPr>
          <w:szCs w:val="28"/>
        </w:rPr>
        <w:t>рассматривающий зависимость между одной входной и выходными переменными. Это один из самых простых и эффективных инструментов статистического моделирования. Она определяет зависимость переменных с помощью линии наилучшего соответствия. Модель регрессии создаёт несколько метрик. R</w:t>
      </w:r>
      <w:r w:rsidRPr="00552B94">
        <w:rPr>
          <w:szCs w:val="28"/>
          <w:vertAlign w:val="superscript"/>
        </w:rPr>
        <w:t>2</w:t>
      </w:r>
      <w:r w:rsidRPr="00552B94">
        <w:rPr>
          <w:szCs w:val="28"/>
        </w:rPr>
        <w:t>, или коэффициент детерминации, позволяет измерить, насколько модель может объяснить дисперсию данных. Если R</w:t>
      </w:r>
      <w:r w:rsidRPr="00552B94">
        <w:rPr>
          <w:szCs w:val="28"/>
          <w:vertAlign w:val="superscript"/>
        </w:rPr>
        <w:t xml:space="preserve">2 </w:t>
      </w:r>
      <w:r w:rsidRPr="00552B94">
        <w:rPr>
          <w:szCs w:val="28"/>
        </w:rPr>
        <w:t>равен 1, это значит, что модель описывает все данные. Если же R</w:t>
      </w:r>
      <w:r w:rsidRPr="00552B94">
        <w:rPr>
          <w:szCs w:val="28"/>
          <w:vertAlign w:val="superscript"/>
        </w:rPr>
        <w:t xml:space="preserve">2 </w:t>
      </w:r>
      <w:r w:rsidRPr="00552B94">
        <w:rPr>
          <w:szCs w:val="28"/>
        </w:rPr>
        <w:t xml:space="preserve">равен 0,5, модель объясняет лишь 50 процентов дисперсии </w:t>
      </w:r>
      <w:r w:rsidRPr="00552B94">
        <w:rPr>
          <w:szCs w:val="28"/>
        </w:rPr>
        <w:lastRenderedPageBreak/>
        <w:t>данных. Оставшиеся отклонения не имеют объяснения. Чем ближе R</w:t>
      </w:r>
      <w:r w:rsidRPr="00552B94">
        <w:rPr>
          <w:szCs w:val="28"/>
          <w:vertAlign w:val="superscript"/>
        </w:rPr>
        <w:t>2</w:t>
      </w:r>
      <w:r w:rsidRPr="00552B94">
        <w:rPr>
          <w:szCs w:val="28"/>
        </w:rPr>
        <w:t> к единице, тем лучше.</w:t>
      </w:r>
    </w:p>
    <w:p w14:paraId="02A37928" w14:textId="5B453F1F" w:rsidR="004D76B6" w:rsidRPr="00552B94" w:rsidRDefault="004D76B6" w:rsidP="004D76B6">
      <w:pPr>
        <w:pStyle w:val="a9"/>
      </w:pPr>
      <w:r w:rsidRPr="00552B94">
        <w:t xml:space="preserve">Достоинства </w:t>
      </w:r>
      <w:r w:rsidRPr="00552B94">
        <w:rPr>
          <w:szCs w:val="28"/>
        </w:rPr>
        <w:t>метода: быстрый и простой в ре</w:t>
      </w:r>
      <w:r w:rsidRPr="00552B94">
        <w:t>ализации; легко интерпретируем; имеет меньшую сложность по сравнению с другими алгоритмами.</w:t>
      </w:r>
    </w:p>
    <w:p w14:paraId="546B9E3D" w14:textId="0A936BFF" w:rsidR="004D76B6" w:rsidRPr="00552B94" w:rsidRDefault="004D76B6" w:rsidP="004D76B6">
      <w:pPr>
        <w:pStyle w:val="a9"/>
      </w:pPr>
      <w:r w:rsidRPr="00552B94">
        <w:t>Недостатки метода: моделирует только прямые линейные зависимости; требует прямую связь между зависимыми и независимыми переменными; выбросы оказывают огромное влияние, а границы линейны. </w:t>
      </w:r>
    </w:p>
    <w:p w14:paraId="1D944979" w14:textId="77777777" w:rsidR="004D76B6" w:rsidRPr="00552B94" w:rsidRDefault="004D76B6" w:rsidP="004D76B6">
      <w:pPr>
        <w:pStyle w:val="a9"/>
      </w:pPr>
      <w:r w:rsidRPr="00552B94">
        <w:t xml:space="preserve">Градиентный </w:t>
      </w:r>
      <w:proofErr w:type="spellStart"/>
      <w:r w:rsidRPr="00552B94">
        <w:t>бустинг</w:t>
      </w:r>
      <w:proofErr w:type="spellEnd"/>
      <w:r w:rsidRPr="00552B94">
        <w:t xml:space="preserve"> (</w:t>
      </w:r>
      <w:proofErr w:type="spellStart"/>
      <w:r w:rsidRPr="00552B94">
        <w:t>Gradient</w:t>
      </w:r>
      <w:proofErr w:type="spellEnd"/>
      <w:r w:rsidRPr="00552B94">
        <w:t xml:space="preserve"> </w:t>
      </w:r>
      <w:proofErr w:type="spellStart"/>
      <w:r w:rsidRPr="00552B94">
        <w:t>Boosting</w:t>
      </w:r>
      <w:proofErr w:type="spellEnd"/>
      <w:r w:rsidRPr="00552B94">
        <w:t xml:space="preserve">) — это ансамбль деревьев решений, обученный с использованием градиентного </w:t>
      </w:r>
      <w:proofErr w:type="spellStart"/>
      <w:r w:rsidRPr="00552B94">
        <w:t>бустинга</w:t>
      </w:r>
      <w:proofErr w:type="spellEnd"/>
      <w:r w:rsidRPr="00552B94">
        <w:t xml:space="preserve">. В основе данного алгоритма лежит итеративное обучение деревьев решений с целью минимизировать функцию потерь. Основная идея градиентного </w:t>
      </w:r>
      <w:proofErr w:type="spellStart"/>
      <w:r w:rsidRPr="00552B94">
        <w:t>бустинга</w:t>
      </w:r>
      <w:proofErr w:type="spellEnd"/>
      <w:r w:rsidRPr="00552B94">
        <w:t>: строятся последовательно несколько базовых классификаторов, каждый из которых как можно лучше компенсирует недостатки предыдущих. Финальный классификатор является линейной композицией этих базовых классификаторов.</w:t>
      </w:r>
    </w:p>
    <w:p w14:paraId="5CD365D2" w14:textId="77777777" w:rsidR="004D76B6" w:rsidRPr="00552B94" w:rsidRDefault="004D76B6" w:rsidP="004D76B6">
      <w:pPr>
        <w:pStyle w:val="a9"/>
      </w:pPr>
      <w:r w:rsidRPr="00552B94">
        <w:t>Достоинства метода: новые алгоритмы учатся на ошибках</w:t>
      </w:r>
      <w:r w:rsidRPr="00552B94">
        <w:rPr>
          <w:rFonts w:asciiTheme="minorHAnsi" w:eastAsiaTheme="minorHAnsi" w:hAnsiTheme="minorHAnsi" w:cstheme="minorBidi"/>
          <w:sz w:val="22"/>
          <w:lang w:eastAsia="en-US"/>
        </w:rPr>
        <w:t xml:space="preserve"> </w:t>
      </w:r>
      <w:r w:rsidRPr="00552B94">
        <w:t xml:space="preserve">предыдущих; требуется меньше итераций, чтобы приблизиться к фактическим прогнозам; наблюдения выбираются на основе ошибки; прост в настройке темпа обучения и применения; легко интерпретируем. </w:t>
      </w:r>
    </w:p>
    <w:p w14:paraId="34F620BA" w14:textId="7E2E2A6A" w:rsidR="004D76B6" w:rsidRPr="00552B94" w:rsidRDefault="004D76B6" w:rsidP="004D76B6">
      <w:pPr>
        <w:pStyle w:val="a9"/>
      </w:pPr>
      <w:r w:rsidRPr="00552B94">
        <w:t>Недостатки метода: необходимо тщательно выбирать критерии остановки, иначе это может привести к переобучению; наблюдения с наибольшей ошибкой появляются чаще; слабее и менее гибок, чем нейронные сети.</w:t>
      </w:r>
    </w:p>
    <w:p w14:paraId="4C1E2336" w14:textId="47FE09C8" w:rsidR="002957C4" w:rsidRPr="00552B94" w:rsidRDefault="002957C4" w:rsidP="004D76B6">
      <w:pPr>
        <w:pStyle w:val="a9"/>
      </w:pPr>
      <w:proofErr w:type="spellStart"/>
      <w:r w:rsidRPr="00552B94">
        <w:t>Ридж-гегрессия</w:t>
      </w:r>
      <w:proofErr w:type="spellEnd"/>
      <w:r w:rsidRPr="00552B94">
        <w:t xml:space="preserve"> (</w:t>
      </w:r>
      <w:proofErr w:type="spellStart"/>
      <w:r w:rsidRPr="00552B94">
        <w:t>Ridge</w:t>
      </w:r>
      <w:proofErr w:type="spellEnd"/>
      <w:r w:rsidRPr="00552B94">
        <w:t xml:space="preserve"> </w:t>
      </w:r>
      <w:r w:rsidR="00821FD5" w:rsidRPr="00552B94">
        <w:rPr>
          <w:lang w:val="en-US"/>
        </w:rPr>
        <w:t>R</w:t>
      </w:r>
      <w:proofErr w:type="spellStart"/>
      <w:r w:rsidRPr="00552B94">
        <w:t>egression</w:t>
      </w:r>
      <w:proofErr w:type="spellEnd"/>
      <w:r w:rsidRPr="00552B94">
        <w:t xml:space="preserve">) </w:t>
      </w:r>
      <w:r w:rsidRPr="00552B94">
        <w:softHyphen/>
        <w:t xml:space="preserve">– это метод регрессионного анализа, который используется для уменьшения переобучения модели и улучшения ее обобщающей способности. Он основан на добавлении штрафа (регуляризации) к сумме квадратов ошибок (RSS) в функции потерь, которая минимизируется при обучении модели. Этот штраф добавляет некоторую величину к диагональным элементам матрицы признаков, что приводит к уменьшению весов признаков и предотвращает переобучение. Метод может быть использован для решения </w:t>
      </w:r>
      <w:r w:rsidRPr="00552B94">
        <w:lastRenderedPageBreak/>
        <w:t xml:space="preserve">проблемы </w:t>
      </w:r>
      <w:proofErr w:type="spellStart"/>
      <w:r w:rsidRPr="00552B94">
        <w:t>мультиколлинеарности</w:t>
      </w:r>
      <w:proofErr w:type="spellEnd"/>
      <w:r w:rsidRPr="00552B94">
        <w:t>, когда признаки в модели сильно коррелируют между собой.</w:t>
      </w:r>
    </w:p>
    <w:p w14:paraId="4FD8556E" w14:textId="7E958BA8" w:rsidR="002957C4" w:rsidRPr="00552B94" w:rsidRDefault="002957C4" w:rsidP="002957C4">
      <w:pPr>
        <w:pStyle w:val="a9"/>
      </w:pPr>
      <w:r w:rsidRPr="00552B94">
        <w:t xml:space="preserve">Достоинства метода: помогает снизить переобучение модели, что может произойти, когда количество признаков превышает количество наблюдений; уменьшает дисперсию оценок коэффициентов регрессии, что может произойти, когда в данных присутствует </w:t>
      </w:r>
      <w:proofErr w:type="spellStart"/>
      <w:r w:rsidRPr="00552B94">
        <w:t>мультиколлинеарность</w:t>
      </w:r>
      <w:proofErr w:type="spellEnd"/>
      <w:r w:rsidRPr="00552B94">
        <w:t xml:space="preserve">; может улучшить качество модели при наличии </w:t>
      </w:r>
      <w:proofErr w:type="spellStart"/>
      <w:r w:rsidRPr="00552B94">
        <w:t>мультиколлинеарности</w:t>
      </w:r>
      <w:proofErr w:type="spellEnd"/>
      <w:r w:rsidRPr="00552B94">
        <w:t>.</w:t>
      </w:r>
    </w:p>
    <w:p w14:paraId="34038A5A" w14:textId="6DD17B24" w:rsidR="002957C4" w:rsidRPr="00552B94" w:rsidRDefault="002957C4" w:rsidP="002957C4">
      <w:pPr>
        <w:pStyle w:val="a9"/>
      </w:pPr>
      <w:r w:rsidRPr="00552B94">
        <w:t>Недостатки метода: усложняет интерпретацию коэффициентов регрессии, так как они могут быть сильно сжаты; не удаляет признаки из модели, а только уменьшает их вес, что может привести к тому, что некоторые признаки останутся в модели, несмотря на то, что они не являются значимыми; может быть неэффективным для больших данных, так как он требует вычисления обратной матрицы, что может быть вычислительно затратным.</w:t>
      </w:r>
    </w:p>
    <w:p w14:paraId="3F0EB1D2" w14:textId="43C1026B" w:rsidR="002957C4" w:rsidRPr="00552B94" w:rsidRDefault="002957C4" w:rsidP="002957C4">
      <w:pPr>
        <w:pStyle w:val="a9"/>
      </w:pPr>
      <w:r w:rsidRPr="00552B94">
        <w:t>Метод лассо-регрессии (</w:t>
      </w:r>
      <w:proofErr w:type="spellStart"/>
      <w:r w:rsidRPr="00552B94">
        <w:t>Lasso</w:t>
      </w:r>
      <w:proofErr w:type="spellEnd"/>
      <w:r w:rsidRPr="00552B94">
        <w:t xml:space="preserve"> </w:t>
      </w:r>
      <w:proofErr w:type="spellStart"/>
      <w:r w:rsidRPr="00552B94">
        <w:t>Regression</w:t>
      </w:r>
      <w:proofErr w:type="spellEnd"/>
      <w:r w:rsidRPr="00552B94">
        <w:t>) – это метод регрессионного анализа, который используется для выбора наиболее значимых переменных из набора предикторов. Он является модификацией метода гребневой регрессии (</w:t>
      </w:r>
      <w:proofErr w:type="spellStart"/>
      <w:r w:rsidRPr="00552B94">
        <w:t>Ridge</w:t>
      </w:r>
      <w:proofErr w:type="spellEnd"/>
      <w:r w:rsidRPr="00552B94">
        <w:t xml:space="preserve"> </w:t>
      </w:r>
      <w:proofErr w:type="spellStart"/>
      <w:r w:rsidRPr="00552B94">
        <w:t>Regression</w:t>
      </w:r>
      <w:proofErr w:type="spellEnd"/>
      <w:r w:rsidRPr="00552B94">
        <w:t>) и использует L1-регуляризацию для уменьшения весов модели.</w:t>
      </w:r>
    </w:p>
    <w:p w14:paraId="30A9490E" w14:textId="431AA2EB" w:rsidR="002957C4" w:rsidRPr="00552B94" w:rsidRDefault="002957C4" w:rsidP="002957C4">
      <w:pPr>
        <w:pStyle w:val="a9"/>
      </w:pPr>
      <w:r w:rsidRPr="00552B94">
        <w:t>Достоинства метода: позволяет выбрать наиболее значимые переменные из набора предикторов, что упрощает модель и уменьшает риск переобучения; может работать с большим количеством предикторов, что делает его полезным для анализа данных с большим числом переменных; может использоваться для уменьшения размерности данных, что упрощает анализ и уменьшает риск переобучения.</w:t>
      </w:r>
    </w:p>
    <w:p w14:paraId="487BB715" w14:textId="291AA4BA" w:rsidR="002957C4" w:rsidRPr="00552B94" w:rsidRDefault="002957C4" w:rsidP="002957C4">
      <w:pPr>
        <w:pStyle w:val="a9"/>
      </w:pPr>
      <w:r w:rsidRPr="00552B94">
        <w:t>Недостатки метода: выбор наиболее значимых переменных может быть субъективным и зависеть от выбранного значения параметра регуляризации; может быть неустойчивым при наличии коррелированных предикторов, что может привести к выбору неправильных переменных; требует выбора параметра регуляризации, что может быть сложным и требовать определенных знаний и опыта.</w:t>
      </w:r>
    </w:p>
    <w:p w14:paraId="7385898A" w14:textId="0C70BC20" w:rsidR="004D76B6" w:rsidRPr="00552B94" w:rsidRDefault="004D76B6" w:rsidP="004D76B6">
      <w:pPr>
        <w:pStyle w:val="a9"/>
      </w:pPr>
      <w:r w:rsidRPr="00552B94">
        <w:lastRenderedPageBreak/>
        <w:t xml:space="preserve">Все вышеперечисленные задачи в данной работе решены на языке Python с использованием библиотек </w:t>
      </w:r>
      <w:proofErr w:type="spellStart"/>
      <w:r w:rsidRPr="00552B94">
        <w:t>Pandas</w:t>
      </w:r>
      <w:proofErr w:type="spellEnd"/>
      <w:r w:rsidRPr="00552B94">
        <w:t xml:space="preserve">, </w:t>
      </w:r>
      <w:proofErr w:type="spellStart"/>
      <w:r w:rsidRPr="00552B94">
        <w:t>NumPy</w:t>
      </w:r>
      <w:proofErr w:type="spellEnd"/>
      <w:r w:rsidRPr="00552B94">
        <w:t xml:space="preserve">, </w:t>
      </w:r>
      <w:proofErr w:type="spellStart"/>
      <w:r w:rsidRPr="00552B94">
        <w:t>Matplotlib</w:t>
      </w:r>
      <w:proofErr w:type="spellEnd"/>
      <w:r w:rsidRPr="00552B94">
        <w:t xml:space="preserve">, </w:t>
      </w:r>
      <w:proofErr w:type="spellStart"/>
      <w:r w:rsidRPr="00552B94">
        <w:t>Seaborn</w:t>
      </w:r>
      <w:proofErr w:type="spellEnd"/>
      <w:r w:rsidRPr="00552B94">
        <w:t xml:space="preserve"> и </w:t>
      </w:r>
      <w:proofErr w:type="spellStart"/>
      <w:r w:rsidRPr="00552B94">
        <w:t>Tensorflow</w:t>
      </w:r>
      <w:proofErr w:type="spellEnd"/>
      <w:r w:rsidR="00A820D0" w:rsidRPr="00552B94">
        <w:t xml:space="preserve">, </w:t>
      </w:r>
      <w:r w:rsidR="00A820D0" w:rsidRPr="00552B94">
        <w:rPr>
          <w:lang w:val="en-US"/>
        </w:rPr>
        <w:t>Scikit</w:t>
      </w:r>
      <w:r w:rsidR="00A820D0" w:rsidRPr="00552B94">
        <w:t>-</w:t>
      </w:r>
      <w:r w:rsidR="00A820D0" w:rsidRPr="00552B94">
        <w:rPr>
          <w:lang w:val="en-US"/>
        </w:rPr>
        <w:t>Learn</w:t>
      </w:r>
      <w:r w:rsidRPr="00552B94">
        <w:t>.</w:t>
      </w:r>
    </w:p>
    <w:p w14:paraId="64FA5B95" w14:textId="77BCBDCB" w:rsidR="004D76B6" w:rsidRPr="00552B94" w:rsidRDefault="004D76B6" w:rsidP="004D76B6">
      <w:pPr>
        <w:pStyle w:val="a9"/>
      </w:pPr>
      <w:r w:rsidRPr="00552B94">
        <w:t xml:space="preserve">Python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 </w:t>
      </w:r>
    </w:p>
    <w:p w14:paraId="7398450F" w14:textId="6A722D1B" w:rsidR="004D76B6" w:rsidRPr="00552B94" w:rsidRDefault="004D76B6" w:rsidP="004D76B6">
      <w:pPr>
        <w:pStyle w:val="a9"/>
      </w:pPr>
      <w:proofErr w:type="spellStart"/>
      <w:r w:rsidRPr="00552B94">
        <w:t>Pandas</w:t>
      </w:r>
      <w:proofErr w:type="spellEnd"/>
      <w:r w:rsidRPr="00552B94">
        <w:t xml:space="preserve"> — это библиотека машинного обучения, представляющая структуры данных высокого уровня и большой диапазон инструментов для анализа. Отличительной чертой </w:t>
      </w:r>
      <w:proofErr w:type="spellStart"/>
      <w:r w:rsidRPr="00552B94">
        <w:t>Pandas</w:t>
      </w:r>
      <w:proofErr w:type="spellEnd"/>
      <w:r w:rsidRPr="00552B94">
        <w:t xml:space="preserve"> считается возможность переводить сложнейшие операции с информацией, используя всего одну либо две команды. Данная библиотека содержит массу способов для объединения данных, их группировки и фильтрации.</w:t>
      </w:r>
    </w:p>
    <w:p w14:paraId="339E39CD" w14:textId="77777777" w:rsidR="004D76B6" w:rsidRPr="00552B94" w:rsidRDefault="004D76B6" w:rsidP="004D76B6">
      <w:pPr>
        <w:pStyle w:val="a9"/>
      </w:pPr>
      <w:r w:rsidRPr="00552B94">
        <w:t xml:space="preserve">К особенностям </w:t>
      </w:r>
      <w:proofErr w:type="spellStart"/>
      <w:r w:rsidRPr="00552B94">
        <w:t>Pandas</w:t>
      </w:r>
      <w:proofErr w:type="spellEnd"/>
      <w:r w:rsidRPr="00552B94">
        <w:t xml:space="preserve"> относятся:</w:t>
      </w:r>
    </w:p>
    <w:p w14:paraId="581C2FEF" w14:textId="68E24166" w:rsidR="004D76B6" w:rsidRPr="00552B94" w:rsidRDefault="004D76B6" w:rsidP="004D76B6">
      <w:pPr>
        <w:pStyle w:val="a9"/>
      </w:pPr>
      <w:r w:rsidRPr="00552B94">
        <w:t>-</w:t>
      </w:r>
      <w:r w:rsidR="003F35FE" w:rsidRPr="00552B94">
        <w:t xml:space="preserve"> </w:t>
      </w:r>
      <w:r w:rsidRPr="00552B94">
        <w:t>возможность упростить манипуляции данными;</w:t>
      </w:r>
    </w:p>
    <w:p w14:paraId="4C67C215" w14:textId="07DB5A6A" w:rsidR="004D76B6" w:rsidRPr="00552B94" w:rsidRDefault="004D76B6" w:rsidP="004D76B6">
      <w:pPr>
        <w:pStyle w:val="a9"/>
      </w:pPr>
      <w:r w:rsidRPr="00552B94">
        <w:t>-</w:t>
      </w:r>
      <w:r w:rsidR="003F35FE" w:rsidRPr="00552B94">
        <w:t xml:space="preserve"> </w:t>
      </w:r>
      <w:r w:rsidRPr="00552B94">
        <w:t>поддержка сортировки, визуализации и прочих опций.</w:t>
      </w:r>
    </w:p>
    <w:p w14:paraId="438D8CCD" w14:textId="74C32733" w:rsidR="004D76B6" w:rsidRPr="00552B94" w:rsidRDefault="004D76B6" w:rsidP="004D76B6">
      <w:pPr>
        <w:pStyle w:val="a9"/>
      </w:pPr>
      <w:proofErr w:type="spellStart"/>
      <w:r w:rsidRPr="00552B94">
        <w:t>Pandas</w:t>
      </w:r>
      <w:proofErr w:type="spellEnd"/>
      <w:r w:rsidRPr="00552B94">
        <w:t xml:space="preserve"> обеспечивает широкую гибкость, функциональность, если эксплуатировать ее с иными библиотеками. </w:t>
      </w:r>
    </w:p>
    <w:p w14:paraId="285F60E7" w14:textId="431386CD" w:rsidR="004D76B6" w:rsidRPr="00552B94" w:rsidRDefault="004D76B6" w:rsidP="004D76B6">
      <w:pPr>
        <w:pStyle w:val="a9"/>
      </w:pPr>
      <w:proofErr w:type="spellStart"/>
      <w:r w:rsidRPr="00552B94">
        <w:t>NumPy</w:t>
      </w:r>
      <w:proofErr w:type="spellEnd"/>
      <w:r w:rsidRPr="00552B94">
        <w:t xml:space="preserve"> — основная библиотека Python, которая упрощает работу с векторами и матрицами. Содержит готовые методы для разных математических операций: от создания, изменения формы, умножения и расчета детерминант матриц</w:t>
      </w:r>
      <w:r w:rsidR="003F35FE" w:rsidRPr="00552B94">
        <w:t>,</w:t>
      </w:r>
      <w:r w:rsidRPr="00552B94">
        <w:t xml:space="preserve"> до решения линейных уравнений и сингулярного разложения. Это значительно повышает производительность и, соответственно, ускоряет время выполнения работы. </w:t>
      </w:r>
    </w:p>
    <w:p w14:paraId="6E153BE2" w14:textId="0178FC1E" w:rsidR="004D76B6" w:rsidRPr="00552B94" w:rsidRDefault="004D76B6" w:rsidP="004D76B6">
      <w:pPr>
        <w:pStyle w:val="a9"/>
      </w:pPr>
      <w:proofErr w:type="spellStart"/>
      <w:r w:rsidRPr="00552B94">
        <w:t>Matplotlib</w:t>
      </w:r>
      <w:proofErr w:type="spellEnd"/>
      <w:r w:rsidRPr="00552B94">
        <w:t xml:space="preserve"> — низкоуровневая библиотека для создания двумерных диаграмм и графиков. С ее помощью можно отображать широкий спектр визуализаций: линейные и точечные диаграммы, диаграммы с областями, гистограммы, круговые диаграммы, диаграммы «стебель-листья», контурные графики, поля векторов и спектрограммы.</w:t>
      </w:r>
    </w:p>
    <w:p w14:paraId="3FA72F42" w14:textId="196CABF2" w:rsidR="004D76B6" w:rsidRPr="00552B94" w:rsidRDefault="004D76B6" w:rsidP="004D76B6">
      <w:pPr>
        <w:pStyle w:val="a9"/>
      </w:pPr>
      <w:proofErr w:type="spellStart"/>
      <w:r w:rsidRPr="00552B94">
        <w:lastRenderedPageBreak/>
        <w:t>Seaborn</w:t>
      </w:r>
      <w:proofErr w:type="spellEnd"/>
      <w:r w:rsidRPr="00552B94">
        <w:t xml:space="preserve"> — библиотека более высокого уровня, чем </w:t>
      </w:r>
      <w:proofErr w:type="spellStart"/>
      <w:r w:rsidRPr="00552B94">
        <w:t>matplotlib</w:t>
      </w:r>
      <w:proofErr w:type="spellEnd"/>
      <w:r w:rsidRPr="00552B94">
        <w:t>. С ее помощью проще создавать специфическую визуализацию: тепловые карты, временные ряды и скрипичные диаграммы.</w:t>
      </w:r>
    </w:p>
    <w:p w14:paraId="0BCCCF05" w14:textId="06B930A7" w:rsidR="004D76B6" w:rsidRPr="00552B94" w:rsidRDefault="004D76B6" w:rsidP="004D76B6">
      <w:pPr>
        <w:pStyle w:val="a9"/>
      </w:pPr>
      <w:proofErr w:type="spellStart"/>
      <w:r w:rsidRPr="00552B94">
        <w:t>TensorFlow</w:t>
      </w:r>
      <w:proofErr w:type="spellEnd"/>
      <w:r w:rsidRPr="00552B94">
        <w:t xml:space="preserve"> — это библиотека AI, которая помогает разработчикам создавать крупномасштабные нейронные сети со многими слоями, используя графики потоков данных. </w:t>
      </w:r>
      <w:proofErr w:type="spellStart"/>
      <w:r w:rsidRPr="00552B94">
        <w:t>TensorFlow</w:t>
      </w:r>
      <w:proofErr w:type="spellEnd"/>
      <w:r w:rsidRPr="00552B94">
        <w:t xml:space="preserve"> также облегчает построение моделей глубокого обучения, продвигает современную технологию ML / AI и позволяет легко развертывать приложения на базе ML. </w:t>
      </w:r>
      <w:proofErr w:type="spellStart"/>
      <w:r w:rsidRPr="00552B94">
        <w:t>TensorFlow</w:t>
      </w:r>
      <w:proofErr w:type="spellEnd"/>
      <w:r w:rsidRPr="00552B94">
        <w:t xml:space="preserve"> достаточно эффективен, когда дело доходит до классификации, восприятия, понимания, обнаружения, прогнозирования и создания данных.</w:t>
      </w:r>
    </w:p>
    <w:p w14:paraId="60CDA163" w14:textId="77777777" w:rsidR="003F35FE" w:rsidRPr="00552B94" w:rsidRDefault="004D76B6" w:rsidP="003F35FE">
      <w:pPr>
        <w:pStyle w:val="a9"/>
      </w:pPr>
      <w:proofErr w:type="spellStart"/>
      <w:r w:rsidRPr="00552B94">
        <w:t>Scikit-learn</w:t>
      </w:r>
      <w:proofErr w:type="spellEnd"/>
      <w:r w:rsidRPr="00552B94">
        <w:t xml:space="preserve"> – библиотека, которая основана на </w:t>
      </w:r>
      <w:proofErr w:type="spellStart"/>
      <w:r w:rsidRPr="00552B94">
        <w:t>NumPy</w:t>
      </w:r>
      <w:proofErr w:type="spellEnd"/>
      <w:r w:rsidRPr="00552B94">
        <w:t xml:space="preserve"> и </w:t>
      </w:r>
      <w:proofErr w:type="spellStart"/>
      <w:r w:rsidRPr="00552B94">
        <w:t>SciPy</w:t>
      </w:r>
      <w:proofErr w:type="spellEnd"/>
      <w:r w:rsidRPr="00552B94">
        <w:t xml:space="preserve">. В ней есть алгоритмы для машинного обучения и интеллектуального анализа данных: кластеризации, регрессии и классификации. </w:t>
      </w:r>
    </w:p>
    <w:p w14:paraId="729CB105" w14:textId="5467EFD4" w:rsidR="004D76B6" w:rsidRPr="00552B94" w:rsidRDefault="004D76B6" w:rsidP="00982FF0">
      <w:pPr>
        <w:pStyle w:val="a9"/>
        <w:spacing w:after="300"/>
      </w:pPr>
      <w:r w:rsidRPr="00552B94">
        <w:t xml:space="preserve">Особенностями </w:t>
      </w:r>
      <w:proofErr w:type="spellStart"/>
      <w:r w:rsidRPr="00552B94">
        <w:t>Scikit-Learn</w:t>
      </w:r>
      <w:proofErr w:type="spellEnd"/>
      <w:r w:rsidRPr="00552B94">
        <w:t xml:space="preserve"> являются:</w:t>
      </w:r>
      <w:r w:rsidR="003F35FE" w:rsidRPr="00552B94">
        <w:t xml:space="preserve"> </w:t>
      </w:r>
      <w:r w:rsidRPr="00552B94">
        <w:t>возможность извлечения элементов из текстов и картинок</w:t>
      </w:r>
      <w:r w:rsidR="003F35FE" w:rsidRPr="00552B94">
        <w:t>;</w:t>
      </w:r>
      <w:r w:rsidRPr="00552B94">
        <w:t xml:space="preserve"> перекрестная проверка – множество различных методов проверки точности контролируемой модели на невидимой информации</w:t>
      </w:r>
      <w:r w:rsidR="003F35FE" w:rsidRPr="00552B94">
        <w:t>; большое количество</w:t>
      </w:r>
      <w:r w:rsidRPr="00552B94">
        <w:t xml:space="preserve"> алгоритмов машинного обучени</w:t>
      </w:r>
      <w:r w:rsidR="003F35FE" w:rsidRPr="00552B94">
        <w:t xml:space="preserve">я; </w:t>
      </w:r>
      <w:r w:rsidRPr="00552B94">
        <w:t>возможность осуществления дорогостоящих задач</w:t>
      </w:r>
      <w:r w:rsidR="003F35FE" w:rsidRPr="00552B94">
        <w:t>.</w:t>
      </w:r>
    </w:p>
    <w:p w14:paraId="197C1CCA" w14:textId="73267834" w:rsidR="00643DC0" w:rsidRPr="00552B94" w:rsidRDefault="00643DC0" w:rsidP="00643DC0">
      <w:pPr>
        <w:pStyle w:val="a8"/>
        <w:numPr>
          <w:ilvl w:val="1"/>
          <w:numId w:val="4"/>
        </w:numPr>
        <w:spacing w:after="300" w:line="360" w:lineRule="auto"/>
        <w:ind w:left="709" w:firstLine="0"/>
        <w:rPr>
          <w:rFonts w:ascii="Times New Roman" w:hAnsi="Times New Roman"/>
          <w:b/>
          <w:sz w:val="28"/>
          <w:szCs w:val="28"/>
          <w:lang w:eastAsia="ru-RU"/>
        </w:rPr>
      </w:pPr>
      <w:r w:rsidRPr="00552B94">
        <w:rPr>
          <w:rFonts w:ascii="Times New Roman" w:hAnsi="Times New Roman"/>
          <w:b/>
          <w:sz w:val="28"/>
          <w:szCs w:val="28"/>
          <w:lang w:eastAsia="ru-RU"/>
        </w:rPr>
        <w:t>Разведочный анализ данных</w:t>
      </w:r>
    </w:p>
    <w:p w14:paraId="74531917" w14:textId="5C0BA447" w:rsidR="00133089" w:rsidRPr="00552B94" w:rsidRDefault="00133089" w:rsidP="00133089">
      <w:pPr>
        <w:pStyle w:val="ab"/>
        <w:shd w:val="clear" w:color="auto" w:fill="FFFFFF"/>
        <w:spacing w:before="300" w:beforeAutospacing="0" w:after="300" w:afterAutospacing="0" w:line="360" w:lineRule="auto"/>
        <w:ind w:firstLine="709"/>
        <w:contextualSpacing/>
        <w:jc w:val="both"/>
        <w:rPr>
          <w:bCs/>
          <w:sz w:val="28"/>
          <w:szCs w:val="28"/>
        </w:rPr>
      </w:pPr>
      <w:r w:rsidRPr="00552B94">
        <w:rPr>
          <w:bCs/>
          <w:sz w:val="28"/>
          <w:szCs w:val="28"/>
        </w:rPr>
        <w:t xml:space="preserve">Прежде чем </w:t>
      </w:r>
      <w:r w:rsidR="00821FD5" w:rsidRPr="00552B94">
        <w:rPr>
          <w:bCs/>
          <w:sz w:val="28"/>
          <w:szCs w:val="28"/>
        </w:rPr>
        <w:t xml:space="preserve">передать </w:t>
      </w:r>
      <w:r w:rsidRPr="00552B94">
        <w:rPr>
          <w:bCs/>
          <w:sz w:val="28"/>
          <w:szCs w:val="28"/>
        </w:rPr>
        <w:t xml:space="preserve">данные в работу моделей машинного обучения, необходимо обработать и очистить их. Необработанные данные могут содержать искажения и пропущенные значения, что может негативно отразиться на работе моделей. </w:t>
      </w:r>
    </w:p>
    <w:p w14:paraId="703B58F7" w14:textId="6E057D45" w:rsidR="00BC0DE9" w:rsidRPr="00552B94" w:rsidRDefault="00BC0DE9" w:rsidP="00133089">
      <w:pPr>
        <w:pStyle w:val="ab"/>
        <w:shd w:val="clear" w:color="auto" w:fill="FFFFFF"/>
        <w:spacing w:before="300" w:beforeAutospacing="0" w:after="300" w:afterAutospacing="0" w:line="360" w:lineRule="auto"/>
        <w:ind w:firstLine="709"/>
        <w:contextualSpacing/>
        <w:jc w:val="both"/>
        <w:rPr>
          <w:bCs/>
          <w:sz w:val="28"/>
          <w:szCs w:val="28"/>
        </w:rPr>
      </w:pPr>
      <w:r w:rsidRPr="00552B94">
        <w:rPr>
          <w:bCs/>
          <w:sz w:val="28"/>
          <w:szCs w:val="28"/>
        </w:rPr>
        <w:t xml:space="preserve">Цель разведочного анализа –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w:t>
      </w:r>
      <w:r w:rsidRPr="00552B94">
        <w:rPr>
          <w:bCs/>
          <w:sz w:val="28"/>
          <w:szCs w:val="28"/>
        </w:rPr>
        <w:lastRenderedPageBreak/>
        <w:t>последующего выдвижения гипотез о наиболее подходящих для решения задачи моделях машинного обучения.</w:t>
      </w:r>
    </w:p>
    <w:p w14:paraId="63A3A61E" w14:textId="45AA1228" w:rsidR="00BC0DE9" w:rsidRPr="00552B94" w:rsidRDefault="00C64EBA" w:rsidP="00133089">
      <w:pPr>
        <w:pStyle w:val="ab"/>
        <w:shd w:val="clear" w:color="auto" w:fill="FFFFFF"/>
        <w:spacing w:before="300" w:beforeAutospacing="0" w:after="300" w:afterAutospacing="0" w:line="360" w:lineRule="auto"/>
        <w:ind w:firstLine="709"/>
        <w:contextualSpacing/>
        <w:jc w:val="both"/>
        <w:rPr>
          <w:bCs/>
          <w:sz w:val="28"/>
          <w:szCs w:val="28"/>
        </w:rPr>
      </w:pPr>
      <w:r w:rsidRPr="00552B94">
        <w:rPr>
          <w:bCs/>
          <w:sz w:val="28"/>
          <w:szCs w:val="28"/>
        </w:rPr>
        <w:t xml:space="preserve">В качестве инструментов разведочного анализа используется: оценка статистических характеристик </w:t>
      </w:r>
      <w:proofErr w:type="spellStart"/>
      <w:r w:rsidRPr="00552B94">
        <w:rPr>
          <w:bCs/>
          <w:sz w:val="28"/>
          <w:szCs w:val="28"/>
        </w:rPr>
        <w:t>датасета</w:t>
      </w:r>
      <w:proofErr w:type="spellEnd"/>
      <w:r w:rsidRPr="00552B94">
        <w:rPr>
          <w:bCs/>
          <w:sz w:val="28"/>
          <w:szCs w:val="28"/>
        </w:rPr>
        <w:t xml:space="preserve">; гистограммы распределения каждой из переменной; диаграммы ящика с усами; попарные графики рассеяния точек; тепловая карта; описательная статистика для каждой </w:t>
      </w:r>
      <w:proofErr w:type="gramStart"/>
      <w:r w:rsidRPr="00552B94">
        <w:rPr>
          <w:bCs/>
          <w:sz w:val="28"/>
          <w:szCs w:val="28"/>
        </w:rPr>
        <w:t>переменной;  анализ</w:t>
      </w:r>
      <w:proofErr w:type="gramEnd"/>
      <w:r w:rsidRPr="00552B94">
        <w:rPr>
          <w:bCs/>
          <w:sz w:val="28"/>
          <w:szCs w:val="28"/>
        </w:rPr>
        <w:t xml:space="preserve"> и полное исключение выбросов;  проверка наличия пропусков и дубликатов; ранговая корреляция Пирсона.</w:t>
      </w:r>
    </w:p>
    <w:p w14:paraId="532AEF7E" w14:textId="2887649F" w:rsidR="00917998" w:rsidRPr="00552B94" w:rsidRDefault="00917998" w:rsidP="00DB0448">
      <w:pPr>
        <w:pStyle w:val="ab"/>
        <w:shd w:val="clear" w:color="auto" w:fill="FFFFFF"/>
        <w:spacing w:before="0" w:beforeAutospacing="0" w:after="300" w:afterAutospacing="0" w:line="360" w:lineRule="auto"/>
        <w:ind w:firstLine="709"/>
        <w:jc w:val="both"/>
        <w:rPr>
          <w:bCs/>
          <w:sz w:val="28"/>
          <w:szCs w:val="28"/>
        </w:rPr>
      </w:pPr>
      <w:r w:rsidRPr="00552B94">
        <w:rPr>
          <w:bCs/>
          <w:sz w:val="28"/>
          <w:szCs w:val="28"/>
        </w:rPr>
        <w:t xml:space="preserve">Команда </w:t>
      </w:r>
      <w:proofErr w:type="gramStart"/>
      <w:r w:rsidRPr="00552B94">
        <w:rPr>
          <w:bCs/>
          <w:sz w:val="28"/>
          <w:szCs w:val="28"/>
          <w:lang w:val="en-US"/>
        </w:rPr>
        <w:t>df</w:t>
      </w:r>
      <w:r w:rsidRPr="00552B94">
        <w:rPr>
          <w:bCs/>
          <w:sz w:val="28"/>
          <w:szCs w:val="28"/>
        </w:rPr>
        <w:t>.</w:t>
      </w:r>
      <w:proofErr w:type="spellStart"/>
      <w:r w:rsidRPr="00552B94">
        <w:rPr>
          <w:bCs/>
          <w:sz w:val="28"/>
          <w:szCs w:val="28"/>
        </w:rPr>
        <w:t>info</w:t>
      </w:r>
      <w:proofErr w:type="spellEnd"/>
      <w:r w:rsidRPr="00552B94">
        <w:rPr>
          <w:bCs/>
          <w:sz w:val="28"/>
          <w:szCs w:val="28"/>
        </w:rPr>
        <w:t>(</w:t>
      </w:r>
      <w:proofErr w:type="gramEnd"/>
      <w:r w:rsidRPr="00552B94">
        <w:rPr>
          <w:bCs/>
          <w:sz w:val="28"/>
          <w:szCs w:val="28"/>
        </w:rPr>
        <w:t xml:space="preserve">) выводит общую информацию о </w:t>
      </w:r>
      <w:proofErr w:type="spellStart"/>
      <w:r w:rsidRPr="00552B94">
        <w:rPr>
          <w:bCs/>
          <w:sz w:val="28"/>
          <w:szCs w:val="28"/>
        </w:rPr>
        <w:t>датасете</w:t>
      </w:r>
      <w:proofErr w:type="spellEnd"/>
      <w:r w:rsidRPr="00552B94">
        <w:rPr>
          <w:bCs/>
          <w:sz w:val="28"/>
          <w:szCs w:val="28"/>
        </w:rPr>
        <w:t>: количество строк и столбцов, количество значений, название переменных, тип данных. Результат команды представлен на рисунке 4.</w:t>
      </w:r>
    </w:p>
    <w:p w14:paraId="6B7BDCDA" w14:textId="7FA91FEB" w:rsidR="00917998" w:rsidRPr="00552B94" w:rsidRDefault="00821FD5" w:rsidP="00821FD5">
      <w:pPr>
        <w:pStyle w:val="ab"/>
        <w:shd w:val="clear" w:color="auto" w:fill="FFFFFF"/>
        <w:spacing w:before="0" w:beforeAutospacing="0" w:after="300" w:afterAutospacing="0" w:line="360" w:lineRule="auto"/>
        <w:ind w:firstLine="709"/>
        <w:jc w:val="both"/>
        <w:rPr>
          <w:bCs/>
          <w:sz w:val="28"/>
          <w:szCs w:val="28"/>
        </w:rPr>
      </w:pPr>
      <w:r w:rsidRPr="00552B94">
        <w:rPr>
          <w:bCs/>
          <w:noProof/>
          <w:sz w:val="28"/>
          <w:szCs w:val="28"/>
        </w:rPr>
        <w:drawing>
          <wp:inline distT="0" distB="0" distL="0" distR="0" wp14:anchorId="3306EBFC" wp14:editId="2B97F545">
            <wp:extent cx="4747671" cy="3330229"/>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7671" cy="3330229"/>
                    </a:xfrm>
                    <a:prstGeom prst="rect">
                      <a:avLst/>
                    </a:prstGeom>
                  </pic:spPr>
                </pic:pic>
              </a:graphicData>
            </a:graphic>
          </wp:inline>
        </w:drawing>
      </w:r>
    </w:p>
    <w:p w14:paraId="06B0C4E4" w14:textId="3B3750FE" w:rsidR="00DB0448" w:rsidRPr="00552B94" w:rsidRDefault="00DB0448" w:rsidP="000B04BB">
      <w:pPr>
        <w:pStyle w:val="ab"/>
        <w:shd w:val="clear" w:color="auto" w:fill="FFFFFF"/>
        <w:spacing w:before="0" w:beforeAutospacing="0" w:after="300" w:afterAutospacing="0" w:line="360" w:lineRule="auto"/>
        <w:jc w:val="center"/>
        <w:rPr>
          <w:sz w:val="28"/>
          <w:szCs w:val="28"/>
        </w:rPr>
      </w:pPr>
      <w:r w:rsidRPr="00552B94">
        <w:rPr>
          <w:bCs/>
          <w:sz w:val="28"/>
          <w:szCs w:val="28"/>
        </w:rPr>
        <w:t xml:space="preserve">Рисунок 4 – </w:t>
      </w:r>
      <w:r w:rsidRPr="00552B94">
        <w:rPr>
          <w:sz w:val="28"/>
          <w:szCs w:val="28"/>
        </w:rPr>
        <w:t xml:space="preserve">Общая информация о </w:t>
      </w:r>
      <w:proofErr w:type="spellStart"/>
      <w:r w:rsidRPr="00552B94">
        <w:rPr>
          <w:sz w:val="28"/>
          <w:szCs w:val="28"/>
        </w:rPr>
        <w:t>датасете</w:t>
      </w:r>
      <w:proofErr w:type="spellEnd"/>
    </w:p>
    <w:p w14:paraId="527821C5" w14:textId="133DD172" w:rsidR="007034C6" w:rsidRPr="00552B94" w:rsidRDefault="00220A31" w:rsidP="00220A31">
      <w:pPr>
        <w:spacing w:after="300" w:line="360" w:lineRule="auto"/>
        <w:ind w:firstLine="709"/>
        <w:jc w:val="both"/>
        <w:rPr>
          <w:rFonts w:ascii="Times New Roman" w:hAnsi="Times New Roman"/>
          <w:sz w:val="28"/>
          <w:szCs w:val="28"/>
        </w:rPr>
      </w:pPr>
      <w:r w:rsidRPr="00552B94">
        <w:rPr>
          <w:rFonts w:ascii="Times New Roman" w:hAnsi="Times New Roman"/>
          <w:sz w:val="28"/>
          <w:szCs w:val="28"/>
        </w:rPr>
        <w:t xml:space="preserve">Для того, чтобы оценить взаимосвязи между признаками </w:t>
      </w:r>
      <w:r w:rsidR="008C3758" w:rsidRPr="00552B94">
        <w:rPr>
          <w:rFonts w:ascii="Times New Roman" w:hAnsi="Times New Roman"/>
          <w:sz w:val="28"/>
          <w:szCs w:val="28"/>
        </w:rPr>
        <w:t xml:space="preserve">была составлена </w:t>
      </w:r>
      <w:r w:rsidRPr="00552B94">
        <w:rPr>
          <w:rFonts w:ascii="Times New Roman" w:hAnsi="Times New Roman"/>
          <w:sz w:val="28"/>
          <w:szCs w:val="28"/>
        </w:rPr>
        <w:t>корреляционн</w:t>
      </w:r>
      <w:r w:rsidR="008C3758" w:rsidRPr="00552B94">
        <w:rPr>
          <w:rFonts w:ascii="Times New Roman" w:hAnsi="Times New Roman"/>
          <w:sz w:val="28"/>
          <w:szCs w:val="28"/>
        </w:rPr>
        <w:t>ая</w:t>
      </w:r>
      <w:r w:rsidRPr="00552B94">
        <w:rPr>
          <w:rFonts w:ascii="Times New Roman" w:hAnsi="Times New Roman"/>
          <w:sz w:val="28"/>
          <w:szCs w:val="28"/>
        </w:rPr>
        <w:t xml:space="preserve"> матриц</w:t>
      </w:r>
      <w:r w:rsidR="00821FD5" w:rsidRPr="00552B94">
        <w:rPr>
          <w:rFonts w:ascii="Times New Roman" w:hAnsi="Times New Roman"/>
          <w:sz w:val="28"/>
          <w:szCs w:val="28"/>
        </w:rPr>
        <w:t>а</w:t>
      </w:r>
      <w:r w:rsidRPr="00552B94">
        <w:rPr>
          <w:rFonts w:ascii="Times New Roman" w:hAnsi="Times New Roman"/>
          <w:sz w:val="28"/>
          <w:szCs w:val="28"/>
        </w:rPr>
        <w:t xml:space="preserve">, </w:t>
      </w:r>
      <w:r w:rsidR="008C3758" w:rsidRPr="00552B94">
        <w:rPr>
          <w:rFonts w:ascii="Times New Roman" w:hAnsi="Times New Roman"/>
          <w:sz w:val="28"/>
          <w:szCs w:val="28"/>
        </w:rPr>
        <w:t>которая</w:t>
      </w:r>
      <w:r w:rsidRPr="00552B94">
        <w:rPr>
          <w:rFonts w:ascii="Times New Roman" w:hAnsi="Times New Roman"/>
          <w:sz w:val="28"/>
          <w:szCs w:val="28"/>
        </w:rPr>
        <w:t xml:space="preserve"> представлена на рисунке </w:t>
      </w:r>
      <w:r w:rsidR="00821FD5" w:rsidRPr="00552B94">
        <w:rPr>
          <w:rFonts w:ascii="Times New Roman" w:hAnsi="Times New Roman"/>
          <w:sz w:val="28"/>
          <w:szCs w:val="28"/>
        </w:rPr>
        <w:t>5.</w:t>
      </w:r>
    </w:p>
    <w:p w14:paraId="12B1645A" w14:textId="204132FB" w:rsidR="00220A31" w:rsidRPr="00552B94" w:rsidRDefault="00220A31" w:rsidP="00220A31">
      <w:pPr>
        <w:spacing w:after="300" w:line="360" w:lineRule="auto"/>
        <w:jc w:val="center"/>
        <w:rPr>
          <w:rFonts w:ascii="Times New Roman" w:hAnsi="Times New Roman"/>
          <w:sz w:val="28"/>
          <w:szCs w:val="28"/>
        </w:rPr>
      </w:pPr>
    </w:p>
    <w:p w14:paraId="7176EE81" w14:textId="77777777" w:rsidR="00821FD5" w:rsidRPr="00552B94" w:rsidRDefault="00821FD5" w:rsidP="00220A31">
      <w:pPr>
        <w:spacing w:after="300" w:line="360" w:lineRule="auto"/>
        <w:jc w:val="center"/>
        <w:rPr>
          <w:rFonts w:ascii="Times New Roman" w:hAnsi="Times New Roman"/>
          <w:sz w:val="28"/>
          <w:szCs w:val="28"/>
        </w:rPr>
      </w:pPr>
    </w:p>
    <w:p w14:paraId="27AADD4E" w14:textId="5E33BA95" w:rsidR="00821FD5" w:rsidRPr="00552B94" w:rsidRDefault="00821FD5" w:rsidP="00821FD5">
      <w:pPr>
        <w:spacing w:after="300" w:line="360" w:lineRule="auto"/>
        <w:jc w:val="center"/>
        <w:rPr>
          <w:rFonts w:ascii="Times New Roman" w:hAnsi="Times New Roman"/>
          <w:sz w:val="28"/>
          <w:szCs w:val="28"/>
        </w:rPr>
      </w:pPr>
      <w:r w:rsidRPr="00552B94">
        <w:rPr>
          <w:rFonts w:ascii="Times New Roman" w:hAnsi="Times New Roman"/>
          <w:noProof/>
          <w:sz w:val="28"/>
          <w:szCs w:val="28"/>
        </w:rPr>
        <w:drawing>
          <wp:inline distT="0" distB="0" distL="0" distR="0" wp14:anchorId="4523258D" wp14:editId="5EFB62B5">
            <wp:extent cx="5094155" cy="3817620"/>
            <wp:effectExtent l="0" t="0" r="0" b="0"/>
            <wp:docPr id="13" name="Рисунок 12">
              <a:extLst xmlns:a="http://schemas.openxmlformats.org/drawingml/2006/main">
                <a:ext uri="{FF2B5EF4-FFF2-40B4-BE49-F238E27FC236}">
                  <a16:creationId xmlns:a16="http://schemas.microsoft.com/office/drawing/2014/main" id="{5650DC1A-A416-4CDC-AF21-E5C2BAAAA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5650DC1A-A416-4CDC-AF21-E5C2BAAAA52B}"/>
                        </a:ext>
                      </a:extLst>
                    </pic:cNvPr>
                    <pic:cNvPicPr>
                      <a:picLocks noChangeAspect="1"/>
                    </pic:cNvPicPr>
                  </pic:nvPicPr>
                  <pic:blipFill>
                    <a:blip r:embed="rId12"/>
                    <a:stretch>
                      <a:fillRect/>
                    </a:stretch>
                  </pic:blipFill>
                  <pic:spPr>
                    <a:xfrm>
                      <a:off x="0" y="0"/>
                      <a:ext cx="5106062" cy="3826544"/>
                    </a:xfrm>
                    <a:prstGeom prst="rect">
                      <a:avLst/>
                    </a:prstGeom>
                  </pic:spPr>
                </pic:pic>
              </a:graphicData>
            </a:graphic>
          </wp:inline>
        </w:drawing>
      </w:r>
    </w:p>
    <w:p w14:paraId="52A38CA0" w14:textId="79D2D10D" w:rsidR="00220A31" w:rsidRPr="00552B94" w:rsidRDefault="00220A31" w:rsidP="00220A31">
      <w:pPr>
        <w:spacing w:after="300" w:line="360" w:lineRule="auto"/>
        <w:jc w:val="center"/>
        <w:rPr>
          <w:rFonts w:ascii="Times New Roman" w:hAnsi="Times New Roman"/>
          <w:sz w:val="28"/>
          <w:szCs w:val="28"/>
        </w:rPr>
      </w:pPr>
      <w:r w:rsidRPr="00552B94">
        <w:rPr>
          <w:rFonts w:ascii="Times New Roman" w:hAnsi="Times New Roman"/>
          <w:sz w:val="28"/>
          <w:szCs w:val="28"/>
        </w:rPr>
        <w:t xml:space="preserve">Рисунок </w:t>
      </w:r>
      <w:r w:rsidR="00821FD5" w:rsidRPr="00552B94">
        <w:rPr>
          <w:rFonts w:ascii="Times New Roman" w:hAnsi="Times New Roman"/>
          <w:sz w:val="28"/>
          <w:szCs w:val="28"/>
        </w:rPr>
        <w:t>5</w:t>
      </w:r>
      <w:r w:rsidRPr="00552B94">
        <w:rPr>
          <w:rFonts w:ascii="Times New Roman" w:hAnsi="Times New Roman"/>
          <w:sz w:val="28"/>
          <w:szCs w:val="28"/>
        </w:rPr>
        <w:t xml:space="preserve"> – Корреляционная матрица признаков</w:t>
      </w:r>
    </w:p>
    <w:p w14:paraId="487E7DC5" w14:textId="6CD0BB99" w:rsidR="00220A31" w:rsidRPr="00552B94" w:rsidRDefault="00220A31" w:rsidP="00821FD5">
      <w:pPr>
        <w:spacing w:after="0" w:line="360" w:lineRule="auto"/>
        <w:ind w:firstLine="709"/>
        <w:jc w:val="both"/>
        <w:rPr>
          <w:rFonts w:ascii="Times New Roman" w:hAnsi="Times New Roman"/>
          <w:sz w:val="28"/>
          <w:szCs w:val="28"/>
        </w:rPr>
      </w:pPr>
      <w:r w:rsidRPr="00552B94">
        <w:rPr>
          <w:rFonts w:ascii="Times New Roman" w:hAnsi="Times New Roman"/>
          <w:sz w:val="28"/>
          <w:szCs w:val="28"/>
        </w:rPr>
        <w:t xml:space="preserve">Проанализировав матрицу, можно сделать вывод, что признаки между собой не имеют линейной зависимости, так как между ними низкий коэффициент корреляции. </w:t>
      </w:r>
    </w:p>
    <w:p w14:paraId="428A07E8" w14:textId="77777777" w:rsidR="009F5D69" w:rsidRPr="00552B94" w:rsidRDefault="00220A31" w:rsidP="009F5D69">
      <w:pPr>
        <w:spacing w:after="0" w:line="360" w:lineRule="auto"/>
        <w:ind w:firstLine="709"/>
        <w:jc w:val="both"/>
        <w:rPr>
          <w:rFonts w:ascii="Times New Roman" w:hAnsi="Times New Roman"/>
          <w:sz w:val="28"/>
          <w:szCs w:val="28"/>
        </w:rPr>
      </w:pPr>
      <w:r w:rsidRPr="00552B94">
        <w:rPr>
          <w:rFonts w:ascii="Times New Roman" w:hAnsi="Times New Roman"/>
          <w:sz w:val="28"/>
          <w:szCs w:val="28"/>
        </w:rPr>
        <w:t>Важн</w:t>
      </w:r>
      <w:r w:rsidR="000E7AD9" w:rsidRPr="00552B94">
        <w:rPr>
          <w:rFonts w:ascii="Times New Roman" w:hAnsi="Times New Roman"/>
          <w:sz w:val="28"/>
          <w:szCs w:val="28"/>
        </w:rPr>
        <w:t xml:space="preserve">ым этапом разведочного анализа является выявление выбросов в данных и их устранение. Один из наиболее эффективных методов знакомства с выбросами является диаграмма «ящик с усами» или </w:t>
      </w:r>
      <w:r w:rsidR="000E7AD9" w:rsidRPr="00552B94">
        <w:rPr>
          <w:rFonts w:ascii="Times New Roman" w:hAnsi="Times New Roman"/>
          <w:sz w:val="28"/>
          <w:szCs w:val="28"/>
          <w:lang w:val="en-US"/>
        </w:rPr>
        <w:t>Boxplot</w:t>
      </w:r>
      <w:r w:rsidR="000E7AD9" w:rsidRPr="00552B94">
        <w:rPr>
          <w:rFonts w:ascii="Times New Roman" w:hAnsi="Times New Roman"/>
          <w:sz w:val="28"/>
          <w:szCs w:val="28"/>
        </w:rPr>
        <w:t xml:space="preserve">. </w:t>
      </w:r>
      <w:r w:rsidR="009F5D69" w:rsidRPr="00552B94">
        <w:rPr>
          <w:rFonts w:ascii="Times New Roman" w:hAnsi="Times New Roman"/>
          <w:sz w:val="28"/>
          <w:szCs w:val="28"/>
        </w:rPr>
        <w:t>Такой вид диаграммы в удобной форме показывает медиану, нижний и верхний квартили, минимальное и максимальное значение выборки и выбросы.</w:t>
      </w:r>
    </w:p>
    <w:p w14:paraId="1EB9D36C" w14:textId="7ED3EE41" w:rsidR="00220A31" w:rsidRPr="00552B94" w:rsidRDefault="009F5D69" w:rsidP="000740DA">
      <w:pPr>
        <w:spacing w:after="300" w:line="360" w:lineRule="auto"/>
        <w:ind w:firstLine="709"/>
        <w:jc w:val="both"/>
        <w:rPr>
          <w:rFonts w:ascii="Times New Roman" w:hAnsi="Times New Roman"/>
          <w:sz w:val="28"/>
          <w:szCs w:val="28"/>
        </w:rPr>
      </w:pPr>
      <w:r w:rsidRPr="00552B94">
        <w:rPr>
          <w:rFonts w:ascii="Times New Roman" w:hAnsi="Times New Roman"/>
          <w:sz w:val="28"/>
          <w:szCs w:val="28"/>
        </w:rPr>
        <w:t xml:space="preserve"> Нижний и верхний концы ящика соответствуют первому и третьему квартилям (25% и 75% квантилям соответственно), а горизонтальная линия внутри ящика – медиане. Верхний «ус» продолжается вверх вплоть до максимального значения, но не выше полуторного </w:t>
      </w:r>
      <w:proofErr w:type="spellStart"/>
      <w:r w:rsidRPr="00552B94">
        <w:rPr>
          <w:rFonts w:ascii="Times New Roman" w:hAnsi="Times New Roman"/>
          <w:sz w:val="28"/>
          <w:szCs w:val="28"/>
        </w:rPr>
        <w:t>межквартильного</w:t>
      </w:r>
      <w:proofErr w:type="spellEnd"/>
      <w:r w:rsidRPr="00552B94">
        <w:rPr>
          <w:rFonts w:ascii="Times New Roman" w:hAnsi="Times New Roman"/>
          <w:sz w:val="28"/>
          <w:szCs w:val="28"/>
        </w:rPr>
        <w:t xml:space="preserve"> расстояния от верхней кромки ящика. Аналогично нижний </w:t>
      </w:r>
      <w:r w:rsidR="001671C7" w:rsidRPr="00552B94">
        <w:rPr>
          <w:rFonts w:ascii="Times New Roman" w:hAnsi="Times New Roman"/>
          <w:sz w:val="28"/>
          <w:szCs w:val="28"/>
        </w:rPr>
        <w:t>«</w:t>
      </w:r>
      <w:r w:rsidRPr="00552B94">
        <w:rPr>
          <w:rFonts w:ascii="Times New Roman" w:hAnsi="Times New Roman"/>
          <w:sz w:val="28"/>
          <w:szCs w:val="28"/>
        </w:rPr>
        <w:t>ус</w:t>
      </w:r>
      <w:r w:rsidR="001671C7" w:rsidRPr="00552B94">
        <w:rPr>
          <w:rFonts w:ascii="Times New Roman" w:hAnsi="Times New Roman"/>
          <w:sz w:val="28"/>
          <w:szCs w:val="28"/>
        </w:rPr>
        <w:t>»</w:t>
      </w:r>
      <w:r w:rsidRPr="00552B94">
        <w:rPr>
          <w:rFonts w:ascii="Times New Roman" w:hAnsi="Times New Roman"/>
          <w:sz w:val="28"/>
          <w:szCs w:val="28"/>
        </w:rPr>
        <w:t xml:space="preserve"> продолжается вниз до </w:t>
      </w:r>
      <w:r w:rsidRPr="00552B94">
        <w:rPr>
          <w:rFonts w:ascii="Times New Roman" w:hAnsi="Times New Roman"/>
          <w:sz w:val="28"/>
          <w:szCs w:val="28"/>
        </w:rPr>
        <w:lastRenderedPageBreak/>
        <w:t xml:space="preserve">минимального значения, но не ниже полуторного </w:t>
      </w:r>
      <w:proofErr w:type="spellStart"/>
      <w:r w:rsidRPr="00552B94">
        <w:rPr>
          <w:rFonts w:ascii="Times New Roman" w:hAnsi="Times New Roman"/>
          <w:sz w:val="28"/>
          <w:szCs w:val="28"/>
        </w:rPr>
        <w:t>межквартильного</w:t>
      </w:r>
      <w:proofErr w:type="spellEnd"/>
      <w:r w:rsidRPr="00552B94">
        <w:rPr>
          <w:rFonts w:ascii="Times New Roman" w:hAnsi="Times New Roman"/>
          <w:sz w:val="28"/>
          <w:szCs w:val="28"/>
        </w:rPr>
        <w:t xml:space="preserve"> расстояния от нижней кромки ящика. Концы «усов» обозначаются небольшими горизонтальными линиями. А за пределами </w:t>
      </w:r>
      <w:r w:rsidR="001671C7" w:rsidRPr="00552B94">
        <w:rPr>
          <w:rFonts w:ascii="Times New Roman" w:hAnsi="Times New Roman"/>
          <w:sz w:val="28"/>
          <w:szCs w:val="28"/>
        </w:rPr>
        <w:t>«</w:t>
      </w:r>
      <w:r w:rsidRPr="00552B94">
        <w:rPr>
          <w:rFonts w:ascii="Times New Roman" w:hAnsi="Times New Roman"/>
          <w:sz w:val="28"/>
          <w:szCs w:val="28"/>
        </w:rPr>
        <w:t>усов</w:t>
      </w:r>
      <w:r w:rsidR="001671C7" w:rsidRPr="00552B94">
        <w:rPr>
          <w:rFonts w:ascii="Times New Roman" w:hAnsi="Times New Roman"/>
          <w:sz w:val="28"/>
          <w:szCs w:val="28"/>
        </w:rPr>
        <w:t>»</w:t>
      </w:r>
      <w:r w:rsidRPr="00552B94">
        <w:rPr>
          <w:rFonts w:ascii="Times New Roman" w:hAnsi="Times New Roman"/>
          <w:sz w:val="28"/>
          <w:szCs w:val="28"/>
        </w:rPr>
        <w:t xml:space="preserve"> значения изображаются в виде отдельных точек – эти значения можно считать выбросами.</w:t>
      </w:r>
      <w:r w:rsidR="001671C7" w:rsidRPr="00552B94">
        <w:rPr>
          <w:rFonts w:ascii="Times New Roman" w:hAnsi="Times New Roman"/>
          <w:sz w:val="28"/>
          <w:szCs w:val="28"/>
        </w:rPr>
        <w:t xml:space="preserve"> Диаграмм</w:t>
      </w:r>
      <w:r w:rsidR="00821FD5" w:rsidRPr="00552B94">
        <w:rPr>
          <w:rFonts w:ascii="Times New Roman" w:hAnsi="Times New Roman"/>
          <w:sz w:val="28"/>
          <w:szCs w:val="28"/>
        </w:rPr>
        <w:t>ы</w:t>
      </w:r>
      <w:r w:rsidR="001671C7" w:rsidRPr="00552B94">
        <w:rPr>
          <w:rFonts w:ascii="Times New Roman" w:hAnsi="Times New Roman"/>
          <w:sz w:val="28"/>
          <w:szCs w:val="28"/>
        </w:rPr>
        <w:t xml:space="preserve"> </w:t>
      </w:r>
      <w:r w:rsidR="001671C7" w:rsidRPr="00552B94">
        <w:rPr>
          <w:rFonts w:ascii="Times New Roman" w:hAnsi="Times New Roman"/>
          <w:sz w:val="28"/>
          <w:szCs w:val="28"/>
          <w:lang w:val="en-US"/>
        </w:rPr>
        <w:t>Boxplot</w:t>
      </w:r>
      <w:r w:rsidR="001671C7" w:rsidRPr="00552B94">
        <w:rPr>
          <w:rFonts w:ascii="Times New Roman" w:hAnsi="Times New Roman"/>
          <w:sz w:val="28"/>
          <w:szCs w:val="28"/>
        </w:rPr>
        <w:t xml:space="preserve"> представлен</w:t>
      </w:r>
      <w:r w:rsidR="00821FD5" w:rsidRPr="00552B94">
        <w:rPr>
          <w:rFonts w:ascii="Times New Roman" w:hAnsi="Times New Roman"/>
          <w:sz w:val="28"/>
          <w:szCs w:val="28"/>
        </w:rPr>
        <w:t>ы</w:t>
      </w:r>
      <w:r w:rsidR="001671C7" w:rsidRPr="00552B94">
        <w:rPr>
          <w:rFonts w:ascii="Times New Roman" w:hAnsi="Times New Roman"/>
          <w:sz w:val="28"/>
          <w:szCs w:val="28"/>
        </w:rPr>
        <w:t xml:space="preserve"> на рисунке.</w:t>
      </w:r>
    </w:p>
    <w:p w14:paraId="50C498C1" w14:textId="12E40B56" w:rsidR="001671C7" w:rsidRPr="00552B94" w:rsidRDefault="00821FD5" w:rsidP="001671C7">
      <w:pPr>
        <w:spacing w:after="300" w:line="360" w:lineRule="auto"/>
        <w:jc w:val="center"/>
        <w:rPr>
          <w:rFonts w:ascii="Times New Roman" w:hAnsi="Times New Roman"/>
          <w:sz w:val="28"/>
          <w:szCs w:val="28"/>
        </w:rPr>
      </w:pPr>
      <w:r w:rsidRPr="00552B94">
        <w:rPr>
          <w:rFonts w:ascii="Times New Roman" w:hAnsi="Times New Roman"/>
          <w:noProof/>
          <w:sz w:val="28"/>
          <w:szCs w:val="28"/>
        </w:rPr>
        <w:drawing>
          <wp:inline distT="0" distB="0" distL="0" distR="0" wp14:anchorId="519393B2" wp14:editId="4C4737B1">
            <wp:extent cx="1365886" cy="6321887"/>
            <wp:effectExtent l="0" t="1270" r="444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1366663" cy="6325482"/>
                    </a:xfrm>
                    <a:prstGeom prst="rect">
                      <a:avLst/>
                    </a:prstGeom>
                  </pic:spPr>
                </pic:pic>
              </a:graphicData>
            </a:graphic>
          </wp:inline>
        </w:drawing>
      </w:r>
    </w:p>
    <w:p w14:paraId="782C4B60" w14:textId="72F97F05" w:rsidR="00821FD5" w:rsidRPr="00552B94" w:rsidRDefault="00821FD5" w:rsidP="001671C7">
      <w:pPr>
        <w:spacing w:after="300" w:line="360" w:lineRule="auto"/>
        <w:ind w:firstLine="709"/>
        <w:jc w:val="center"/>
        <w:rPr>
          <w:rFonts w:ascii="Times New Roman" w:hAnsi="Times New Roman"/>
          <w:sz w:val="28"/>
          <w:szCs w:val="28"/>
        </w:rPr>
      </w:pPr>
      <w:r w:rsidRPr="00552B94">
        <w:rPr>
          <w:rFonts w:ascii="Times New Roman" w:hAnsi="Times New Roman"/>
          <w:noProof/>
          <w:sz w:val="28"/>
          <w:szCs w:val="28"/>
        </w:rPr>
        <w:drawing>
          <wp:inline distT="0" distB="0" distL="0" distR="0" wp14:anchorId="688AC4BF" wp14:editId="17A34629">
            <wp:extent cx="1348857" cy="2903472"/>
            <wp:effectExtent l="3810" t="0" r="762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1348857" cy="2903472"/>
                    </a:xfrm>
                    <a:prstGeom prst="rect">
                      <a:avLst/>
                    </a:prstGeom>
                  </pic:spPr>
                </pic:pic>
              </a:graphicData>
            </a:graphic>
          </wp:inline>
        </w:drawing>
      </w:r>
    </w:p>
    <w:p w14:paraId="4D97C32D" w14:textId="5F0FB7E8" w:rsidR="001671C7" w:rsidRPr="00552B94" w:rsidRDefault="001671C7" w:rsidP="001671C7">
      <w:pPr>
        <w:spacing w:after="300" w:line="360" w:lineRule="auto"/>
        <w:ind w:firstLine="709"/>
        <w:jc w:val="center"/>
        <w:rPr>
          <w:rFonts w:ascii="Times New Roman" w:hAnsi="Times New Roman"/>
          <w:sz w:val="28"/>
          <w:szCs w:val="28"/>
        </w:rPr>
      </w:pPr>
      <w:r w:rsidRPr="00552B94">
        <w:rPr>
          <w:rFonts w:ascii="Times New Roman" w:hAnsi="Times New Roman"/>
          <w:sz w:val="28"/>
          <w:szCs w:val="28"/>
        </w:rPr>
        <w:t>Рисунок</w:t>
      </w:r>
      <w:r w:rsidR="00821FD5" w:rsidRPr="00552B94">
        <w:rPr>
          <w:rFonts w:ascii="Times New Roman" w:hAnsi="Times New Roman"/>
          <w:sz w:val="28"/>
          <w:szCs w:val="28"/>
        </w:rPr>
        <w:t xml:space="preserve"> </w:t>
      </w:r>
      <w:proofErr w:type="gramStart"/>
      <w:r w:rsidR="00821FD5" w:rsidRPr="00552B94">
        <w:rPr>
          <w:rFonts w:ascii="Times New Roman" w:hAnsi="Times New Roman"/>
          <w:sz w:val="28"/>
          <w:szCs w:val="28"/>
        </w:rPr>
        <w:t>6</w:t>
      </w:r>
      <w:r w:rsidRPr="00552B94">
        <w:rPr>
          <w:rFonts w:ascii="Times New Roman" w:hAnsi="Times New Roman"/>
          <w:sz w:val="28"/>
          <w:szCs w:val="28"/>
        </w:rPr>
        <w:t xml:space="preserve">  –</w:t>
      </w:r>
      <w:proofErr w:type="gramEnd"/>
      <w:r w:rsidRPr="00552B94">
        <w:rPr>
          <w:rFonts w:ascii="Times New Roman" w:hAnsi="Times New Roman"/>
          <w:sz w:val="28"/>
          <w:szCs w:val="28"/>
        </w:rPr>
        <w:t xml:space="preserve"> Диаграмм</w:t>
      </w:r>
      <w:r w:rsidR="00821FD5" w:rsidRPr="00552B94">
        <w:rPr>
          <w:rFonts w:ascii="Times New Roman" w:hAnsi="Times New Roman"/>
          <w:sz w:val="28"/>
          <w:szCs w:val="28"/>
        </w:rPr>
        <w:t>ы</w:t>
      </w:r>
      <w:r w:rsidRPr="00552B94">
        <w:rPr>
          <w:rFonts w:ascii="Times New Roman" w:hAnsi="Times New Roman"/>
          <w:sz w:val="28"/>
          <w:szCs w:val="28"/>
        </w:rPr>
        <w:t xml:space="preserve"> </w:t>
      </w:r>
      <w:r w:rsidRPr="00552B94">
        <w:rPr>
          <w:rFonts w:ascii="Times New Roman" w:hAnsi="Times New Roman"/>
          <w:sz w:val="28"/>
          <w:szCs w:val="28"/>
          <w:lang w:val="en-US"/>
        </w:rPr>
        <w:t>Boxplot</w:t>
      </w:r>
      <w:r w:rsidRPr="00552B94">
        <w:rPr>
          <w:rFonts w:ascii="Times New Roman" w:hAnsi="Times New Roman"/>
          <w:sz w:val="28"/>
          <w:szCs w:val="28"/>
        </w:rPr>
        <w:t xml:space="preserve"> или «ящик с усами»</w:t>
      </w:r>
    </w:p>
    <w:p w14:paraId="746D944F" w14:textId="4D91DECC" w:rsidR="001671C7" w:rsidRPr="00552B94" w:rsidRDefault="001671C7" w:rsidP="001671C7">
      <w:pPr>
        <w:spacing w:after="0" w:line="360" w:lineRule="auto"/>
        <w:ind w:firstLine="709"/>
        <w:jc w:val="both"/>
        <w:rPr>
          <w:rFonts w:ascii="Times New Roman" w:hAnsi="Times New Roman"/>
          <w:sz w:val="28"/>
          <w:szCs w:val="28"/>
          <w:shd w:val="clear" w:color="auto" w:fill="FFFFFF"/>
        </w:rPr>
      </w:pPr>
      <w:r w:rsidRPr="00552B94">
        <w:rPr>
          <w:rFonts w:ascii="Times New Roman" w:hAnsi="Times New Roman"/>
          <w:sz w:val="28"/>
          <w:szCs w:val="28"/>
        </w:rPr>
        <w:t>На диаграмме видно, что выбросы есть по всем характеристикам, кроме «</w:t>
      </w:r>
      <w:r w:rsidRPr="00552B94">
        <w:rPr>
          <w:rFonts w:ascii="Times New Roman" w:hAnsi="Times New Roman"/>
          <w:sz w:val="28"/>
          <w:szCs w:val="28"/>
          <w:shd w:val="clear" w:color="auto" w:fill="FFFFFF"/>
        </w:rPr>
        <w:t>Угол нашивки, град».</w:t>
      </w:r>
    </w:p>
    <w:p w14:paraId="701D0894" w14:textId="2DE382C9" w:rsidR="001671C7" w:rsidRPr="00552B94" w:rsidRDefault="001671C7" w:rsidP="00786F69">
      <w:pPr>
        <w:spacing w:after="300" w:line="360" w:lineRule="auto"/>
        <w:ind w:firstLine="709"/>
        <w:jc w:val="both"/>
        <w:rPr>
          <w:rFonts w:ascii="Times New Roman" w:hAnsi="Times New Roman"/>
          <w:sz w:val="28"/>
          <w:szCs w:val="28"/>
          <w:shd w:val="clear" w:color="auto" w:fill="FFFFFF"/>
        </w:rPr>
      </w:pPr>
      <w:r w:rsidRPr="00552B94">
        <w:rPr>
          <w:rFonts w:ascii="Times New Roman" w:hAnsi="Times New Roman"/>
          <w:sz w:val="28"/>
          <w:szCs w:val="28"/>
          <w:shd w:val="clear" w:color="auto" w:fill="FFFFFF"/>
        </w:rPr>
        <w:t xml:space="preserve">Следующим шагом в работе с данными было построение попарных графиков рассеяния точек. Присвоив каждой оси переменную, можно определить, существуют ли отношения или корреляция между этими двумя переменным. Отображаемые на диаграммах рассеяния паттерны позволяют увидеть разные типы корреляции. Среди них могут быть: положительная (оба значения увеличиваются), отрицательная (одно значение увеличивается, в то время как второе уменьшается), нулевая (отсутствие корреляции), линейная, экспоненциальная и подковообразная. Сила корреляции определяется по тому, насколько близко расположены друг от друга точки на графике. Данный график показал очень слабую зависимость между переменными </w:t>
      </w:r>
      <w:proofErr w:type="spellStart"/>
      <w:r w:rsidRPr="00552B94">
        <w:rPr>
          <w:rFonts w:ascii="Times New Roman" w:hAnsi="Times New Roman"/>
          <w:sz w:val="28"/>
          <w:szCs w:val="28"/>
          <w:shd w:val="clear" w:color="auto" w:fill="FFFFFF"/>
        </w:rPr>
        <w:t>датасета</w:t>
      </w:r>
      <w:proofErr w:type="spellEnd"/>
      <w:r w:rsidRPr="00552B94">
        <w:rPr>
          <w:rFonts w:ascii="Times New Roman" w:hAnsi="Times New Roman"/>
          <w:sz w:val="28"/>
          <w:szCs w:val="28"/>
          <w:shd w:val="clear" w:color="auto" w:fill="FFFFFF"/>
        </w:rPr>
        <w:t xml:space="preserve">. Также имеем </w:t>
      </w:r>
      <w:r w:rsidRPr="00552B94">
        <w:rPr>
          <w:rFonts w:ascii="Times New Roman" w:hAnsi="Times New Roman"/>
          <w:sz w:val="28"/>
          <w:szCs w:val="28"/>
          <w:shd w:val="clear" w:color="auto" w:fill="FFFFFF"/>
        </w:rPr>
        <w:lastRenderedPageBreak/>
        <w:t>возможность еще раз увидеть наличие некоторого количества выбросов – точки на графике, которые значительно удалены от общего кластера.</w:t>
      </w:r>
    </w:p>
    <w:p w14:paraId="12C97217" w14:textId="62B67331" w:rsidR="00786F69" w:rsidRPr="00552B94" w:rsidRDefault="00956735" w:rsidP="00956735">
      <w:pPr>
        <w:spacing w:after="0" w:line="240" w:lineRule="auto"/>
        <w:jc w:val="center"/>
        <w:rPr>
          <w:rFonts w:ascii="Times New Roman" w:hAnsi="Times New Roman"/>
          <w:sz w:val="28"/>
          <w:szCs w:val="28"/>
          <w:shd w:val="clear" w:color="auto" w:fill="FFFFFF"/>
        </w:rPr>
      </w:pPr>
      <w:r w:rsidRPr="00552B94">
        <w:rPr>
          <w:rFonts w:ascii="Times New Roman" w:hAnsi="Times New Roman"/>
          <w:noProof/>
          <w:sz w:val="28"/>
          <w:szCs w:val="28"/>
          <w:shd w:val="clear" w:color="auto" w:fill="FFFFFF"/>
        </w:rPr>
        <w:drawing>
          <wp:inline distT="0" distB="0" distL="0" distR="0" wp14:anchorId="0C6E1677" wp14:editId="2B5E8588">
            <wp:extent cx="6120130" cy="51708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170805"/>
                    </a:xfrm>
                    <a:prstGeom prst="rect">
                      <a:avLst/>
                    </a:prstGeom>
                  </pic:spPr>
                </pic:pic>
              </a:graphicData>
            </a:graphic>
          </wp:inline>
        </w:drawing>
      </w:r>
    </w:p>
    <w:p w14:paraId="659F07D4" w14:textId="6A48FE4B" w:rsidR="00956735" w:rsidRPr="00552B94" w:rsidRDefault="00956735" w:rsidP="00786F69">
      <w:pPr>
        <w:spacing w:after="0" w:line="360" w:lineRule="auto"/>
        <w:jc w:val="center"/>
        <w:rPr>
          <w:rFonts w:ascii="Times New Roman" w:hAnsi="Times New Roman"/>
          <w:sz w:val="28"/>
          <w:szCs w:val="28"/>
          <w:shd w:val="clear" w:color="auto" w:fill="FFFFFF"/>
        </w:rPr>
      </w:pPr>
      <w:r w:rsidRPr="00552B94">
        <w:rPr>
          <w:rFonts w:ascii="Times New Roman" w:hAnsi="Times New Roman"/>
          <w:noProof/>
          <w:sz w:val="28"/>
          <w:szCs w:val="28"/>
          <w:shd w:val="clear" w:color="auto" w:fill="FFFFFF"/>
        </w:rPr>
        <w:drawing>
          <wp:inline distT="0" distB="0" distL="0" distR="0" wp14:anchorId="0D507271" wp14:editId="7333EBD2">
            <wp:extent cx="6120130" cy="10496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049655"/>
                    </a:xfrm>
                    <a:prstGeom prst="rect">
                      <a:avLst/>
                    </a:prstGeom>
                  </pic:spPr>
                </pic:pic>
              </a:graphicData>
            </a:graphic>
          </wp:inline>
        </w:drawing>
      </w:r>
    </w:p>
    <w:p w14:paraId="1E7F5D4D" w14:textId="61ACE84A" w:rsidR="00786F69" w:rsidRPr="00552B94" w:rsidRDefault="00A16838" w:rsidP="00786F69">
      <w:pPr>
        <w:spacing w:after="0" w:line="360" w:lineRule="auto"/>
        <w:jc w:val="center"/>
        <w:rPr>
          <w:rFonts w:ascii="Times New Roman" w:hAnsi="Times New Roman"/>
          <w:sz w:val="28"/>
          <w:szCs w:val="28"/>
          <w:shd w:val="clear" w:color="auto" w:fill="FFFFFF"/>
        </w:rPr>
      </w:pPr>
      <w:r w:rsidRPr="00552B94">
        <w:rPr>
          <w:rFonts w:ascii="Times New Roman" w:hAnsi="Times New Roman"/>
          <w:sz w:val="28"/>
          <w:szCs w:val="28"/>
          <w:shd w:val="clear" w:color="auto" w:fill="FFFFFF"/>
        </w:rPr>
        <w:t xml:space="preserve">  </w:t>
      </w:r>
      <w:r w:rsidR="00786F69" w:rsidRPr="00552B94">
        <w:rPr>
          <w:rFonts w:ascii="Times New Roman" w:hAnsi="Times New Roman"/>
          <w:sz w:val="28"/>
          <w:szCs w:val="28"/>
          <w:shd w:val="clear" w:color="auto" w:fill="FFFFFF"/>
        </w:rPr>
        <w:t>Рисунок</w:t>
      </w:r>
      <w:r w:rsidR="00956735" w:rsidRPr="00552B94">
        <w:rPr>
          <w:rFonts w:ascii="Times New Roman" w:hAnsi="Times New Roman"/>
          <w:sz w:val="28"/>
          <w:szCs w:val="28"/>
          <w:shd w:val="clear" w:color="auto" w:fill="FFFFFF"/>
        </w:rPr>
        <w:t xml:space="preserve"> 7 </w:t>
      </w:r>
      <w:r w:rsidR="00786F69" w:rsidRPr="00552B94">
        <w:rPr>
          <w:rFonts w:ascii="Times New Roman" w:hAnsi="Times New Roman"/>
          <w:sz w:val="28"/>
          <w:szCs w:val="28"/>
          <w:shd w:val="clear" w:color="auto" w:fill="FFFFFF"/>
        </w:rPr>
        <w:t>– Попарные графики рассеяния точек</w:t>
      </w:r>
    </w:p>
    <w:p w14:paraId="41584A2E" w14:textId="7322A4BE" w:rsidR="00956735" w:rsidRPr="00552B94" w:rsidRDefault="00956735" w:rsidP="00786F69">
      <w:pPr>
        <w:spacing w:after="0" w:line="360" w:lineRule="auto"/>
        <w:jc w:val="center"/>
        <w:rPr>
          <w:rFonts w:ascii="Times New Roman" w:hAnsi="Times New Roman"/>
          <w:sz w:val="28"/>
          <w:szCs w:val="28"/>
          <w:shd w:val="clear" w:color="auto" w:fill="FFFFFF"/>
        </w:rPr>
      </w:pPr>
    </w:p>
    <w:p w14:paraId="13170BA8" w14:textId="7626DE9B" w:rsidR="00956735" w:rsidRPr="00552B94" w:rsidRDefault="00956735" w:rsidP="00786F69">
      <w:pPr>
        <w:spacing w:after="0" w:line="360" w:lineRule="auto"/>
        <w:jc w:val="center"/>
        <w:rPr>
          <w:rFonts w:ascii="Times New Roman" w:hAnsi="Times New Roman"/>
          <w:sz w:val="28"/>
          <w:szCs w:val="28"/>
          <w:shd w:val="clear" w:color="auto" w:fill="FFFFFF"/>
        </w:rPr>
      </w:pPr>
    </w:p>
    <w:p w14:paraId="4C36D173" w14:textId="6E0E0D67" w:rsidR="00956735" w:rsidRPr="00552B94" w:rsidRDefault="00956735" w:rsidP="00786F69">
      <w:pPr>
        <w:spacing w:after="0" w:line="360" w:lineRule="auto"/>
        <w:jc w:val="center"/>
        <w:rPr>
          <w:rFonts w:ascii="Times New Roman" w:hAnsi="Times New Roman"/>
          <w:sz w:val="28"/>
          <w:szCs w:val="28"/>
          <w:shd w:val="clear" w:color="auto" w:fill="FFFFFF"/>
        </w:rPr>
      </w:pPr>
    </w:p>
    <w:p w14:paraId="2C252673" w14:textId="2840D156" w:rsidR="00956735" w:rsidRPr="00552B94" w:rsidRDefault="00956735" w:rsidP="00786F69">
      <w:pPr>
        <w:spacing w:after="0" w:line="360" w:lineRule="auto"/>
        <w:jc w:val="center"/>
        <w:rPr>
          <w:rFonts w:ascii="Times New Roman" w:hAnsi="Times New Roman"/>
          <w:sz w:val="28"/>
          <w:szCs w:val="28"/>
          <w:shd w:val="clear" w:color="auto" w:fill="FFFFFF"/>
        </w:rPr>
      </w:pPr>
    </w:p>
    <w:p w14:paraId="59AB95A0" w14:textId="77777777" w:rsidR="00956735" w:rsidRPr="00552B94" w:rsidRDefault="00956735" w:rsidP="00786F69">
      <w:pPr>
        <w:spacing w:after="0" w:line="360" w:lineRule="auto"/>
        <w:jc w:val="center"/>
        <w:rPr>
          <w:rFonts w:ascii="Times New Roman" w:hAnsi="Times New Roman"/>
          <w:sz w:val="28"/>
          <w:szCs w:val="28"/>
          <w:shd w:val="clear" w:color="auto" w:fill="FFFFFF"/>
        </w:rPr>
      </w:pPr>
    </w:p>
    <w:p w14:paraId="2E107CF2" w14:textId="77777777" w:rsidR="00786F69" w:rsidRPr="00552B94" w:rsidRDefault="004C4C97" w:rsidP="00956735">
      <w:pPr>
        <w:pStyle w:val="a8"/>
        <w:pageBreakBefore/>
        <w:numPr>
          <w:ilvl w:val="0"/>
          <w:numId w:val="4"/>
        </w:numPr>
        <w:spacing w:after="300" w:line="360" w:lineRule="auto"/>
        <w:ind w:left="284" w:hanging="284"/>
        <w:contextualSpacing w:val="0"/>
        <w:jc w:val="center"/>
        <w:rPr>
          <w:rFonts w:ascii="Times New Roman" w:hAnsi="Times New Roman"/>
          <w:b/>
          <w:bCs/>
          <w:sz w:val="32"/>
          <w:szCs w:val="32"/>
          <w:shd w:val="clear" w:color="auto" w:fill="FFFFFF"/>
        </w:rPr>
      </w:pPr>
      <w:r w:rsidRPr="00552B94">
        <w:rPr>
          <w:rFonts w:ascii="Times New Roman" w:hAnsi="Times New Roman"/>
          <w:b/>
          <w:bCs/>
          <w:sz w:val="32"/>
          <w:szCs w:val="32"/>
          <w:shd w:val="clear" w:color="auto" w:fill="FFFFFF"/>
        </w:rPr>
        <w:lastRenderedPageBreak/>
        <w:t>Практическая часть</w:t>
      </w:r>
    </w:p>
    <w:p w14:paraId="0E80B2C3" w14:textId="12397807" w:rsidR="004C4C97" w:rsidRPr="00552B94" w:rsidRDefault="004C4C97" w:rsidP="004C4C97">
      <w:pPr>
        <w:pStyle w:val="a8"/>
        <w:spacing w:after="300" w:line="360" w:lineRule="auto"/>
        <w:ind w:left="0" w:firstLine="709"/>
        <w:contextualSpacing w:val="0"/>
        <w:jc w:val="both"/>
        <w:rPr>
          <w:rFonts w:ascii="Times New Roman" w:hAnsi="Times New Roman"/>
          <w:b/>
          <w:bCs/>
          <w:sz w:val="28"/>
          <w:szCs w:val="28"/>
          <w:lang w:eastAsia="ru-RU"/>
        </w:rPr>
      </w:pPr>
      <w:r w:rsidRPr="00552B94">
        <w:rPr>
          <w:rFonts w:ascii="Times New Roman" w:hAnsi="Times New Roman"/>
          <w:b/>
          <w:bCs/>
          <w:sz w:val="28"/>
          <w:szCs w:val="28"/>
          <w:shd w:val="clear" w:color="auto" w:fill="FFFFFF"/>
        </w:rPr>
        <w:t xml:space="preserve">2.1 </w:t>
      </w:r>
      <w:r w:rsidRPr="00552B94">
        <w:rPr>
          <w:rFonts w:ascii="Times New Roman" w:hAnsi="Times New Roman"/>
          <w:b/>
          <w:bCs/>
          <w:sz w:val="28"/>
          <w:szCs w:val="28"/>
          <w:lang w:eastAsia="ru-RU"/>
        </w:rPr>
        <w:t>Предобработка данных</w:t>
      </w:r>
    </w:p>
    <w:p w14:paraId="41BE4E81" w14:textId="68BD483B" w:rsidR="004C4C97" w:rsidRPr="00552B94" w:rsidRDefault="004C4C97" w:rsidP="004C4C97">
      <w:pPr>
        <w:pStyle w:val="a8"/>
        <w:spacing w:after="0" w:line="360" w:lineRule="auto"/>
        <w:ind w:left="0" w:firstLine="709"/>
        <w:contextualSpacing w:val="0"/>
        <w:jc w:val="both"/>
        <w:rPr>
          <w:rFonts w:ascii="Times New Roman" w:hAnsi="Times New Roman"/>
          <w:sz w:val="28"/>
          <w:szCs w:val="28"/>
          <w:lang w:eastAsia="ru-RU"/>
        </w:rPr>
      </w:pPr>
      <w:r w:rsidRPr="00552B94">
        <w:rPr>
          <w:rFonts w:ascii="Times New Roman" w:hAnsi="Times New Roman"/>
          <w:sz w:val="28"/>
          <w:szCs w:val="28"/>
          <w:lang w:eastAsia="ru-RU"/>
        </w:rPr>
        <w:t xml:space="preserve">К задачам предварительной обработки данных относятся: </w:t>
      </w:r>
    </w:p>
    <w:p w14:paraId="41DB74D3" w14:textId="0A66C867" w:rsidR="00AB446C" w:rsidRPr="00552B94" w:rsidRDefault="004C4C97" w:rsidP="00AB446C">
      <w:pPr>
        <w:pStyle w:val="a8"/>
        <w:numPr>
          <w:ilvl w:val="0"/>
          <w:numId w:val="7"/>
        </w:numPr>
        <w:spacing w:after="300" w:line="360" w:lineRule="auto"/>
        <w:jc w:val="both"/>
        <w:rPr>
          <w:rFonts w:ascii="Times New Roman" w:hAnsi="Times New Roman"/>
          <w:sz w:val="28"/>
          <w:szCs w:val="28"/>
          <w:lang w:eastAsia="ru-RU"/>
        </w:rPr>
      </w:pPr>
      <w:r w:rsidRPr="00552B94">
        <w:rPr>
          <w:rFonts w:ascii="Times New Roman" w:hAnsi="Times New Roman"/>
          <w:sz w:val="28"/>
          <w:szCs w:val="28"/>
          <w:lang w:eastAsia="ru-RU"/>
        </w:rPr>
        <w:t>Очистка данных</w:t>
      </w:r>
      <w:r w:rsidR="00AB446C" w:rsidRPr="00552B94">
        <w:rPr>
          <w:rFonts w:ascii="Times New Roman" w:hAnsi="Times New Roman"/>
          <w:sz w:val="28"/>
          <w:szCs w:val="28"/>
          <w:lang w:eastAsia="ru-RU"/>
        </w:rPr>
        <w:t>;</w:t>
      </w:r>
    </w:p>
    <w:p w14:paraId="6ADA748E" w14:textId="3A381DC3" w:rsidR="00AB446C" w:rsidRPr="00552B94" w:rsidRDefault="00AB446C" w:rsidP="00AB446C">
      <w:pPr>
        <w:pStyle w:val="a8"/>
        <w:numPr>
          <w:ilvl w:val="0"/>
          <w:numId w:val="7"/>
        </w:numPr>
        <w:spacing w:after="300" w:line="360" w:lineRule="auto"/>
        <w:jc w:val="both"/>
        <w:rPr>
          <w:rFonts w:ascii="Times New Roman" w:hAnsi="Times New Roman"/>
          <w:sz w:val="28"/>
          <w:szCs w:val="28"/>
          <w:lang w:eastAsia="ru-RU"/>
        </w:rPr>
      </w:pPr>
      <w:r w:rsidRPr="00552B94">
        <w:rPr>
          <w:rFonts w:ascii="Times New Roman" w:hAnsi="Times New Roman"/>
          <w:sz w:val="28"/>
          <w:szCs w:val="28"/>
          <w:lang w:eastAsia="ru-RU"/>
        </w:rPr>
        <w:t>Редактирование данных;</w:t>
      </w:r>
    </w:p>
    <w:p w14:paraId="05F86378" w14:textId="3D39299A" w:rsidR="00AB446C" w:rsidRPr="00552B94" w:rsidRDefault="00AB446C" w:rsidP="00AB446C">
      <w:pPr>
        <w:pStyle w:val="a8"/>
        <w:numPr>
          <w:ilvl w:val="0"/>
          <w:numId w:val="7"/>
        </w:numPr>
        <w:spacing w:after="0" w:line="360" w:lineRule="auto"/>
        <w:ind w:left="641" w:hanging="357"/>
        <w:jc w:val="both"/>
        <w:rPr>
          <w:rFonts w:ascii="Times New Roman" w:hAnsi="Times New Roman"/>
          <w:sz w:val="28"/>
          <w:szCs w:val="28"/>
          <w:lang w:eastAsia="ru-RU"/>
        </w:rPr>
      </w:pPr>
      <w:r w:rsidRPr="00552B94">
        <w:rPr>
          <w:rFonts w:ascii="Times New Roman" w:hAnsi="Times New Roman"/>
          <w:sz w:val="28"/>
          <w:szCs w:val="28"/>
          <w:lang w:eastAsia="ru-RU"/>
        </w:rPr>
        <w:t>Заполнение пропусков.</w:t>
      </w:r>
    </w:p>
    <w:p w14:paraId="56F63D60" w14:textId="5BB9B464" w:rsidR="004C4C97" w:rsidRPr="00552B94" w:rsidRDefault="004C4C97" w:rsidP="00E727E2">
      <w:pPr>
        <w:spacing w:after="0" w:line="360" w:lineRule="auto"/>
        <w:ind w:firstLine="709"/>
        <w:jc w:val="both"/>
        <w:rPr>
          <w:rFonts w:ascii="Times New Roman" w:hAnsi="Times New Roman" w:cs="Times New Roman"/>
          <w:sz w:val="28"/>
          <w:szCs w:val="28"/>
          <w:lang w:val="ru"/>
        </w:rPr>
      </w:pPr>
      <w:r w:rsidRPr="00552B94">
        <w:rPr>
          <w:rFonts w:ascii="Times New Roman" w:hAnsi="Times New Roman"/>
          <w:sz w:val="28"/>
          <w:szCs w:val="28"/>
          <w:lang w:eastAsia="ru-RU"/>
        </w:rPr>
        <w:t xml:space="preserve">При очистке данных удаляют устаревшие данные, дубликаты, аномалии, пропуски и ошибки. </w:t>
      </w:r>
      <w:r w:rsidR="00AB446C" w:rsidRPr="00552B94">
        <w:rPr>
          <w:rFonts w:ascii="Times New Roman" w:hAnsi="Times New Roman"/>
          <w:sz w:val="28"/>
          <w:szCs w:val="28"/>
          <w:lang w:eastAsia="ru-RU"/>
        </w:rPr>
        <w:t xml:space="preserve">В данном </w:t>
      </w:r>
      <w:proofErr w:type="spellStart"/>
      <w:r w:rsidR="00AB446C" w:rsidRPr="00552B94">
        <w:rPr>
          <w:rFonts w:ascii="Times New Roman" w:hAnsi="Times New Roman"/>
          <w:sz w:val="28"/>
          <w:szCs w:val="28"/>
          <w:lang w:eastAsia="ru-RU"/>
        </w:rPr>
        <w:t>датасете</w:t>
      </w:r>
      <w:proofErr w:type="spellEnd"/>
      <w:r w:rsidR="00AB446C" w:rsidRPr="00552B94">
        <w:rPr>
          <w:rFonts w:ascii="Times New Roman" w:hAnsi="Times New Roman"/>
          <w:sz w:val="28"/>
          <w:szCs w:val="28"/>
          <w:lang w:eastAsia="ru-RU"/>
        </w:rPr>
        <w:t xml:space="preserve"> мы проведем очистку от выбросов методом </w:t>
      </w:r>
      <w:proofErr w:type="spellStart"/>
      <w:r w:rsidR="004900EF" w:rsidRPr="00552B94">
        <w:rPr>
          <w:rFonts w:ascii="Times New Roman" w:hAnsi="Times New Roman"/>
          <w:sz w:val="28"/>
          <w:szCs w:val="28"/>
          <w:lang w:eastAsia="ru-RU"/>
        </w:rPr>
        <w:t>межквартильного</w:t>
      </w:r>
      <w:proofErr w:type="spellEnd"/>
      <w:r w:rsidR="004900EF" w:rsidRPr="00552B94">
        <w:rPr>
          <w:rFonts w:ascii="Times New Roman" w:hAnsi="Times New Roman"/>
          <w:sz w:val="28"/>
          <w:szCs w:val="28"/>
          <w:lang w:eastAsia="ru-RU"/>
        </w:rPr>
        <w:t xml:space="preserve"> интервала</w:t>
      </w:r>
      <w:r w:rsidR="00AB446C" w:rsidRPr="00552B94">
        <w:rPr>
          <w:rFonts w:ascii="Times New Roman" w:hAnsi="Times New Roman"/>
          <w:sz w:val="28"/>
          <w:szCs w:val="28"/>
          <w:lang w:eastAsia="ru-RU"/>
        </w:rPr>
        <w:t xml:space="preserve">. </w:t>
      </w:r>
    </w:p>
    <w:p w14:paraId="19914781" w14:textId="1A8F2933" w:rsidR="00956735" w:rsidRPr="00552B94" w:rsidRDefault="00956735" w:rsidP="00E82AFB">
      <w:pPr>
        <w:spacing w:after="0" w:line="360" w:lineRule="auto"/>
        <w:ind w:firstLine="709"/>
        <w:jc w:val="both"/>
        <w:rPr>
          <w:rFonts w:ascii="Times New Roman" w:hAnsi="Times New Roman"/>
          <w:sz w:val="28"/>
          <w:szCs w:val="28"/>
          <w:lang w:eastAsia="ru-RU"/>
        </w:rPr>
      </w:pPr>
      <w:r w:rsidRPr="00552B94">
        <w:rPr>
          <w:rFonts w:ascii="Times New Roman" w:hAnsi="Times New Roman"/>
          <w:sz w:val="28"/>
          <w:szCs w:val="28"/>
          <w:lang w:eastAsia="ru-RU"/>
        </w:rPr>
        <w:t xml:space="preserve">Метод </w:t>
      </w:r>
      <w:proofErr w:type="spellStart"/>
      <w:r w:rsidRPr="00552B94">
        <w:rPr>
          <w:rFonts w:ascii="Times New Roman" w:hAnsi="Times New Roman"/>
          <w:sz w:val="28"/>
          <w:szCs w:val="28"/>
          <w:lang w:eastAsia="ru-RU"/>
        </w:rPr>
        <w:t>межквартильного</w:t>
      </w:r>
      <w:proofErr w:type="spellEnd"/>
      <w:r w:rsidRPr="00552B94">
        <w:rPr>
          <w:rFonts w:ascii="Times New Roman" w:hAnsi="Times New Roman"/>
          <w:sz w:val="28"/>
          <w:szCs w:val="28"/>
          <w:lang w:eastAsia="ru-RU"/>
        </w:rPr>
        <w:t xml:space="preserve"> интервала – это метод статистической обработки данных, который используется для определения выбросов в наборе данных. Он основан на </w:t>
      </w:r>
      <w:proofErr w:type="spellStart"/>
      <w:r w:rsidRPr="00552B94">
        <w:rPr>
          <w:rFonts w:ascii="Times New Roman" w:hAnsi="Times New Roman"/>
          <w:sz w:val="28"/>
          <w:szCs w:val="28"/>
          <w:lang w:eastAsia="ru-RU"/>
        </w:rPr>
        <w:t>интерквартильном</w:t>
      </w:r>
      <w:proofErr w:type="spellEnd"/>
      <w:r w:rsidRPr="00552B94">
        <w:rPr>
          <w:rFonts w:ascii="Times New Roman" w:hAnsi="Times New Roman"/>
          <w:sz w:val="28"/>
          <w:szCs w:val="28"/>
          <w:lang w:eastAsia="ru-RU"/>
        </w:rPr>
        <w:t xml:space="preserve"> расстоянии (IQR), которое является разницей между 75-м и 25-м </w:t>
      </w:r>
      <w:proofErr w:type="spellStart"/>
      <w:r w:rsidRPr="00552B94">
        <w:rPr>
          <w:rFonts w:ascii="Times New Roman" w:hAnsi="Times New Roman"/>
          <w:sz w:val="28"/>
          <w:szCs w:val="28"/>
          <w:lang w:eastAsia="ru-RU"/>
        </w:rPr>
        <w:t>процентилями</w:t>
      </w:r>
      <w:proofErr w:type="spellEnd"/>
      <w:r w:rsidRPr="00552B94">
        <w:rPr>
          <w:rFonts w:ascii="Times New Roman" w:hAnsi="Times New Roman"/>
          <w:sz w:val="28"/>
          <w:szCs w:val="28"/>
          <w:lang w:eastAsia="ru-RU"/>
        </w:rPr>
        <w:t xml:space="preserve"> данных. Для определения выбросов в наборе данных используется формула: </w:t>
      </w:r>
    </w:p>
    <w:p w14:paraId="05EF70B1" w14:textId="012C5955" w:rsidR="00956735" w:rsidRPr="00552B94" w:rsidRDefault="00956735" w:rsidP="00E82AFB">
      <w:pPr>
        <w:spacing w:after="0" w:line="360" w:lineRule="auto"/>
        <w:ind w:firstLine="709"/>
        <w:jc w:val="both"/>
        <w:rPr>
          <w:rFonts w:ascii="Times New Roman" w:hAnsi="Times New Roman"/>
          <w:sz w:val="28"/>
          <w:szCs w:val="28"/>
          <w:lang w:eastAsia="ru-RU"/>
        </w:rPr>
      </w:pPr>
      <w:r w:rsidRPr="00552B94">
        <w:rPr>
          <w:rFonts w:ascii="Times New Roman" w:hAnsi="Times New Roman"/>
          <w:sz w:val="28"/>
          <w:szCs w:val="28"/>
          <w:lang w:eastAsia="ru-RU"/>
        </w:rPr>
        <w:t xml:space="preserve">нижняя граница = Q1 - 1,5 * IQR </w:t>
      </w:r>
    </w:p>
    <w:p w14:paraId="4DC2F876" w14:textId="77777777" w:rsidR="00956735" w:rsidRPr="00552B94" w:rsidRDefault="00956735" w:rsidP="00956735">
      <w:pPr>
        <w:spacing w:after="0" w:line="360" w:lineRule="auto"/>
        <w:ind w:firstLine="709"/>
        <w:jc w:val="both"/>
        <w:rPr>
          <w:rFonts w:ascii="Times New Roman" w:hAnsi="Times New Roman"/>
          <w:sz w:val="28"/>
          <w:szCs w:val="28"/>
          <w:lang w:eastAsia="ru-RU"/>
        </w:rPr>
      </w:pPr>
      <w:r w:rsidRPr="00552B94">
        <w:rPr>
          <w:rFonts w:ascii="Times New Roman" w:hAnsi="Times New Roman"/>
          <w:sz w:val="28"/>
          <w:szCs w:val="28"/>
          <w:lang w:eastAsia="ru-RU"/>
        </w:rPr>
        <w:t xml:space="preserve">верхняя граница = Q3 + 1,5 * IQR </w:t>
      </w:r>
    </w:p>
    <w:p w14:paraId="7E4A4421" w14:textId="1D6BB027" w:rsidR="00956735" w:rsidRPr="003536FC" w:rsidRDefault="00956735" w:rsidP="00956735">
      <w:pPr>
        <w:spacing w:after="0" w:line="360" w:lineRule="auto"/>
        <w:ind w:firstLine="709"/>
        <w:jc w:val="both"/>
        <w:rPr>
          <w:rFonts w:ascii="Times New Roman" w:hAnsi="Times New Roman"/>
          <w:sz w:val="28"/>
          <w:szCs w:val="28"/>
          <w:lang w:eastAsia="ru-RU"/>
        </w:rPr>
      </w:pPr>
      <w:r w:rsidRPr="00552B94">
        <w:rPr>
          <w:rFonts w:ascii="Times New Roman" w:hAnsi="Times New Roman"/>
          <w:sz w:val="28"/>
          <w:szCs w:val="28"/>
          <w:lang w:eastAsia="ru-RU"/>
        </w:rPr>
        <w:t xml:space="preserve">Если значение данных находится за пределами этих границ, то оно считается выбросом. </w:t>
      </w:r>
    </w:p>
    <w:p w14:paraId="44512CDD" w14:textId="19248269" w:rsidR="00E727E2" w:rsidRPr="00552B94" w:rsidRDefault="00E727E2" w:rsidP="00E727E2">
      <w:pPr>
        <w:spacing w:after="300" w:line="360" w:lineRule="auto"/>
        <w:ind w:firstLine="709"/>
        <w:jc w:val="both"/>
        <w:rPr>
          <w:rFonts w:ascii="Times New Roman" w:hAnsi="Times New Roman"/>
          <w:sz w:val="28"/>
          <w:szCs w:val="28"/>
          <w:lang w:eastAsia="ru-RU"/>
        </w:rPr>
      </w:pPr>
      <w:r w:rsidRPr="00552B94">
        <w:rPr>
          <w:rFonts w:ascii="Times New Roman" w:hAnsi="Times New Roman"/>
          <w:sz w:val="28"/>
          <w:szCs w:val="28"/>
          <w:lang w:eastAsia="ru-RU"/>
        </w:rPr>
        <w:t xml:space="preserve">После удаления выбросов на рисунке 8 можно увидеть, что размерность </w:t>
      </w:r>
      <w:proofErr w:type="spellStart"/>
      <w:r w:rsidRPr="00552B94">
        <w:rPr>
          <w:rFonts w:ascii="Times New Roman" w:hAnsi="Times New Roman"/>
          <w:sz w:val="28"/>
          <w:szCs w:val="28"/>
          <w:lang w:eastAsia="ru-RU"/>
        </w:rPr>
        <w:t>датасета</w:t>
      </w:r>
      <w:proofErr w:type="spellEnd"/>
      <w:r w:rsidRPr="00552B94">
        <w:rPr>
          <w:rFonts w:ascii="Times New Roman" w:hAnsi="Times New Roman"/>
          <w:sz w:val="28"/>
          <w:szCs w:val="28"/>
          <w:lang w:eastAsia="ru-RU"/>
        </w:rPr>
        <w:t xml:space="preserve"> уменьшилась.</w:t>
      </w:r>
    </w:p>
    <w:p w14:paraId="49569C89" w14:textId="390897FF" w:rsidR="00E727E2" w:rsidRPr="00552B94" w:rsidRDefault="00E82AFB" w:rsidP="00E727E2">
      <w:pPr>
        <w:spacing w:after="300" w:line="360" w:lineRule="auto"/>
        <w:jc w:val="center"/>
        <w:rPr>
          <w:rFonts w:ascii="Times New Roman" w:hAnsi="Times New Roman"/>
          <w:sz w:val="28"/>
          <w:szCs w:val="28"/>
          <w:lang w:eastAsia="ru-RU"/>
        </w:rPr>
      </w:pPr>
      <w:r w:rsidRPr="00552B94">
        <w:rPr>
          <w:rFonts w:ascii="Times New Roman" w:hAnsi="Times New Roman"/>
          <w:noProof/>
          <w:sz w:val="28"/>
          <w:szCs w:val="28"/>
          <w:lang w:eastAsia="ru-RU"/>
        </w:rPr>
        <w:drawing>
          <wp:inline distT="0" distB="0" distL="0" distR="0" wp14:anchorId="19BBE915" wp14:editId="06A2B77F">
            <wp:extent cx="6120130" cy="13760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376045"/>
                    </a:xfrm>
                    <a:prstGeom prst="rect">
                      <a:avLst/>
                    </a:prstGeom>
                  </pic:spPr>
                </pic:pic>
              </a:graphicData>
            </a:graphic>
          </wp:inline>
        </w:drawing>
      </w:r>
    </w:p>
    <w:p w14:paraId="5AB24D1A" w14:textId="0C553A5A" w:rsidR="00E727E2" w:rsidRPr="00552B94" w:rsidRDefault="00E727E2" w:rsidP="00E727E2">
      <w:pPr>
        <w:spacing w:after="300" w:line="360" w:lineRule="auto"/>
        <w:jc w:val="center"/>
        <w:rPr>
          <w:rFonts w:ascii="Times New Roman" w:hAnsi="Times New Roman"/>
          <w:sz w:val="28"/>
          <w:szCs w:val="28"/>
          <w:lang w:eastAsia="ru-RU"/>
        </w:rPr>
      </w:pPr>
      <w:r w:rsidRPr="00552B94">
        <w:rPr>
          <w:rFonts w:ascii="Times New Roman" w:hAnsi="Times New Roman"/>
          <w:sz w:val="28"/>
          <w:szCs w:val="28"/>
          <w:lang w:eastAsia="ru-RU"/>
        </w:rPr>
        <w:t>Рисунок</w:t>
      </w:r>
      <w:r w:rsidR="00E82AFB" w:rsidRPr="00552B94">
        <w:rPr>
          <w:rFonts w:ascii="Times New Roman" w:hAnsi="Times New Roman"/>
          <w:sz w:val="28"/>
          <w:szCs w:val="28"/>
          <w:lang w:eastAsia="ru-RU"/>
        </w:rPr>
        <w:t xml:space="preserve"> 8</w:t>
      </w:r>
      <w:r w:rsidRPr="00552B94">
        <w:rPr>
          <w:rFonts w:ascii="Times New Roman" w:hAnsi="Times New Roman"/>
          <w:sz w:val="28"/>
          <w:szCs w:val="28"/>
          <w:lang w:eastAsia="ru-RU"/>
        </w:rPr>
        <w:t xml:space="preserve"> – </w:t>
      </w:r>
      <w:proofErr w:type="spellStart"/>
      <w:r w:rsidR="00E82AFB" w:rsidRPr="00552B94">
        <w:rPr>
          <w:rFonts w:ascii="Times New Roman" w:hAnsi="Times New Roman"/>
          <w:sz w:val="28"/>
          <w:szCs w:val="28"/>
          <w:lang w:eastAsia="ru-RU"/>
        </w:rPr>
        <w:t>Датасет</w:t>
      </w:r>
      <w:proofErr w:type="spellEnd"/>
      <w:r w:rsidR="00E82AFB" w:rsidRPr="00552B94">
        <w:rPr>
          <w:rFonts w:ascii="Times New Roman" w:hAnsi="Times New Roman"/>
          <w:sz w:val="28"/>
          <w:szCs w:val="28"/>
          <w:lang w:eastAsia="ru-RU"/>
        </w:rPr>
        <w:t xml:space="preserve"> после</w:t>
      </w:r>
      <w:r w:rsidRPr="00552B94">
        <w:rPr>
          <w:rFonts w:ascii="Times New Roman" w:hAnsi="Times New Roman"/>
          <w:sz w:val="28"/>
          <w:szCs w:val="28"/>
          <w:lang w:eastAsia="ru-RU"/>
        </w:rPr>
        <w:t xml:space="preserve"> удалени</w:t>
      </w:r>
      <w:r w:rsidR="00552B94" w:rsidRPr="00552B94">
        <w:rPr>
          <w:rFonts w:ascii="Times New Roman" w:hAnsi="Times New Roman"/>
          <w:sz w:val="28"/>
          <w:szCs w:val="28"/>
          <w:lang w:eastAsia="ru-RU"/>
        </w:rPr>
        <w:t>я</w:t>
      </w:r>
      <w:r w:rsidRPr="00552B94">
        <w:rPr>
          <w:rFonts w:ascii="Times New Roman" w:hAnsi="Times New Roman"/>
          <w:sz w:val="28"/>
          <w:szCs w:val="28"/>
          <w:lang w:eastAsia="ru-RU"/>
        </w:rPr>
        <w:t xml:space="preserve"> выбросов методом </w:t>
      </w:r>
      <w:proofErr w:type="spellStart"/>
      <w:r w:rsidR="004900EF" w:rsidRPr="00552B94">
        <w:rPr>
          <w:rFonts w:ascii="Times New Roman" w:hAnsi="Times New Roman"/>
          <w:sz w:val="28"/>
          <w:szCs w:val="28"/>
          <w:lang w:eastAsia="ru-RU"/>
        </w:rPr>
        <w:t>межквартильного</w:t>
      </w:r>
      <w:proofErr w:type="spellEnd"/>
      <w:r w:rsidR="004900EF" w:rsidRPr="00552B94">
        <w:rPr>
          <w:rFonts w:ascii="Times New Roman" w:hAnsi="Times New Roman"/>
          <w:sz w:val="28"/>
          <w:szCs w:val="28"/>
          <w:lang w:eastAsia="ru-RU"/>
        </w:rPr>
        <w:t xml:space="preserve"> интервала</w:t>
      </w:r>
    </w:p>
    <w:p w14:paraId="5220BFDE" w14:textId="634C855C" w:rsidR="00E727E2" w:rsidRPr="00552B94" w:rsidRDefault="00E727E2" w:rsidP="000147E0">
      <w:pPr>
        <w:spacing w:after="0" w:line="360" w:lineRule="auto"/>
        <w:ind w:firstLine="709"/>
        <w:jc w:val="both"/>
        <w:rPr>
          <w:rFonts w:ascii="Times New Roman" w:hAnsi="Times New Roman"/>
          <w:sz w:val="28"/>
          <w:szCs w:val="28"/>
          <w:lang w:eastAsia="ru-RU"/>
        </w:rPr>
      </w:pPr>
      <w:r w:rsidRPr="00552B94">
        <w:rPr>
          <w:rFonts w:ascii="Times New Roman" w:hAnsi="Times New Roman"/>
          <w:sz w:val="28"/>
          <w:szCs w:val="28"/>
          <w:lang w:eastAsia="ru-RU"/>
        </w:rPr>
        <w:lastRenderedPageBreak/>
        <w:t>Для того, чтобы удостовериться в «чистоте» данных, был</w:t>
      </w:r>
      <w:r w:rsidR="004900EF" w:rsidRPr="00552B94">
        <w:rPr>
          <w:rFonts w:ascii="Times New Roman" w:hAnsi="Times New Roman"/>
          <w:sz w:val="28"/>
          <w:szCs w:val="28"/>
          <w:lang w:eastAsia="ru-RU"/>
        </w:rPr>
        <w:t>и</w:t>
      </w:r>
      <w:r w:rsidRPr="00552B94">
        <w:rPr>
          <w:rFonts w:ascii="Times New Roman" w:hAnsi="Times New Roman"/>
          <w:sz w:val="28"/>
          <w:szCs w:val="28"/>
          <w:lang w:eastAsia="ru-RU"/>
        </w:rPr>
        <w:t xml:space="preserve"> произведен</w:t>
      </w:r>
      <w:r w:rsidR="004900EF" w:rsidRPr="00552B94">
        <w:rPr>
          <w:rFonts w:ascii="Times New Roman" w:hAnsi="Times New Roman"/>
          <w:sz w:val="28"/>
          <w:szCs w:val="28"/>
          <w:lang w:eastAsia="ru-RU"/>
        </w:rPr>
        <w:t>ы</w:t>
      </w:r>
      <w:r w:rsidRPr="00552B94">
        <w:rPr>
          <w:rFonts w:ascii="Times New Roman" w:hAnsi="Times New Roman"/>
          <w:sz w:val="28"/>
          <w:szCs w:val="28"/>
          <w:lang w:eastAsia="ru-RU"/>
        </w:rPr>
        <w:t xml:space="preserve"> </w:t>
      </w:r>
      <w:r w:rsidR="004900EF" w:rsidRPr="00552B94">
        <w:rPr>
          <w:rFonts w:ascii="Times New Roman" w:hAnsi="Times New Roman"/>
          <w:sz w:val="28"/>
          <w:szCs w:val="28"/>
          <w:lang w:eastAsia="ru-RU"/>
        </w:rPr>
        <w:t xml:space="preserve">2 </w:t>
      </w:r>
      <w:r w:rsidRPr="00552B94">
        <w:rPr>
          <w:rFonts w:ascii="Times New Roman" w:hAnsi="Times New Roman"/>
          <w:sz w:val="28"/>
          <w:szCs w:val="28"/>
          <w:lang w:eastAsia="ru-RU"/>
        </w:rPr>
        <w:t>повторн</w:t>
      </w:r>
      <w:r w:rsidR="004900EF" w:rsidRPr="00552B94">
        <w:rPr>
          <w:rFonts w:ascii="Times New Roman" w:hAnsi="Times New Roman"/>
          <w:sz w:val="28"/>
          <w:szCs w:val="28"/>
          <w:lang w:eastAsia="ru-RU"/>
        </w:rPr>
        <w:t>ых</w:t>
      </w:r>
      <w:r w:rsidRPr="00552B94">
        <w:rPr>
          <w:rFonts w:ascii="Times New Roman" w:hAnsi="Times New Roman"/>
          <w:sz w:val="28"/>
          <w:szCs w:val="28"/>
          <w:lang w:eastAsia="ru-RU"/>
        </w:rPr>
        <w:t xml:space="preserve"> проверк</w:t>
      </w:r>
      <w:r w:rsidR="004900EF" w:rsidRPr="00552B94">
        <w:rPr>
          <w:rFonts w:ascii="Times New Roman" w:hAnsi="Times New Roman"/>
          <w:sz w:val="28"/>
          <w:szCs w:val="28"/>
          <w:lang w:eastAsia="ru-RU"/>
        </w:rPr>
        <w:t>и</w:t>
      </w:r>
      <w:r w:rsidRPr="00552B94">
        <w:rPr>
          <w:rFonts w:ascii="Times New Roman" w:hAnsi="Times New Roman"/>
          <w:sz w:val="28"/>
          <w:szCs w:val="28"/>
          <w:lang w:eastAsia="ru-RU"/>
        </w:rPr>
        <w:t xml:space="preserve"> тем же методом. О</w:t>
      </w:r>
      <w:r w:rsidR="004900EF" w:rsidRPr="00552B94">
        <w:rPr>
          <w:rFonts w:ascii="Times New Roman" w:hAnsi="Times New Roman"/>
          <w:sz w:val="28"/>
          <w:szCs w:val="28"/>
          <w:lang w:eastAsia="ru-RU"/>
        </w:rPr>
        <w:t>бнаруженные выбросы</w:t>
      </w:r>
      <w:r w:rsidRPr="00552B94">
        <w:rPr>
          <w:rFonts w:ascii="Times New Roman" w:hAnsi="Times New Roman"/>
          <w:sz w:val="28"/>
          <w:szCs w:val="28"/>
          <w:lang w:eastAsia="ru-RU"/>
        </w:rPr>
        <w:t xml:space="preserve"> были также удалены. </w:t>
      </w:r>
    </w:p>
    <w:p w14:paraId="1D13C160" w14:textId="77777777" w:rsidR="000147E0" w:rsidRPr="00552B94" w:rsidRDefault="000147E0" w:rsidP="000147E0">
      <w:pPr>
        <w:spacing w:after="0" w:line="360" w:lineRule="auto"/>
        <w:ind w:firstLine="709"/>
        <w:jc w:val="both"/>
        <w:rPr>
          <w:rFonts w:ascii="Times New Roman" w:hAnsi="Times New Roman"/>
          <w:sz w:val="28"/>
          <w:szCs w:val="28"/>
          <w:lang w:eastAsia="ru-RU"/>
        </w:rPr>
      </w:pPr>
      <w:r w:rsidRPr="00552B94">
        <w:rPr>
          <w:rFonts w:ascii="Times New Roman" w:hAnsi="Times New Roman"/>
          <w:sz w:val="28"/>
          <w:szCs w:val="28"/>
          <w:lang w:eastAsia="ru-RU"/>
        </w:rPr>
        <w:t xml:space="preserve">Следующей задачей предварительной обработки данных является редактирование. Данные могут быть записаны с ошибками или в разных форматах, поэтому их нужно корректировать. </w:t>
      </w:r>
    </w:p>
    <w:p w14:paraId="0D16B74D" w14:textId="1CA80D0F" w:rsidR="00ED0D39" w:rsidRPr="00552B94" w:rsidRDefault="000147E0" w:rsidP="00807538">
      <w:pPr>
        <w:spacing w:after="300" w:line="360" w:lineRule="auto"/>
        <w:ind w:firstLine="709"/>
        <w:jc w:val="both"/>
        <w:rPr>
          <w:rFonts w:ascii="Times New Roman" w:hAnsi="Times New Roman"/>
          <w:sz w:val="28"/>
          <w:szCs w:val="28"/>
          <w:lang w:eastAsia="ru-RU"/>
        </w:rPr>
      </w:pPr>
      <w:proofErr w:type="spellStart"/>
      <w:r w:rsidRPr="00552B94">
        <w:rPr>
          <w:rFonts w:ascii="Times New Roman" w:hAnsi="Times New Roman"/>
          <w:sz w:val="28"/>
          <w:szCs w:val="28"/>
          <w:lang w:eastAsia="ru-RU"/>
        </w:rPr>
        <w:t>Датасет</w:t>
      </w:r>
      <w:proofErr w:type="spellEnd"/>
      <w:r w:rsidRPr="00552B94">
        <w:rPr>
          <w:rFonts w:ascii="Times New Roman" w:hAnsi="Times New Roman"/>
          <w:sz w:val="28"/>
          <w:szCs w:val="28"/>
          <w:lang w:eastAsia="ru-RU"/>
        </w:rPr>
        <w:t xml:space="preserve"> с характеристиками композитных материалов соде</w:t>
      </w:r>
      <w:r w:rsidR="00ED0D39" w:rsidRPr="00552B94">
        <w:rPr>
          <w:rFonts w:ascii="Times New Roman" w:hAnsi="Times New Roman"/>
          <w:sz w:val="28"/>
          <w:szCs w:val="28"/>
          <w:lang w:eastAsia="ru-RU"/>
        </w:rPr>
        <w:t>рж</w:t>
      </w:r>
      <w:r w:rsidRPr="00552B94">
        <w:rPr>
          <w:rFonts w:ascii="Times New Roman" w:hAnsi="Times New Roman"/>
          <w:sz w:val="28"/>
          <w:szCs w:val="28"/>
          <w:lang w:eastAsia="ru-RU"/>
        </w:rPr>
        <w:t>ит числовые типы данных.</w:t>
      </w:r>
      <w:r w:rsidR="00ED0D39" w:rsidRPr="00552B94">
        <w:rPr>
          <w:rFonts w:ascii="Times New Roman" w:hAnsi="Times New Roman"/>
          <w:sz w:val="28"/>
          <w:szCs w:val="28"/>
          <w:lang w:eastAsia="ru-RU"/>
        </w:rPr>
        <w:t xml:space="preserve"> Их </w:t>
      </w:r>
      <w:r w:rsidR="00807538" w:rsidRPr="00552B94">
        <w:rPr>
          <w:rFonts w:ascii="Times New Roman" w:hAnsi="Times New Roman"/>
          <w:sz w:val="28"/>
          <w:szCs w:val="28"/>
          <w:lang w:eastAsia="ru-RU"/>
        </w:rPr>
        <w:t>минимальные и максимальные значения</w:t>
      </w:r>
      <w:r w:rsidR="00ED0D39" w:rsidRPr="00552B94">
        <w:rPr>
          <w:rFonts w:ascii="Times New Roman" w:hAnsi="Times New Roman"/>
          <w:sz w:val="28"/>
          <w:szCs w:val="28"/>
          <w:lang w:eastAsia="ru-RU"/>
        </w:rPr>
        <w:t xml:space="preserve"> можно оценить на рисунке.</w:t>
      </w:r>
    </w:p>
    <w:p w14:paraId="226C141F" w14:textId="2CC6545D" w:rsidR="00ED0D39" w:rsidRPr="00552B94" w:rsidRDefault="00552B94" w:rsidP="00861ACD">
      <w:pPr>
        <w:spacing w:after="300" w:line="360" w:lineRule="auto"/>
        <w:jc w:val="center"/>
        <w:rPr>
          <w:rFonts w:ascii="Times New Roman" w:hAnsi="Times New Roman"/>
          <w:sz w:val="28"/>
          <w:szCs w:val="28"/>
          <w:lang w:eastAsia="ru-RU"/>
        </w:rPr>
      </w:pPr>
      <w:r w:rsidRPr="00552B94">
        <w:rPr>
          <w:rFonts w:ascii="Times New Roman" w:hAnsi="Times New Roman"/>
          <w:noProof/>
          <w:sz w:val="28"/>
          <w:szCs w:val="28"/>
          <w:lang w:eastAsia="ru-RU"/>
        </w:rPr>
        <w:drawing>
          <wp:inline distT="0" distB="0" distL="0" distR="0" wp14:anchorId="4F9F411C" wp14:editId="6AB18FB3">
            <wp:extent cx="6120130" cy="296989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969895"/>
                    </a:xfrm>
                    <a:prstGeom prst="rect">
                      <a:avLst/>
                    </a:prstGeom>
                  </pic:spPr>
                </pic:pic>
              </a:graphicData>
            </a:graphic>
          </wp:inline>
        </w:drawing>
      </w:r>
    </w:p>
    <w:p w14:paraId="6AC6E75B" w14:textId="6B0A4313" w:rsidR="00807538" w:rsidRPr="00552B94" w:rsidRDefault="00807538" w:rsidP="00807538">
      <w:pPr>
        <w:spacing w:after="0" w:line="360" w:lineRule="auto"/>
        <w:jc w:val="center"/>
        <w:rPr>
          <w:rFonts w:ascii="Times New Roman" w:hAnsi="Times New Roman"/>
          <w:sz w:val="28"/>
          <w:szCs w:val="28"/>
          <w:lang w:eastAsia="ru-RU"/>
        </w:rPr>
      </w:pPr>
      <w:r w:rsidRPr="00552B94">
        <w:rPr>
          <w:rFonts w:ascii="Times New Roman" w:hAnsi="Times New Roman"/>
          <w:sz w:val="28"/>
          <w:szCs w:val="28"/>
          <w:lang w:eastAsia="ru-RU"/>
        </w:rPr>
        <w:t>Рисунок</w:t>
      </w:r>
      <w:r w:rsidR="00552B94" w:rsidRPr="00552B94">
        <w:rPr>
          <w:rFonts w:ascii="Times New Roman" w:hAnsi="Times New Roman"/>
          <w:sz w:val="28"/>
          <w:szCs w:val="28"/>
          <w:lang w:eastAsia="ru-RU"/>
        </w:rPr>
        <w:t xml:space="preserve"> 9</w:t>
      </w:r>
      <w:r w:rsidRPr="00552B94">
        <w:rPr>
          <w:rFonts w:ascii="Times New Roman" w:hAnsi="Times New Roman"/>
          <w:sz w:val="28"/>
          <w:szCs w:val="28"/>
          <w:lang w:eastAsia="ru-RU"/>
        </w:rPr>
        <w:t xml:space="preserve"> –</w:t>
      </w:r>
      <w:r w:rsidR="004900EF" w:rsidRPr="00552B94">
        <w:rPr>
          <w:rFonts w:ascii="Times New Roman" w:hAnsi="Times New Roman"/>
          <w:sz w:val="28"/>
          <w:szCs w:val="28"/>
          <w:lang w:eastAsia="ru-RU"/>
        </w:rPr>
        <w:t xml:space="preserve"> Р</w:t>
      </w:r>
      <w:r w:rsidRPr="00552B94">
        <w:rPr>
          <w:rFonts w:ascii="Times New Roman" w:hAnsi="Times New Roman" w:cs="Times New Roman"/>
          <w:sz w:val="28"/>
          <w:szCs w:val="28"/>
        </w:rPr>
        <w:t>аспределени</w:t>
      </w:r>
      <w:r w:rsidR="004900EF" w:rsidRPr="00552B94">
        <w:rPr>
          <w:rFonts w:ascii="Times New Roman" w:hAnsi="Times New Roman" w:cs="Times New Roman"/>
          <w:sz w:val="28"/>
          <w:szCs w:val="28"/>
        </w:rPr>
        <w:t>е</w:t>
      </w:r>
      <w:r w:rsidRPr="00552B94">
        <w:rPr>
          <w:rFonts w:ascii="Times New Roman" w:hAnsi="Times New Roman" w:cs="Times New Roman"/>
          <w:sz w:val="28"/>
          <w:szCs w:val="28"/>
        </w:rPr>
        <w:t xml:space="preserve"> значений до нормализации данных</w:t>
      </w:r>
    </w:p>
    <w:p w14:paraId="217D1754" w14:textId="77777777" w:rsidR="00807538" w:rsidRPr="00552B94" w:rsidRDefault="00807538" w:rsidP="00807538">
      <w:pPr>
        <w:spacing w:after="0" w:line="360" w:lineRule="auto"/>
        <w:jc w:val="both"/>
        <w:rPr>
          <w:rFonts w:ascii="Times New Roman" w:hAnsi="Times New Roman"/>
          <w:sz w:val="28"/>
          <w:szCs w:val="28"/>
          <w:lang w:eastAsia="ru-RU"/>
        </w:rPr>
      </w:pPr>
    </w:p>
    <w:p w14:paraId="736AE427" w14:textId="24E3EEB5" w:rsidR="003978FC" w:rsidRPr="00552B94" w:rsidRDefault="000147E0" w:rsidP="000147E0">
      <w:pPr>
        <w:spacing w:after="0" w:line="360" w:lineRule="auto"/>
        <w:ind w:firstLine="709"/>
        <w:jc w:val="both"/>
        <w:rPr>
          <w:rFonts w:ascii="Times New Roman" w:hAnsi="Times New Roman"/>
          <w:sz w:val="28"/>
          <w:szCs w:val="28"/>
          <w:lang w:eastAsia="ru-RU"/>
        </w:rPr>
      </w:pPr>
      <w:r w:rsidRPr="00552B94">
        <w:rPr>
          <w:rFonts w:ascii="Times New Roman" w:hAnsi="Times New Roman"/>
          <w:sz w:val="28"/>
          <w:szCs w:val="28"/>
          <w:lang w:eastAsia="ru-RU"/>
        </w:rPr>
        <w:t>Что касается числовых данных, то, чтобы привести их к единому формату, можно преобразовать значения в диапазон от 0 до 1. Такое преобразование возможно сделать при помощи методов нормализации данных.</w:t>
      </w:r>
    </w:p>
    <w:p w14:paraId="34C7B51E" w14:textId="39027ABB" w:rsidR="003978FC" w:rsidRPr="00552B94" w:rsidRDefault="003978FC" w:rsidP="003978FC">
      <w:pPr>
        <w:spacing w:after="0" w:line="360" w:lineRule="auto"/>
        <w:ind w:firstLine="709"/>
        <w:jc w:val="both"/>
        <w:rPr>
          <w:rFonts w:ascii="Times New Roman" w:hAnsi="Times New Roman" w:cs="Times New Roman"/>
          <w:sz w:val="28"/>
          <w:szCs w:val="28"/>
        </w:rPr>
      </w:pPr>
      <w:r w:rsidRPr="00552B94">
        <w:rPr>
          <w:rFonts w:ascii="Times New Roman" w:hAnsi="Times New Roman"/>
          <w:sz w:val="28"/>
          <w:szCs w:val="28"/>
          <w:lang w:eastAsia="ru-RU"/>
        </w:rPr>
        <w:t xml:space="preserve">Одним из методов нормализации данных является </w:t>
      </w:r>
      <w:proofErr w:type="spellStart"/>
      <w:r w:rsidRPr="00552B94">
        <w:rPr>
          <w:rFonts w:ascii="Times New Roman" w:hAnsi="Times New Roman" w:cs="Times New Roman"/>
          <w:sz w:val="28"/>
          <w:szCs w:val="28"/>
          <w:lang w:val="en-US"/>
        </w:rPr>
        <w:t>MinMaxScaler</w:t>
      </w:r>
      <w:proofErr w:type="spellEnd"/>
      <w:r w:rsidRPr="00552B94">
        <w:rPr>
          <w:rFonts w:ascii="Times New Roman" w:hAnsi="Times New Roman" w:cs="Times New Roman"/>
          <w:sz w:val="28"/>
          <w:szCs w:val="28"/>
        </w:rPr>
        <w:t>. Этот метод используется для масштабирования признаков в диапазоне от 0 до 1. Он работает путем пересчета значений признаков на основе их минимального и максимального значений в наборе данных.</w:t>
      </w:r>
    </w:p>
    <w:p w14:paraId="667C6053" w14:textId="77777777" w:rsidR="003978FC" w:rsidRPr="00552B94" w:rsidRDefault="003978FC" w:rsidP="003978FC">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lastRenderedPageBreak/>
        <w:t xml:space="preserve">Формула для </w:t>
      </w:r>
      <w:proofErr w:type="spellStart"/>
      <w:r w:rsidRPr="00552B94">
        <w:rPr>
          <w:rFonts w:ascii="Times New Roman" w:hAnsi="Times New Roman" w:cs="Times New Roman"/>
          <w:sz w:val="28"/>
          <w:szCs w:val="28"/>
        </w:rPr>
        <w:t>MinMax</w:t>
      </w:r>
      <w:proofErr w:type="spellEnd"/>
      <w:r w:rsidRPr="00552B94">
        <w:rPr>
          <w:rFonts w:ascii="Times New Roman" w:hAnsi="Times New Roman" w:cs="Times New Roman"/>
          <w:sz w:val="28"/>
          <w:szCs w:val="28"/>
        </w:rPr>
        <w:t xml:space="preserve">-нормализации следующая: </w:t>
      </w:r>
    </w:p>
    <w:p w14:paraId="6C11A614" w14:textId="1525CED4" w:rsidR="003978FC" w:rsidRPr="00552B94" w:rsidRDefault="003978FC" w:rsidP="003978FC">
      <w:pPr>
        <w:spacing w:after="0" w:line="360" w:lineRule="auto"/>
        <w:ind w:firstLine="709"/>
        <w:jc w:val="both"/>
        <w:rPr>
          <w:rFonts w:ascii="Times New Roman" w:hAnsi="Times New Roman" w:cs="Times New Roman"/>
          <w:sz w:val="28"/>
          <w:szCs w:val="28"/>
          <w:lang w:val="en-US"/>
        </w:rPr>
      </w:pPr>
      <w:proofErr w:type="spellStart"/>
      <w:r w:rsidRPr="00552B94">
        <w:rPr>
          <w:rFonts w:ascii="Times New Roman" w:hAnsi="Times New Roman" w:cs="Times New Roman"/>
          <w:sz w:val="28"/>
          <w:szCs w:val="28"/>
          <w:lang w:val="en-US"/>
        </w:rPr>
        <w:t>x_scaled</w:t>
      </w:r>
      <w:proofErr w:type="spellEnd"/>
      <w:r w:rsidRPr="00552B94">
        <w:rPr>
          <w:rFonts w:ascii="Times New Roman" w:hAnsi="Times New Roman" w:cs="Times New Roman"/>
          <w:sz w:val="28"/>
          <w:szCs w:val="28"/>
          <w:lang w:val="en-US"/>
        </w:rPr>
        <w:t xml:space="preserve"> = (x - </w:t>
      </w:r>
      <w:proofErr w:type="spellStart"/>
      <w:r w:rsidRPr="00552B94">
        <w:rPr>
          <w:rFonts w:ascii="Times New Roman" w:hAnsi="Times New Roman" w:cs="Times New Roman"/>
          <w:sz w:val="28"/>
          <w:szCs w:val="28"/>
          <w:lang w:val="en-US"/>
        </w:rPr>
        <w:t>x_min</w:t>
      </w:r>
      <w:proofErr w:type="spellEnd"/>
      <w:r w:rsidRPr="00552B94">
        <w:rPr>
          <w:rFonts w:ascii="Times New Roman" w:hAnsi="Times New Roman" w:cs="Times New Roman"/>
          <w:sz w:val="28"/>
          <w:szCs w:val="28"/>
          <w:lang w:val="en-US"/>
        </w:rPr>
        <w:t>) / (</w:t>
      </w:r>
      <w:proofErr w:type="spellStart"/>
      <w:r w:rsidRPr="00552B94">
        <w:rPr>
          <w:rFonts w:ascii="Times New Roman" w:hAnsi="Times New Roman" w:cs="Times New Roman"/>
          <w:sz w:val="28"/>
          <w:szCs w:val="28"/>
          <w:lang w:val="en-US"/>
        </w:rPr>
        <w:t>x_max</w:t>
      </w:r>
      <w:proofErr w:type="spellEnd"/>
      <w:r w:rsidRPr="00552B94">
        <w:rPr>
          <w:rFonts w:ascii="Times New Roman" w:hAnsi="Times New Roman" w:cs="Times New Roman"/>
          <w:sz w:val="28"/>
          <w:szCs w:val="28"/>
          <w:lang w:val="en-US"/>
        </w:rPr>
        <w:t xml:space="preserve"> - </w:t>
      </w:r>
      <w:proofErr w:type="spellStart"/>
      <w:r w:rsidRPr="00552B94">
        <w:rPr>
          <w:rFonts w:ascii="Times New Roman" w:hAnsi="Times New Roman" w:cs="Times New Roman"/>
          <w:sz w:val="28"/>
          <w:szCs w:val="28"/>
          <w:lang w:val="en-US"/>
        </w:rPr>
        <w:t>x_min</w:t>
      </w:r>
      <w:proofErr w:type="spellEnd"/>
      <w:r w:rsidRPr="00552B94">
        <w:rPr>
          <w:rFonts w:ascii="Times New Roman" w:hAnsi="Times New Roman" w:cs="Times New Roman"/>
          <w:sz w:val="28"/>
          <w:szCs w:val="28"/>
          <w:lang w:val="en-US"/>
        </w:rPr>
        <w:t>)</w:t>
      </w:r>
    </w:p>
    <w:p w14:paraId="7C1D2D18" w14:textId="77777777" w:rsidR="003978FC" w:rsidRPr="00552B94" w:rsidRDefault="003978FC" w:rsidP="003978FC">
      <w:pPr>
        <w:spacing w:after="0" w:line="360" w:lineRule="auto"/>
        <w:jc w:val="both"/>
        <w:rPr>
          <w:rFonts w:ascii="Times New Roman" w:hAnsi="Times New Roman" w:cs="Times New Roman"/>
          <w:sz w:val="28"/>
          <w:szCs w:val="28"/>
        </w:rPr>
      </w:pPr>
      <w:r w:rsidRPr="00552B94">
        <w:rPr>
          <w:rFonts w:ascii="Times New Roman" w:hAnsi="Times New Roman" w:cs="Times New Roman"/>
          <w:sz w:val="28"/>
          <w:szCs w:val="28"/>
        </w:rPr>
        <w:t>где:</w:t>
      </w:r>
    </w:p>
    <w:p w14:paraId="0657FE37" w14:textId="77777777" w:rsidR="003978FC" w:rsidRPr="00552B94" w:rsidRDefault="003978FC" w:rsidP="003978FC">
      <w:pPr>
        <w:spacing w:after="0" w:line="360" w:lineRule="auto"/>
        <w:ind w:firstLine="709"/>
        <w:jc w:val="both"/>
        <w:rPr>
          <w:rFonts w:ascii="Times New Roman" w:hAnsi="Times New Roman" w:cs="Times New Roman"/>
          <w:sz w:val="28"/>
          <w:szCs w:val="28"/>
        </w:rPr>
      </w:pPr>
      <w:proofErr w:type="spellStart"/>
      <w:r w:rsidRPr="00552B94">
        <w:rPr>
          <w:rFonts w:ascii="Times New Roman" w:hAnsi="Times New Roman" w:cs="Times New Roman"/>
          <w:sz w:val="28"/>
          <w:szCs w:val="28"/>
        </w:rPr>
        <w:t>x_scaled</w:t>
      </w:r>
      <w:proofErr w:type="spellEnd"/>
      <w:r w:rsidRPr="00552B94">
        <w:rPr>
          <w:rFonts w:ascii="Times New Roman" w:hAnsi="Times New Roman" w:cs="Times New Roman"/>
          <w:sz w:val="28"/>
          <w:szCs w:val="28"/>
        </w:rPr>
        <w:t xml:space="preserve"> - отмасштабированное значение признака;</w:t>
      </w:r>
    </w:p>
    <w:p w14:paraId="78C02745" w14:textId="77777777" w:rsidR="003978FC" w:rsidRPr="00552B94" w:rsidRDefault="003978FC" w:rsidP="003978FC">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x - оригинальное значение признака;</w:t>
      </w:r>
    </w:p>
    <w:p w14:paraId="7EAF711B" w14:textId="77777777" w:rsidR="003978FC" w:rsidRPr="00552B94" w:rsidRDefault="003978FC" w:rsidP="003978FC">
      <w:pPr>
        <w:spacing w:after="0" w:line="360" w:lineRule="auto"/>
        <w:ind w:firstLine="709"/>
        <w:jc w:val="both"/>
        <w:rPr>
          <w:rFonts w:ascii="Times New Roman" w:hAnsi="Times New Roman" w:cs="Times New Roman"/>
          <w:sz w:val="28"/>
          <w:szCs w:val="28"/>
        </w:rPr>
      </w:pPr>
      <w:proofErr w:type="spellStart"/>
      <w:r w:rsidRPr="00552B94">
        <w:rPr>
          <w:rFonts w:ascii="Times New Roman" w:hAnsi="Times New Roman" w:cs="Times New Roman"/>
          <w:sz w:val="28"/>
          <w:szCs w:val="28"/>
        </w:rPr>
        <w:t>x_min</w:t>
      </w:r>
      <w:proofErr w:type="spellEnd"/>
      <w:r w:rsidRPr="00552B94">
        <w:rPr>
          <w:rFonts w:ascii="Times New Roman" w:hAnsi="Times New Roman" w:cs="Times New Roman"/>
          <w:sz w:val="28"/>
          <w:szCs w:val="28"/>
        </w:rPr>
        <w:t xml:space="preserve"> - минимальное значение признака в наборе данных;</w:t>
      </w:r>
    </w:p>
    <w:p w14:paraId="65994228" w14:textId="2F2B2184" w:rsidR="000147E0" w:rsidRPr="00552B94" w:rsidRDefault="003978FC" w:rsidP="003978FC">
      <w:pPr>
        <w:spacing w:after="0" w:line="360" w:lineRule="auto"/>
        <w:ind w:firstLine="709"/>
        <w:jc w:val="both"/>
        <w:rPr>
          <w:rFonts w:ascii="Times New Roman" w:hAnsi="Times New Roman" w:cs="Times New Roman"/>
          <w:sz w:val="28"/>
          <w:szCs w:val="28"/>
        </w:rPr>
      </w:pPr>
      <w:proofErr w:type="spellStart"/>
      <w:r w:rsidRPr="00552B94">
        <w:rPr>
          <w:rFonts w:ascii="Times New Roman" w:hAnsi="Times New Roman" w:cs="Times New Roman"/>
          <w:sz w:val="28"/>
          <w:szCs w:val="28"/>
        </w:rPr>
        <w:t>x_max</w:t>
      </w:r>
      <w:proofErr w:type="spellEnd"/>
      <w:r w:rsidRPr="00552B94">
        <w:rPr>
          <w:rFonts w:ascii="Times New Roman" w:hAnsi="Times New Roman" w:cs="Times New Roman"/>
          <w:sz w:val="28"/>
          <w:szCs w:val="28"/>
        </w:rPr>
        <w:t xml:space="preserve"> - максимальное значение признака в наборе данных.</w:t>
      </w:r>
    </w:p>
    <w:p w14:paraId="7D822ECA" w14:textId="74E65EE6" w:rsidR="003978FC" w:rsidRPr="00552B94" w:rsidRDefault="00552B94" w:rsidP="003978FC">
      <w:pPr>
        <w:spacing w:after="300" w:line="360" w:lineRule="auto"/>
        <w:jc w:val="center"/>
        <w:rPr>
          <w:rFonts w:ascii="Times New Roman" w:hAnsi="Times New Roman" w:cs="Times New Roman"/>
          <w:sz w:val="28"/>
          <w:szCs w:val="28"/>
        </w:rPr>
      </w:pPr>
      <w:r w:rsidRPr="00552B94">
        <w:rPr>
          <w:rFonts w:ascii="Times New Roman" w:hAnsi="Times New Roman" w:cs="Times New Roman"/>
          <w:noProof/>
          <w:sz w:val="28"/>
          <w:szCs w:val="28"/>
        </w:rPr>
        <w:drawing>
          <wp:inline distT="0" distB="0" distL="0" distR="0" wp14:anchorId="44D39E95" wp14:editId="0E53098C">
            <wp:extent cx="6120130" cy="174879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748790"/>
                    </a:xfrm>
                    <a:prstGeom prst="rect">
                      <a:avLst/>
                    </a:prstGeom>
                  </pic:spPr>
                </pic:pic>
              </a:graphicData>
            </a:graphic>
          </wp:inline>
        </w:drawing>
      </w:r>
    </w:p>
    <w:p w14:paraId="07867611" w14:textId="365696E2" w:rsidR="003842E0" w:rsidRPr="00552B94" w:rsidRDefault="003978FC" w:rsidP="003842E0">
      <w:pPr>
        <w:spacing w:after="300" w:line="360" w:lineRule="auto"/>
        <w:jc w:val="center"/>
        <w:rPr>
          <w:rFonts w:ascii="Times New Roman" w:hAnsi="Times New Roman" w:cs="Times New Roman"/>
          <w:sz w:val="28"/>
          <w:szCs w:val="28"/>
        </w:rPr>
      </w:pPr>
      <w:r w:rsidRPr="00552B94">
        <w:rPr>
          <w:rFonts w:ascii="Times New Roman" w:hAnsi="Times New Roman" w:cs="Times New Roman"/>
          <w:sz w:val="28"/>
          <w:szCs w:val="28"/>
        </w:rPr>
        <w:t xml:space="preserve">Рисунок </w:t>
      </w:r>
      <w:r w:rsidR="00552B94" w:rsidRPr="00552B94">
        <w:rPr>
          <w:rFonts w:ascii="Times New Roman" w:hAnsi="Times New Roman" w:cs="Times New Roman"/>
          <w:sz w:val="28"/>
          <w:szCs w:val="28"/>
        </w:rPr>
        <w:t>10</w:t>
      </w:r>
      <w:r w:rsidRPr="00552B94">
        <w:rPr>
          <w:rFonts w:ascii="Times New Roman" w:hAnsi="Times New Roman" w:cs="Times New Roman"/>
          <w:sz w:val="28"/>
          <w:szCs w:val="28"/>
        </w:rPr>
        <w:t xml:space="preserve">– </w:t>
      </w:r>
      <w:r w:rsidR="00552B94" w:rsidRPr="00552B94">
        <w:rPr>
          <w:rFonts w:ascii="Times New Roman" w:hAnsi="Times New Roman" w:cs="Times New Roman"/>
          <w:sz w:val="28"/>
          <w:szCs w:val="28"/>
        </w:rPr>
        <w:t>Р</w:t>
      </w:r>
      <w:r w:rsidR="00F26FFE" w:rsidRPr="00552B94">
        <w:rPr>
          <w:rFonts w:ascii="Times New Roman" w:hAnsi="Times New Roman" w:cs="Times New Roman"/>
          <w:sz w:val="28"/>
          <w:szCs w:val="28"/>
        </w:rPr>
        <w:t>аспределени</w:t>
      </w:r>
      <w:r w:rsidR="00552B94" w:rsidRPr="00552B94">
        <w:rPr>
          <w:rFonts w:ascii="Times New Roman" w:hAnsi="Times New Roman" w:cs="Times New Roman"/>
          <w:sz w:val="28"/>
          <w:szCs w:val="28"/>
        </w:rPr>
        <w:t>е</w:t>
      </w:r>
      <w:r w:rsidR="00F26FFE" w:rsidRPr="00552B94">
        <w:rPr>
          <w:rFonts w:ascii="Times New Roman" w:hAnsi="Times New Roman" w:cs="Times New Roman"/>
          <w:sz w:val="28"/>
          <w:szCs w:val="28"/>
        </w:rPr>
        <w:t xml:space="preserve"> значений после нормализации данных</w:t>
      </w:r>
    </w:p>
    <w:p w14:paraId="50C04523" w14:textId="0C0B8AD4" w:rsidR="004C4C97" w:rsidRPr="00552B94" w:rsidRDefault="003842E0" w:rsidP="003842E0">
      <w:pPr>
        <w:spacing w:after="300" w:line="360" w:lineRule="auto"/>
        <w:ind w:firstLine="709"/>
        <w:jc w:val="both"/>
        <w:rPr>
          <w:rFonts w:ascii="Times New Roman" w:hAnsi="Times New Roman"/>
          <w:sz w:val="28"/>
          <w:szCs w:val="28"/>
          <w:lang w:eastAsia="ru-RU"/>
        </w:rPr>
      </w:pPr>
      <w:r w:rsidRPr="00552B94">
        <w:rPr>
          <w:rFonts w:ascii="Times New Roman" w:hAnsi="Times New Roman"/>
          <w:sz w:val="28"/>
          <w:szCs w:val="28"/>
          <w:lang w:eastAsia="ru-RU"/>
        </w:rPr>
        <w:t xml:space="preserve">Третьей задачей предобработки </w:t>
      </w:r>
      <w:proofErr w:type="spellStart"/>
      <w:r w:rsidRPr="00552B94">
        <w:rPr>
          <w:rFonts w:ascii="Times New Roman" w:hAnsi="Times New Roman"/>
          <w:sz w:val="28"/>
          <w:szCs w:val="28"/>
          <w:lang w:eastAsia="ru-RU"/>
        </w:rPr>
        <w:t>датасета</w:t>
      </w:r>
      <w:proofErr w:type="spellEnd"/>
      <w:r w:rsidRPr="00552B94">
        <w:rPr>
          <w:rFonts w:ascii="Times New Roman" w:hAnsi="Times New Roman"/>
          <w:sz w:val="28"/>
          <w:szCs w:val="28"/>
          <w:lang w:eastAsia="ru-RU"/>
        </w:rPr>
        <w:t xml:space="preserve"> является заполнение пропусков, но в данной работе нет такой необходимости.</w:t>
      </w:r>
    </w:p>
    <w:p w14:paraId="31D9916D" w14:textId="0616F20C" w:rsidR="003842E0" w:rsidRPr="00552B94" w:rsidRDefault="003842E0" w:rsidP="003842E0">
      <w:pPr>
        <w:pStyle w:val="a8"/>
        <w:numPr>
          <w:ilvl w:val="1"/>
          <w:numId w:val="4"/>
        </w:numPr>
        <w:spacing w:after="300" w:line="360" w:lineRule="auto"/>
        <w:ind w:left="993" w:hanging="284"/>
        <w:jc w:val="both"/>
        <w:rPr>
          <w:rFonts w:ascii="Times New Roman" w:hAnsi="Times New Roman" w:cs="Times New Roman"/>
          <w:b/>
          <w:bCs/>
          <w:sz w:val="28"/>
          <w:szCs w:val="28"/>
        </w:rPr>
      </w:pPr>
      <w:r w:rsidRPr="00552B94">
        <w:rPr>
          <w:rFonts w:ascii="Times New Roman" w:hAnsi="Times New Roman" w:cs="Times New Roman"/>
          <w:b/>
          <w:bCs/>
          <w:sz w:val="28"/>
          <w:szCs w:val="28"/>
        </w:rPr>
        <w:t>Разработка и обучение модели</w:t>
      </w:r>
    </w:p>
    <w:p w14:paraId="23CA416E" w14:textId="26703EBE" w:rsidR="001D5563" w:rsidRPr="00552B94" w:rsidRDefault="001D5563" w:rsidP="009E0DB7">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Для решения поставленной задачи данные были разделены на обучающую и тестовую выборки в соотношении 70/30. Разработка и обучение моделей машинного обучения осуществлялась для двух выходных параметров: «Прочность при растяжении» и «Модуль упругости при растяжении» отдельно.</w:t>
      </w:r>
    </w:p>
    <w:p w14:paraId="32BFE091" w14:textId="6FD0EAC8" w:rsidR="003842E0" w:rsidRPr="00552B94" w:rsidRDefault="00552B94" w:rsidP="009E0DB7">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С</w:t>
      </w:r>
      <w:r w:rsidR="003842E0" w:rsidRPr="00552B94">
        <w:rPr>
          <w:rFonts w:ascii="Times New Roman" w:hAnsi="Times New Roman" w:cs="Times New Roman"/>
          <w:sz w:val="28"/>
          <w:szCs w:val="28"/>
        </w:rPr>
        <w:t xml:space="preserve"> помощью поиска по сетке с перекрестной проверкой были найдены лучшие </w:t>
      </w:r>
      <w:proofErr w:type="spellStart"/>
      <w:r w:rsidR="003842E0" w:rsidRPr="00552B94">
        <w:rPr>
          <w:rFonts w:ascii="Times New Roman" w:hAnsi="Times New Roman" w:cs="Times New Roman"/>
          <w:sz w:val="28"/>
          <w:szCs w:val="28"/>
        </w:rPr>
        <w:t>гиперпараметры</w:t>
      </w:r>
      <w:proofErr w:type="spellEnd"/>
      <w:r w:rsidR="003842E0" w:rsidRPr="00552B94">
        <w:rPr>
          <w:rFonts w:ascii="Times New Roman" w:hAnsi="Times New Roman" w:cs="Times New Roman"/>
          <w:sz w:val="28"/>
          <w:szCs w:val="28"/>
        </w:rPr>
        <w:t xml:space="preserve"> для каждой модели.</w:t>
      </w:r>
    </w:p>
    <w:p w14:paraId="15B27802" w14:textId="77777777" w:rsidR="001D5563" w:rsidRPr="00552B94" w:rsidRDefault="001D5563" w:rsidP="001D5563">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Для решения задачи предсказания модуля упругости при растяжении и прочности при растяжении были использованы следующие методы:</w:t>
      </w:r>
    </w:p>
    <w:p w14:paraId="7AB2AFB0" w14:textId="4B9B0081" w:rsidR="001D5563" w:rsidRPr="00552B94" w:rsidRDefault="001D5563" w:rsidP="001D5563">
      <w:pPr>
        <w:pStyle w:val="a8"/>
        <w:numPr>
          <w:ilvl w:val="0"/>
          <w:numId w:val="8"/>
        </w:numPr>
        <w:spacing w:after="0" w:line="360" w:lineRule="auto"/>
        <w:ind w:left="993" w:hanging="284"/>
        <w:jc w:val="both"/>
        <w:rPr>
          <w:rFonts w:ascii="Times New Roman" w:hAnsi="Times New Roman" w:cs="Times New Roman"/>
          <w:sz w:val="28"/>
          <w:szCs w:val="28"/>
        </w:rPr>
      </w:pPr>
      <w:r w:rsidRPr="00552B94">
        <w:rPr>
          <w:rFonts w:ascii="Times New Roman" w:hAnsi="Times New Roman" w:cs="Times New Roman"/>
          <w:sz w:val="28"/>
          <w:szCs w:val="28"/>
        </w:rPr>
        <w:t>Линейная регрессия;</w:t>
      </w:r>
    </w:p>
    <w:p w14:paraId="340AFC05" w14:textId="0AAFA66D" w:rsidR="001D5563" w:rsidRPr="00552B94" w:rsidRDefault="001D5563" w:rsidP="001D5563">
      <w:pPr>
        <w:pStyle w:val="a8"/>
        <w:numPr>
          <w:ilvl w:val="0"/>
          <w:numId w:val="8"/>
        </w:numPr>
        <w:spacing w:after="0" w:line="360" w:lineRule="auto"/>
        <w:ind w:left="993" w:hanging="284"/>
        <w:jc w:val="both"/>
        <w:rPr>
          <w:rFonts w:ascii="Times New Roman" w:hAnsi="Times New Roman" w:cs="Times New Roman"/>
          <w:sz w:val="28"/>
          <w:szCs w:val="28"/>
        </w:rPr>
      </w:pPr>
      <w:r w:rsidRPr="00552B94">
        <w:rPr>
          <w:rFonts w:ascii="Times New Roman" w:hAnsi="Times New Roman" w:cs="Times New Roman"/>
          <w:sz w:val="28"/>
          <w:szCs w:val="28"/>
        </w:rPr>
        <w:t>Случайный лес;</w:t>
      </w:r>
    </w:p>
    <w:p w14:paraId="54325F73" w14:textId="464A916D" w:rsidR="001D5563" w:rsidRPr="00552B94" w:rsidRDefault="001D5563" w:rsidP="001D5563">
      <w:pPr>
        <w:pStyle w:val="a8"/>
        <w:numPr>
          <w:ilvl w:val="0"/>
          <w:numId w:val="8"/>
        </w:numPr>
        <w:spacing w:after="0" w:line="360" w:lineRule="auto"/>
        <w:ind w:left="993" w:hanging="284"/>
        <w:jc w:val="both"/>
        <w:rPr>
          <w:rFonts w:ascii="Times New Roman" w:hAnsi="Times New Roman" w:cs="Times New Roman"/>
          <w:sz w:val="28"/>
          <w:szCs w:val="28"/>
        </w:rPr>
      </w:pPr>
      <w:r w:rsidRPr="00552B94">
        <w:rPr>
          <w:rFonts w:ascii="Times New Roman" w:hAnsi="Times New Roman" w:cs="Times New Roman"/>
          <w:sz w:val="28"/>
          <w:szCs w:val="28"/>
        </w:rPr>
        <w:lastRenderedPageBreak/>
        <w:t xml:space="preserve">Градиентный </w:t>
      </w:r>
      <w:proofErr w:type="spellStart"/>
      <w:r w:rsidRPr="00552B94">
        <w:rPr>
          <w:rFonts w:ascii="Times New Roman" w:hAnsi="Times New Roman" w:cs="Times New Roman"/>
          <w:sz w:val="28"/>
          <w:szCs w:val="28"/>
        </w:rPr>
        <w:t>бустинг</w:t>
      </w:r>
      <w:proofErr w:type="spellEnd"/>
      <w:r w:rsidR="00552B94" w:rsidRPr="00552B94">
        <w:rPr>
          <w:rFonts w:ascii="Times New Roman" w:hAnsi="Times New Roman" w:cs="Times New Roman"/>
          <w:sz w:val="28"/>
          <w:szCs w:val="28"/>
        </w:rPr>
        <w:t>;</w:t>
      </w:r>
    </w:p>
    <w:p w14:paraId="35B9D70B" w14:textId="23E9F75A" w:rsidR="00552B94" w:rsidRPr="00552B94" w:rsidRDefault="00552B94" w:rsidP="001D5563">
      <w:pPr>
        <w:pStyle w:val="a8"/>
        <w:numPr>
          <w:ilvl w:val="0"/>
          <w:numId w:val="8"/>
        </w:numPr>
        <w:spacing w:after="0" w:line="360" w:lineRule="auto"/>
        <w:ind w:left="993" w:hanging="284"/>
        <w:jc w:val="both"/>
        <w:rPr>
          <w:rFonts w:ascii="Times New Roman" w:hAnsi="Times New Roman" w:cs="Times New Roman"/>
          <w:sz w:val="28"/>
          <w:szCs w:val="28"/>
        </w:rPr>
      </w:pPr>
      <w:proofErr w:type="spellStart"/>
      <w:r w:rsidRPr="00552B94">
        <w:rPr>
          <w:rFonts w:ascii="Times New Roman" w:hAnsi="Times New Roman" w:cs="Times New Roman"/>
          <w:sz w:val="28"/>
          <w:szCs w:val="28"/>
        </w:rPr>
        <w:t>Ридж</w:t>
      </w:r>
      <w:proofErr w:type="spellEnd"/>
      <w:r w:rsidRPr="00552B94">
        <w:rPr>
          <w:rFonts w:ascii="Times New Roman" w:hAnsi="Times New Roman" w:cs="Times New Roman"/>
          <w:sz w:val="28"/>
          <w:szCs w:val="28"/>
        </w:rPr>
        <w:t>-регрессия;</w:t>
      </w:r>
    </w:p>
    <w:p w14:paraId="61C3010C" w14:textId="01589DBF" w:rsidR="00552B94" w:rsidRPr="00552B94" w:rsidRDefault="00552B94" w:rsidP="001D5563">
      <w:pPr>
        <w:pStyle w:val="a8"/>
        <w:numPr>
          <w:ilvl w:val="0"/>
          <w:numId w:val="8"/>
        </w:numPr>
        <w:spacing w:after="0" w:line="360" w:lineRule="auto"/>
        <w:ind w:left="993" w:hanging="284"/>
        <w:jc w:val="both"/>
        <w:rPr>
          <w:rFonts w:ascii="Times New Roman" w:hAnsi="Times New Roman" w:cs="Times New Roman"/>
          <w:sz w:val="28"/>
          <w:szCs w:val="28"/>
        </w:rPr>
      </w:pPr>
      <w:r w:rsidRPr="00552B94">
        <w:rPr>
          <w:rFonts w:ascii="Times New Roman" w:hAnsi="Times New Roman" w:cs="Times New Roman"/>
          <w:sz w:val="28"/>
          <w:szCs w:val="28"/>
        </w:rPr>
        <w:t>Лассо-регрессия.</w:t>
      </w:r>
    </w:p>
    <w:p w14:paraId="5F64A33D" w14:textId="32D734B3" w:rsidR="00861ACD" w:rsidRPr="00552B94" w:rsidRDefault="00861ACD" w:rsidP="00552B94">
      <w:pPr>
        <w:spacing w:after="0" w:line="360" w:lineRule="auto"/>
        <w:jc w:val="both"/>
        <w:rPr>
          <w:rFonts w:ascii="Times New Roman" w:hAnsi="Times New Roman" w:cs="Times New Roman"/>
          <w:sz w:val="28"/>
          <w:szCs w:val="28"/>
        </w:rPr>
      </w:pPr>
    </w:p>
    <w:p w14:paraId="71D975B5" w14:textId="1414831A" w:rsidR="00861ACD" w:rsidRPr="00552B94" w:rsidRDefault="00D52046" w:rsidP="00861ACD">
      <w:pPr>
        <w:spacing w:after="300" w:line="360" w:lineRule="auto"/>
        <w:ind w:firstLine="709"/>
        <w:jc w:val="both"/>
        <w:rPr>
          <w:rFonts w:ascii="Times New Roman" w:hAnsi="Times New Roman" w:cs="Times New Roman"/>
          <w:b/>
          <w:bCs/>
          <w:sz w:val="28"/>
          <w:szCs w:val="28"/>
        </w:rPr>
      </w:pPr>
      <w:proofErr w:type="gramStart"/>
      <w:r w:rsidRPr="00552B94">
        <w:rPr>
          <w:rFonts w:ascii="Times New Roman" w:hAnsi="Times New Roman" w:cs="Times New Roman"/>
          <w:b/>
          <w:bCs/>
          <w:sz w:val="28"/>
          <w:szCs w:val="28"/>
        </w:rPr>
        <w:t xml:space="preserve">2.3  </w:t>
      </w:r>
      <w:r w:rsidR="00861ACD" w:rsidRPr="00552B94">
        <w:rPr>
          <w:rFonts w:ascii="Times New Roman" w:hAnsi="Times New Roman" w:cs="Times New Roman"/>
          <w:b/>
          <w:bCs/>
          <w:sz w:val="28"/>
          <w:szCs w:val="28"/>
        </w:rPr>
        <w:t>Тестирование</w:t>
      </w:r>
      <w:proofErr w:type="gramEnd"/>
      <w:r w:rsidR="00861ACD" w:rsidRPr="00552B94">
        <w:rPr>
          <w:rFonts w:ascii="Times New Roman" w:hAnsi="Times New Roman" w:cs="Times New Roman"/>
          <w:b/>
          <w:bCs/>
          <w:sz w:val="28"/>
          <w:szCs w:val="28"/>
        </w:rPr>
        <w:t xml:space="preserve"> модели</w:t>
      </w:r>
    </w:p>
    <w:p w14:paraId="4E68283C" w14:textId="7D7B5BB7" w:rsidR="009E0DB7" w:rsidRPr="00552B94" w:rsidRDefault="009E0DB7" w:rsidP="009E0DB7">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Оценка качества работы каждой из моделей выполнялась с помощью вычисления среднеквадратичной ошибки (</w:t>
      </w:r>
      <w:r w:rsidRPr="00552B94">
        <w:rPr>
          <w:rFonts w:ascii="Times New Roman" w:hAnsi="Times New Roman" w:cs="Times New Roman"/>
          <w:sz w:val="28"/>
          <w:szCs w:val="28"/>
          <w:lang w:val="en-US"/>
        </w:rPr>
        <w:t>MSE</w:t>
      </w:r>
      <w:r w:rsidRPr="00552B94">
        <w:rPr>
          <w:rFonts w:ascii="Times New Roman" w:hAnsi="Times New Roman" w:cs="Times New Roman"/>
          <w:sz w:val="28"/>
          <w:szCs w:val="28"/>
        </w:rPr>
        <w:t>)</w:t>
      </w:r>
      <w:r w:rsidR="00552B94" w:rsidRPr="00552B94">
        <w:rPr>
          <w:rFonts w:ascii="Times New Roman" w:hAnsi="Times New Roman" w:cs="Times New Roman"/>
          <w:sz w:val="28"/>
          <w:szCs w:val="28"/>
        </w:rPr>
        <w:t xml:space="preserve">, </w:t>
      </w:r>
      <w:r w:rsidRPr="00552B94">
        <w:rPr>
          <w:rFonts w:ascii="Times New Roman" w:hAnsi="Times New Roman" w:cs="Times New Roman"/>
          <w:sz w:val="28"/>
          <w:szCs w:val="28"/>
        </w:rPr>
        <w:t>средней абсолютной ошибк</w:t>
      </w:r>
      <w:r w:rsidR="00552B94" w:rsidRPr="00552B94">
        <w:rPr>
          <w:rFonts w:ascii="Times New Roman" w:hAnsi="Times New Roman" w:cs="Times New Roman"/>
          <w:sz w:val="28"/>
          <w:szCs w:val="28"/>
        </w:rPr>
        <w:t>и</w:t>
      </w:r>
      <w:r w:rsidRPr="00552B94">
        <w:rPr>
          <w:rFonts w:ascii="Times New Roman" w:hAnsi="Times New Roman" w:cs="Times New Roman"/>
          <w:sz w:val="28"/>
          <w:szCs w:val="28"/>
        </w:rPr>
        <w:t xml:space="preserve"> (</w:t>
      </w:r>
      <w:r w:rsidRPr="00552B94">
        <w:rPr>
          <w:rFonts w:ascii="Times New Roman" w:hAnsi="Times New Roman" w:cs="Times New Roman"/>
          <w:sz w:val="28"/>
          <w:szCs w:val="28"/>
          <w:lang w:val="en-US"/>
        </w:rPr>
        <w:t>MAE</w:t>
      </w:r>
      <w:r w:rsidRPr="00552B94">
        <w:rPr>
          <w:rFonts w:ascii="Times New Roman" w:hAnsi="Times New Roman" w:cs="Times New Roman"/>
          <w:sz w:val="28"/>
          <w:szCs w:val="28"/>
        </w:rPr>
        <w:t>)</w:t>
      </w:r>
      <w:r w:rsidR="00552B94" w:rsidRPr="00552B94">
        <w:rPr>
          <w:rFonts w:ascii="Times New Roman" w:hAnsi="Times New Roman" w:cs="Times New Roman"/>
          <w:sz w:val="28"/>
          <w:szCs w:val="28"/>
        </w:rPr>
        <w:t>, средней абсолютной ошибки в процентах (</w:t>
      </w:r>
      <w:r w:rsidR="00552B94" w:rsidRPr="00552B94">
        <w:rPr>
          <w:rFonts w:ascii="Times New Roman" w:hAnsi="Times New Roman" w:cs="Times New Roman"/>
          <w:sz w:val="28"/>
          <w:szCs w:val="28"/>
          <w:lang w:val="en-US"/>
        </w:rPr>
        <w:t>MAPE</w:t>
      </w:r>
      <w:r w:rsidR="00552B94" w:rsidRPr="00552B94">
        <w:rPr>
          <w:rFonts w:ascii="Times New Roman" w:hAnsi="Times New Roman" w:cs="Times New Roman"/>
          <w:sz w:val="28"/>
          <w:szCs w:val="28"/>
        </w:rPr>
        <w:t>), коэффициента детерминации (</w:t>
      </w:r>
      <w:r w:rsidR="004900EF" w:rsidRPr="00552B94">
        <w:rPr>
          <w:rFonts w:ascii="Times New Roman" w:hAnsi="Times New Roman" w:cs="Times New Roman"/>
          <w:sz w:val="28"/>
          <w:szCs w:val="28"/>
          <w:lang w:val="en-US"/>
        </w:rPr>
        <w:t>R</w:t>
      </w:r>
      <w:r w:rsidR="004900EF" w:rsidRPr="00552B94">
        <w:rPr>
          <w:rFonts w:ascii="Times New Roman" w:hAnsi="Times New Roman" w:cs="Times New Roman"/>
          <w:sz w:val="28"/>
          <w:szCs w:val="28"/>
        </w:rPr>
        <w:t>2</w:t>
      </w:r>
      <w:r w:rsidR="00552B94" w:rsidRPr="00552B94">
        <w:rPr>
          <w:rFonts w:ascii="Times New Roman" w:hAnsi="Times New Roman" w:cs="Times New Roman"/>
          <w:sz w:val="28"/>
          <w:szCs w:val="28"/>
        </w:rPr>
        <w:t>).</w:t>
      </w:r>
    </w:p>
    <w:p w14:paraId="07616452" w14:textId="35C890DF" w:rsidR="00861ACD" w:rsidRPr="00552B94" w:rsidRDefault="00861ACD" w:rsidP="00856932">
      <w:pPr>
        <w:spacing w:after="30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Показатели точности работы моделей для параметра «</w:t>
      </w:r>
      <w:r w:rsidR="00552B94" w:rsidRPr="00552B94">
        <w:rPr>
          <w:rFonts w:ascii="Times New Roman" w:hAnsi="Times New Roman"/>
          <w:sz w:val="28"/>
          <w:szCs w:val="28"/>
          <w:shd w:val="clear" w:color="auto" w:fill="FFFFFF"/>
        </w:rPr>
        <w:t>Модуль упругости при растяжении</w:t>
      </w:r>
      <w:r w:rsidRPr="00552B94">
        <w:rPr>
          <w:rFonts w:ascii="Times New Roman" w:hAnsi="Times New Roman" w:cs="Times New Roman"/>
          <w:sz w:val="28"/>
          <w:szCs w:val="28"/>
        </w:rPr>
        <w:t>» представлены на рисунке.</w:t>
      </w:r>
    </w:p>
    <w:p w14:paraId="23C4A9DF" w14:textId="1C5E6982" w:rsidR="00861ACD" w:rsidRPr="00552B94" w:rsidRDefault="00856932" w:rsidP="00277497">
      <w:pPr>
        <w:spacing w:after="0" w:line="360" w:lineRule="auto"/>
        <w:jc w:val="center"/>
        <w:rPr>
          <w:rFonts w:ascii="Times New Roman" w:hAnsi="Times New Roman" w:cs="Times New Roman"/>
          <w:sz w:val="28"/>
          <w:szCs w:val="28"/>
        </w:rPr>
      </w:pPr>
      <w:r w:rsidRPr="00856932">
        <w:rPr>
          <w:rFonts w:ascii="Times New Roman" w:hAnsi="Times New Roman" w:cs="Times New Roman"/>
          <w:noProof/>
          <w:sz w:val="28"/>
          <w:szCs w:val="28"/>
        </w:rPr>
        <w:drawing>
          <wp:inline distT="0" distB="0" distL="0" distR="0" wp14:anchorId="6D02611D" wp14:editId="20E96B5D">
            <wp:extent cx="5441950" cy="2565700"/>
            <wp:effectExtent l="0" t="0" r="635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9580" cy="2574012"/>
                    </a:xfrm>
                    <a:prstGeom prst="rect">
                      <a:avLst/>
                    </a:prstGeom>
                  </pic:spPr>
                </pic:pic>
              </a:graphicData>
            </a:graphic>
          </wp:inline>
        </w:drawing>
      </w:r>
    </w:p>
    <w:p w14:paraId="7ECD51B3" w14:textId="5548AE5A" w:rsidR="009E0DB7" w:rsidRPr="00552B94" w:rsidRDefault="009E0DB7" w:rsidP="00277497">
      <w:pPr>
        <w:spacing w:after="300" w:line="360" w:lineRule="auto"/>
        <w:jc w:val="center"/>
        <w:rPr>
          <w:rFonts w:ascii="Times New Roman" w:hAnsi="Times New Roman" w:cs="Times New Roman"/>
          <w:sz w:val="28"/>
          <w:szCs w:val="28"/>
        </w:rPr>
      </w:pPr>
    </w:p>
    <w:p w14:paraId="3DB20CC4" w14:textId="170DF329" w:rsidR="00277497" w:rsidRPr="00552B94" w:rsidRDefault="00277497" w:rsidP="00277497">
      <w:pPr>
        <w:spacing w:after="300" w:line="360" w:lineRule="auto"/>
        <w:jc w:val="center"/>
        <w:rPr>
          <w:rFonts w:ascii="Times New Roman" w:hAnsi="Times New Roman"/>
          <w:sz w:val="28"/>
          <w:szCs w:val="28"/>
          <w:lang w:eastAsia="ru-RU"/>
        </w:rPr>
      </w:pPr>
      <w:r w:rsidRPr="00552B94">
        <w:rPr>
          <w:rFonts w:ascii="Times New Roman" w:hAnsi="Times New Roman" w:cs="Times New Roman"/>
          <w:sz w:val="28"/>
          <w:szCs w:val="28"/>
        </w:rPr>
        <w:t xml:space="preserve">Рисунок </w:t>
      </w:r>
      <w:r w:rsidR="00856932">
        <w:rPr>
          <w:rFonts w:ascii="Times New Roman" w:hAnsi="Times New Roman" w:cs="Times New Roman"/>
          <w:sz w:val="28"/>
          <w:szCs w:val="28"/>
        </w:rPr>
        <w:t>11</w:t>
      </w:r>
      <w:r w:rsidRPr="00552B94">
        <w:rPr>
          <w:rFonts w:ascii="Times New Roman" w:hAnsi="Times New Roman" w:cs="Times New Roman"/>
          <w:sz w:val="28"/>
          <w:szCs w:val="28"/>
        </w:rPr>
        <w:t xml:space="preserve"> – </w:t>
      </w:r>
      <w:r w:rsidRPr="00552B94">
        <w:rPr>
          <w:rFonts w:ascii="Times New Roman" w:hAnsi="Times New Roman"/>
          <w:sz w:val="28"/>
          <w:szCs w:val="28"/>
          <w:lang w:eastAsia="ru-RU"/>
        </w:rPr>
        <w:t xml:space="preserve">Ошибки модели предсказания </w:t>
      </w:r>
      <w:r w:rsidR="001A360C" w:rsidRPr="00552B94">
        <w:rPr>
          <w:rFonts w:ascii="Times New Roman" w:hAnsi="Times New Roman" w:cs="Times New Roman"/>
          <w:sz w:val="28"/>
          <w:szCs w:val="28"/>
        </w:rPr>
        <w:t xml:space="preserve">для параметра </w:t>
      </w:r>
      <w:r w:rsidR="004900EF" w:rsidRPr="00552B94">
        <w:rPr>
          <w:rFonts w:ascii="Times New Roman" w:hAnsi="Times New Roman" w:cs="Times New Roman"/>
          <w:sz w:val="28"/>
          <w:szCs w:val="28"/>
        </w:rPr>
        <w:t>«</w:t>
      </w:r>
      <w:r w:rsidR="004900EF" w:rsidRPr="00552B94">
        <w:rPr>
          <w:rFonts w:ascii="Times New Roman" w:hAnsi="Times New Roman"/>
          <w:sz w:val="28"/>
          <w:szCs w:val="28"/>
          <w:shd w:val="clear" w:color="auto" w:fill="FFFFFF"/>
        </w:rPr>
        <w:t>Модуль упругости при растяжении</w:t>
      </w:r>
      <w:r w:rsidR="004900EF" w:rsidRPr="00552B94">
        <w:rPr>
          <w:rFonts w:ascii="Times New Roman" w:hAnsi="Times New Roman" w:cs="Times New Roman"/>
          <w:sz w:val="28"/>
          <w:szCs w:val="28"/>
        </w:rPr>
        <w:t>»</w:t>
      </w:r>
    </w:p>
    <w:p w14:paraId="1852BA75" w14:textId="1A14B7CA" w:rsidR="00277497" w:rsidRPr="00552B94" w:rsidRDefault="00277497" w:rsidP="00277497">
      <w:pPr>
        <w:spacing w:after="30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Показатели точности работы моделей для параметра «</w:t>
      </w:r>
      <w:r w:rsidR="004900EF" w:rsidRPr="00552B94">
        <w:rPr>
          <w:rFonts w:ascii="Times New Roman" w:hAnsi="Times New Roman"/>
          <w:sz w:val="28"/>
          <w:szCs w:val="28"/>
          <w:shd w:val="clear" w:color="auto" w:fill="FFFFFF"/>
        </w:rPr>
        <w:t>Прочность</w:t>
      </w:r>
      <w:r w:rsidRPr="00552B94">
        <w:rPr>
          <w:rFonts w:ascii="Times New Roman" w:hAnsi="Times New Roman"/>
          <w:sz w:val="28"/>
          <w:szCs w:val="28"/>
          <w:shd w:val="clear" w:color="auto" w:fill="FFFFFF"/>
        </w:rPr>
        <w:t xml:space="preserve"> при растяжении</w:t>
      </w:r>
      <w:r w:rsidRPr="00552B94">
        <w:rPr>
          <w:rFonts w:ascii="Times New Roman" w:hAnsi="Times New Roman" w:cs="Times New Roman"/>
          <w:sz w:val="28"/>
          <w:szCs w:val="28"/>
        </w:rPr>
        <w:t xml:space="preserve">» представлены на рисунке </w:t>
      </w:r>
      <w:r w:rsidR="00856932">
        <w:rPr>
          <w:rFonts w:ascii="Times New Roman" w:hAnsi="Times New Roman" w:cs="Times New Roman"/>
          <w:sz w:val="28"/>
          <w:szCs w:val="28"/>
        </w:rPr>
        <w:t>12.</w:t>
      </w:r>
    </w:p>
    <w:p w14:paraId="4754312E" w14:textId="5ADE2664" w:rsidR="00277497" w:rsidRPr="00552B94" w:rsidRDefault="00277497" w:rsidP="001A360C">
      <w:pPr>
        <w:spacing w:after="0" w:line="360" w:lineRule="auto"/>
        <w:jc w:val="center"/>
        <w:rPr>
          <w:rFonts w:ascii="Times New Roman" w:hAnsi="Times New Roman" w:cs="Times New Roman"/>
          <w:sz w:val="28"/>
          <w:szCs w:val="28"/>
        </w:rPr>
      </w:pPr>
    </w:p>
    <w:p w14:paraId="7356B187" w14:textId="1773A4EB" w:rsidR="00277497" w:rsidRPr="00552B94" w:rsidRDefault="00277497" w:rsidP="001A360C">
      <w:pPr>
        <w:spacing w:after="0" w:line="360" w:lineRule="auto"/>
        <w:jc w:val="center"/>
        <w:rPr>
          <w:rFonts w:ascii="Times New Roman" w:hAnsi="Times New Roman" w:cs="Times New Roman"/>
          <w:sz w:val="28"/>
          <w:szCs w:val="28"/>
        </w:rPr>
      </w:pPr>
    </w:p>
    <w:p w14:paraId="57CDCC09" w14:textId="5E685413" w:rsidR="00277497" w:rsidRPr="00552B94" w:rsidRDefault="00856932" w:rsidP="001A360C">
      <w:pPr>
        <w:spacing w:after="300" w:line="360" w:lineRule="auto"/>
        <w:jc w:val="center"/>
        <w:rPr>
          <w:rFonts w:ascii="Times New Roman" w:hAnsi="Times New Roman" w:cs="Times New Roman"/>
          <w:sz w:val="28"/>
          <w:szCs w:val="28"/>
        </w:rPr>
      </w:pPr>
      <w:r w:rsidRPr="00856932">
        <w:rPr>
          <w:rFonts w:ascii="Times New Roman" w:hAnsi="Times New Roman" w:cs="Times New Roman"/>
          <w:noProof/>
          <w:sz w:val="28"/>
          <w:szCs w:val="28"/>
        </w:rPr>
        <w:lastRenderedPageBreak/>
        <w:drawing>
          <wp:inline distT="0" distB="0" distL="0" distR="0" wp14:anchorId="636E4367" wp14:editId="10A74E81">
            <wp:extent cx="5906770" cy="27296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7774" cy="2739397"/>
                    </a:xfrm>
                    <a:prstGeom prst="rect">
                      <a:avLst/>
                    </a:prstGeom>
                  </pic:spPr>
                </pic:pic>
              </a:graphicData>
            </a:graphic>
          </wp:inline>
        </w:drawing>
      </w:r>
    </w:p>
    <w:p w14:paraId="5C3EE7F8" w14:textId="5261AD07" w:rsidR="001A360C" w:rsidRPr="00552B94" w:rsidRDefault="001A360C" w:rsidP="001A360C">
      <w:pPr>
        <w:spacing w:after="0" w:line="360" w:lineRule="auto"/>
        <w:jc w:val="center"/>
        <w:rPr>
          <w:rFonts w:ascii="Times New Roman" w:hAnsi="Times New Roman" w:cs="Times New Roman"/>
          <w:sz w:val="28"/>
          <w:szCs w:val="28"/>
        </w:rPr>
      </w:pPr>
      <w:r w:rsidRPr="00552B94">
        <w:rPr>
          <w:rFonts w:ascii="Times New Roman" w:hAnsi="Times New Roman" w:cs="Times New Roman"/>
          <w:sz w:val="28"/>
          <w:szCs w:val="28"/>
        </w:rPr>
        <w:t>Рисунок</w:t>
      </w:r>
      <w:r w:rsidR="00856932">
        <w:rPr>
          <w:rFonts w:ascii="Times New Roman" w:hAnsi="Times New Roman" w:cs="Times New Roman"/>
          <w:sz w:val="28"/>
          <w:szCs w:val="28"/>
        </w:rPr>
        <w:t xml:space="preserve"> 12</w:t>
      </w:r>
      <w:r w:rsidRPr="00552B94">
        <w:rPr>
          <w:rFonts w:ascii="Times New Roman" w:hAnsi="Times New Roman" w:cs="Times New Roman"/>
          <w:sz w:val="28"/>
          <w:szCs w:val="28"/>
        </w:rPr>
        <w:t xml:space="preserve"> – </w:t>
      </w:r>
      <w:r w:rsidRPr="00552B94">
        <w:rPr>
          <w:rFonts w:ascii="Times New Roman" w:hAnsi="Times New Roman"/>
          <w:sz w:val="28"/>
          <w:szCs w:val="28"/>
          <w:lang w:eastAsia="ru-RU"/>
        </w:rPr>
        <w:t xml:space="preserve">Ошибки модели предсказания </w:t>
      </w:r>
      <w:r w:rsidRPr="00552B94">
        <w:rPr>
          <w:rFonts w:ascii="Times New Roman" w:hAnsi="Times New Roman" w:cs="Times New Roman"/>
          <w:sz w:val="28"/>
          <w:szCs w:val="28"/>
        </w:rPr>
        <w:t xml:space="preserve">для параметра </w:t>
      </w:r>
      <w:r w:rsidR="004900EF" w:rsidRPr="00552B94">
        <w:rPr>
          <w:rFonts w:ascii="Times New Roman" w:hAnsi="Times New Roman" w:cs="Times New Roman"/>
          <w:sz w:val="28"/>
          <w:szCs w:val="28"/>
        </w:rPr>
        <w:t>«</w:t>
      </w:r>
      <w:r w:rsidR="004900EF" w:rsidRPr="00552B94">
        <w:rPr>
          <w:rFonts w:ascii="Times New Roman" w:hAnsi="Times New Roman"/>
          <w:sz w:val="28"/>
          <w:szCs w:val="28"/>
          <w:shd w:val="clear" w:color="auto" w:fill="FFFFFF"/>
        </w:rPr>
        <w:t>Прочность при растяжении</w:t>
      </w:r>
      <w:r w:rsidR="004900EF" w:rsidRPr="00552B94">
        <w:rPr>
          <w:rFonts w:ascii="Times New Roman" w:hAnsi="Times New Roman" w:cs="Times New Roman"/>
          <w:sz w:val="28"/>
          <w:szCs w:val="28"/>
        </w:rPr>
        <w:t>»</w:t>
      </w:r>
    </w:p>
    <w:p w14:paraId="1FF595E9" w14:textId="77777777" w:rsidR="001A360C" w:rsidRPr="00552B94" w:rsidRDefault="001A360C" w:rsidP="00277497">
      <w:pPr>
        <w:spacing w:after="0" w:line="360" w:lineRule="auto"/>
        <w:jc w:val="both"/>
        <w:rPr>
          <w:rFonts w:ascii="Times New Roman" w:hAnsi="Times New Roman" w:cs="Times New Roman"/>
          <w:sz w:val="28"/>
          <w:szCs w:val="28"/>
        </w:rPr>
      </w:pPr>
    </w:p>
    <w:p w14:paraId="695918EE" w14:textId="23ABE80B" w:rsidR="00277497" w:rsidRPr="00552B94" w:rsidRDefault="001A360C" w:rsidP="00D52046">
      <w:pPr>
        <w:spacing w:after="300" w:line="360" w:lineRule="auto"/>
        <w:ind w:firstLine="709"/>
        <w:jc w:val="both"/>
        <w:rPr>
          <w:rFonts w:ascii="Times New Roman" w:hAnsi="Times New Roman" w:cs="Times New Roman"/>
          <w:sz w:val="28"/>
          <w:szCs w:val="28"/>
        </w:rPr>
      </w:pPr>
      <w:r w:rsidRPr="00552B94">
        <w:rPr>
          <w:rFonts w:ascii="Times New Roman" w:hAnsi="Times New Roman"/>
          <w:sz w:val="28"/>
          <w:szCs w:val="28"/>
          <w:lang w:eastAsia="ru-RU"/>
        </w:rPr>
        <w:t xml:space="preserve">Результаты построения и обучения моделей, к сожалению, не дали значительного положительного результата. Наименьшая ошибка в предсказании для признака «Модуль упругости при растяжении» получилась у модели </w:t>
      </w:r>
      <w:r w:rsidR="00856932">
        <w:rPr>
          <w:rFonts w:ascii="Times New Roman" w:hAnsi="Times New Roman"/>
          <w:sz w:val="28"/>
          <w:szCs w:val="28"/>
          <w:lang w:eastAsia="ru-RU"/>
        </w:rPr>
        <w:t xml:space="preserve">градиентного </w:t>
      </w:r>
      <w:proofErr w:type="spellStart"/>
      <w:r w:rsidR="00856932">
        <w:rPr>
          <w:rFonts w:ascii="Times New Roman" w:hAnsi="Times New Roman"/>
          <w:sz w:val="28"/>
          <w:szCs w:val="28"/>
          <w:lang w:eastAsia="ru-RU"/>
        </w:rPr>
        <w:t>бустинга</w:t>
      </w:r>
      <w:proofErr w:type="spellEnd"/>
      <w:r w:rsidRPr="00552B94">
        <w:rPr>
          <w:rFonts w:ascii="Times New Roman" w:hAnsi="Times New Roman"/>
          <w:sz w:val="28"/>
          <w:szCs w:val="28"/>
          <w:lang w:eastAsia="ru-RU"/>
        </w:rPr>
        <w:t xml:space="preserve">, в предсказании для признака «Прочность при растяжении» - у модели «случайный лес». Но </w:t>
      </w:r>
      <w:r w:rsidR="00856932">
        <w:rPr>
          <w:rFonts w:ascii="Times New Roman" w:hAnsi="Times New Roman"/>
          <w:sz w:val="28"/>
          <w:szCs w:val="28"/>
          <w:lang w:eastAsia="ru-RU"/>
        </w:rPr>
        <w:t>в целом</w:t>
      </w:r>
      <w:r w:rsidRPr="00552B94">
        <w:rPr>
          <w:rFonts w:ascii="Times New Roman" w:hAnsi="Times New Roman"/>
          <w:sz w:val="28"/>
          <w:szCs w:val="28"/>
          <w:lang w:eastAsia="ru-RU"/>
        </w:rPr>
        <w:t xml:space="preserve"> </w:t>
      </w:r>
      <w:r w:rsidR="00856932">
        <w:rPr>
          <w:rFonts w:ascii="Times New Roman" w:hAnsi="Times New Roman"/>
          <w:sz w:val="28"/>
          <w:szCs w:val="28"/>
          <w:lang w:eastAsia="ru-RU"/>
        </w:rPr>
        <w:t>разброс показателей ошибок незначителен</w:t>
      </w:r>
      <w:r w:rsidRPr="00552B94">
        <w:rPr>
          <w:rFonts w:ascii="Times New Roman" w:hAnsi="Times New Roman"/>
          <w:sz w:val="28"/>
          <w:szCs w:val="28"/>
          <w:lang w:eastAsia="ru-RU"/>
        </w:rPr>
        <w:t>.</w:t>
      </w:r>
    </w:p>
    <w:p w14:paraId="09358A07" w14:textId="3B4D00D9" w:rsidR="00277497" w:rsidRPr="00552B94" w:rsidRDefault="00D52046" w:rsidP="00D52046">
      <w:pPr>
        <w:spacing w:after="300" w:line="360" w:lineRule="auto"/>
        <w:ind w:firstLine="709"/>
        <w:rPr>
          <w:rFonts w:ascii="Times New Roman" w:hAnsi="Times New Roman"/>
          <w:b/>
          <w:sz w:val="28"/>
          <w:szCs w:val="28"/>
          <w:lang w:eastAsia="ru-RU"/>
        </w:rPr>
      </w:pPr>
      <w:proofErr w:type="gramStart"/>
      <w:r w:rsidRPr="00552B94">
        <w:rPr>
          <w:rFonts w:ascii="Times New Roman" w:hAnsi="Times New Roman"/>
          <w:b/>
          <w:sz w:val="28"/>
          <w:szCs w:val="28"/>
          <w:lang w:eastAsia="ru-RU"/>
        </w:rPr>
        <w:t>2.4  Нейронная</w:t>
      </w:r>
      <w:proofErr w:type="gramEnd"/>
      <w:r w:rsidRPr="00552B94">
        <w:rPr>
          <w:rFonts w:ascii="Times New Roman" w:hAnsi="Times New Roman"/>
          <w:b/>
          <w:sz w:val="28"/>
          <w:szCs w:val="28"/>
          <w:lang w:eastAsia="ru-RU"/>
        </w:rPr>
        <w:t xml:space="preserve"> сеть</w:t>
      </w:r>
    </w:p>
    <w:p w14:paraId="7C7BD5B5" w14:textId="77777777" w:rsidR="00D52046" w:rsidRPr="00552B94" w:rsidRDefault="00D52046" w:rsidP="00D52046">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Для построения рекомендательной системы признака «Соотношение матрица-наполнитель» использовали многослойный персептрон. </w:t>
      </w:r>
    </w:p>
    <w:p w14:paraId="6640DE12" w14:textId="03697D68" w:rsidR="00253489" w:rsidRPr="00552B94" w:rsidRDefault="00D52046" w:rsidP="00253489">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Первым шагом необходимо разделить очищенный от выбросов </w:t>
      </w:r>
      <w:proofErr w:type="spellStart"/>
      <w:r w:rsidRPr="00552B94">
        <w:rPr>
          <w:rFonts w:ascii="Times New Roman" w:hAnsi="Times New Roman" w:cs="Times New Roman"/>
          <w:sz w:val="28"/>
          <w:szCs w:val="28"/>
        </w:rPr>
        <w:t>датасет</w:t>
      </w:r>
      <w:proofErr w:type="spellEnd"/>
      <w:r w:rsidRPr="00552B94">
        <w:rPr>
          <w:rFonts w:ascii="Times New Roman" w:hAnsi="Times New Roman" w:cs="Times New Roman"/>
          <w:sz w:val="28"/>
          <w:szCs w:val="28"/>
        </w:rPr>
        <w:t xml:space="preserve"> на выходные данные в виде колонки «Соотношение матрица-наполнитель» и входные данные, которые включают все остальные </w:t>
      </w:r>
      <w:r w:rsidR="00253489" w:rsidRPr="00552B94">
        <w:rPr>
          <w:rFonts w:ascii="Times New Roman" w:hAnsi="Times New Roman" w:cs="Times New Roman"/>
          <w:sz w:val="28"/>
          <w:szCs w:val="28"/>
        </w:rPr>
        <w:t>колонки</w:t>
      </w:r>
      <w:r w:rsidRPr="00552B94">
        <w:rPr>
          <w:rFonts w:ascii="Times New Roman" w:hAnsi="Times New Roman" w:cs="Times New Roman"/>
          <w:sz w:val="28"/>
          <w:szCs w:val="28"/>
        </w:rPr>
        <w:t xml:space="preserve">. Разделить входные и выходные данные на тренировочную и тестовую части в соотношении </w:t>
      </w:r>
      <w:r w:rsidR="004900EF" w:rsidRPr="00552B94">
        <w:rPr>
          <w:rFonts w:ascii="Times New Roman" w:hAnsi="Times New Roman" w:cs="Times New Roman"/>
          <w:sz w:val="28"/>
          <w:szCs w:val="28"/>
        </w:rPr>
        <w:t>7</w:t>
      </w:r>
      <w:r w:rsidRPr="00552B94">
        <w:rPr>
          <w:rFonts w:ascii="Times New Roman" w:hAnsi="Times New Roman" w:cs="Times New Roman"/>
          <w:sz w:val="28"/>
          <w:szCs w:val="28"/>
        </w:rPr>
        <w:t xml:space="preserve">0 и </w:t>
      </w:r>
      <w:r w:rsidR="004900EF" w:rsidRPr="00552B94">
        <w:rPr>
          <w:rFonts w:ascii="Times New Roman" w:hAnsi="Times New Roman" w:cs="Times New Roman"/>
          <w:sz w:val="28"/>
          <w:szCs w:val="28"/>
        </w:rPr>
        <w:t>3</w:t>
      </w:r>
      <w:r w:rsidRPr="00552B94">
        <w:rPr>
          <w:rFonts w:ascii="Times New Roman" w:hAnsi="Times New Roman" w:cs="Times New Roman"/>
          <w:sz w:val="28"/>
          <w:szCs w:val="28"/>
        </w:rPr>
        <w:t xml:space="preserve">0% с помощью </w:t>
      </w:r>
      <w:proofErr w:type="spellStart"/>
      <w:r w:rsidRPr="00552B94">
        <w:rPr>
          <w:rFonts w:ascii="Times New Roman" w:hAnsi="Times New Roman" w:cs="Times New Roman"/>
          <w:sz w:val="28"/>
          <w:szCs w:val="28"/>
        </w:rPr>
        <w:t>train_test_split</w:t>
      </w:r>
      <w:proofErr w:type="spellEnd"/>
      <w:r w:rsidRPr="00552B94">
        <w:rPr>
          <w:rFonts w:ascii="Times New Roman" w:hAnsi="Times New Roman" w:cs="Times New Roman"/>
          <w:sz w:val="28"/>
          <w:szCs w:val="28"/>
        </w:rPr>
        <w:t xml:space="preserve">, после нормализовать данные используя </w:t>
      </w:r>
      <w:proofErr w:type="spellStart"/>
      <w:r w:rsidRPr="00552B94">
        <w:rPr>
          <w:rFonts w:ascii="Times New Roman" w:hAnsi="Times New Roman" w:cs="Times New Roman"/>
          <w:sz w:val="28"/>
          <w:szCs w:val="28"/>
        </w:rPr>
        <w:t>TensorFlow.layers.Normalization</w:t>
      </w:r>
      <w:proofErr w:type="spellEnd"/>
      <w:r w:rsidRPr="00552B94">
        <w:rPr>
          <w:rFonts w:ascii="Times New Roman" w:hAnsi="Times New Roman" w:cs="Times New Roman"/>
          <w:sz w:val="28"/>
          <w:szCs w:val="28"/>
        </w:rPr>
        <w:t>.</w:t>
      </w:r>
    </w:p>
    <w:p w14:paraId="40CC75A2" w14:textId="00FCA081" w:rsidR="00D52046" w:rsidRPr="00552B94" w:rsidRDefault="00D52046" w:rsidP="00253489">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lastRenderedPageBreak/>
        <w:t xml:space="preserve">После этого можно создавать нейронную сеть с помощью </w:t>
      </w:r>
      <w:proofErr w:type="spellStart"/>
      <w:r w:rsidRPr="00552B94">
        <w:rPr>
          <w:rFonts w:ascii="Times New Roman" w:hAnsi="Times New Roman" w:cs="Times New Roman"/>
          <w:sz w:val="28"/>
          <w:szCs w:val="28"/>
        </w:rPr>
        <w:t>Sequential</w:t>
      </w:r>
      <w:proofErr w:type="spellEnd"/>
      <w:r w:rsidRPr="00552B94">
        <w:rPr>
          <w:rFonts w:ascii="Times New Roman" w:hAnsi="Times New Roman" w:cs="Times New Roman"/>
          <w:sz w:val="28"/>
          <w:szCs w:val="28"/>
        </w:rPr>
        <w:t xml:space="preserve"> </w:t>
      </w:r>
      <w:r w:rsidR="00253489" w:rsidRPr="00552B94">
        <w:rPr>
          <w:rFonts w:ascii="Times New Roman" w:hAnsi="Times New Roman" w:cs="Times New Roman"/>
          <w:sz w:val="28"/>
          <w:szCs w:val="28"/>
        </w:rPr>
        <w:t xml:space="preserve">– это </w:t>
      </w:r>
      <w:r w:rsidRPr="00552B94">
        <w:rPr>
          <w:rFonts w:ascii="Times New Roman" w:hAnsi="Times New Roman" w:cs="Times New Roman"/>
          <w:sz w:val="28"/>
          <w:szCs w:val="28"/>
        </w:rPr>
        <w:t xml:space="preserve">модель в библиотеке </w:t>
      </w:r>
      <w:proofErr w:type="spellStart"/>
      <w:r w:rsidRPr="00552B94">
        <w:rPr>
          <w:rFonts w:ascii="Times New Roman" w:hAnsi="Times New Roman" w:cs="Times New Roman"/>
          <w:sz w:val="28"/>
          <w:szCs w:val="28"/>
        </w:rPr>
        <w:t>Keras</w:t>
      </w:r>
      <w:proofErr w:type="spellEnd"/>
      <w:r w:rsidRPr="00552B94">
        <w:rPr>
          <w:rFonts w:ascii="Times New Roman" w:hAnsi="Times New Roman" w:cs="Times New Roman"/>
          <w:sz w:val="28"/>
          <w:szCs w:val="28"/>
        </w:rPr>
        <w:t>, позволяющая создать нейронную сеть прямого распространения путем последовательного добавления слоев. Результат на рисунке.</w:t>
      </w:r>
    </w:p>
    <w:p w14:paraId="1E9A0627" w14:textId="658CB226" w:rsidR="00253489" w:rsidRPr="00552B94" w:rsidRDefault="00856932" w:rsidP="00253489">
      <w:pPr>
        <w:spacing w:after="300" w:line="360" w:lineRule="auto"/>
        <w:ind w:firstLine="709"/>
        <w:jc w:val="center"/>
        <w:rPr>
          <w:rFonts w:ascii="Times New Roman" w:hAnsi="Times New Roman" w:cs="Times New Roman"/>
          <w:sz w:val="28"/>
          <w:szCs w:val="28"/>
        </w:rPr>
      </w:pPr>
      <w:r w:rsidRPr="00856932">
        <w:rPr>
          <w:rFonts w:ascii="Times New Roman" w:hAnsi="Times New Roman" w:cs="Times New Roman"/>
          <w:noProof/>
          <w:sz w:val="28"/>
          <w:szCs w:val="28"/>
        </w:rPr>
        <w:drawing>
          <wp:inline distT="0" distB="0" distL="0" distR="0" wp14:anchorId="619B5796" wp14:editId="1F7BF208">
            <wp:extent cx="5685013" cy="417612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5013" cy="4176122"/>
                    </a:xfrm>
                    <a:prstGeom prst="rect">
                      <a:avLst/>
                    </a:prstGeom>
                  </pic:spPr>
                </pic:pic>
              </a:graphicData>
            </a:graphic>
          </wp:inline>
        </w:drawing>
      </w:r>
    </w:p>
    <w:p w14:paraId="7564A680" w14:textId="7C5D97A2" w:rsidR="00253489" w:rsidRPr="00552B94" w:rsidRDefault="00253489" w:rsidP="00253489">
      <w:pPr>
        <w:spacing w:after="300" w:line="360" w:lineRule="auto"/>
        <w:ind w:firstLine="709"/>
        <w:jc w:val="center"/>
        <w:rPr>
          <w:rFonts w:ascii="Times New Roman" w:hAnsi="Times New Roman" w:cs="Times New Roman"/>
          <w:sz w:val="28"/>
          <w:szCs w:val="28"/>
        </w:rPr>
      </w:pPr>
      <w:r w:rsidRPr="00552B94">
        <w:rPr>
          <w:rFonts w:ascii="Times New Roman" w:hAnsi="Times New Roman" w:cs="Times New Roman"/>
          <w:sz w:val="28"/>
          <w:szCs w:val="28"/>
        </w:rPr>
        <w:t>Рисунок</w:t>
      </w:r>
      <w:r w:rsidR="00856932">
        <w:rPr>
          <w:rFonts w:ascii="Times New Roman" w:hAnsi="Times New Roman" w:cs="Times New Roman"/>
          <w:sz w:val="28"/>
          <w:szCs w:val="28"/>
        </w:rPr>
        <w:t xml:space="preserve"> 13</w:t>
      </w:r>
      <w:r w:rsidRPr="00552B94">
        <w:rPr>
          <w:rFonts w:ascii="Times New Roman" w:hAnsi="Times New Roman" w:cs="Times New Roman"/>
          <w:sz w:val="28"/>
          <w:szCs w:val="28"/>
        </w:rPr>
        <w:t xml:space="preserve"> – Информация о модели нейронной сети</w:t>
      </w:r>
    </w:p>
    <w:p w14:paraId="2CB6AD22" w14:textId="2D8F0F40" w:rsidR="00253489" w:rsidRPr="00552B94" w:rsidRDefault="00253489" w:rsidP="00253489">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Модель нейронной сети имеет следующие настраиваемые </w:t>
      </w:r>
      <w:proofErr w:type="spellStart"/>
      <w:r w:rsidRPr="00552B94">
        <w:rPr>
          <w:rFonts w:ascii="Times New Roman" w:hAnsi="Times New Roman" w:cs="Times New Roman"/>
          <w:sz w:val="28"/>
          <w:szCs w:val="28"/>
        </w:rPr>
        <w:t>гиперпараметры</w:t>
      </w:r>
      <w:proofErr w:type="spellEnd"/>
      <w:r w:rsidRPr="00552B94">
        <w:rPr>
          <w:rFonts w:ascii="Times New Roman" w:hAnsi="Times New Roman" w:cs="Times New Roman"/>
          <w:sz w:val="28"/>
          <w:szCs w:val="28"/>
        </w:rPr>
        <w:t>:</w:t>
      </w:r>
    </w:p>
    <w:p w14:paraId="771CBC47" w14:textId="14C13672" w:rsidR="00253489" w:rsidRPr="00552B94" w:rsidRDefault="00253489" w:rsidP="00253489">
      <w:pPr>
        <w:pStyle w:val="a8"/>
        <w:numPr>
          <w:ilvl w:val="0"/>
          <w:numId w:val="9"/>
        </w:numPr>
        <w:spacing w:after="0" w:line="360" w:lineRule="auto"/>
        <w:ind w:left="993" w:hanging="284"/>
        <w:jc w:val="both"/>
        <w:rPr>
          <w:rFonts w:ascii="Times New Roman" w:hAnsi="Times New Roman" w:cs="Times New Roman"/>
          <w:sz w:val="28"/>
          <w:szCs w:val="28"/>
        </w:rPr>
      </w:pPr>
      <w:r w:rsidRPr="00552B94">
        <w:rPr>
          <w:rFonts w:ascii="Times New Roman" w:hAnsi="Times New Roman" w:cs="Times New Roman"/>
          <w:sz w:val="28"/>
          <w:szCs w:val="28"/>
        </w:rPr>
        <w:t>входной слой нормализации признаков;</w:t>
      </w:r>
    </w:p>
    <w:p w14:paraId="246FE236" w14:textId="53526B4F" w:rsidR="00253489" w:rsidRPr="00552B94" w:rsidRDefault="00253489" w:rsidP="00253489">
      <w:pPr>
        <w:pStyle w:val="a8"/>
        <w:numPr>
          <w:ilvl w:val="0"/>
          <w:numId w:val="9"/>
        </w:numPr>
        <w:spacing w:after="0" w:line="360" w:lineRule="auto"/>
        <w:ind w:left="993" w:hanging="284"/>
        <w:jc w:val="both"/>
        <w:rPr>
          <w:rFonts w:ascii="Times New Roman" w:hAnsi="Times New Roman" w:cs="Times New Roman"/>
          <w:sz w:val="28"/>
          <w:szCs w:val="28"/>
        </w:rPr>
      </w:pPr>
      <w:r w:rsidRPr="00552B94">
        <w:rPr>
          <w:rFonts w:ascii="Times New Roman" w:hAnsi="Times New Roman" w:cs="Times New Roman"/>
          <w:sz w:val="28"/>
          <w:szCs w:val="28"/>
        </w:rPr>
        <w:t>скрытые слои -;</w:t>
      </w:r>
    </w:p>
    <w:p w14:paraId="7345F32D" w14:textId="5FBA5BBD" w:rsidR="00253489" w:rsidRPr="00552B94" w:rsidRDefault="00253489" w:rsidP="00253489">
      <w:pPr>
        <w:pStyle w:val="a8"/>
        <w:numPr>
          <w:ilvl w:val="0"/>
          <w:numId w:val="9"/>
        </w:numPr>
        <w:spacing w:after="0" w:line="360" w:lineRule="auto"/>
        <w:ind w:left="993" w:hanging="284"/>
        <w:jc w:val="both"/>
        <w:rPr>
          <w:rFonts w:ascii="Times New Roman" w:hAnsi="Times New Roman" w:cs="Times New Roman"/>
          <w:sz w:val="28"/>
          <w:szCs w:val="28"/>
        </w:rPr>
      </w:pPr>
      <w:r w:rsidRPr="00552B94">
        <w:rPr>
          <w:rFonts w:ascii="Times New Roman" w:hAnsi="Times New Roman" w:cs="Times New Roman"/>
          <w:sz w:val="28"/>
          <w:szCs w:val="28"/>
        </w:rPr>
        <w:t xml:space="preserve">активационная функция скрытых слоев; </w:t>
      </w:r>
      <w:proofErr w:type="spellStart"/>
      <w:r w:rsidRPr="00552B94">
        <w:rPr>
          <w:rFonts w:ascii="Times New Roman" w:hAnsi="Times New Roman" w:cs="Times New Roman"/>
          <w:sz w:val="28"/>
          <w:szCs w:val="28"/>
        </w:rPr>
        <w:t>relu</w:t>
      </w:r>
      <w:proofErr w:type="spellEnd"/>
      <w:r w:rsidRPr="00552B94">
        <w:rPr>
          <w:rFonts w:ascii="Times New Roman" w:hAnsi="Times New Roman" w:cs="Times New Roman"/>
          <w:sz w:val="28"/>
          <w:szCs w:val="28"/>
        </w:rPr>
        <w:t xml:space="preserve"> - выполняет простое нелинейное преобразование поданных на вход данных (x). Возвращает x, если </w:t>
      </w:r>
      <w:proofErr w:type="gramStart"/>
      <w:r w:rsidRPr="00552B94">
        <w:rPr>
          <w:rFonts w:ascii="Times New Roman" w:hAnsi="Times New Roman" w:cs="Times New Roman"/>
          <w:sz w:val="28"/>
          <w:szCs w:val="28"/>
        </w:rPr>
        <w:t>x &gt;</w:t>
      </w:r>
      <w:proofErr w:type="gramEnd"/>
      <w:r w:rsidRPr="00552B94">
        <w:rPr>
          <w:rFonts w:ascii="Times New Roman" w:hAnsi="Times New Roman" w:cs="Times New Roman"/>
          <w:sz w:val="28"/>
          <w:szCs w:val="28"/>
        </w:rPr>
        <w:t xml:space="preserve"> 0 и 0 в противном случае. Отличается высокой скоростью вычисления;</w:t>
      </w:r>
    </w:p>
    <w:p w14:paraId="5D8F0313" w14:textId="56C2CD4F" w:rsidR="00253489" w:rsidRPr="00552B94" w:rsidRDefault="00253489" w:rsidP="00253489">
      <w:pPr>
        <w:pStyle w:val="a8"/>
        <w:numPr>
          <w:ilvl w:val="0"/>
          <w:numId w:val="9"/>
        </w:numPr>
        <w:spacing w:after="0" w:line="360" w:lineRule="auto"/>
        <w:ind w:left="993" w:hanging="284"/>
        <w:jc w:val="both"/>
        <w:rPr>
          <w:rFonts w:ascii="Times New Roman" w:hAnsi="Times New Roman" w:cs="Times New Roman"/>
          <w:sz w:val="28"/>
          <w:szCs w:val="28"/>
        </w:rPr>
      </w:pPr>
      <w:r w:rsidRPr="00552B94">
        <w:rPr>
          <w:rFonts w:ascii="Times New Roman" w:hAnsi="Times New Roman" w:cs="Times New Roman"/>
          <w:sz w:val="28"/>
          <w:szCs w:val="28"/>
        </w:rPr>
        <w:t>нейронов в каждом скрытом слое: по</w:t>
      </w:r>
      <w:r w:rsidR="00856932">
        <w:rPr>
          <w:rFonts w:ascii="Times New Roman" w:hAnsi="Times New Roman" w:cs="Times New Roman"/>
          <w:sz w:val="28"/>
          <w:szCs w:val="28"/>
        </w:rPr>
        <w:t xml:space="preserve"> 8</w:t>
      </w:r>
      <w:r w:rsidRPr="00552B94">
        <w:rPr>
          <w:rFonts w:ascii="Times New Roman" w:hAnsi="Times New Roman" w:cs="Times New Roman"/>
          <w:sz w:val="28"/>
          <w:szCs w:val="28"/>
        </w:rPr>
        <w:t>;</w:t>
      </w:r>
    </w:p>
    <w:p w14:paraId="5275E850" w14:textId="3D02245D" w:rsidR="00253489" w:rsidRPr="00552B94" w:rsidRDefault="00253489" w:rsidP="00253489">
      <w:pPr>
        <w:pStyle w:val="a8"/>
        <w:numPr>
          <w:ilvl w:val="0"/>
          <w:numId w:val="9"/>
        </w:numPr>
        <w:spacing w:after="0" w:line="360" w:lineRule="auto"/>
        <w:ind w:left="993" w:hanging="284"/>
        <w:jc w:val="both"/>
        <w:rPr>
          <w:rFonts w:ascii="Times New Roman" w:hAnsi="Times New Roman" w:cs="Times New Roman"/>
          <w:sz w:val="28"/>
          <w:szCs w:val="28"/>
        </w:rPr>
      </w:pPr>
      <w:r w:rsidRPr="00552B94">
        <w:rPr>
          <w:rFonts w:ascii="Times New Roman" w:hAnsi="Times New Roman" w:cs="Times New Roman"/>
          <w:sz w:val="28"/>
          <w:szCs w:val="28"/>
        </w:rPr>
        <w:lastRenderedPageBreak/>
        <w:t>выходной слой с 1 нейроном (т.е. для одного признака), так как на выходе выводится одно значение для введенных данных;</w:t>
      </w:r>
    </w:p>
    <w:p w14:paraId="105E1AEF" w14:textId="120398A5" w:rsidR="00253489" w:rsidRPr="00552B94" w:rsidRDefault="00253489" w:rsidP="00253489">
      <w:pPr>
        <w:pStyle w:val="a8"/>
        <w:numPr>
          <w:ilvl w:val="0"/>
          <w:numId w:val="9"/>
        </w:numPr>
        <w:spacing w:after="0" w:line="360" w:lineRule="auto"/>
        <w:ind w:left="993" w:hanging="284"/>
        <w:jc w:val="both"/>
        <w:rPr>
          <w:rFonts w:ascii="Times New Roman" w:hAnsi="Times New Roman" w:cs="Times New Roman"/>
          <w:sz w:val="28"/>
          <w:szCs w:val="28"/>
        </w:rPr>
      </w:pPr>
      <w:r w:rsidRPr="00552B94">
        <w:rPr>
          <w:rFonts w:ascii="Times New Roman" w:hAnsi="Times New Roman" w:cs="Times New Roman"/>
          <w:sz w:val="28"/>
          <w:szCs w:val="28"/>
        </w:rPr>
        <w:t>метод Adam (</w:t>
      </w:r>
      <w:proofErr w:type="spellStart"/>
      <w:r w:rsidRPr="00552B94">
        <w:rPr>
          <w:rFonts w:ascii="Times New Roman" w:hAnsi="Times New Roman" w:cs="Times New Roman"/>
          <w:sz w:val="28"/>
          <w:szCs w:val="28"/>
        </w:rPr>
        <w:t>adaptive</w:t>
      </w:r>
      <w:proofErr w:type="spellEnd"/>
      <w:r w:rsidRPr="00552B94">
        <w:rPr>
          <w:rFonts w:ascii="Times New Roman" w:hAnsi="Times New Roman" w:cs="Times New Roman"/>
          <w:sz w:val="28"/>
          <w:szCs w:val="28"/>
        </w:rPr>
        <w:t xml:space="preserve"> </w:t>
      </w:r>
      <w:proofErr w:type="spellStart"/>
      <w:r w:rsidRPr="00552B94">
        <w:rPr>
          <w:rFonts w:ascii="Times New Roman" w:hAnsi="Times New Roman" w:cs="Times New Roman"/>
          <w:sz w:val="28"/>
          <w:szCs w:val="28"/>
        </w:rPr>
        <w:t>moment</w:t>
      </w:r>
      <w:proofErr w:type="spellEnd"/>
      <w:r w:rsidRPr="00552B94">
        <w:rPr>
          <w:rFonts w:ascii="Times New Roman" w:hAnsi="Times New Roman" w:cs="Times New Roman"/>
          <w:sz w:val="28"/>
          <w:szCs w:val="28"/>
        </w:rPr>
        <w:t xml:space="preserve"> </w:t>
      </w:r>
      <w:proofErr w:type="spellStart"/>
      <w:r w:rsidRPr="00552B94">
        <w:rPr>
          <w:rFonts w:ascii="Times New Roman" w:hAnsi="Times New Roman" w:cs="Times New Roman"/>
          <w:sz w:val="28"/>
          <w:szCs w:val="28"/>
        </w:rPr>
        <w:t>estimation</w:t>
      </w:r>
      <w:proofErr w:type="spellEnd"/>
      <w:r w:rsidRPr="00552B94">
        <w:rPr>
          <w:rFonts w:ascii="Times New Roman" w:hAnsi="Times New Roman" w:cs="Times New Roman"/>
          <w:sz w:val="28"/>
          <w:szCs w:val="28"/>
        </w:rPr>
        <w:t>) – оптимизационный алгоритм, используемый для обучения сети, основная функция которого – изменение весов для уменьшения ошибки сети в процессе обучения. Для каждого нейрона алгоритм изменяет веса индивидуально;</w:t>
      </w:r>
    </w:p>
    <w:p w14:paraId="053BFC73" w14:textId="41FC4B5D" w:rsidR="00253489" w:rsidRPr="00552B94" w:rsidRDefault="00253489" w:rsidP="00253489">
      <w:pPr>
        <w:pStyle w:val="a8"/>
        <w:numPr>
          <w:ilvl w:val="0"/>
          <w:numId w:val="9"/>
        </w:numPr>
        <w:spacing w:after="0" w:line="360" w:lineRule="auto"/>
        <w:ind w:left="993" w:hanging="284"/>
        <w:jc w:val="both"/>
        <w:rPr>
          <w:rFonts w:ascii="Times New Roman" w:hAnsi="Times New Roman" w:cs="Times New Roman"/>
          <w:sz w:val="28"/>
          <w:szCs w:val="28"/>
        </w:rPr>
      </w:pPr>
      <w:r w:rsidRPr="00552B94">
        <w:rPr>
          <w:rFonts w:ascii="Times New Roman" w:hAnsi="Times New Roman" w:cs="Times New Roman"/>
          <w:sz w:val="28"/>
          <w:szCs w:val="28"/>
        </w:rPr>
        <w:t>оценка качества модели пр</w:t>
      </w:r>
      <w:r w:rsidR="00A46D37" w:rsidRPr="00552B94">
        <w:rPr>
          <w:rFonts w:ascii="Times New Roman" w:hAnsi="Times New Roman" w:cs="Times New Roman"/>
          <w:sz w:val="28"/>
          <w:szCs w:val="28"/>
        </w:rPr>
        <w:t>и помощи</w:t>
      </w:r>
      <w:r w:rsidRPr="00552B94">
        <w:rPr>
          <w:rFonts w:ascii="Times New Roman" w:hAnsi="Times New Roman" w:cs="Times New Roman"/>
          <w:sz w:val="28"/>
          <w:szCs w:val="28"/>
        </w:rPr>
        <w:t xml:space="preserve"> </w:t>
      </w:r>
      <w:proofErr w:type="spellStart"/>
      <w:r w:rsidRPr="00552B94">
        <w:rPr>
          <w:rFonts w:ascii="Times New Roman" w:hAnsi="Times New Roman" w:cs="Times New Roman"/>
          <w:sz w:val="28"/>
          <w:szCs w:val="28"/>
        </w:rPr>
        <w:t>loss</w:t>
      </w:r>
      <w:proofErr w:type="spellEnd"/>
      <w:r w:rsidRPr="00552B94">
        <w:rPr>
          <w:rFonts w:ascii="Times New Roman" w:hAnsi="Times New Roman" w:cs="Times New Roman"/>
          <w:sz w:val="28"/>
          <w:szCs w:val="28"/>
        </w:rPr>
        <w:t xml:space="preserve">-функция: </w:t>
      </w:r>
      <w:proofErr w:type="spellStart"/>
      <w:r w:rsidRPr="00552B94">
        <w:rPr>
          <w:rFonts w:ascii="Times New Roman" w:hAnsi="Times New Roman" w:cs="Times New Roman"/>
          <w:sz w:val="28"/>
          <w:szCs w:val="28"/>
        </w:rPr>
        <w:t>MeanSquaredError</w:t>
      </w:r>
      <w:proofErr w:type="spellEnd"/>
      <w:r w:rsidRPr="00552B94">
        <w:rPr>
          <w:rFonts w:ascii="Times New Roman" w:hAnsi="Times New Roman" w:cs="Times New Roman"/>
          <w:sz w:val="28"/>
          <w:szCs w:val="28"/>
        </w:rPr>
        <w:t xml:space="preserve"> (MSE).</w:t>
      </w:r>
    </w:p>
    <w:p w14:paraId="69506F0A" w14:textId="4E9B3B2F" w:rsidR="00253489" w:rsidRPr="00552B94" w:rsidRDefault="00253489" w:rsidP="00A46D37">
      <w:pPr>
        <w:spacing w:after="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Далее было проведено обучение модели на тренировочных данных при помощи метода </w:t>
      </w:r>
      <w:proofErr w:type="spellStart"/>
      <w:r w:rsidRPr="00552B94">
        <w:rPr>
          <w:rFonts w:ascii="Times New Roman" w:hAnsi="Times New Roman" w:cs="Times New Roman"/>
          <w:sz w:val="28"/>
          <w:szCs w:val="28"/>
        </w:rPr>
        <w:t>fit</w:t>
      </w:r>
      <w:proofErr w:type="spellEnd"/>
      <w:r w:rsidRPr="00552B94">
        <w:rPr>
          <w:rFonts w:ascii="Times New Roman" w:hAnsi="Times New Roman" w:cs="Times New Roman"/>
          <w:sz w:val="28"/>
          <w:szCs w:val="28"/>
        </w:rPr>
        <w:t xml:space="preserve"> со следующими параметрами:</w:t>
      </w:r>
    </w:p>
    <w:p w14:paraId="4DC0B35D" w14:textId="7E2B1483" w:rsidR="00253489" w:rsidRPr="00552B94" w:rsidRDefault="00253489" w:rsidP="00253489">
      <w:pPr>
        <w:pStyle w:val="a8"/>
        <w:numPr>
          <w:ilvl w:val="0"/>
          <w:numId w:val="9"/>
        </w:numPr>
        <w:spacing w:after="0" w:line="360" w:lineRule="auto"/>
        <w:ind w:left="993" w:hanging="284"/>
        <w:jc w:val="both"/>
        <w:rPr>
          <w:rFonts w:ascii="Times New Roman" w:hAnsi="Times New Roman" w:cs="Times New Roman"/>
          <w:sz w:val="28"/>
          <w:szCs w:val="28"/>
        </w:rPr>
      </w:pPr>
      <w:r w:rsidRPr="00552B94">
        <w:rPr>
          <w:rFonts w:ascii="Times New Roman" w:hAnsi="Times New Roman" w:cs="Times New Roman"/>
          <w:sz w:val="28"/>
          <w:szCs w:val="28"/>
        </w:rPr>
        <w:t xml:space="preserve">аргумент </w:t>
      </w:r>
      <w:proofErr w:type="spellStart"/>
      <w:r w:rsidRPr="00552B94">
        <w:rPr>
          <w:rFonts w:ascii="Times New Roman" w:hAnsi="Times New Roman" w:cs="Times New Roman"/>
          <w:sz w:val="28"/>
          <w:szCs w:val="28"/>
        </w:rPr>
        <w:t>validation_split</w:t>
      </w:r>
      <w:proofErr w:type="spellEnd"/>
      <w:r w:rsidRPr="00552B94">
        <w:rPr>
          <w:rFonts w:ascii="Times New Roman" w:hAnsi="Times New Roman" w:cs="Times New Roman"/>
          <w:sz w:val="28"/>
          <w:szCs w:val="28"/>
        </w:rPr>
        <w:t xml:space="preserve"> позволяет автоматически зарезервировать часть тренировочных данных для валидации. Это необходимо для того, чтобы иметь возможность обучить модель и оценить результаты работу с данными параметрами, не затрагивая тестовую выборку. Значением аргумента является доля данных, которые должны быть зарезервированы, в нашем случае это </w:t>
      </w:r>
      <w:r w:rsidR="00AF07C3" w:rsidRPr="00552B94">
        <w:rPr>
          <w:rFonts w:ascii="Times New Roman" w:hAnsi="Times New Roman" w:cs="Times New Roman"/>
          <w:sz w:val="28"/>
          <w:szCs w:val="28"/>
        </w:rPr>
        <w:t>3</w:t>
      </w:r>
      <w:r w:rsidRPr="00552B94">
        <w:rPr>
          <w:rFonts w:ascii="Times New Roman" w:hAnsi="Times New Roman" w:cs="Times New Roman"/>
          <w:sz w:val="28"/>
          <w:szCs w:val="28"/>
        </w:rPr>
        <w:t>0% тренировочных данных;</w:t>
      </w:r>
    </w:p>
    <w:p w14:paraId="74ADE3BA" w14:textId="017F7E3F" w:rsidR="00253489" w:rsidRPr="00552B94" w:rsidRDefault="00253489" w:rsidP="00253489">
      <w:pPr>
        <w:pStyle w:val="a8"/>
        <w:numPr>
          <w:ilvl w:val="0"/>
          <w:numId w:val="9"/>
        </w:numPr>
        <w:spacing w:after="0" w:line="360" w:lineRule="auto"/>
        <w:ind w:left="993" w:hanging="284"/>
        <w:jc w:val="both"/>
        <w:rPr>
          <w:rFonts w:ascii="Times New Roman" w:hAnsi="Times New Roman" w:cs="Times New Roman"/>
          <w:sz w:val="28"/>
          <w:szCs w:val="28"/>
        </w:rPr>
      </w:pPr>
      <w:proofErr w:type="spellStart"/>
      <w:r w:rsidRPr="00552B94">
        <w:rPr>
          <w:rFonts w:ascii="Times New Roman" w:hAnsi="Times New Roman" w:cs="Times New Roman"/>
          <w:sz w:val="28"/>
          <w:szCs w:val="28"/>
        </w:rPr>
        <w:t>verbose</w:t>
      </w:r>
      <w:proofErr w:type="spellEnd"/>
      <w:r w:rsidRPr="00552B94">
        <w:rPr>
          <w:rFonts w:ascii="Times New Roman" w:hAnsi="Times New Roman" w:cs="Times New Roman"/>
          <w:sz w:val="28"/>
          <w:szCs w:val="28"/>
        </w:rPr>
        <w:t xml:space="preserve"> </w:t>
      </w:r>
      <w:r w:rsidR="00A46D37" w:rsidRPr="00552B94">
        <w:rPr>
          <w:rFonts w:ascii="Times New Roman" w:hAnsi="Times New Roman" w:cs="Times New Roman"/>
          <w:sz w:val="28"/>
          <w:szCs w:val="28"/>
        </w:rPr>
        <w:t>–</w:t>
      </w:r>
      <w:r w:rsidRPr="00552B94">
        <w:rPr>
          <w:rFonts w:ascii="Times New Roman" w:hAnsi="Times New Roman" w:cs="Times New Roman"/>
          <w:sz w:val="28"/>
          <w:szCs w:val="28"/>
        </w:rPr>
        <w:t xml:space="preserve"> режим вывода информации о процессе обучения нейронной сети;</w:t>
      </w:r>
    </w:p>
    <w:p w14:paraId="1CA1EEB1" w14:textId="1672698E" w:rsidR="00AF07C3" w:rsidRPr="00552B94" w:rsidRDefault="00253489" w:rsidP="00253489">
      <w:pPr>
        <w:pStyle w:val="a8"/>
        <w:numPr>
          <w:ilvl w:val="0"/>
          <w:numId w:val="9"/>
        </w:numPr>
        <w:spacing w:after="0" w:line="360" w:lineRule="auto"/>
        <w:ind w:left="993" w:hanging="284"/>
        <w:jc w:val="both"/>
        <w:rPr>
          <w:rFonts w:ascii="Times New Roman" w:hAnsi="Times New Roman" w:cs="Times New Roman"/>
          <w:sz w:val="28"/>
          <w:szCs w:val="28"/>
        </w:rPr>
      </w:pPr>
      <w:proofErr w:type="spellStart"/>
      <w:r w:rsidRPr="00552B94">
        <w:rPr>
          <w:rFonts w:ascii="Times New Roman" w:hAnsi="Times New Roman" w:cs="Times New Roman"/>
          <w:sz w:val="28"/>
          <w:szCs w:val="28"/>
        </w:rPr>
        <w:t>еpoch</w:t>
      </w:r>
      <w:proofErr w:type="spellEnd"/>
      <w:r w:rsidRPr="00552B94">
        <w:rPr>
          <w:rFonts w:ascii="Times New Roman" w:hAnsi="Times New Roman" w:cs="Times New Roman"/>
          <w:sz w:val="28"/>
          <w:szCs w:val="28"/>
        </w:rPr>
        <w:t xml:space="preserve"> </w:t>
      </w:r>
      <w:r w:rsidR="00A46D37" w:rsidRPr="00552B94">
        <w:rPr>
          <w:rFonts w:ascii="Times New Roman" w:hAnsi="Times New Roman" w:cs="Times New Roman"/>
          <w:sz w:val="28"/>
          <w:szCs w:val="28"/>
        </w:rPr>
        <w:t>–</w:t>
      </w:r>
      <w:r w:rsidRPr="00552B94">
        <w:rPr>
          <w:rFonts w:ascii="Times New Roman" w:hAnsi="Times New Roman" w:cs="Times New Roman"/>
          <w:sz w:val="28"/>
          <w:szCs w:val="28"/>
        </w:rPr>
        <w:t xml:space="preserve"> количество повторений циклов обучения для всей выборки данных. В данном случае их </w:t>
      </w:r>
      <w:r w:rsidR="00001E8D">
        <w:rPr>
          <w:rFonts w:ascii="Times New Roman" w:hAnsi="Times New Roman" w:cs="Times New Roman"/>
          <w:sz w:val="28"/>
          <w:szCs w:val="28"/>
          <w:lang w:val="en-US"/>
        </w:rPr>
        <w:t>100</w:t>
      </w:r>
      <w:r w:rsidR="00001E8D">
        <w:rPr>
          <w:rFonts w:ascii="Times New Roman" w:hAnsi="Times New Roman" w:cs="Times New Roman"/>
          <w:sz w:val="28"/>
          <w:szCs w:val="28"/>
        </w:rPr>
        <w:t>.</w:t>
      </w:r>
    </w:p>
    <w:p w14:paraId="197F3600" w14:textId="536674F6" w:rsidR="00253489" w:rsidRPr="00552B94" w:rsidRDefault="00A46D37" w:rsidP="00253489">
      <w:pPr>
        <w:pStyle w:val="a8"/>
        <w:numPr>
          <w:ilvl w:val="0"/>
          <w:numId w:val="9"/>
        </w:numPr>
        <w:spacing w:after="0" w:line="360" w:lineRule="auto"/>
        <w:ind w:left="993" w:hanging="284"/>
        <w:jc w:val="both"/>
        <w:rPr>
          <w:rFonts w:ascii="Times New Roman" w:hAnsi="Times New Roman" w:cs="Times New Roman"/>
          <w:sz w:val="28"/>
          <w:szCs w:val="28"/>
        </w:rPr>
      </w:pPr>
      <w:r w:rsidRPr="00552B94">
        <w:rPr>
          <w:rFonts w:ascii="Times New Roman" w:hAnsi="Times New Roman" w:cs="Times New Roman"/>
          <w:sz w:val="28"/>
          <w:szCs w:val="28"/>
        </w:rPr>
        <w:t>Итог обучения модели представлен на рисунке.</w:t>
      </w:r>
    </w:p>
    <w:p w14:paraId="6732FA60" w14:textId="7C9024F7" w:rsidR="00A46D37" w:rsidRPr="00552B94" w:rsidRDefault="00001E8D" w:rsidP="00A46D37">
      <w:pPr>
        <w:spacing w:after="0" w:line="360" w:lineRule="auto"/>
        <w:jc w:val="center"/>
        <w:rPr>
          <w:rFonts w:ascii="Times New Roman" w:hAnsi="Times New Roman" w:cs="Times New Roman"/>
          <w:sz w:val="28"/>
          <w:szCs w:val="28"/>
        </w:rPr>
      </w:pPr>
      <w:r w:rsidRPr="00001E8D">
        <w:rPr>
          <w:rFonts w:ascii="Times New Roman" w:hAnsi="Times New Roman" w:cs="Times New Roman"/>
          <w:noProof/>
          <w:sz w:val="28"/>
          <w:szCs w:val="28"/>
        </w:rPr>
        <w:drawing>
          <wp:inline distT="0" distB="0" distL="0" distR="0" wp14:anchorId="40E7214D" wp14:editId="7DF54D54">
            <wp:extent cx="5524979" cy="5182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979" cy="518205"/>
                    </a:xfrm>
                    <a:prstGeom prst="rect">
                      <a:avLst/>
                    </a:prstGeom>
                  </pic:spPr>
                </pic:pic>
              </a:graphicData>
            </a:graphic>
          </wp:inline>
        </w:drawing>
      </w:r>
    </w:p>
    <w:p w14:paraId="59BA4ED4" w14:textId="0B4EB04E" w:rsidR="00A46D37" w:rsidRPr="00552B94" w:rsidRDefault="00A46D37" w:rsidP="00A46D37">
      <w:pPr>
        <w:spacing w:after="0" w:line="360" w:lineRule="auto"/>
        <w:jc w:val="center"/>
        <w:rPr>
          <w:rFonts w:ascii="Times New Roman" w:hAnsi="Times New Roman" w:cs="Times New Roman"/>
          <w:sz w:val="28"/>
          <w:szCs w:val="28"/>
        </w:rPr>
      </w:pPr>
    </w:p>
    <w:p w14:paraId="5615D9B7" w14:textId="2FA394C4" w:rsidR="00A46D37" w:rsidRPr="00552B94" w:rsidRDefault="00A46D37" w:rsidP="00D57388">
      <w:pPr>
        <w:spacing w:after="300" w:line="360" w:lineRule="auto"/>
        <w:jc w:val="center"/>
        <w:rPr>
          <w:rFonts w:ascii="Times New Roman" w:hAnsi="Times New Roman" w:cs="Times New Roman"/>
          <w:sz w:val="28"/>
          <w:szCs w:val="28"/>
        </w:rPr>
      </w:pPr>
      <w:r w:rsidRPr="00552B94">
        <w:rPr>
          <w:rFonts w:ascii="Times New Roman" w:hAnsi="Times New Roman" w:cs="Times New Roman"/>
          <w:sz w:val="28"/>
          <w:szCs w:val="28"/>
        </w:rPr>
        <w:t xml:space="preserve">Рисунок </w:t>
      </w:r>
      <w:r w:rsidR="00001E8D">
        <w:rPr>
          <w:rFonts w:ascii="Times New Roman" w:hAnsi="Times New Roman" w:cs="Times New Roman"/>
          <w:sz w:val="28"/>
          <w:szCs w:val="28"/>
        </w:rPr>
        <w:t>14</w:t>
      </w:r>
      <w:r w:rsidRPr="00552B94">
        <w:rPr>
          <w:rFonts w:ascii="Times New Roman" w:hAnsi="Times New Roman" w:cs="Times New Roman"/>
          <w:sz w:val="28"/>
          <w:szCs w:val="28"/>
        </w:rPr>
        <w:t xml:space="preserve"> – Обучение модели</w:t>
      </w:r>
      <w:r w:rsidR="00D57388" w:rsidRPr="00552B94">
        <w:rPr>
          <w:rFonts w:ascii="Times New Roman" w:hAnsi="Times New Roman" w:cs="Times New Roman"/>
          <w:sz w:val="28"/>
          <w:szCs w:val="28"/>
        </w:rPr>
        <w:t xml:space="preserve"> нейронной сети</w:t>
      </w:r>
    </w:p>
    <w:p w14:paraId="3A4AB4E2" w14:textId="14F1B40F" w:rsidR="00D57388" w:rsidRPr="00552B94" w:rsidRDefault="00D57388" w:rsidP="00D57388">
      <w:pPr>
        <w:spacing w:after="300" w:line="360" w:lineRule="auto"/>
        <w:ind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По результатам обучения необходимо построить график, на котором две кривых: отображение среднеквадратической ошибки модели на тестовых (голубая линия) и </w:t>
      </w:r>
      <w:proofErr w:type="spellStart"/>
      <w:r w:rsidRPr="00552B94">
        <w:rPr>
          <w:rFonts w:ascii="Times New Roman" w:hAnsi="Times New Roman" w:cs="Times New Roman"/>
          <w:sz w:val="28"/>
          <w:szCs w:val="28"/>
        </w:rPr>
        <w:t>валидационных</w:t>
      </w:r>
      <w:proofErr w:type="spellEnd"/>
      <w:r w:rsidRPr="00552B94">
        <w:rPr>
          <w:rFonts w:ascii="Times New Roman" w:hAnsi="Times New Roman" w:cs="Times New Roman"/>
          <w:sz w:val="28"/>
          <w:szCs w:val="28"/>
        </w:rPr>
        <w:t xml:space="preserve"> данных (</w:t>
      </w:r>
      <w:r w:rsidR="00AF07C3" w:rsidRPr="00552B94">
        <w:rPr>
          <w:rFonts w:ascii="Times New Roman" w:hAnsi="Times New Roman" w:cs="Times New Roman"/>
          <w:sz w:val="28"/>
          <w:szCs w:val="28"/>
        </w:rPr>
        <w:t xml:space="preserve">оранжевая </w:t>
      </w:r>
      <w:r w:rsidRPr="00552B94">
        <w:rPr>
          <w:rFonts w:ascii="Times New Roman" w:hAnsi="Times New Roman" w:cs="Times New Roman"/>
          <w:sz w:val="28"/>
          <w:szCs w:val="28"/>
        </w:rPr>
        <w:t xml:space="preserve">линия) относительно числа итераций. На рисунке можно увидеть, что линии идут рядом, ошибка </w:t>
      </w:r>
      <w:r w:rsidRPr="00552B94">
        <w:rPr>
          <w:rFonts w:ascii="Times New Roman" w:hAnsi="Times New Roman" w:cs="Times New Roman"/>
          <w:sz w:val="28"/>
          <w:szCs w:val="28"/>
        </w:rPr>
        <w:lastRenderedPageBreak/>
        <w:t>постепенно снижается и выходит на плато, где остается приблизительно на одном уровне до конца обучения.</w:t>
      </w:r>
    </w:p>
    <w:p w14:paraId="040202E1" w14:textId="2043884C" w:rsidR="00D57388" w:rsidRPr="00552B94" w:rsidRDefault="00001E8D" w:rsidP="00D57388">
      <w:pPr>
        <w:spacing w:after="300" w:line="360" w:lineRule="auto"/>
        <w:jc w:val="center"/>
        <w:rPr>
          <w:rFonts w:ascii="Times New Roman" w:hAnsi="Times New Roman" w:cs="Times New Roman"/>
          <w:sz w:val="28"/>
          <w:szCs w:val="28"/>
        </w:rPr>
      </w:pPr>
      <w:r w:rsidRPr="00001E8D">
        <w:rPr>
          <w:rFonts w:ascii="Times New Roman" w:hAnsi="Times New Roman" w:cs="Times New Roman"/>
          <w:noProof/>
          <w:sz w:val="28"/>
          <w:szCs w:val="28"/>
        </w:rPr>
        <w:drawing>
          <wp:inline distT="0" distB="0" distL="0" distR="0" wp14:anchorId="59D089CC" wp14:editId="78AD9728">
            <wp:extent cx="4320540" cy="3207674"/>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0524" cy="3215087"/>
                    </a:xfrm>
                    <a:prstGeom prst="rect">
                      <a:avLst/>
                    </a:prstGeom>
                  </pic:spPr>
                </pic:pic>
              </a:graphicData>
            </a:graphic>
          </wp:inline>
        </w:drawing>
      </w:r>
    </w:p>
    <w:p w14:paraId="70F6E427" w14:textId="70CE6568" w:rsidR="00AF07C3" w:rsidRDefault="00D57388" w:rsidP="00001E8D">
      <w:pPr>
        <w:spacing w:after="300" w:line="360" w:lineRule="auto"/>
        <w:jc w:val="center"/>
        <w:rPr>
          <w:rFonts w:ascii="Times New Roman" w:hAnsi="Times New Roman" w:cs="Times New Roman"/>
          <w:sz w:val="28"/>
          <w:szCs w:val="28"/>
        </w:rPr>
      </w:pPr>
      <w:r w:rsidRPr="00552B94">
        <w:rPr>
          <w:rFonts w:ascii="Times New Roman" w:hAnsi="Times New Roman" w:cs="Times New Roman"/>
          <w:sz w:val="28"/>
          <w:szCs w:val="28"/>
        </w:rPr>
        <w:t xml:space="preserve">Рисунок </w:t>
      </w:r>
      <w:r w:rsidR="00001E8D">
        <w:rPr>
          <w:rFonts w:ascii="Times New Roman" w:hAnsi="Times New Roman" w:cs="Times New Roman"/>
          <w:sz w:val="28"/>
          <w:szCs w:val="28"/>
        </w:rPr>
        <w:t>15</w:t>
      </w:r>
      <w:r w:rsidRPr="00552B94">
        <w:rPr>
          <w:rFonts w:ascii="Times New Roman" w:hAnsi="Times New Roman" w:cs="Times New Roman"/>
          <w:sz w:val="28"/>
          <w:szCs w:val="28"/>
        </w:rPr>
        <w:t xml:space="preserve"> – Визуализация ошибки модели нейронной сети</w:t>
      </w:r>
    </w:p>
    <w:p w14:paraId="391543B0" w14:textId="7E2A08CF" w:rsidR="00001E8D" w:rsidRDefault="00001E8D" w:rsidP="00001E8D">
      <w:pPr>
        <w:spacing w:after="300" w:line="360" w:lineRule="auto"/>
        <w:ind w:firstLine="709"/>
        <w:rPr>
          <w:rFonts w:ascii="Times New Roman" w:hAnsi="Times New Roman" w:cs="Times New Roman"/>
          <w:b/>
          <w:bCs/>
          <w:sz w:val="28"/>
          <w:szCs w:val="28"/>
        </w:rPr>
      </w:pPr>
      <w:r>
        <w:rPr>
          <w:rFonts w:ascii="Times New Roman" w:hAnsi="Times New Roman" w:cs="Times New Roman"/>
          <w:b/>
          <w:bCs/>
          <w:sz w:val="28"/>
          <w:szCs w:val="28"/>
        </w:rPr>
        <w:t xml:space="preserve">2.5. </w:t>
      </w:r>
      <w:r w:rsidRPr="00536CA6">
        <w:rPr>
          <w:rFonts w:ascii="Times New Roman" w:hAnsi="Times New Roman" w:cs="Times New Roman"/>
          <w:b/>
          <w:bCs/>
          <w:sz w:val="28"/>
          <w:szCs w:val="28"/>
        </w:rPr>
        <w:t>Создание удаленного репозитория и загрузка результатов работы на него.</w:t>
      </w:r>
    </w:p>
    <w:p w14:paraId="5B826060" w14:textId="364B6118" w:rsidR="00001E8D" w:rsidRDefault="00001E8D" w:rsidP="00001E8D">
      <w:pPr>
        <w:spacing w:after="300" w:line="360" w:lineRule="auto"/>
        <w:ind w:firstLine="709"/>
        <w:rPr>
          <w:rFonts w:ascii="Times New Roman" w:hAnsi="Times New Roman" w:cs="Times New Roman"/>
          <w:b/>
          <w:bCs/>
          <w:sz w:val="28"/>
          <w:szCs w:val="28"/>
        </w:rPr>
      </w:pPr>
      <w:r w:rsidRPr="00001E8D">
        <w:rPr>
          <w:rFonts w:ascii="Times New Roman" w:hAnsi="Times New Roman" w:cs="Times New Roman"/>
          <w:sz w:val="28"/>
          <w:szCs w:val="28"/>
        </w:rPr>
        <w:t xml:space="preserve">Ссылка на репозиторий в </w:t>
      </w:r>
      <w:proofErr w:type="spellStart"/>
      <w:r w:rsidRPr="00001E8D">
        <w:rPr>
          <w:rFonts w:ascii="Times New Roman" w:hAnsi="Times New Roman" w:cs="Times New Roman"/>
          <w:sz w:val="28"/>
          <w:szCs w:val="28"/>
          <w:lang w:val="en-US"/>
        </w:rPr>
        <w:t>Github</w:t>
      </w:r>
      <w:proofErr w:type="spellEnd"/>
      <w:r w:rsidRPr="00001E8D">
        <w:rPr>
          <w:rFonts w:ascii="Times New Roman" w:hAnsi="Times New Roman" w:cs="Times New Roman"/>
          <w:sz w:val="28"/>
          <w:szCs w:val="28"/>
        </w:rPr>
        <w:t xml:space="preserve">: </w:t>
      </w:r>
      <w:hyperlink r:id="rId25" w:history="1">
        <w:r w:rsidRPr="00273423">
          <w:rPr>
            <w:rStyle w:val="ac"/>
            <w:rFonts w:ascii="Times New Roman" w:hAnsi="Times New Roman" w:cs="Times New Roman"/>
            <w:b/>
            <w:bCs/>
            <w:sz w:val="28"/>
            <w:szCs w:val="28"/>
          </w:rPr>
          <w:t>https://github.com/11airplanes/VKR</w:t>
        </w:r>
      </w:hyperlink>
    </w:p>
    <w:p w14:paraId="0DC485D5" w14:textId="77777777" w:rsidR="00001E8D" w:rsidRPr="00001E8D" w:rsidRDefault="00001E8D" w:rsidP="00001E8D">
      <w:pPr>
        <w:spacing w:after="300" w:line="360" w:lineRule="auto"/>
        <w:ind w:firstLine="709"/>
        <w:rPr>
          <w:rFonts w:ascii="Times New Roman" w:hAnsi="Times New Roman" w:cs="Times New Roman"/>
          <w:sz w:val="28"/>
          <w:szCs w:val="28"/>
        </w:rPr>
      </w:pPr>
    </w:p>
    <w:p w14:paraId="441C460C" w14:textId="68892900" w:rsidR="0051393C" w:rsidRPr="00552B94" w:rsidRDefault="0051393C" w:rsidP="00956735">
      <w:pPr>
        <w:pageBreakBefore/>
        <w:spacing w:after="300" w:line="360" w:lineRule="auto"/>
        <w:jc w:val="center"/>
        <w:rPr>
          <w:rFonts w:ascii="Times New Roman" w:hAnsi="Times New Roman" w:cs="Times New Roman"/>
          <w:b/>
          <w:bCs/>
          <w:sz w:val="32"/>
          <w:szCs w:val="32"/>
        </w:rPr>
      </w:pPr>
      <w:r w:rsidRPr="00552B94">
        <w:rPr>
          <w:rFonts w:ascii="Times New Roman" w:hAnsi="Times New Roman" w:cs="Times New Roman"/>
          <w:b/>
          <w:bCs/>
          <w:sz w:val="32"/>
          <w:szCs w:val="32"/>
        </w:rPr>
        <w:lastRenderedPageBreak/>
        <w:t>Заключение</w:t>
      </w:r>
    </w:p>
    <w:p w14:paraId="042F61ED" w14:textId="71F935B1" w:rsidR="00E74F92" w:rsidRPr="00E74F92" w:rsidRDefault="00E74F92" w:rsidP="00E74F92">
      <w:pPr>
        <w:spacing w:after="0" w:line="360" w:lineRule="auto"/>
        <w:ind w:firstLine="709"/>
        <w:jc w:val="both"/>
        <w:rPr>
          <w:rFonts w:ascii="Times New Roman" w:hAnsi="Times New Roman" w:cs="Times New Roman"/>
          <w:sz w:val="28"/>
          <w:szCs w:val="28"/>
        </w:rPr>
      </w:pPr>
      <w:r w:rsidRPr="00E74F92">
        <w:rPr>
          <w:rFonts w:ascii="Times New Roman" w:hAnsi="Times New Roman" w:cs="Times New Roman"/>
          <w:sz w:val="28"/>
          <w:szCs w:val="28"/>
        </w:rPr>
        <w:t xml:space="preserve">В </w:t>
      </w:r>
      <w:r>
        <w:rPr>
          <w:rFonts w:ascii="Times New Roman" w:hAnsi="Times New Roman" w:cs="Times New Roman"/>
          <w:sz w:val="28"/>
          <w:szCs w:val="28"/>
        </w:rPr>
        <w:t>рамках проведенного исследования</w:t>
      </w:r>
      <w:r w:rsidRPr="00E74F92">
        <w:rPr>
          <w:rFonts w:ascii="Times New Roman" w:hAnsi="Times New Roman" w:cs="Times New Roman"/>
          <w:sz w:val="28"/>
          <w:szCs w:val="28"/>
        </w:rPr>
        <w:t xml:space="preserve"> были изучены теоретические основы методов машинного обучения и основные библиотеки языка программирования Python, которые являются важными инструментами для анализа данных. В практической части работы были применены изученные методы машинного обучения и построения моделей на реальных данных.</w:t>
      </w:r>
    </w:p>
    <w:p w14:paraId="34EB32A4" w14:textId="3E028E6D" w:rsidR="00E74F92" w:rsidRDefault="00E74F92" w:rsidP="00E74F92">
      <w:pPr>
        <w:spacing w:after="0" w:line="360" w:lineRule="auto"/>
        <w:ind w:firstLine="709"/>
        <w:jc w:val="both"/>
        <w:rPr>
          <w:rFonts w:ascii="Times New Roman" w:hAnsi="Times New Roman" w:cs="Times New Roman"/>
          <w:sz w:val="28"/>
          <w:szCs w:val="28"/>
        </w:rPr>
      </w:pPr>
      <w:r w:rsidRPr="00E74F92">
        <w:rPr>
          <w:rFonts w:ascii="Times New Roman" w:hAnsi="Times New Roman" w:cs="Times New Roman"/>
          <w:sz w:val="28"/>
          <w:szCs w:val="28"/>
        </w:rPr>
        <w:t>Несмотря на то, что в данной работе не удалось разработать эффективную модель для прогнозирования конечных свойств новых композиционных материалов на основе данных об их составе и структуре, точность предсказанных значений была ниже среднего, был получен значительный практический опыт в области анализа, визуализации и предобработки данных, создания нейронных сетей и моделей машинного обучения</w:t>
      </w:r>
      <w:r>
        <w:rPr>
          <w:rFonts w:ascii="Times New Roman" w:hAnsi="Times New Roman" w:cs="Times New Roman"/>
          <w:sz w:val="28"/>
          <w:szCs w:val="28"/>
        </w:rPr>
        <w:t>.</w:t>
      </w:r>
    </w:p>
    <w:p w14:paraId="6249D9F2" w14:textId="15DEF3D8" w:rsidR="00B65A07" w:rsidRPr="00552B94" w:rsidRDefault="00B65A07">
      <w:pPr>
        <w:rPr>
          <w:rFonts w:ascii="Times New Roman" w:hAnsi="Times New Roman" w:cs="Times New Roman"/>
          <w:sz w:val="28"/>
          <w:szCs w:val="28"/>
        </w:rPr>
      </w:pPr>
      <w:r w:rsidRPr="00552B94">
        <w:rPr>
          <w:rFonts w:ascii="Times New Roman" w:hAnsi="Times New Roman" w:cs="Times New Roman"/>
          <w:sz w:val="28"/>
          <w:szCs w:val="28"/>
        </w:rPr>
        <w:br w:type="page"/>
      </w:r>
    </w:p>
    <w:p w14:paraId="0D491B8A" w14:textId="735E9C65" w:rsidR="00B65A07" w:rsidRPr="00552B94" w:rsidRDefault="00B65A07" w:rsidP="00956735">
      <w:pPr>
        <w:pageBreakBefore/>
        <w:spacing w:after="0" w:line="360" w:lineRule="auto"/>
        <w:jc w:val="center"/>
        <w:rPr>
          <w:rFonts w:ascii="Times New Roman" w:hAnsi="Times New Roman" w:cs="Times New Roman"/>
          <w:b/>
          <w:bCs/>
          <w:sz w:val="32"/>
          <w:szCs w:val="32"/>
        </w:rPr>
      </w:pPr>
      <w:r w:rsidRPr="00552B94">
        <w:rPr>
          <w:rFonts w:ascii="Times New Roman" w:hAnsi="Times New Roman" w:cs="Times New Roman"/>
          <w:b/>
          <w:bCs/>
          <w:sz w:val="32"/>
          <w:szCs w:val="32"/>
        </w:rPr>
        <w:lastRenderedPageBreak/>
        <w:t>Список использованной литературы</w:t>
      </w:r>
    </w:p>
    <w:p w14:paraId="71BA5206" w14:textId="77777777" w:rsidR="00B65A07" w:rsidRPr="00552B94" w:rsidRDefault="00B65A07" w:rsidP="00B65A07">
      <w:pPr>
        <w:pStyle w:val="a8"/>
        <w:numPr>
          <w:ilvl w:val="0"/>
          <w:numId w:val="11"/>
        </w:numPr>
        <w:spacing w:after="0" w:line="360" w:lineRule="auto"/>
        <w:ind w:left="0" w:firstLine="709"/>
        <w:jc w:val="both"/>
        <w:rPr>
          <w:rFonts w:ascii="Times New Roman" w:hAnsi="Times New Roman" w:cs="Times New Roman"/>
          <w:sz w:val="28"/>
          <w:szCs w:val="28"/>
        </w:rPr>
      </w:pPr>
      <w:proofErr w:type="gramStart"/>
      <w:r w:rsidRPr="00552B94">
        <w:rPr>
          <w:rFonts w:ascii="Times New Roman" w:hAnsi="Times New Roman" w:cs="Times New Roman"/>
          <w:sz w:val="28"/>
          <w:szCs w:val="28"/>
        </w:rPr>
        <w:t>Композиционные  материалы</w:t>
      </w:r>
      <w:proofErr w:type="gramEnd"/>
      <w:r w:rsidRPr="00552B94">
        <w:rPr>
          <w:rFonts w:ascii="Times New Roman" w:hAnsi="Times New Roman" w:cs="Times New Roman"/>
          <w:sz w:val="28"/>
          <w:szCs w:val="28"/>
        </w:rPr>
        <w:t xml:space="preserve">:  Справочник  /Под.  ред.  В.В.  Васильева, </w:t>
      </w:r>
      <w:proofErr w:type="spellStart"/>
      <w:r w:rsidRPr="00552B94">
        <w:rPr>
          <w:rFonts w:ascii="Times New Roman" w:hAnsi="Times New Roman" w:cs="Times New Roman"/>
          <w:sz w:val="28"/>
          <w:szCs w:val="28"/>
        </w:rPr>
        <w:t>Ю.М.Тарнопольского</w:t>
      </w:r>
      <w:proofErr w:type="spellEnd"/>
      <w:r w:rsidRPr="00552B94">
        <w:rPr>
          <w:rFonts w:ascii="Times New Roman" w:hAnsi="Times New Roman" w:cs="Times New Roman"/>
          <w:sz w:val="28"/>
          <w:szCs w:val="28"/>
        </w:rPr>
        <w:t>. –М.: Машиностроение, 1990. –512 с.</w:t>
      </w:r>
    </w:p>
    <w:p w14:paraId="13E9B0C2" w14:textId="77777777" w:rsidR="00B65A07" w:rsidRPr="00552B94" w:rsidRDefault="00B65A07" w:rsidP="00B65A07">
      <w:pPr>
        <w:pStyle w:val="a8"/>
        <w:numPr>
          <w:ilvl w:val="0"/>
          <w:numId w:val="11"/>
        </w:numPr>
        <w:spacing w:after="0" w:line="360" w:lineRule="auto"/>
        <w:ind w:left="0"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Библиотека </w:t>
      </w:r>
      <w:proofErr w:type="spellStart"/>
      <w:r w:rsidRPr="00552B94">
        <w:rPr>
          <w:rFonts w:ascii="Times New Roman" w:hAnsi="Times New Roman" w:cs="Times New Roman"/>
          <w:sz w:val="28"/>
          <w:szCs w:val="28"/>
        </w:rPr>
        <w:t>Keras</w:t>
      </w:r>
      <w:proofErr w:type="spellEnd"/>
      <w:r w:rsidRPr="00552B94">
        <w:rPr>
          <w:rFonts w:ascii="Times New Roman" w:hAnsi="Times New Roman" w:cs="Times New Roman"/>
          <w:sz w:val="28"/>
          <w:szCs w:val="28"/>
        </w:rPr>
        <w:t xml:space="preserve"> - инструмент глубокого обучения. Реализация нейронных сетей с помощью библиотек </w:t>
      </w:r>
      <w:proofErr w:type="spellStart"/>
      <w:r w:rsidRPr="00552B94">
        <w:rPr>
          <w:rFonts w:ascii="Times New Roman" w:hAnsi="Times New Roman" w:cs="Times New Roman"/>
          <w:sz w:val="28"/>
          <w:szCs w:val="28"/>
        </w:rPr>
        <w:t>Theano</w:t>
      </w:r>
      <w:proofErr w:type="spellEnd"/>
      <w:r w:rsidRPr="00552B94">
        <w:rPr>
          <w:rFonts w:ascii="Times New Roman" w:hAnsi="Times New Roman" w:cs="Times New Roman"/>
          <w:sz w:val="28"/>
          <w:szCs w:val="28"/>
        </w:rPr>
        <w:t xml:space="preserve"> и </w:t>
      </w:r>
      <w:proofErr w:type="spellStart"/>
      <w:r w:rsidRPr="00552B94">
        <w:rPr>
          <w:rFonts w:ascii="Times New Roman" w:hAnsi="Times New Roman" w:cs="Times New Roman"/>
          <w:sz w:val="28"/>
          <w:szCs w:val="28"/>
        </w:rPr>
        <w:t>TensorFlow</w:t>
      </w:r>
      <w:proofErr w:type="spellEnd"/>
      <w:r w:rsidRPr="00552B94">
        <w:rPr>
          <w:rFonts w:ascii="Times New Roman" w:hAnsi="Times New Roman" w:cs="Times New Roman"/>
          <w:sz w:val="28"/>
          <w:szCs w:val="28"/>
        </w:rPr>
        <w:t xml:space="preserve"> / пер. с англ. </w:t>
      </w:r>
      <w:proofErr w:type="spellStart"/>
      <w:r w:rsidRPr="00552B94">
        <w:rPr>
          <w:rFonts w:ascii="Times New Roman" w:hAnsi="Times New Roman" w:cs="Times New Roman"/>
          <w:sz w:val="28"/>
          <w:szCs w:val="28"/>
        </w:rPr>
        <w:t>Слинкин</w:t>
      </w:r>
      <w:proofErr w:type="spellEnd"/>
      <w:r w:rsidRPr="00552B94">
        <w:rPr>
          <w:rFonts w:ascii="Times New Roman" w:hAnsi="Times New Roman" w:cs="Times New Roman"/>
          <w:sz w:val="28"/>
          <w:szCs w:val="28"/>
          <w:lang w:val="en-US"/>
        </w:rPr>
        <w:t xml:space="preserve"> </w:t>
      </w:r>
      <w:r w:rsidRPr="00552B94">
        <w:rPr>
          <w:rFonts w:ascii="Times New Roman" w:hAnsi="Times New Roman" w:cs="Times New Roman"/>
          <w:sz w:val="28"/>
          <w:szCs w:val="28"/>
        </w:rPr>
        <w:t>А</w:t>
      </w:r>
      <w:r w:rsidRPr="00552B94">
        <w:rPr>
          <w:rFonts w:ascii="Times New Roman" w:hAnsi="Times New Roman" w:cs="Times New Roman"/>
          <w:sz w:val="28"/>
          <w:szCs w:val="28"/>
          <w:lang w:val="en-US"/>
        </w:rPr>
        <w:t xml:space="preserve">. </w:t>
      </w:r>
      <w:r w:rsidRPr="00552B94">
        <w:rPr>
          <w:rFonts w:ascii="Times New Roman" w:hAnsi="Times New Roman" w:cs="Times New Roman"/>
          <w:sz w:val="28"/>
          <w:szCs w:val="28"/>
        </w:rPr>
        <w:t>А</w:t>
      </w:r>
      <w:r w:rsidRPr="00552B94">
        <w:rPr>
          <w:rFonts w:ascii="Times New Roman" w:hAnsi="Times New Roman" w:cs="Times New Roman"/>
          <w:sz w:val="28"/>
          <w:szCs w:val="28"/>
          <w:lang w:val="en-US"/>
        </w:rPr>
        <w:t xml:space="preserve">. - </w:t>
      </w:r>
      <w:r w:rsidRPr="00552B94">
        <w:rPr>
          <w:rFonts w:ascii="Times New Roman" w:hAnsi="Times New Roman" w:cs="Times New Roman"/>
          <w:sz w:val="28"/>
          <w:szCs w:val="28"/>
        </w:rPr>
        <w:t>М</w:t>
      </w:r>
      <w:r w:rsidRPr="00552B94">
        <w:rPr>
          <w:rFonts w:ascii="Times New Roman" w:hAnsi="Times New Roman" w:cs="Times New Roman"/>
          <w:sz w:val="28"/>
          <w:szCs w:val="28"/>
          <w:lang w:val="en-US"/>
        </w:rPr>
        <w:t xml:space="preserve">.: </w:t>
      </w:r>
      <w:r w:rsidRPr="00552B94">
        <w:rPr>
          <w:rFonts w:ascii="Times New Roman" w:hAnsi="Times New Roman" w:cs="Times New Roman"/>
          <w:sz w:val="28"/>
          <w:szCs w:val="28"/>
        </w:rPr>
        <w:t>ДМК</w:t>
      </w:r>
      <w:r w:rsidRPr="00552B94">
        <w:rPr>
          <w:rFonts w:ascii="Times New Roman" w:hAnsi="Times New Roman" w:cs="Times New Roman"/>
          <w:sz w:val="28"/>
          <w:szCs w:val="28"/>
          <w:lang w:val="en-US"/>
        </w:rPr>
        <w:t xml:space="preserve"> </w:t>
      </w:r>
      <w:r w:rsidRPr="00552B94">
        <w:rPr>
          <w:rFonts w:ascii="Times New Roman" w:hAnsi="Times New Roman" w:cs="Times New Roman"/>
          <w:sz w:val="28"/>
          <w:szCs w:val="28"/>
        </w:rPr>
        <w:t>Пресс</w:t>
      </w:r>
      <w:r w:rsidRPr="00552B94">
        <w:rPr>
          <w:rFonts w:ascii="Times New Roman" w:hAnsi="Times New Roman" w:cs="Times New Roman"/>
          <w:sz w:val="28"/>
          <w:szCs w:val="28"/>
          <w:lang w:val="en-US"/>
        </w:rPr>
        <w:t xml:space="preserve">, 2018. - 294 </w:t>
      </w:r>
      <w:r w:rsidRPr="00552B94">
        <w:rPr>
          <w:rFonts w:ascii="Times New Roman" w:hAnsi="Times New Roman" w:cs="Times New Roman"/>
          <w:sz w:val="28"/>
          <w:szCs w:val="28"/>
        </w:rPr>
        <w:t>с</w:t>
      </w:r>
      <w:r w:rsidRPr="00552B94">
        <w:rPr>
          <w:rFonts w:ascii="Times New Roman" w:hAnsi="Times New Roman" w:cs="Times New Roman"/>
          <w:sz w:val="28"/>
          <w:szCs w:val="28"/>
          <w:lang w:val="en-US"/>
        </w:rPr>
        <w:t>.</w:t>
      </w:r>
    </w:p>
    <w:p w14:paraId="072ED0A1" w14:textId="77777777" w:rsidR="00B65A07" w:rsidRPr="00552B94" w:rsidRDefault="00B65A07" w:rsidP="00B65A07">
      <w:pPr>
        <w:pStyle w:val="a8"/>
        <w:numPr>
          <w:ilvl w:val="0"/>
          <w:numId w:val="11"/>
        </w:numPr>
        <w:spacing w:after="0" w:line="360" w:lineRule="auto"/>
        <w:ind w:left="0"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Силен Дэви, </w:t>
      </w:r>
      <w:proofErr w:type="spellStart"/>
      <w:r w:rsidRPr="00552B94">
        <w:rPr>
          <w:rFonts w:ascii="Times New Roman" w:hAnsi="Times New Roman" w:cs="Times New Roman"/>
          <w:sz w:val="28"/>
          <w:szCs w:val="28"/>
        </w:rPr>
        <w:t>Мейсман</w:t>
      </w:r>
      <w:proofErr w:type="spellEnd"/>
      <w:r w:rsidRPr="00552B94">
        <w:rPr>
          <w:rFonts w:ascii="Times New Roman" w:hAnsi="Times New Roman" w:cs="Times New Roman"/>
          <w:sz w:val="28"/>
          <w:szCs w:val="28"/>
        </w:rPr>
        <w:t xml:space="preserve"> </w:t>
      </w:r>
      <w:proofErr w:type="spellStart"/>
      <w:r w:rsidRPr="00552B94">
        <w:rPr>
          <w:rFonts w:ascii="Times New Roman" w:hAnsi="Times New Roman" w:cs="Times New Roman"/>
          <w:sz w:val="28"/>
          <w:szCs w:val="28"/>
        </w:rPr>
        <w:t>Арно</w:t>
      </w:r>
      <w:proofErr w:type="spellEnd"/>
      <w:r w:rsidRPr="00552B94">
        <w:rPr>
          <w:rFonts w:ascii="Times New Roman" w:hAnsi="Times New Roman" w:cs="Times New Roman"/>
          <w:sz w:val="28"/>
          <w:szCs w:val="28"/>
        </w:rPr>
        <w:t xml:space="preserve">, Али </w:t>
      </w:r>
      <w:proofErr w:type="spellStart"/>
      <w:r w:rsidRPr="00552B94">
        <w:rPr>
          <w:rFonts w:ascii="Times New Roman" w:hAnsi="Times New Roman" w:cs="Times New Roman"/>
          <w:sz w:val="28"/>
          <w:szCs w:val="28"/>
        </w:rPr>
        <w:t>Мохамед</w:t>
      </w:r>
      <w:proofErr w:type="spellEnd"/>
      <w:r w:rsidRPr="00552B94">
        <w:rPr>
          <w:rFonts w:ascii="Times New Roman" w:hAnsi="Times New Roman" w:cs="Times New Roman"/>
          <w:sz w:val="28"/>
          <w:szCs w:val="28"/>
        </w:rPr>
        <w:t>. Основы</w:t>
      </w:r>
      <w:r w:rsidRPr="00552B94">
        <w:rPr>
          <w:rFonts w:ascii="Times New Roman" w:hAnsi="Times New Roman" w:cs="Times New Roman"/>
          <w:sz w:val="28"/>
          <w:szCs w:val="28"/>
          <w:lang w:val="en-US"/>
        </w:rPr>
        <w:t xml:space="preserve"> Data Science </w:t>
      </w:r>
      <w:r w:rsidRPr="00552B94">
        <w:rPr>
          <w:rFonts w:ascii="Times New Roman" w:hAnsi="Times New Roman" w:cs="Times New Roman"/>
          <w:sz w:val="28"/>
          <w:szCs w:val="28"/>
        </w:rPr>
        <w:t>и</w:t>
      </w:r>
      <w:r w:rsidRPr="00552B94">
        <w:rPr>
          <w:rFonts w:ascii="Times New Roman" w:hAnsi="Times New Roman" w:cs="Times New Roman"/>
          <w:sz w:val="28"/>
          <w:szCs w:val="28"/>
          <w:lang w:val="en-US"/>
        </w:rPr>
        <w:t xml:space="preserve"> Big Data. </w:t>
      </w:r>
      <w:r w:rsidRPr="00552B94">
        <w:rPr>
          <w:rFonts w:ascii="Times New Roman" w:hAnsi="Times New Roman" w:cs="Times New Roman"/>
          <w:sz w:val="28"/>
          <w:szCs w:val="28"/>
        </w:rPr>
        <w:t>Python и наука о данных. – СПб.: Питер, 2017. – 336 с.: ил.</w:t>
      </w:r>
    </w:p>
    <w:p w14:paraId="2A067546" w14:textId="77777777" w:rsidR="00B65A07" w:rsidRPr="00552B94" w:rsidRDefault="00B65A07" w:rsidP="00B65A07">
      <w:pPr>
        <w:pStyle w:val="a8"/>
        <w:numPr>
          <w:ilvl w:val="0"/>
          <w:numId w:val="11"/>
        </w:numPr>
        <w:spacing w:after="0" w:line="360" w:lineRule="auto"/>
        <w:ind w:left="0"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Платформа </w:t>
      </w:r>
      <w:r w:rsidRPr="00552B94">
        <w:rPr>
          <w:rFonts w:ascii="Times New Roman" w:hAnsi="Times New Roman" w:cs="Times New Roman"/>
          <w:sz w:val="28"/>
          <w:szCs w:val="28"/>
          <w:lang w:val="en-US"/>
        </w:rPr>
        <w:t>scikit</w:t>
      </w:r>
      <w:r w:rsidRPr="00552B94">
        <w:rPr>
          <w:rFonts w:ascii="Times New Roman" w:hAnsi="Times New Roman" w:cs="Times New Roman"/>
          <w:sz w:val="28"/>
          <w:szCs w:val="28"/>
        </w:rPr>
        <w:t>-</w:t>
      </w:r>
      <w:r w:rsidRPr="00552B94">
        <w:rPr>
          <w:rFonts w:ascii="Times New Roman" w:hAnsi="Times New Roman" w:cs="Times New Roman"/>
          <w:sz w:val="28"/>
          <w:szCs w:val="28"/>
          <w:lang w:val="en-US"/>
        </w:rPr>
        <w:t>learn</w:t>
      </w:r>
      <w:r w:rsidRPr="00552B94">
        <w:rPr>
          <w:rFonts w:ascii="Times New Roman" w:hAnsi="Times New Roman" w:cs="Times New Roman"/>
          <w:sz w:val="28"/>
          <w:szCs w:val="28"/>
        </w:rPr>
        <w:t xml:space="preserve"> [Электронный ресурс]: – Режим доступа: </w:t>
      </w:r>
      <w:r w:rsidRPr="00552B94">
        <w:rPr>
          <w:rFonts w:ascii="Times New Roman" w:hAnsi="Times New Roman" w:cs="Times New Roman"/>
          <w:sz w:val="28"/>
          <w:szCs w:val="28"/>
          <w:lang w:val="en-US"/>
        </w:rPr>
        <w:t>https</w:t>
      </w:r>
      <w:r w:rsidRPr="00552B94">
        <w:rPr>
          <w:rFonts w:ascii="Times New Roman" w:hAnsi="Times New Roman" w:cs="Times New Roman"/>
          <w:sz w:val="28"/>
          <w:szCs w:val="28"/>
        </w:rPr>
        <w:t>://</w:t>
      </w:r>
      <w:r w:rsidRPr="00552B94">
        <w:rPr>
          <w:rFonts w:ascii="Times New Roman" w:hAnsi="Times New Roman" w:cs="Times New Roman"/>
          <w:sz w:val="28"/>
          <w:szCs w:val="28"/>
          <w:lang w:val="en-US"/>
        </w:rPr>
        <w:t>scikit</w:t>
      </w:r>
      <w:r w:rsidRPr="00552B94">
        <w:rPr>
          <w:rFonts w:ascii="Times New Roman" w:hAnsi="Times New Roman" w:cs="Times New Roman"/>
          <w:sz w:val="28"/>
          <w:szCs w:val="28"/>
        </w:rPr>
        <w:t>-</w:t>
      </w:r>
      <w:r w:rsidRPr="00552B94">
        <w:rPr>
          <w:rFonts w:ascii="Times New Roman" w:hAnsi="Times New Roman" w:cs="Times New Roman"/>
          <w:sz w:val="28"/>
          <w:szCs w:val="28"/>
          <w:lang w:val="en-US"/>
        </w:rPr>
        <w:t>learn</w:t>
      </w:r>
      <w:r w:rsidRPr="00552B94">
        <w:rPr>
          <w:rFonts w:ascii="Times New Roman" w:hAnsi="Times New Roman" w:cs="Times New Roman"/>
          <w:sz w:val="28"/>
          <w:szCs w:val="28"/>
        </w:rPr>
        <w:t>.</w:t>
      </w:r>
      <w:r w:rsidRPr="00552B94">
        <w:rPr>
          <w:rFonts w:ascii="Times New Roman" w:hAnsi="Times New Roman" w:cs="Times New Roman"/>
          <w:sz w:val="28"/>
          <w:szCs w:val="28"/>
          <w:lang w:val="en-US"/>
        </w:rPr>
        <w:t>org</w:t>
      </w:r>
      <w:r w:rsidRPr="00552B94">
        <w:rPr>
          <w:rFonts w:ascii="Times New Roman" w:hAnsi="Times New Roman" w:cs="Times New Roman"/>
          <w:sz w:val="28"/>
          <w:szCs w:val="28"/>
        </w:rPr>
        <w:t>/</w:t>
      </w:r>
      <w:r w:rsidRPr="00552B94">
        <w:rPr>
          <w:rFonts w:ascii="Times New Roman" w:hAnsi="Times New Roman" w:cs="Times New Roman"/>
          <w:sz w:val="28"/>
          <w:szCs w:val="28"/>
          <w:lang w:val="en-US"/>
        </w:rPr>
        <w:t>stable</w:t>
      </w:r>
      <w:r w:rsidRPr="00552B94">
        <w:rPr>
          <w:rFonts w:ascii="Times New Roman" w:hAnsi="Times New Roman" w:cs="Times New Roman"/>
          <w:sz w:val="28"/>
          <w:szCs w:val="28"/>
        </w:rPr>
        <w:t>/ (дата обращения: 21.03.2023).</w:t>
      </w:r>
    </w:p>
    <w:p w14:paraId="54CDCE87" w14:textId="77777777" w:rsidR="00B65A07" w:rsidRPr="00552B94" w:rsidRDefault="00B65A07" w:rsidP="00B65A07">
      <w:pPr>
        <w:pStyle w:val="a8"/>
        <w:numPr>
          <w:ilvl w:val="0"/>
          <w:numId w:val="11"/>
        </w:numPr>
        <w:spacing w:after="0" w:line="360" w:lineRule="auto"/>
        <w:ind w:left="0"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Библиотека </w:t>
      </w:r>
      <w:proofErr w:type="spellStart"/>
      <w:r w:rsidRPr="00552B94">
        <w:rPr>
          <w:rFonts w:ascii="Times New Roman" w:hAnsi="Times New Roman" w:cs="Times New Roman"/>
          <w:sz w:val="28"/>
          <w:szCs w:val="28"/>
        </w:rPr>
        <w:t>Seaborn</w:t>
      </w:r>
      <w:proofErr w:type="spellEnd"/>
      <w:r w:rsidRPr="00552B94">
        <w:rPr>
          <w:rFonts w:ascii="Times New Roman" w:hAnsi="Times New Roman" w:cs="Times New Roman"/>
          <w:sz w:val="28"/>
          <w:szCs w:val="28"/>
        </w:rPr>
        <w:t xml:space="preserve">- Режим доступа: https://seaborn.pydata.org/. (дата обращения </w:t>
      </w:r>
      <w:r w:rsidRPr="00552B94">
        <w:rPr>
          <w:rFonts w:ascii="Times New Roman" w:hAnsi="Times New Roman" w:cs="Times New Roman"/>
          <w:sz w:val="28"/>
          <w:szCs w:val="28"/>
          <w:lang w:val="en-US"/>
        </w:rPr>
        <w:t>22</w:t>
      </w:r>
      <w:r w:rsidRPr="00552B94">
        <w:rPr>
          <w:rFonts w:ascii="Times New Roman" w:hAnsi="Times New Roman" w:cs="Times New Roman"/>
          <w:sz w:val="28"/>
          <w:szCs w:val="28"/>
        </w:rPr>
        <w:t>.03.2023)</w:t>
      </w:r>
    </w:p>
    <w:p w14:paraId="7678F18C" w14:textId="77777777" w:rsidR="00B65A07" w:rsidRPr="00552B94" w:rsidRDefault="00B65A07" w:rsidP="00B65A07">
      <w:pPr>
        <w:pStyle w:val="a8"/>
        <w:numPr>
          <w:ilvl w:val="0"/>
          <w:numId w:val="11"/>
        </w:numPr>
        <w:spacing w:after="0" w:line="360" w:lineRule="auto"/>
        <w:ind w:left="0"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Язык программирования Python- Режим доступа: </w:t>
      </w:r>
      <w:r w:rsidRPr="00552B94">
        <w:rPr>
          <w:rFonts w:ascii="Times New Roman" w:hAnsi="Times New Roman" w:cs="Times New Roman"/>
          <w:sz w:val="28"/>
          <w:szCs w:val="28"/>
          <w:lang w:val="en-US"/>
        </w:rPr>
        <w:t>h</w:t>
      </w:r>
      <w:proofErr w:type="spellStart"/>
      <w:r w:rsidRPr="00552B94">
        <w:rPr>
          <w:rFonts w:ascii="Times New Roman" w:hAnsi="Times New Roman" w:cs="Times New Roman"/>
          <w:sz w:val="28"/>
          <w:szCs w:val="28"/>
        </w:rPr>
        <w:t>ttps</w:t>
      </w:r>
      <w:proofErr w:type="spellEnd"/>
      <w:r w:rsidRPr="00552B94">
        <w:rPr>
          <w:rFonts w:ascii="Times New Roman" w:hAnsi="Times New Roman" w:cs="Times New Roman"/>
          <w:sz w:val="28"/>
          <w:szCs w:val="28"/>
        </w:rPr>
        <w:t xml:space="preserve">://www.python.org/. (дата обращения </w:t>
      </w:r>
      <w:r w:rsidRPr="00552B94">
        <w:rPr>
          <w:rFonts w:ascii="Times New Roman" w:hAnsi="Times New Roman" w:cs="Times New Roman"/>
          <w:sz w:val="28"/>
          <w:szCs w:val="28"/>
          <w:lang w:val="en-US"/>
        </w:rPr>
        <w:t>12</w:t>
      </w:r>
      <w:r w:rsidRPr="00552B94">
        <w:rPr>
          <w:rFonts w:ascii="Times New Roman" w:hAnsi="Times New Roman" w:cs="Times New Roman"/>
          <w:sz w:val="28"/>
          <w:szCs w:val="28"/>
        </w:rPr>
        <w:t>.03.2023)</w:t>
      </w:r>
    </w:p>
    <w:p w14:paraId="18D78644" w14:textId="77777777" w:rsidR="00B65A07" w:rsidRPr="00552B94" w:rsidRDefault="00B65A07" w:rsidP="00B65A07">
      <w:pPr>
        <w:pStyle w:val="a8"/>
        <w:numPr>
          <w:ilvl w:val="0"/>
          <w:numId w:val="11"/>
        </w:numPr>
        <w:spacing w:after="0" w:line="360" w:lineRule="auto"/>
        <w:ind w:left="0" w:firstLine="709"/>
        <w:jc w:val="both"/>
        <w:rPr>
          <w:rFonts w:ascii="Times New Roman" w:hAnsi="Times New Roman" w:cs="Times New Roman"/>
          <w:sz w:val="28"/>
          <w:szCs w:val="28"/>
        </w:rPr>
      </w:pPr>
      <w:r w:rsidRPr="00552B94">
        <w:rPr>
          <w:rFonts w:ascii="Times New Roman" w:eastAsia="Calibri" w:hAnsi="Times New Roman" w:cs="Times New Roman"/>
          <w:sz w:val="28"/>
          <w:szCs w:val="28"/>
        </w:rPr>
        <w:t xml:space="preserve">Библиотека </w:t>
      </w:r>
      <w:r w:rsidRPr="00552B94">
        <w:rPr>
          <w:rFonts w:ascii="Times New Roman" w:eastAsia="Calibri" w:hAnsi="Times New Roman" w:cs="Times New Roman"/>
          <w:sz w:val="28"/>
          <w:szCs w:val="28"/>
          <w:lang w:val="en-US"/>
        </w:rPr>
        <w:t>Pandas</w:t>
      </w:r>
      <w:r w:rsidRPr="00552B94">
        <w:rPr>
          <w:rFonts w:ascii="Times New Roman" w:eastAsia="Calibri" w:hAnsi="Times New Roman" w:cs="Times New Roman"/>
          <w:sz w:val="28"/>
          <w:szCs w:val="28"/>
        </w:rPr>
        <w:t xml:space="preserve"> – Режим доступа: https://pandas.pydata.org/ (дата обращения 17</w:t>
      </w:r>
      <w:r w:rsidRPr="00552B94">
        <w:rPr>
          <w:rFonts w:ascii="Times New Roman" w:hAnsi="Times New Roman" w:cs="Times New Roman"/>
          <w:sz w:val="28"/>
          <w:szCs w:val="28"/>
        </w:rPr>
        <w:t>.03.2023</w:t>
      </w:r>
      <w:r w:rsidRPr="00552B94">
        <w:rPr>
          <w:rFonts w:ascii="Times New Roman" w:eastAsia="Calibri" w:hAnsi="Times New Roman" w:cs="Times New Roman"/>
          <w:sz w:val="28"/>
          <w:szCs w:val="28"/>
        </w:rPr>
        <w:t>)</w:t>
      </w:r>
    </w:p>
    <w:p w14:paraId="1F46A2AA" w14:textId="77777777" w:rsidR="00B65A07" w:rsidRPr="00552B94" w:rsidRDefault="00B65A07" w:rsidP="00B65A07">
      <w:pPr>
        <w:pStyle w:val="a8"/>
        <w:numPr>
          <w:ilvl w:val="0"/>
          <w:numId w:val="11"/>
        </w:numPr>
        <w:spacing w:after="0" w:line="360" w:lineRule="auto"/>
        <w:ind w:left="0"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Библиотека </w:t>
      </w:r>
      <w:proofErr w:type="spellStart"/>
      <w:r w:rsidRPr="00552B94">
        <w:rPr>
          <w:rFonts w:ascii="Times New Roman" w:hAnsi="Times New Roman" w:cs="Times New Roman"/>
          <w:sz w:val="28"/>
          <w:szCs w:val="28"/>
        </w:rPr>
        <w:t>Sklearn</w:t>
      </w:r>
      <w:proofErr w:type="spellEnd"/>
      <w:r w:rsidRPr="00552B94">
        <w:rPr>
          <w:rFonts w:ascii="Times New Roman" w:hAnsi="Times New Roman" w:cs="Times New Roman"/>
          <w:sz w:val="28"/>
          <w:szCs w:val="28"/>
        </w:rPr>
        <w:t xml:space="preserve"> – Режим доступа: https://scikit-learn.org/stable/ (дата обращения 23.03.2023)</w:t>
      </w:r>
    </w:p>
    <w:p w14:paraId="73DB23EE" w14:textId="77777777" w:rsidR="00B65A07" w:rsidRPr="00552B94" w:rsidRDefault="00B65A07" w:rsidP="00B65A07">
      <w:pPr>
        <w:pStyle w:val="a8"/>
        <w:numPr>
          <w:ilvl w:val="0"/>
          <w:numId w:val="11"/>
        </w:numPr>
        <w:spacing w:after="0" w:line="360" w:lineRule="auto"/>
        <w:ind w:left="0"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Библиотека </w:t>
      </w:r>
      <w:proofErr w:type="spellStart"/>
      <w:r w:rsidRPr="00552B94">
        <w:rPr>
          <w:rFonts w:ascii="Times New Roman" w:hAnsi="Times New Roman" w:cs="Times New Roman"/>
          <w:sz w:val="28"/>
          <w:szCs w:val="28"/>
        </w:rPr>
        <w:t>Pandas</w:t>
      </w:r>
      <w:proofErr w:type="spellEnd"/>
      <w:r w:rsidRPr="00552B94">
        <w:rPr>
          <w:rFonts w:ascii="Times New Roman" w:hAnsi="Times New Roman" w:cs="Times New Roman"/>
          <w:sz w:val="28"/>
          <w:szCs w:val="28"/>
        </w:rPr>
        <w:t>- Режим доступа: https://pandas.pydata.org/. (дата обращения 22.03.2023)</w:t>
      </w:r>
    </w:p>
    <w:p w14:paraId="38FE48F0" w14:textId="77777777" w:rsidR="00B65A07" w:rsidRPr="00552B94" w:rsidRDefault="00B65A07" w:rsidP="00B65A07">
      <w:pPr>
        <w:pStyle w:val="a8"/>
        <w:numPr>
          <w:ilvl w:val="0"/>
          <w:numId w:val="11"/>
        </w:numPr>
        <w:spacing w:after="0" w:line="360" w:lineRule="auto"/>
        <w:ind w:left="0"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Библиотека </w:t>
      </w:r>
      <w:proofErr w:type="spellStart"/>
      <w:r w:rsidRPr="00552B94">
        <w:rPr>
          <w:rFonts w:ascii="Times New Roman" w:hAnsi="Times New Roman" w:cs="Times New Roman"/>
          <w:sz w:val="28"/>
          <w:szCs w:val="28"/>
        </w:rPr>
        <w:t>Matplotlib</w:t>
      </w:r>
      <w:proofErr w:type="spellEnd"/>
      <w:r w:rsidRPr="00552B94">
        <w:rPr>
          <w:rFonts w:ascii="Times New Roman" w:hAnsi="Times New Roman" w:cs="Times New Roman"/>
          <w:sz w:val="28"/>
          <w:szCs w:val="28"/>
        </w:rPr>
        <w:t xml:space="preserve">- Режим доступа: https://matplotlib.org/. (дата обращения 18.03.2023) </w:t>
      </w:r>
    </w:p>
    <w:p w14:paraId="0E40F32F" w14:textId="77777777" w:rsidR="00B65A07" w:rsidRPr="00552B94" w:rsidRDefault="00B65A07" w:rsidP="00B65A07">
      <w:pPr>
        <w:pStyle w:val="a8"/>
        <w:numPr>
          <w:ilvl w:val="0"/>
          <w:numId w:val="11"/>
        </w:numPr>
        <w:spacing w:after="0" w:line="360" w:lineRule="auto"/>
        <w:ind w:left="0" w:firstLine="709"/>
        <w:jc w:val="both"/>
        <w:rPr>
          <w:rFonts w:ascii="Times New Roman" w:hAnsi="Times New Roman" w:cs="Times New Roman"/>
          <w:sz w:val="28"/>
          <w:szCs w:val="28"/>
        </w:rPr>
      </w:pPr>
      <w:r w:rsidRPr="00552B94">
        <w:rPr>
          <w:rFonts w:ascii="Times New Roman" w:hAnsi="Times New Roman" w:cs="Times New Roman"/>
          <w:sz w:val="28"/>
          <w:szCs w:val="28"/>
        </w:rPr>
        <w:t xml:space="preserve">Библиотека </w:t>
      </w:r>
      <w:proofErr w:type="spellStart"/>
      <w:r w:rsidRPr="00552B94">
        <w:rPr>
          <w:rFonts w:ascii="Times New Roman" w:hAnsi="Times New Roman" w:cs="Times New Roman"/>
          <w:sz w:val="28"/>
          <w:szCs w:val="28"/>
        </w:rPr>
        <w:t>Tensorflow</w:t>
      </w:r>
      <w:proofErr w:type="spellEnd"/>
      <w:r w:rsidRPr="00552B94">
        <w:rPr>
          <w:rFonts w:ascii="Times New Roman" w:hAnsi="Times New Roman" w:cs="Times New Roman"/>
          <w:sz w:val="28"/>
          <w:szCs w:val="28"/>
        </w:rPr>
        <w:t>: Режим доступа: https://www.tensorflow.org/. (дата обращения 24.03.2023)</w:t>
      </w:r>
    </w:p>
    <w:p w14:paraId="0FA2C05C" w14:textId="77777777" w:rsidR="00B65A07" w:rsidRPr="00552B94" w:rsidRDefault="00B65A07" w:rsidP="00B65A07">
      <w:pPr>
        <w:spacing w:after="0" w:line="360" w:lineRule="auto"/>
        <w:jc w:val="both"/>
        <w:rPr>
          <w:rFonts w:ascii="Times New Roman" w:hAnsi="Times New Roman" w:cs="Times New Roman"/>
          <w:b/>
          <w:bCs/>
          <w:sz w:val="32"/>
          <w:szCs w:val="32"/>
        </w:rPr>
      </w:pPr>
    </w:p>
    <w:p w14:paraId="5ED8C3C6" w14:textId="77777777" w:rsidR="00B65A07" w:rsidRPr="00552B94" w:rsidRDefault="00B65A07" w:rsidP="0051393C">
      <w:pPr>
        <w:spacing w:after="0" w:line="360" w:lineRule="auto"/>
        <w:ind w:firstLine="708"/>
        <w:jc w:val="both"/>
        <w:rPr>
          <w:rFonts w:ascii="Times New Roman" w:hAnsi="Times New Roman" w:cs="Times New Roman"/>
          <w:b/>
          <w:bCs/>
          <w:sz w:val="32"/>
          <w:szCs w:val="32"/>
        </w:rPr>
      </w:pPr>
    </w:p>
    <w:p w14:paraId="7B667A3E" w14:textId="77777777" w:rsidR="0051393C" w:rsidRPr="00552B94" w:rsidRDefault="0051393C" w:rsidP="0051393C">
      <w:pPr>
        <w:spacing w:after="300" w:line="360" w:lineRule="auto"/>
        <w:ind w:firstLine="709"/>
        <w:jc w:val="both"/>
        <w:rPr>
          <w:rFonts w:ascii="Times New Roman" w:hAnsi="Times New Roman" w:cs="Times New Roman"/>
          <w:b/>
          <w:bCs/>
          <w:sz w:val="32"/>
          <w:szCs w:val="32"/>
        </w:rPr>
      </w:pPr>
    </w:p>
    <w:p w14:paraId="2B608AD2" w14:textId="77777777" w:rsidR="0051393C" w:rsidRPr="00552B94" w:rsidRDefault="0051393C" w:rsidP="00B65A07">
      <w:pPr>
        <w:spacing w:after="300" w:line="360" w:lineRule="auto"/>
        <w:jc w:val="both"/>
        <w:rPr>
          <w:rFonts w:ascii="Times New Roman" w:hAnsi="Times New Roman" w:cs="Times New Roman"/>
          <w:sz w:val="28"/>
          <w:szCs w:val="28"/>
        </w:rPr>
      </w:pPr>
    </w:p>
    <w:sectPr w:rsidR="0051393C" w:rsidRPr="00552B94" w:rsidSect="00744D9D">
      <w:footerReference w:type="default" r:id="rId26"/>
      <w:footerReference w:type="first" r:id="rId27"/>
      <w:pgSz w:w="11906" w:h="16838"/>
      <w:pgMar w:top="1134" w:right="567" w:bottom="851"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F73CD" w14:textId="77777777" w:rsidR="000C1372" w:rsidRDefault="000C1372" w:rsidP="002F5825">
      <w:pPr>
        <w:spacing w:after="0" w:line="240" w:lineRule="auto"/>
      </w:pPr>
      <w:r>
        <w:separator/>
      </w:r>
    </w:p>
  </w:endnote>
  <w:endnote w:type="continuationSeparator" w:id="0">
    <w:p w14:paraId="659D0ACA" w14:textId="77777777" w:rsidR="000C1372" w:rsidRDefault="000C1372" w:rsidP="002F5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1925"/>
      <w:docPartObj>
        <w:docPartGallery w:val="Page Numbers (Bottom of Page)"/>
        <w:docPartUnique/>
      </w:docPartObj>
    </w:sdtPr>
    <w:sdtEndPr>
      <w:rPr>
        <w:rFonts w:ascii="Times New Roman" w:hAnsi="Times New Roman" w:cs="Times New Roman"/>
        <w:sz w:val="28"/>
        <w:szCs w:val="28"/>
      </w:rPr>
    </w:sdtEndPr>
    <w:sdtContent>
      <w:p w14:paraId="55CC1D52" w14:textId="5FBA12F2" w:rsidR="002F5825" w:rsidRPr="00227FFA" w:rsidRDefault="002F5825">
        <w:pPr>
          <w:pStyle w:val="a5"/>
          <w:jc w:val="right"/>
          <w:rPr>
            <w:rFonts w:ascii="Times New Roman" w:hAnsi="Times New Roman" w:cs="Times New Roman"/>
            <w:sz w:val="28"/>
            <w:szCs w:val="28"/>
          </w:rPr>
        </w:pPr>
        <w:r w:rsidRPr="00227FFA">
          <w:rPr>
            <w:rFonts w:ascii="Times New Roman" w:hAnsi="Times New Roman" w:cs="Times New Roman"/>
            <w:sz w:val="28"/>
            <w:szCs w:val="28"/>
          </w:rPr>
          <w:fldChar w:fldCharType="begin"/>
        </w:r>
        <w:r w:rsidRPr="00227FFA">
          <w:rPr>
            <w:rFonts w:ascii="Times New Roman" w:hAnsi="Times New Roman" w:cs="Times New Roman"/>
            <w:sz w:val="28"/>
            <w:szCs w:val="28"/>
          </w:rPr>
          <w:instrText>PAGE   \* MERGEFORMAT</w:instrText>
        </w:r>
        <w:r w:rsidRPr="00227FFA">
          <w:rPr>
            <w:rFonts w:ascii="Times New Roman" w:hAnsi="Times New Roman" w:cs="Times New Roman"/>
            <w:sz w:val="28"/>
            <w:szCs w:val="28"/>
          </w:rPr>
          <w:fldChar w:fldCharType="separate"/>
        </w:r>
        <w:r w:rsidRPr="00227FFA">
          <w:rPr>
            <w:rFonts w:ascii="Times New Roman" w:hAnsi="Times New Roman" w:cs="Times New Roman"/>
            <w:sz w:val="28"/>
            <w:szCs w:val="28"/>
          </w:rPr>
          <w:t>2</w:t>
        </w:r>
        <w:r w:rsidRPr="00227FFA">
          <w:rPr>
            <w:rFonts w:ascii="Times New Roman" w:hAnsi="Times New Roman" w:cs="Times New Roman"/>
            <w:sz w:val="28"/>
            <w:szCs w:val="28"/>
          </w:rPr>
          <w:fldChar w:fldCharType="end"/>
        </w:r>
      </w:p>
    </w:sdtContent>
  </w:sdt>
  <w:p w14:paraId="0B844D6A" w14:textId="77777777" w:rsidR="002F5825" w:rsidRDefault="002F582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203772"/>
      <w:docPartObj>
        <w:docPartGallery w:val="Page Numbers (Bottom of Page)"/>
        <w:docPartUnique/>
      </w:docPartObj>
    </w:sdtPr>
    <w:sdtEndPr>
      <w:rPr>
        <w:rFonts w:ascii="Times New Roman" w:hAnsi="Times New Roman" w:cs="Times New Roman"/>
        <w:sz w:val="28"/>
        <w:szCs w:val="28"/>
      </w:rPr>
    </w:sdtEndPr>
    <w:sdtContent>
      <w:p w14:paraId="354BD412" w14:textId="3D9C9629" w:rsidR="00744D9D" w:rsidRPr="00744D9D" w:rsidRDefault="00744D9D">
        <w:pPr>
          <w:pStyle w:val="a5"/>
          <w:jc w:val="right"/>
          <w:rPr>
            <w:rFonts w:ascii="Times New Roman" w:hAnsi="Times New Roman" w:cs="Times New Roman"/>
            <w:sz w:val="28"/>
            <w:szCs w:val="28"/>
          </w:rPr>
        </w:pPr>
        <w:r w:rsidRPr="00744D9D">
          <w:rPr>
            <w:rFonts w:ascii="Times New Roman" w:hAnsi="Times New Roman" w:cs="Times New Roman"/>
            <w:sz w:val="28"/>
            <w:szCs w:val="28"/>
          </w:rPr>
          <w:fldChar w:fldCharType="begin"/>
        </w:r>
        <w:r w:rsidRPr="00744D9D">
          <w:rPr>
            <w:rFonts w:ascii="Times New Roman" w:hAnsi="Times New Roman" w:cs="Times New Roman"/>
            <w:sz w:val="28"/>
            <w:szCs w:val="28"/>
          </w:rPr>
          <w:instrText>PAGE   \* MERGEFORMAT</w:instrText>
        </w:r>
        <w:r w:rsidRPr="00744D9D">
          <w:rPr>
            <w:rFonts w:ascii="Times New Roman" w:hAnsi="Times New Roman" w:cs="Times New Roman"/>
            <w:sz w:val="28"/>
            <w:szCs w:val="28"/>
          </w:rPr>
          <w:fldChar w:fldCharType="separate"/>
        </w:r>
        <w:r w:rsidRPr="00744D9D">
          <w:rPr>
            <w:rFonts w:ascii="Times New Roman" w:hAnsi="Times New Roman" w:cs="Times New Roman"/>
            <w:sz w:val="28"/>
            <w:szCs w:val="28"/>
          </w:rPr>
          <w:t>2</w:t>
        </w:r>
        <w:r w:rsidRPr="00744D9D">
          <w:rPr>
            <w:rFonts w:ascii="Times New Roman" w:hAnsi="Times New Roman" w:cs="Times New Roman"/>
            <w:sz w:val="28"/>
            <w:szCs w:val="28"/>
          </w:rPr>
          <w:fldChar w:fldCharType="end"/>
        </w:r>
      </w:p>
    </w:sdtContent>
  </w:sdt>
  <w:p w14:paraId="18DEEB03" w14:textId="77777777" w:rsidR="002F5825" w:rsidRDefault="002F582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211EC" w14:textId="77777777" w:rsidR="000C1372" w:rsidRDefault="000C1372" w:rsidP="002F5825">
      <w:pPr>
        <w:spacing w:after="0" w:line="240" w:lineRule="auto"/>
      </w:pPr>
      <w:r>
        <w:separator/>
      </w:r>
    </w:p>
  </w:footnote>
  <w:footnote w:type="continuationSeparator" w:id="0">
    <w:p w14:paraId="39016720" w14:textId="77777777" w:rsidR="000C1372" w:rsidRDefault="000C1372" w:rsidP="002F5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223D4"/>
    <w:multiLevelType w:val="hybridMultilevel"/>
    <w:tmpl w:val="706A297E"/>
    <w:lvl w:ilvl="0" w:tplc="3AF89C7E">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F4F1A9F"/>
    <w:multiLevelType w:val="hybridMultilevel"/>
    <w:tmpl w:val="EE56DC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29E64D7"/>
    <w:multiLevelType w:val="hybridMultilevel"/>
    <w:tmpl w:val="A8D682C2"/>
    <w:lvl w:ilvl="0" w:tplc="3AF89C7E">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50D53268"/>
    <w:multiLevelType w:val="hybridMultilevel"/>
    <w:tmpl w:val="126881D8"/>
    <w:lvl w:ilvl="0" w:tplc="AA0AE8F6">
      <w:start w:val="1"/>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39B39A4"/>
    <w:multiLevelType w:val="hybridMultilevel"/>
    <w:tmpl w:val="FA80C058"/>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4B857A7"/>
    <w:multiLevelType w:val="multilevel"/>
    <w:tmpl w:val="C62885B0"/>
    <w:lvl w:ilvl="0">
      <w:start w:val="1"/>
      <w:numFmt w:val="decimal"/>
      <w:lvlText w:val="%1"/>
      <w:lvlJc w:val="left"/>
      <w:pPr>
        <w:ind w:left="375" w:hanging="375"/>
      </w:pPr>
      <w:rPr>
        <w:rFonts w:hint="default"/>
      </w:rPr>
    </w:lvl>
    <w:lvl w:ilvl="1">
      <w:start w:val="2"/>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6" w15:restartNumberingAfterBreak="0">
    <w:nsid w:val="56A406FB"/>
    <w:multiLevelType w:val="hybridMultilevel"/>
    <w:tmpl w:val="F984F7FE"/>
    <w:lvl w:ilvl="0" w:tplc="DC96E766">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9485831"/>
    <w:multiLevelType w:val="hybridMultilevel"/>
    <w:tmpl w:val="3FB8E7AE"/>
    <w:lvl w:ilvl="0" w:tplc="3AF89C7E">
      <w:start w:val="1"/>
      <w:numFmt w:val="bullet"/>
      <w:lvlText w:val="-"/>
      <w:lvlJc w:val="left"/>
      <w:pPr>
        <w:ind w:left="644" w:hanging="360"/>
      </w:pPr>
      <w:rPr>
        <w:rFonts w:ascii="Times New Roman" w:eastAsia="Times New Roman" w:hAnsi="Times New Roman" w:cs="Times New Roman"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15:restartNumberingAfterBreak="0">
    <w:nsid w:val="6EB67915"/>
    <w:multiLevelType w:val="hybridMultilevel"/>
    <w:tmpl w:val="C7A81D06"/>
    <w:lvl w:ilvl="0" w:tplc="3AF89C7E">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CA51224"/>
    <w:multiLevelType w:val="hybridMultilevel"/>
    <w:tmpl w:val="5F26A104"/>
    <w:lvl w:ilvl="0" w:tplc="3AF89C7E">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E555736"/>
    <w:multiLevelType w:val="multilevel"/>
    <w:tmpl w:val="17C065B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3"/>
  </w:num>
  <w:num w:numId="3">
    <w:abstractNumId w:val="10"/>
  </w:num>
  <w:num w:numId="4">
    <w:abstractNumId w:val="5"/>
  </w:num>
  <w:num w:numId="5">
    <w:abstractNumId w:val="4"/>
  </w:num>
  <w:num w:numId="6">
    <w:abstractNumId w:val="9"/>
  </w:num>
  <w:num w:numId="7">
    <w:abstractNumId w:val="7"/>
  </w:num>
  <w:num w:numId="8">
    <w:abstractNumId w:val="2"/>
  </w:num>
  <w:num w:numId="9">
    <w:abstractNumId w:val="8"/>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8C"/>
    <w:rsid w:val="00001E8D"/>
    <w:rsid w:val="000147E0"/>
    <w:rsid w:val="000740DA"/>
    <w:rsid w:val="000B04BB"/>
    <w:rsid w:val="000C1372"/>
    <w:rsid w:val="000C2C55"/>
    <w:rsid w:val="000D37AC"/>
    <w:rsid w:val="000E7AD9"/>
    <w:rsid w:val="000F59DA"/>
    <w:rsid w:val="00133089"/>
    <w:rsid w:val="001671C7"/>
    <w:rsid w:val="001A360C"/>
    <w:rsid w:val="001D5563"/>
    <w:rsid w:val="001E0A20"/>
    <w:rsid w:val="00220A31"/>
    <w:rsid w:val="00227FFA"/>
    <w:rsid w:val="0023427C"/>
    <w:rsid w:val="00253489"/>
    <w:rsid w:val="002765B0"/>
    <w:rsid w:val="00277497"/>
    <w:rsid w:val="002957C4"/>
    <w:rsid w:val="002C3DD8"/>
    <w:rsid w:val="002D6684"/>
    <w:rsid w:val="002F5825"/>
    <w:rsid w:val="00315068"/>
    <w:rsid w:val="003272E5"/>
    <w:rsid w:val="003536FC"/>
    <w:rsid w:val="00375CAD"/>
    <w:rsid w:val="003842E0"/>
    <w:rsid w:val="003978FC"/>
    <w:rsid w:val="003D3289"/>
    <w:rsid w:val="003F35FE"/>
    <w:rsid w:val="004900EF"/>
    <w:rsid w:val="004C1206"/>
    <w:rsid w:val="004C4C97"/>
    <w:rsid w:val="004D0BD1"/>
    <w:rsid w:val="004D76B6"/>
    <w:rsid w:val="0051393C"/>
    <w:rsid w:val="00514127"/>
    <w:rsid w:val="005328F3"/>
    <w:rsid w:val="00552B94"/>
    <w:rsid w:val="00581E16"/>
    <w:rsid w:val="0063164C"/>
    <w:rsid w:val="00643DC0"/>
    <w:rsid w:val="0067634E"/>
    <w:rsid w:val="00687BA4"/>
    <w:rsid w:val="006A6B13"/>
    <w:rsid w:val="006B426E"/>
    <w:rsid w:val="006D41FE"/>
    <w:rsid w:val="006E135A"/>
    <w:rsid w:val="007034C6"/>
    <w:rsid w:val="00744D9D"/>
    <w:rsid w:val="00751E6C"/>
    <w:rsid w:val="007855EA"/>
    <w:rsid w:val="00786F69"/>
    <w:rsid w:val="007F0AEB"/>
    <w:rsid w:val="00807538"/>
    <w:rsid w:val="00821FD5"/>
    <w:rsid w:val="00856932"/>
    <w:rsid w:val="00861ACD"/>
    <w:rsid w:val="008B5763"/>
    <w:rsid w:val="008C2A24"/>
    <w:rsid w:val="008C3758"/>
    <w:rsid w:val="00917998"/>
    <w:rsid w:val="009419FA"/>
    <w:rsid w:val="00956735"/>
    <w:rsid w:val="009738A9"/>
    <w:rsid w:val="00982FF0"/>
    <w:rsid w:val="00987571"/>
    <w:rsid w:val="00994B8C"/>
    <w:rsid w:val="009D4DD1"/>
    <w:rsid w:val="009E0DB7"/>
    <w:rsid w:val="009F5D69"/>
    <w:rsid w:val="00A16838"/>
    <w:rsid w:val="00A3670C"/>
    <w:rsid w:val="00A46D37"/>
    <w:rsid w:val="00A820D0"/>
    <w:rsid w:val="00AA26F0"/>
    <w:rsid w:val="00AB446C"/>
    <w:rsid w:val="00AD29DC"/>
    <w:rsid w:val="00AF07C3"/>
    <w:rsid w:val="00B23618"/>
    <w:rsid w:val="00B65A07"/>
    <w:rsid w:val="00BC0DE9"/>
    <w:rsid w:val="00C07024"/>
    <w:rsid w:val="00C34AC2"/>
    <w:rsid w:val="00C64EBA"/>
    <w:rsid w:val="00CC21C8"/>
    <w:rsid w:val="00CC7B7B"/>
    <w:rsid w:val="00D438BE"/>
    <w:rsid w:val="00D52046"/>
    <w:rsid w:val="00D57388"/>
    <w:rsid w:val="00DB0448"/>
    <w:rsid w:val="00DC21F9"/>
    <w:rsid w:val="00E45B03"/>
    <w:rsid w:val="00E727E2"/>
    <w:rsid w:val="00E74F92"/>
    <w:rsid w:val="00E82AFB"/>
    <w:rsid w:val="00EA1F16"/>
    <w:rsid w:val="00EA2867"/>
    <w:rsid w:val="00ED0D39"/>
    <w:rsid w:val="00F26FFE"/>
    <w:rsid w:val="00F324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21E0E"/>
  <w15:chartTrackingRefBased/>
  <w15:docId w15:val="{10912F62-B4B4-448E-8EC1-F2F641FC0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C12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582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F5825"/>
  </w:style>
  <w:style w:type="paragraph" w:styleId="a5">
    <w:name w:val="footer"/>
    <w:basedOn w:val="a"/>
    <w:link w:val="a6"/>
    <w:uiPriority w:val="99"/>
    <w:unhideWhenUsed/>
    <w:rsid w:val="002F582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F5825"/>
  </w:style>
  <w:style w:type="character" w:customStyle="1" w:styleId="10">
    <w:name w:val="Заголовок 1 Знак"/>
    <w:basedOn w:val="a0"/>
    <w:link w:val="1"/>
    <w:uiPriority w:val="9"/>
    <w:rsid w:val="004C120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4C1206"/>
    <w:pPr>
      <w:outlineLvl w:val="9"/>
    </w:pPr>
    <w:rPr>
      <w:rFonts w:ascii="Times New Roman" w:hAnsi="Times New Roman"/>
      <w:color w:val="000000" w:themeColor="text1"/>
      <w:sz w:val="28"/>
    </w:rPr>
  </w:style>
  <w:style w:type="paragraph" w:styleId="a8">
    <w:name w:val="List Paragraph"/>
    <w:basedOn w:val="a"/>
    <w:uiPriority w:val="34"/>
    <w:qFormat/>
    <w:rsid w:val="00744D9D"/>
    <w:pPr>
      <w:ind w:left="720"/>
      <w:contextualSpacing/>
    </w:pPr>
  </w:style>
  <w:style w:type="paragraph" w:customStyle="1" w:styleId="a9">
    <w:name w:val="для ВКР"/>
    <w:basedOn w:val="a"/>
    <w:link w:val="aa"/>
    <w:qFormat/>
    <w:rsid w:val="00A3670C"/>
    <w:pPr>
      <w:spacing w:after="0" w:line="360" w:lineRule="auto"/>
      <w:ind w:firstLine="709"/>
      <w:jc w:val="both"/>
    </w:pPr>
    <w:rPr>
      <w:rFonts w:ascii="Times New Roman" w:eastAsia="Arial" w:hAnsi="Times New Roman" w:cs="Arial"/>
      <w:sz w:val="28"/>
      <w:lang w:eastAsia="ru-RU"/>
    </w:rPr>
  </w:style>
  <w:style w:type="character" w:customStyle="1" w:styleId="aa">
    <w:name w:val="для ВКР Знак"/>
    <w:basedOn w:val="a0"/>
    <w:link w:val="a9"/>
    <w:rsid w:val="00A3670C"/>
    <w:rPr>
      <w:rFonts w:ascii="Times New Roman" w:eastAsia="Arial" w:hAnsi="Times New Roman" w:cs="Arial"/>
      <w:sz w:val="28"/>
      <w:lang w:eastAsia="ru-RU"/>
    </w:rPr>
  </w:style>
  <w:style w:type="paragraph" w:styleId="ab">
    <w:name w:val="Normal (Web)"/>
    <w:basedOn w:val="a"/>
    <w:uiPriority w:val="99"/>
    <w:unhideWhenUsed/>
    <w:rsid w:val="00982FF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
    <w:name w:val="toc 2"/>
    <w:basedOn w:val="a"/>
    <w:next w:val="a"/>
    <w:autoRedefine/>
    <w:uiPriority w:val="39"/>
    <w:unhideWhenUsed/>
    <w:rsid w:val="00D438BE"/>
    <w:pPr>
      <w:spacing w:after="100"/>
      <w:ind w:left="220"/>
    </w:pPr>
    <w:rPr>
      <w:rFonts w:eastAsiaTheme="minorEastAsia" w:cs="Times New Roman"/>
      <w:lang w:eastAsia="ru-RU"/>
    </w:rPr>
  </w:style>
  <w:style w:type="paragraph" w:styleId="11">
    <w:name w:val="toc 1"/>
    <w:basedOn w:val="a"/>
    <w:next w:val="a"/>
    <w:autoRedefine/>
    <w:uiPriority w:val="39"/>
    <w:unhideWhenUsed/>
    <w:rsid w:val="00D438BE"/>
    <w:pPr>
      <w:spacing w:after="100"/>
    </w:pPr>
    <w:rPr>
      <w:rFonts w:eastAsiaTheme="minorEastAsia" w:cs="Times New Roman"/>
      <w:lang w:eastAsia="ru-RU"/>
    </w:rPr>
  </w:style>
  <w:style w:type="paragraph" w:styleId="3">
    <w:name w:val="toc 3"/>
    <w:basedOn w:val="a"/>
    <w:next w:val="a"/>
    <w:autoRedefine/>
    <w:uiPriority w:val="39"/>
    <w:unhideWhenUsed/>
    <w:rsid w:val="00D438BE"/>
    <w:pPr>
      <w:spacing w:after="100"/>
      <w:ind w:left="440"/>
    </w:pPr>
    <w:rPr>
      <w:rFonts w:eastAsiaTheme="minorEastAsia" w:cs="Times New Roman"/>
      <w:lang w:eastAsia="ru-RU"/>
    </w:rPr>
  </w:style>
  <w:style w:type="character" w:styleId="ac">
    <w:name w:val="Hyperlink"/>
    <w:basedOn w:val="a0"/>
    <w:uiPriority w:val="99"/>
    <w:unhideWhenUsed/>
    <w:rsid w:val="0051393C"/>
    <w:rPr>
      <w:color w:val="0563C1" w:themeColor="hyperlink"/>
      <w:u w:val="single"/>
    </w:rPr>
  </w:style>
  <w:style w:type="character" w:styleId="ad">
    <w:name w:val="Unresolved Mention"/>
    <w:basedOn w:val="a0"/>
    <w:uiPriority w:val="99"/>
    <w:semiHidden/>
    <w:unhideWhenUsed/>
    <w:rsid w:val="00513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912670">
      <w:bodyDiv w:val="1"/>
      <w:marLeft w:val="0"/>
      <w:marRight w:val="0"/>
      <w:marTop w:val="0"/>
      <w:marBottom w:val="0"/>
      <w:divBdr>
        <w:top w:val="none" w:sz="0" w:space="0" w:color="auto"/>
        <w:left w:val="none" w:sz="0" w:space="0" w:color="auto"/>
        <w:bottom w:val="none" w:sz="0" w:space="0" w:color="auto"/>
        <w:right w:val="none" w:sz="0" w:space="0" w:color="auto"/>
      </w:divBdr>
    </w:div>
    <w:div w:id="625082943">
      <w:bodyDiv w:val="1"/>
      <w:marLeft w:val="0"/>
      <w:marRight w:val="0"/>
      <w:marTop w:val="0"/>
      <w:marBottom w:val="0"/>
      <w:divBdr>
        <w:top w:val="none" w:sz="0" w:space="0" w:color="auto"/>
        <w:left w:val="none" w:sz="0" w:space="0" w:color="auto"/>
        <w:bottom w:val="none" w:sz="0" w:space="0" w:color="auto"/>
        <w:right w:val="none" w:sz="0" w:space="0" w:color="auto"/>
      </w:divBdr>
    </w:div>
    <w:div w:id="1476028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11airplanes/VK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C31D6-1C3E-406E-A9FF-75BB88C62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25</Pages>
  <Words>3774</Words>
  <Characters>21516</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Boss</dc:creator>
  <cp:keywords/>
  <dc:description/>
  <cp:lastModifiedBy>Екатерина Кузьмина</cp:lastModifiedBy>
  <cp:revision>4</cp:revision>
  <cp:lastPrinted>2023-04-30T19:53:00Z</cp:lastPrinted>
  <dcterms:created xsi:type="dcterms:W3CDTF">2023-04-25T19:38:00Z</dcterms:created>
  <dcterms:modified xsi:type="dcterms:W3CDTF">2023-04-30T19:56:00Z</dcterms:modified>
</cp:coreProperties>
</file>