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Nagarjuna College of Information Technology </w:t>
      </w:r>
    </w:p>
    <w:p>
      <w:pPr>
        <w:pStyle w:val="6"/>
        <w:keepNext w:val="0"/>
        <w:keepLines w:val="0"/>
        <w:widowControl/>
        <w:suppressLineNumbers w:val="0"/>
        <w:bidi w:val="0"/>
        <w:spacing w:before="46"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Sankhamul, Kathmandu </w:t>
      </w:r>
    </w:p>
    <w:p>
      <w:pPr>
        <w:pStyle w:val="6"/>
        <w:keepNext w:val="0"/>
        <w:keepLines w:val="0"/>
        <w:widowControl/>
        <w:suppressLineNumbers w:val="0"/>
        <w:bidi w:val="0"/>
        <w:spacing w:before="405"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 xml:space="preserve">Department of Computer Science and Information Technology </w:t>
      </w:r>
    </w:p>
    <w:p>
      <w:pPr>
        <w:pStyle w:val="6"/>
        <w:keepNext w:val="0"/>
        <w:keepLines w:val="0"/>
        <w:widowControl/>
        <w:suppressLineNumbers w:val="0"/>
        <w:bidi w:val="0"/>
        <w:spacing w:before="405" w:beforeAutospacing="0" w:after="0" w:afterAutospacing="0" w:line="18"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drawing>
          <wp:inline distT="0" distB="0" distL="114300" distR="114300">
            <wp:extent cx="3448050" cy="2724150"/>
            <wp:effectExtent l="0" t="0" r="1143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448050" cy="2724150"/>
                    </a:xfrm>
                    <a:prstGeom prst="rect">
                      <a:avLst/>
                    </a:prstGeom>
                    <a:noFill/>
                    <a:ln w="9525">
                      <a:noFill/>
                    </a:ln>
                  </pic:spPr>
                </pic:pic>
              </a:graphicData>
            </a:graphic>
          </wp:inline>
        </w:drawing>
      </w:r>
      <w:bookmarkStart w:id="8" w:name="_GoBack"/>
      <w:bookmarkEnd w:id="8"/>
    </w:p>
    <w:p>
      <w:pPr>
        <w:pStyle w:val="6"/>
        <w:keepNext w:val="0"/>
        <w:keepLines w:val="0"/>
        <w:widowControl/>
        <w:suppressLineNumbers w:val="0"/>
        <w:bidi w:val="0"/>
        <w:spacing w:before="323" w:beforeAutospacing="0" w:after="0" w:afterAutospacing="0" w:line="14" w:lineRule="atLeast"/>
        <w:ind w:left="2160" w:leftChars="0" w:right="2439" w:firstLine="720" w:firstLineChars="0"/>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single"/>
          <w:vertAlign w:val="baseline"/>
        </w:rPr>
        <w:t>Project Proposal on</w:t>
      </w:r>
    </w:p>
    <w:p>
      <w:pPr>
        <w:pStyle w:val="6"/>
        <w:keepNext w:val="0"/>
        <w:keepLines w:val="0"/>
        <w:widowControl/>
        <w:suppressLineNumbers w:val="0"/>
        <w:bidi w:val="0"/>
        <w:spacing w:before="361"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 xml:space="preserve">“Youtube Video </w:t>
      </w:r>
      <w:r>
        <w:rPr>
          <w:rFonts w:hint="default" w:ascii="Times New Roman" w:hAnsi="Times New Roman" w:cs="Times New Roman"/>
          <w:b/>
          <w:bCs/>
          <w:i w:val="0"/>
          <w:iCs w:val="0"/>
          <w:color w:val="000000"/>
          <w:sz w:val="32"/>
          <w:szCs w:val="32"/>
          <w:u w:val="none"/>
          <w:vertAlign w:val="baseline"/>
          <w:lang w:val="en-US"/>
        </w:rPr>
        <w:t>Sentiment Analysis</w:t>
      </w:r>
      <w:r>
        <w:rPr>
          <w:rFonts w:hint="default" w:ascii="Times New Roman" w:hAnsi="Times New Roman" w:cs="Times New Roman"/>
          <w:b/>
          <w:bCs/>
          <w:i w:val="0"/>
          <w:iCs w:val="0"/>
          <w:color w:val="000000"/>
          <w:sz w:val="32"/>
          <w:szCs w:val="32"/>
          <w:u w:val="none"/>
          <w:vertAlign w:val="baseline"/>
        </w:rPr>
        <w:t>”</w:t>
      </w:r>
    </w:p>
    <w:p>
      <w:pPr>
        <w:pStyle w:val="6"/>
        <w:keepNext w:val="0"/>
        <w:keepLines w:val="0"/>
        <w:widowControl/>
        <w:suppressLineNumbers w:val="0"/>
        <w:bidi w:val="0"/>
        <w:spacing w:before="414"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Submitted By: </w:t>
      </w:r>
    </w:p>
    <w:p>
      <w:pPr>
        <w:pStyle w:val="6"/>
        <w:keepNext w:val="0"/>
        <w:keepLines w:val="0"/>
        <w:widowControl/>
        <w:suppressLineNumbers w:val="0"/>
        <w:bidi w:val="0"/>
        <w:spacing w:before="417"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Anish Basnet - 20883/075 </w:t>
      </w:r>
    </w:p>
    <w:p>
      <w:pPr>
        <w:pStyle w:val="6"/>
        <w:keepNext w:val="0"/>
        <w:keepLines w:val="0"/>
        <w:widowControl/>
        <w:suppressLineNumbers w:val="0"/>
        <w:bidi w:val="0"/>
        <w:spacing w:before="34"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Ganesh Tiwari - 20885/075 </w:t>
      </w:r>
    </w:p>
    <w:p>
      <w:pPr>
        <w:pStyle w:val="6"/>
        <w:keepNext w:val="0"/>
        <w:keepLines w:val="0"/>
        <w:widowControl/>
        <w:suppressLineNumbers w:val="0"/>
        <w:bidi w:val="0"/>
        <w:spacing w:before="34"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Madan Sunwar - 20889/075 </w:t>
      </w:r>
    </w:p>
    <w:p>
      <w:pPr>
        <w:pStyle w:val="6"/>
        <w:keepNext w:val="0"/>
        <w:keepLines w:val="0"/>
        <w:widowControl/>
        <w:suppressLineNumbers w:val="0"/>
        <w:bidi w:val="0"/>
        <w:spacing w:before="401"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Submitted To: </w:t>
      </w:r>
    </w:p>
    <w:p>
      <w:pPr>
        <w:pStyle w:val="6"/>
        <w:keepNext w:val="0"/>
        <w:keepLines w:val="0"/>
        <w:widowControl/>
        <w:suppressLineNumbers w:val="0"/>
        <w:bidi w:val="0"/>
        <w:spacing w:before="416" w:beforeAutospacing="0" w:after="0" w:afterAutospacing="0" w:line="16" w:lineRule="atLeast"/>
        <w:ind w:left="835" w:right="854"/>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Department of Computer Science and Information Technology Nagarjuna College of Information Technology </w:t>
      </w:r>
    </w:p>
    <w:p>
      <w:pPr>
        <w:pStyle w:val="6"/>
        <w:keepNext w:val="0"/>
        <w:keepLines w:val="0"/>
        <w:widowControl/>
        <w:suppressLineNumbers w:val="0"/>
        <w:bidi w:val="0"/>
        <w:spacing w:before="33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Supervisor </w:t>
      </w:r>
    </w:p>
    <w:p>
      <w:pPr>
        <w:pStyle w:val="6"/>
        <w:keepNext w:val="0"/>
        <w:keepLines w:val="0"/>
        <w:widowControl/>
        <w:suppressLineNumbers w:val="0"/>
        <w:bidi w:val="0"/>
        <w:spacing w:before="33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Ramesh Singh Saud</w:t>
      </w:r>
    </w:p>
    <w:p>
      <w:pPr>
        <w:rPr>
          <w:rFonts w:hint="default" w:ascii="Calibri" w:hAnsi="Calibri" w:cs="Calibri"/>
          <w:sz w:val="24"/>
          <w:szCs w:val="24"/>
        </w:rPr>
      </w:pPr>
    </w:p>
    <w:p>
      <w:pPr>
        <w:spacing w:line="256" w:lineRule="auto"/>
        <w:jc w:val="both"/>
        <w:rPr>
          <w:rFonts w:hint="default" w:ascii="Calibri" w:hAnsi="Calibri" w:eastAsia="Calibri" w:cs="Calibri"/>
          <w:b/>
          <w:sz w:val="36"/>
          <w:szCs w:val="36"/>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sdt>
      <w:sdtPr>
        <w:rPr>
          <w:rFonts w:ascii="Calibri" w:hAnsi="Calibri" w:eastAsia="Times New Roman" w:cs="Mangal"/>
          <w:lang w:eastAsia="ja-JP"/>
        </w:rPr>
        <w:id w:val="-1316252386"/>
        <w:docPartObj>
          <w:docPartGallery w:val="Table of Contents"/>
          <w:docPartUnique/>
        </w:docPartObj>
      </w:sdtPr>
      <w:sdtEndPr>
        <w:rPr>
          <w:rFonts w:ascii="Calibri" w:hAnsi="Calibri" w:eastAsia="Times New Roman" w:cs="Mangal"/>
          <w:lang w:eastAsia="ja-JP"/>
        </w:rPr>
      </w:sdtEndPr>
      <w:sdtContent>
        <w:p>
          <w:pPr>
            <w:keepNext/>
            <w:keepLines/>
            <w:spacing w:before="480" w:after="0" w:line="276" w:lineRule="auto"/>
            <w:jc w:val="center"/>
            <w:rPr>
              <w:rFonts w:ascii="Times New Roman" w:hAnsi="Times New Roman" w:eastAsia="Times New Roman" w:cs="Times New Roman"/>
              <w:b/>
              <w:bCs/>
              <w:sz w:val="52"/>
              <w:szCs w:val="52"/>
              <w:lang w:eastAsia="ja-JP"/>
            </w:rPr>
          </w:pPr>
          <w:r>
            <w:rPr>
              <w:rFonts w:ascii="Times New Roman" w:hAnsi="Times New Roman" w:eastAsia="Times New Roman" w:cs="Times New Roman"/>
              <w:b/>
              <w:bCs/>
              <w:sz w:val="36"/>
              <w:szCs w:val="36"/>
              <w:lang w:eastAsia="ja-JP"/>
            </w:rPr>
            <w:t>Table of Content</w:t>
          </w:r>
        </w:p>
        <w:p>
          <w:pPr>
            <w:spacing w:line="256" w:lineRule="auto"/>
            <w:rPr>
              <w:rFonts w:ascii="Calibri" w:hAnsi="Calibri" w:eastAsia="Calibri" w:cs="Mangal"/>
              <w:lang w:eastAsia="ja-JP"/>
            </w:rPr>
          </w:pPr>
        </w:p>
        <w:p>
          <w:pPr>
            <w:spacing w:after="100" w:line="276" w:lineRule="auto"/>
            <w:rPr>
              <w:rFonts w:ascii="Calibri" w:hAnsi="Calibri" w:eastAsia="Times New Roman" w:cs="Mangal"/>
              <w:b/>
              <w:bCs/>
              <w:lang w:eastAsia="ja-JP"/>
            </w:rPr>
          </w:pPr>
          <w:r>
            <w:rPr>
              <w:rFonts w:ascii="Times New Roman" w:hAnsi="Times New Roman" w:eastAsia="Times New Roman" w:cs="Times New Roman"/>
              <w:b/>
              <w:bCs/>
              <w:sz w:val="32"/>
              <w:szCs w:val="32"/>
              <w:lang w:eastAsia="ja-JP"/>
            </w:rPr>
            <w:t>1. Introduction</w:t>
          </w:r>
          <w:r>
            <w:rPr>
              <w:rFonts w:ascii="Calibri" w:hAnsi="Calibri" w:eastAsia="Times New Roman" w:cs="Mangal"/>
              <w:b/>
              <w:bCs/>
              <w:sz w:val="32"/>
              <w:szCs w:val="32"/>
              <w:lang w:eastAsia="ja-JP"/>
            </w:rPr>
            <w:t xml:space="preserve"> </w:t>
          </w:r>
          <w:r>
            <w:rPr>
              <w:rFonts w:ascii="Calibri" w:hAnsi="Calibri" w:eastAsia="Times New Roman" w:cs="Mangal"/>
              <w:lang w:eastAsia="ja-JP"/>
            </w:rPr>
            <w:ptab w:relativeTo="margin" w:alignment="right" w:leader="dot"/>
          </w:r>
          <w:r>
            <w:rPr>
              <w:rFonts w:ascii="Calibri" w:hAnsi="Calibri" w:eastAsia="Times New Roman" w:cs="Mangal"/>
              <w:b/>
              <w:bCs/>
              <w:lang w:eastAsia="ja-JP"/>
            </w:rPr>
            <w:t>1</w:t>
          </w:r>
        </w:p>
        <w:p>
          <w:pPr>
            <w:spacing w:after="100" w:line="276" w:lineRule="auto"/>
            <w:rPr>
              <w:rFonts w:ascii="Calibri" w:hAnsi="Calibri" w:eastAsia="Times New Roman" w:cs="Mangal"/>
              <w:lang w:eastAsia="ja-JP"/>
            </w:rPr>
          </w:pPr>
          <w:r>
            <w:rPr>
              <w:rFonts w:ascii="Times New Roman" w:hAnsi="Times New Roman" w:eastAsia="Times New Roman" w:cs="Times New Roman"/>
              <w:b/>
              <w:bCs/>
              <w:sz w:val="32"/>
              <w:szCs w:val="32"/>
              <w:lang w:eastAsia="ja-JP"/>
            </w:rPr>
            <w:t>2. Problem Statement</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ascii="Calibri" w:hAnsi="Calibri" w:eastAsia="Times New Roman" w:cs="Mangal"/>
              <w:b/>
              <w:bCs/>
              <w:lang w:eastAsia="ja-JP"/>
            </w:rPr>
            <w:t>1</w:t>
          </w:r>
        </w:p>
        <w:p>
          <w:pPr>
            <w:spacing w:after="100" w:line="276" w:lineRule="auto"/>
            <w:rPr>
              <w:rFonts w:ascii="Calibri" w:hAnsi="Calibri" w:eastAsia="Times New Roman" w:cs="Mangal"/>
              <w:lang w:eastAsia="ja-JP"/>
            </w:rPr>
          </w:pPr>
          <w:r>
            <w:rPr>
              <w:rFonts w:ascii="Times New Roman" w:hAnsi="Times New Roman" w:eastAsia="Times New Roman" w:cs="Times New Roman"/>
              <w:b/>
              <w:bCs/>
              <w:sz w:val="32"/>
              <w:szCs w:val="32"/>
              <w:lang w:eastAsia="ja-JP"/>
            </w:rPr>
            <w:t>3. Objectives</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ascii="Calibri" w:hAnsi="Calibri" w:eastAsia="Times New Roman" w:cs="Mangal"/>
              <w:b/>
              <w:bCs/>
              <w:lang w:eastAsia="ja-JP"/>
            </w:rPr>
            <w:t>1</w:t>
          </w:r>
        </w:p>
        <w:p>
          <w:pPr>
            <w:spacing w:after="100" w:line="276" w:lineRule="auto"/>
            <w:rPr>
              <w:rFonts w:hint="default" w:ascii="Calibri" w:hAnsi="Calibri" w:eastAsia="Times New Roman" w:cs="Mangal"/>
              <w:lang w:val="en-US" w:eastAsia="ja-JP"/>
            </w:rPr>
          </w:pPr>
          <w:r>
            <w:rPr>
              <w:rFonts w:ascii="Times New Roman" w:hAnsi="Times New Roman" w:eastAsia="Times New Roman" w:cs="Times New Roman"/>
              <w:b/>
              <w:bCs/>
              <w:sz w:val="32"/>
              <w:szCs w:val="32"/>
              <w:lang w:eastAsia="ja-JP"/>
            </w:rPr>
            <w:t>4. Methodology</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hint="default" w:ascii="Calibri" w:hAnsi="Calibri" w:eastAsia="Times New Roman" w:cs="Mangal"/>
              <w:lang w:val="en-US" w:eastAsia="ja-JP"/>
            </w:rPr>
            <w:t>2</w:t>
          </w:r>
        </w:p>
        <w:p>
          <w:pPr>
            <w:spacing w:after="100" w:line="276"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a. Requirement Identification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 Literature Review</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2</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 Requirement Analysis</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3</w:t>
          </w:r>
        </w:p>
        <w:p>
          <w:pPr>
            <w:spacing w:after="100" w:line="276"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b. Feasibility Study</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5</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 Technical</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 Operational</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iii. Economic</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iv. Schedule (Gantt chart)</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w:t>
          </w:r>
        </w:p>
        <w:p>
          <w:pPr>
            <w:spacing w:after="100" w:line="276"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c. High Level Design of System </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6</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 Methodology of the proposed system </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6</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 Flow Charts </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7</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iii. Working Mechanism of Proposed System </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7</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iv.  Description of Algorithms </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8</w:t>
          </w:r>
        </w:p>
        <w:p>
          <w:pPr>
            <w:spacing w:line="256" w:lineRule="auto"/>
            <w:rPr>
              <w:rFonts w:ascii="Calibri" w:hAnsi="Calibri" w:eastAsia="Calibri" w:cs="Mangal"/>
              <w:lang w:eastAsia="ja-JP"/>
            </w:rPr>
          </w:pPr>
        </w:p>
        <w:p>
          <w:pPr>
            <w:spacing w:after="100" w:line="276" w:lineRule="auto"/>
            <w:rPr>
              <w:rFonts w:hint="default" w:ascii="Calibri" w:hAnsi="Calibri" w:eastAsia="Times New Roman" w:cs="Mangal"/>
              <w:lang w:val="en-US" w:eastAsia="ja-JP"/>
            </w:rPr>
          </w:pPr>
          <w:r>
            <w:rPr>
              <w:rFonts w:ascii="Times New Roman" w:hAnsi="Times New Roman" w:eastAsia="Times New Roman" w:cs="Times New Roman"/>
              <w:b/>
              <w:bCs/>
              <w:sz w:val="32"/>
              <w:szCs w:val="32"/>
              <w:lang w:eastAsia="ja-JP"/>
            </w:rPr>
            <w:t>5. Expected outcome</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hint="default" w:ascii="Calibri" w:hAnsi="Calibri" w:eastAsia="Times New Roman" w:cs="Mangal"/>
              <w:lang w:val="en-US" w:eastAsia="ja-JP"/>
            </w:rPr>
            <w:t>10</w:t>
          </w:r>
        </w:p>
        <w:p>
          <w:pPr>
            <w:spacing w:after="100" w:line="276" w:lineRule="auto"/>
            <w:rPr>
              <w:rFonts w:hint="default" w:ascii="Calibri" w:hAnsi="Calibri" w:eastAsia="Times New Roman" w:cs="Mangal"/>
              <w:lang w:val="en-US" w:eastAsia="ja-JP"/>
            </w:rPr>
          </w:pPr>
          <w:r>
            <w:rPr>
              <w:rFonts w:ascii="Times New Roman" w:hAnsi="Times New Roman" w:eastAsia="Times New Roman" w:cs="Times New Roman"/>
              <w:b/>
              <w:bCs/>
              <w:sz w:val="32"/>
              <w:szCs w:val="32"/>
              <w:lang w:eastAsia="ja-JP"/>
            </w:rPr>
            <w:t xml:space="preserve">6. </w:t>
          </w:r>
          <w:r>
            <w:rPr>
              <w:rFonts w:ascii="Calibri" w:hAnsi="Calibri" w:eastAsia="Times New Roman" w:cs="Mangal"/>
              <w:lang w:eastAsia="ja-JP"/>
            </w:rPr>
            <w:t xml:space="preserve"> </w:t>
          </w:r>
          <w:r>
            <w:rPr>
              <w:rFonts w:ascii="Times New Roman" w:hAnsi="Times New Roman" w:eastAsia="Times New Roman" w:cs="Times New Roman"/>
              <w:b/>
              <w:bCs/>
              <w:sz w:val="32"/>
              <w:szCs w:val="32"/>
              <w:lang w:eastAsia="ja-JP"/>
            </w:rPr>
            <w:t>References</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hint="default" w:ascii="Calibri" w:hAnsi="Calibri" w:eastAsia="Times New Roman" w:cs="Mangal"/>
              <w:lang w:val="en-US" w:eastAsia="ja-JP"/>
            </w:rPr>
            <w:t>10</w:t>
          </w:r>
        </w:p>
        <w:p>
          <w:pPr>
            <w:spacing w:after="100" w:line="276" w:lineRule="auto"/>
            <w:rPr>
              <w:rFonts w:ascii="Calibri" w:hAnsi="Calibri" w:eastAsia="Times New Roman" w:cs="Mangal"/>
              <w:lang w:eastAsia="ja-JP"/>
            </w:rPr>
          </w:pPr>
        </w:p>
      </w:sdtContent>
    </w:sdt>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after="0" w:line="256" w:lineRule="auto"/>
        <w:rPr>
          <w:rFonts w:ascii="Times New Roman" w:hAnsi="Times New Roman" w:eastAsia="Calibri" w:cs="Times New Roman"/>
          <w:b/>
          <w:sz w:val="32"/>
          <w:szCs w:val="32"/>
        </w:rPr>
        <w:sectPr>
          <w:footerReference r:id="rId5" w:type="default"/>
          <w:pgSz w:w="11907" w:h="16839"/>
          <w:pgMar w:top="1440" w:right="1440" w:bottom="1440" w:left="1440" w:header="720" w:footer="720" w:gutter="0"/>
          <w:pgNumType w:start="1"/>
          <w:cols w:space="720" w:num="1"/>
          <w:titlePg/>
          <w:docGrid w:linePitch="299" w:charSpace="0"/>
        </w:sect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1. Introduction</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Sentimental analysis is additionally referred as opinion mining that means to find out or identify the positive, negative, neutral opinions, views, attitudes, impressions, emotions, and feelings indicated in the text.</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In this work, we will collect the data from the you-tube comments of the public and measures the attitude of the user towards the aspects of a video which they describe in a text and then give rating to the video on basis of user comments. Sentiment analysis is useful for quickly gaining the whole idea by using large number of text data and it will be helpful to understand the user’s opinion. YouTube provides many social mechanisms to gauge user opinion and views a few videos by means of voting, rating, favorites, sharing and negative comments, etc. Text analytic is that the analysis of “unstructured” data contained in natural language text using various methods machine learning tools, and techniques. Text analysis offers a very low-cost method to gauge public opinion.</w:t>
      </w:r>
    </w:p>
    <w:p>
      <w:pPr>
        <w:spacing w:line="256" w:lineRule="auto"/>
        <w:jc w:val="both"/>
        <w:rPr>
          <w:rFonts w:ascii="Times New Roman" w:hAnsi="Times New Roman" w:eastAsia="Calibri" w:cs="Times New Roman"/>
          <w:sz w:val="32"/>
          <w:szCs w:val="32"/>
        </w:rPr>
      </w:pPr>
      <w:r>
        <w:rPr>
          <w:rFonts w:ascii="Times New Roman" w:hAnsi="Times New Roman" w:cs="Times New Roman"/>
          <w:sz w:val="24"/>
          <w:szCs w:val="24"/>
        </w:rPr>
        <w:t xml:space="preserve">We have developed a system based on Naive-Bayes classification algorithm which is based on principle of </w:t>
      </w:r>
      <w:r>
        <w:rPr>
          <w:rFonts w:hint="default" w:ascii="Times New Roman" w:hAnsi="Times New Roman" w:cs="Times New Roman"/>
          <w:sz w:val="24"/>
          <w:szCs w:val="24"/>
          <w:lang w:val="en-US"/>
        </w:rPr>
        <w:t>B</w:t>
      </w:r>
      <w:r>
        <w:rPr>
          <w:rFonts w:ascii="Times New Roman" w:hAnsi="Times New Roman" w:cs="Times New Roman"/>
          <w:sz w:val="24"/>
          <w:szCs w:val="24"/>
        </w:rPr>
        <w:t>ayes theorem which plays vital role to determine polarity of a sentence. To improve our system performance, we have used different features selection techniques like tokenization, stop words</w:t>
      </w:r>
      <w:r>
        <w:rPr>
          <w:rFonts w:hint="default" w:ascii="Times New Roman" w:hAnsi="Times New Roman" w:cs="Times New Roman"/>
          <w:sz w:val="24"/>
          <w:szCs w:val="24"/>
          <w:lang w:val="en-US"/>
        </w:rPr>
        <w:t xml:space="preserve"> removal, lower casing the comments</w:t>
      </w:r>
      <w:r>
        <w:rPr>
          <w:rFonts w:ascii="Times New Roman" w:hAnsi="Times New Roman" w:cs="Times New Roman"/>
          <w:sz w:val="24"/>
          <w:szCs w:val="24"/>
        </w:rPr>
        <w:t xml:space="preserve"> and punctuation removal.</w:t>
      </w: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2. Problem Statement</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Generally, users watch YouTube videos on the basis of like and views, but the videos might not have a positive opinion from the users. The actual opinion/comment of the users may not be justified by the likes and views videos get. This has proven to be a challenge to identify the response of users about the video.</w:t>
      </w: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3. Objectives</w:t>
      </w:r>
    </w:p>
    <w:p>
      <w:pPr>
        <w:spacing w:line="256" w:lineRule="auto"/>
        <w:jc w:val="both"/>
        <w:rPr>
          <w:rFonts w:ascii="Times New Roman" w:hAnsi="Times New Roman" w:eastAsia="Calibri" w:cs="Times New Roman"/>
          <w:bCs/>
          <w:sz w:val="24"/>
          <w:szCs w:val="24"/>
        </w:rPr>
      </w:pPr>
      <w:r>
        <w:rPr>
          <w:rFonts w:ascii="Times New Roman" w:hAnsi="Times New Roman" w:eastAsia="Calibri" w:cs="Times New Roman"/>
          <w:bCs/>
          <w:sz w:val="24"/>
          <w:szCs w:val="24"/>
        </w:rPr>
        <w:t>The main objective of the system is:</w:t>
      </w:r>
    </w:p>
    <w:p>
      <w:pPr>
        <w:numPr>
          <w:ilvl w:val="0"/>
          <w:numId w:val="1"/>
        </w:numPr>
        <w:spacing w:line="256" w:lineRule="auto"/>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To scrap the YouTube comments and analyze the sentiment of the users about the video checking the polarity using Naive Bayes th</w:t>
      </w:r>
      <w:r>
        <w:rPr>
          <w:rFonts w:hint="default" w:ascii="Times New Roman" w:hAnsi="Times New Roman" w:eastAsia="Calibri" w:cs="Times New Roman"/>
          <w:sz w:val="24"/>
          <w:szCs w:val="24"/>
          <w:lang w:val="en-US"/>
        </w:rPr>
        <w:t>eorem.</w:t>
      </w:r>
    </w:p>
    <w:p>
      <w:pPr>
        <w:spacing w:line="256" w:lineRule="auto"/>
        <w:jc w:val="both"/>
        <w:rPr>
          <w:rFonts w:ascii="Times New Roman" w:hAnsi="Times New Roman" w:eastAsia="Calibri" w:cs="Times New Roman"/>
          <w:sz w:val="24"/>
          <w:szCs w:val="24"/>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4. Methodology</w:t>
      </w:r>
    </w:p>
    <w:p>
      <w:pPr>
        <w:spacing w:line="256"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a. Requirement Identification</w:t>
      </w:r>
    </w:p>
    <w:p>
      <w:pPr>
        <w:spacing w:line="256"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i. Literature review</w:t>
      </w:r>
    </w:p>
    <w:p>
      <w:pPr>
        <w:spacing w:line="256" w:lineRule="auto"/>
        <w:jc w:val="both"/>
        <w:rPr>
          <w:rFonts w:ascii="Times New Roman" w:hAnsi="Times New Roman" w:eastAsia="Calibri" w:cs="Times New Roman"/>
          <w:b/>
          <w:bCs/>
          <w:sz w:val="24"/>
          <w:szCs w:val="24"/>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 2019, Saad and Yang [1] have aimed for giving a complete tweet sentiment analysis on the basis of ordinal regression with machine learning algorithms. The suggested model included pre-processing tweets as  first step and  with the feature extraction model,  an effective  feature was  generated. The methods such as SVR, RF, Multinomial logistic regression (SoftMax), and DTs were employed for classifying the sentiment analysis. Moreover, twitter dataset was used for experimenting the suggested model. The test results have shown that the suggested model has attained the best accuracy, and also DTs were performed well when compared over other methods.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  2019,  Afzaal  et  al.  [2]  have  recommended  a  novel  approach  of  aspect-based  sentiment classification, which recognized the features in a precise manner and attained the best classification accuracy. Moreover, the scheme was developed as a mobile application, which assisted the tourists in identifying the best hotel in the town, and the proposed model was analyzed using the real-world data sets. The results have shown that the presented model was effective in both recognition as well as classification.</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2019, Feizollah et al. [3] have concentrated on tweets related to two halal products such as halal cosmetics and halal tourism. By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utilizing Twitter search function, Twitter information was extracted, and a new model was employed for data filtering. Later, with the help of deep learning models, a test was performed for computing and evaluating the tweets. Moreover, for enhancing the accuracy and building prediction  methods, RNN, CNN, and LSTM were  employed. From the  outcomes, it was seemed that the combination of LSTM and CNN attained the best accuracy.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2018, Mukhtar et al. [4] have performed the sentiment analysis to the Urdu blogs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attained from several  domain  with  Supervised  Machine  learning  and  Lexicon-based  models.  In  Lexicon-based models, a well-performing Urdu sentiment analyzer and an Urdu Sentiment Lexicons were employed, whereas, in Supervised Machine learning algorithm, DT, KNN, and SVM were employed. The data were combined from the two soruces for performing the best sentiment analysis. Based on the tests conducted, the outcomes were shown that the Lexicon-based model was superior to the supervised machine learning algorithm.</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  2020, Kumar  et al.  [5] have  presented a  hybrid deep  learning  approach named  ConVNet-SVMBoVW that dealt with the real-time data for predicting the fine-grained sentiment. In order to measure the hybrid polarity, an  aggregation model  was developed.  Moreover, SVM was used for training the BoVW  to forecast  the sentiment  of visual  content. Finally, it was concluded that the suggested ConvNet-SVMBoVW was outperformed by the conventional models.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  2020,  Xu  et  al.  [6]  have  introduced  a  NB  method  for  multi-domain  and  large-scale  E-commerce  platform  product  review  classification  of  sentiment.  Consequently,  the  parameter evaluation method  was extended in  NB for continuous learning  fashion. Later, for  fine-tuning the learned  distribution on  the basis  of  three  types of  assumptions,  many ways  were introduced  for acquiring the best performance. The results have shown that the suggested model has high accuracy in Amazon product and movie review sentiment datasets.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2018,  Smadi et  al. [7]  have proposed  existing models on the basis of  supervised machine learning algorithms for  specifying the defects  of feature-based sentiment analysis  of Arabic hotel's review.  Moreover,  SVM  and  Deep  RNN  were  developed  and  trained  with  word,  lexical, morphological, semantic, and syntactic features. The reference dataset of Arabic hotel's review dataset was used for evaluating the proposed model. The outcomes have shown that SVM was performing well when compared over RNN  model.</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2019,  Abdi  et  al. [8] have  suggested a  deep-learning-based technique for categorizing the opinion of the user mentioned in reviews. Moreover, a deep learning model was a unified feature set that was representative of sentiment shifter rules, word embedding, sentiment knowledge, linguistic and statistical knowledge has not been continuously explored for a sentiment analysis. Moreover, the suggested  model  used  RNN  that  consisted  of  LSTM  for  considering  the  benefit  of  sequential processing and  conquered many issues in conventional algorithms.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  2020, Park  et al.  [9] have designed a deep learning approach for improving performance. In order to improve the performance, two questions have come into picture. The content attention was required for being sophisticated for merging  many  attention  results  non-linearly  and  assumes  the  whole  context  for  mentioning  the complex sentences.  The test results have shown  that the proposed model  was attained as the  best performance.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2019, Bardhan et al. [10] have explored a quasi-qualitative model for understanding the underlying the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affects  of  gender  mainstreaming  in  SRH  management.  In  order  to  explore  the  stakeholder concerns, verbal  narratives froms semi-structured  intervies and concentrated on  group discussions. For decoding the emotions over the stakeholders, sentiment analysis with machine learning algorithm of NLP is employed.</w:t>
      </w:r>
    </w:p>
    <w:p>
      <w:pPr>
        <w:spacing w:after="160" w:line="259" w:lineRule="auto"/>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2017, Araque et al. [11]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have introduced a deep learning model for enhancing the performance by incorporating the existing surface models with deep learning models on the basis of  manually  extracted features.  With  the  help of  linear  machine learning  and  word embeddings methods, a deep learning-based sentiment classifier was introduced. Here, 7 datasets were used for verifying the efficiency of the suggested model. The results have confirmed that the presented method was effective when compared with traditional methods</w:t>
      </w:r>
    </w:p>
    <w:p>
      <w:pPr>
        <w:spacing w:after="160" w:line="259" w:lineRule="auto"/>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br w:type="textWrapping"/>
      </w:r>
      <w:r>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ii. Requirement Analysis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System requirement is the ability of the system to meet the condition desired by the users. System requirement analysis is performed by grouping the needs into functional requirements and non-functional requirements</w:t>
      </w:r>
    </w:p>
    <w:p>
      <w:pPr>
        <w:spacing w:after="160" w:line="259" w:lineRule="auto"/>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Functional Requirements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The functional requirements of the Sentiment Analysis System of </w:t>
      </w:r>
      <w:bookmarkStart w:id="0" w:name="_Int_mQiFDDF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0"/>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 are as follows: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1. The system can manage, mine and store </w:t>
      </w:r>
      <w:bookmarkStart w:id="1" w:name="_Int_mKutIzSo"/>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1"/>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 as pandas dataframe.</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2. The system can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store</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the dictionary of root words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of</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bookmarkStart w:id="2" w:name="_Int_6YN6rOp9"/>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2"/>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3. The system can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perform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preprocess</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ing of</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 removing stop words, </w:t>
      </w:r>
      <w:bookmarkStart w:id="3" w:name="_Int_L68gFmin"/>
      <w:bookmarkStart w:id="4" w:name="_Int_aaB5oDUP"/>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punctuation</w:t>
      </w:r>
      <w:bookmarkEnd w:id="3"/>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lower casing comments and remove unnecessary </w:t>
      </w:r>
      <w:bookmarkStart w:id="5" w:name="_Int_rOUajxIl"/>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data</w:t>
      </w:r>
      <w:bookmarkEnd w:id="5"/>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bookmarkEnd w:id="4"/>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4. The system can display the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sentiment</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of </w:t>
      </w:r>
      <w:bookmarkStart w:id="6" w:name="_Int_t3aLuMa2"/>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6"/>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v</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ideo comments</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after sentiment analysis result derived from comments submitted by users.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Non-Functional Requirements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Meanwhile, the non-functional requirements of the Sentiment Analysis System of </w:t>
      </w:r>
      <w:bookmarkStart w:id="7" w:name="_Int_8ofSDAO8"/>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7"/>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 are as follows: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1. The system can run in various web browsers which support the system environment,</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2. The system gives a fast response.</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3. The system has a user-friendly interface design.</w:t>
      </w:r>
    </w:p>
    <w:p>
      <w:pPr>
        <w:spacing w:line="256" w:lineRule="auto"/>
        <w:jc w:val="both"/>
        <w:rPr>
          <w:rFonts w:ascii="Times New Roman" w:hAnsi="Times New Roman" w:eastAsia="Times New Roman" w:cs="Times New Roman"/>
          <w:b/>
          <w:bCs/>
          <w:sz w:val="24"/>
          <w:szCs w:val="24"/>
          <w:u w:val="none"/>
        </w:rPr>
      </w:pPr>
    </w:p>
    <w:p>
      <w:pPr>
        <w:spacing w:line="256" w:lineRule="auto"/>
        <w:contextualSpacing/>
        <w:jc w:val="both"/>
        <w:rPr>
          <w:rFonts w:ascii="Times New Roman" w:hAnsi="Times New Roman" w:eastAsia="Calibri" w:cs="Times New Roman"/>
          <w:sz w:val="24"/>
          <w:szCs w:val="24"/>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b. Feasibility Study</w:t>
      </w: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 Technical Feasibility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980"/>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 xml:space="preserve">Tools </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Used</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IDE</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visual studio</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It supports python and is easy to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Management and diagram</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Wondershare EdrawMax</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It is used to draw Gantt chart, scheduling task and resources. It is used to construct diagram such as usecase diagram, flowchart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Operating system</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Window 10</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It is easy to use and compatible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Programming</w:t>
            </w:r>
          </w:p>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Language</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python</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It is used to develop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 xml:space="preserve">Framework </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hint="default" w:ascii="Times New Roman" w:hAnsi="Times New Roman" w:eastAsia="Calibri" w:cs="Times New Roman"/>
                <w:sz w:val="24"/>
                <w:szCs w:val="24"/>
                <w:lang w:val="en-US" w:bidi="ne-NP"/>
              </w:rPr>
            </w:pPr>
            <w:r>
              <w:rPr>
                <w:rFonts w:hint="default" w:ascii="Times New Roman" w:hAnsi="Times New Roman" w:eastAsia="Calibri" w:cs="Times New Roman"/>
                <w:sz w:val="24"/>
                <w:szCs w:val="24"/>
                <w:lang w:val="en-US" w:bidi="ne-NP"/>
              </w:rPr>
              <w:t>Flask</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This framework is used in developing web based application</w:t>
            </w:r>
          </w:p>
        </w:tc>
      </w:tr>
    </w:tbl>
    <w:p>
      <w:pPr>
        <w:spacing w:line="256" w:lineRule="auto"/>
        <w:jc w:val="both"/>
        <w:rPr>
          <w:rFonts w:ascii="Times New Roman" w:hAnsi="Times New Roman" w:eastAsia="Calibri" w:cs="Times New Roman"/>
          <w:b/>
          <w:sz w:val="24"/>
          <w:szCs w:val="24"/>
        </w:rPr>
      </w:pP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ii. Operational Feasibility</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users want to watch a video that have positive sentiments from the users. They will be able to see the video rating according to the sentiment of the comments. Users can ignore the videos with the most negative sentiment and watch videos that have positive review.</w:t>
      </w:r>
    </w:p>
    <w:p>
      <w:pPr>
        <w:spacing w:line="256" w:lineRule="auto"/>
        <w:jc w:val="both"/>
        <w:rPr>
          <w:rFonts w:ascii="Times New Roman" w:hAnsi="Times New Roman" w:eastAsia="Calibri" w:cs="Times New Roman"/>
          <w:b/>
          <w:sz w:val="24"/>
          <w:szCs w:val="24"/>
        </w:rPr>
      </w:pP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iii. Economic Feasibility</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project should be completed with minimum resources and cost with an objective of profiting and giving the efficient and desired outcome. Using processors and computers that are low cost to store the data and run the application smoothly.</w:t>
      </w:r>
    </w:p>
    <w:p>
      <w:pPr>
        <w:spacing w:line="256" w:lineRule="auto"/>
        <w:jc w:val="both"/>
        <w:rPr>
          <w:rFonts w:ascii="Times New Roman" w:hAnsi="Times New Roman" w:eastAsia="Calibri" w:cs="Times New Roman"/>
          <w:b/>
          <w:sz w:val="24"/>
          <w:szCs w:val="24"/>
        </w:rPr>
      </w:pP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iv. Schedule (Gantt chart)</w:t>
      </w:r>
    </w:p>
    <w:p>
      <w:pPr>
        <w:spacing w:line="256" w:lineRule="auto"/>
        <w:jc w:val="center"/>
        <w:rPr>
          <w:rFonts w:ascii="Times New Roman" w:hAnsi="Times New Roman" w:eastAsia="Calibri" w:cs="Times New Roman"/>
          <w:b/>
          <w:sz w:val="24"/>
          <w:szCs w:val="24"/>
        </w:rPr>
      </w:pPr>
      <w:r>
        <w:rPr>
          <w:rFonts w:ascii="Calibri" w:hAnsi="Calibri" w:eastAsia="Calibri" w:cs="Mangal"/>
          <w:color w:val="000000"/>
          <w:lang w:bidi="ne-NP"/>
        </w:rPr>
        <w:drawing>
          <wp:inline distT="0" distB="0" distL="0" distR="0">
            <wp:extent cx="5509260" cy="1882140"/>
            <wp:effectExtent l="0" t="0" r="0" b="3810"/>
            <wp:docPr id="2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09260" cy="1882140"/>
                    </a:xfrm>
                    <a:prstGeom prst="rect">
                      <a:avLst/>
                    </a:prstGeom>
                    <a:noFill/>
                    <a:ln>
                      <a:noFill/>
                    </a:ln>
                  </pic:spPr>
                </pic:pic>
              </a:graphicData>
            </a:graphic>
          </wp:inline>
        </w:drawing>
      </w: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c. High Level Design of System</w:t>
      </w: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 Methodology of the proposed system</w:t>
      </w:r>
    </w:p>
    <w:p>
      <w:pPr>
        <w:spacing w:after="200" w:line="276" w:lineRule="auto"/>
        <w:jc w:val="both"/>
        <w:rPr>
          <w:rFonts w:hint="default" w:ascii="Times New Roman" w:hAnsi="Times New Roman" w:eastAsia="Calibri" w:cs="Times New Roman"/>
          <w:color w:val="000000"/>
          <w:sz w:val="24"/>
          <w:szCs w:val="24"/>
          <w:lang w:val="en-US" w:bidi="ne-NP"/>
        </w:rPr>
      </w:pPr>
      <w:r>
        <w:rPr>
          <w:rFonts w:ascii="Times New Roman" w:hAnsi="Times New Roman" w:eastAsia="Calibri" w:cs="Times New Roman"/>
          <w:color w:val="000000"/>
          <w:sz w:val="24"/>
          <w:szCs w:val="24"/>
          <w:lang w:bidi="ne-NP"/>
        </w:rPr>
        <w:t>To scrap YouTube comments, we are using packages selenium, web driver-manager and beautifulsoup4. We then store it in pandas dataframe in csv format after preprocessing then we are using naïve bayes classifier to find polarity of comments.</w:t>
      </w:r>
      <w:r>
        <w:rPr>
          <w:rFonts w:hint="default" w:ascii="Times New Roman" w:hAnsi="Times New Roman" w:eastAsia="Calibri" w:cs="Times New Roman"/>
          <w:color w:val="000000"/>
          <w:sz w:val="24"/>
          <w:szCs w:val="24"/>
          <w:lang w:val="en-US" w:bidi="ne-NP"/>
        </w:rPr>
        <w:t xml:space="preserve"> During preprocessing we will lower cased the comments, removed stopwords, remove punctuations and any unnecessary data.</w:t>
      </w:r>
    </w:p>
    <w:p>
      <w:pPr>
        <w:spacing w:after="200" w:line="276" w:lineRule="auto"/>
        <w:jc w:val="both"/>
        <w:rPr>
          <w:rFonts w:ascii="Times New Roman" w:hAnsi="Times New Roman" w:eastAsia="Calibri" w:cs="Times New Roman"/>
          <w:color w:val="000000"/>
          <w:sz w:val="24"/>
          <w:szCs w:val="24"/>
          <w:lang w:bidi="ne-NP"/>
        </w:rPr>
      </w:pPr>
      <w:r>
        <w:rPr>
          <w:rFonts w:hint="default" w:ascii="Times New Roman" w:hAnsi="Times New Roman" w:eastAsia="Calibri" w:cs="Times New Roman"/>
          <w:color w:val="000000"/>
          <w:sz w:val="24"/>
          <w:szCs w:val="24"/>
          <w:lang w:val="en-US" w:bidi="ne-NP"/>
        </w:rPr>
        <w:t>The system</w:t>
      </w:r>
      <w:r>
        <w:rPr>
          <w:rFonts w:ascii="Times New Roman" w:hAnsi="Times New Roman" w:eastAsia="Calibri" w:cs="Times New Roman"/>
          <w:color w:val="000000"/>
          <w:sz w:val="24"/>
          <w:szCs w:val="24"/>
          <w:lang w:bidi="ne-NP"/>
        </w:rPr>
        <w:t xml:space="preserve"> </w:t>
      </w:r>
      <w:r>
        <w:rPr>
          <w:rFonts w:hint="default" w:ascii="Times New Roman" w:hAnsi="Times New Roman" w:eastAsia="Calibri" w:cs="Times New Roman"/>
          <w:color w:val="000000"/>
          <w:sz w:val="24"/>
          <w:szCs w:val="24"/>
          <w:lang w:val="en-US" w:bidi="ne-NP"/>
        </w:rPr>
        <w:t>is designed using</w:t>
      </w:r>
      <w:r>
        <w:rPr>
          <w:rFonts w:ascii="Times New Roman" w:hAnsi="Times New Roman" w:eastAsia="Calibri" w:cs="Times New Roman"/>
          <w:color w:val="000000"/>
          <w:sz w:val="24"/>
          <w:szCs w:val="24"/>
          <w:lang w:bidi="ne-NP"/>
        </w:rPr>
        <w:t xml:space="preserve"> </w:t>
      </w:r>
      <w:r>
        <w:rPr>
          <w:rFonts w:hint="default" w:ascii="Times New Roman" w:hAnsi="Times New Roman" w:eastAsia="Calibri" w:cs="Times New Roman"/>
          <w:color w:val="000000"/>
          <w:sz w:val="24"/>
          <w:szCs w:val="24"/>
          <w:lang w:val="en-US" w:bidi="ne-NP"/>
        </w:rPr>
        <w:t>Flask</w:t>
      </w:r>
      <w:r>
        <w:rPr>
          <w:rFonts w:ascii="Times New Roman" w:hAnsi="Times New Roman" w:eastAsia="Calibri" w:cs="Times New Roman"/>
          <w:color w:val="000000"/>
          <w:sz w:val="24"/>
          <w:szCs w:val="24"/>
          <w:lang w:bidi="ne-NP"/>
        </w:rPr>
        <w:t xml:space="preserve"> framework for frontend. </w:t>
      </w:r>
      <w:r>
        <w:rPr>
          <w:rFonts w:hint="default" w:ascii="Times New Roman" w:hAnsi="Times New Roman" w:eastAsia="Calibri" w:cs="Times New Roman"/>
          <w:color w:val="000000"/>
          <w:sz w:val="24"/>
          <w:szCs w:val="24"/>
          <w:lang w:val="en-US" w:bidi="ne-NP"/>
        </w:rPr>
        <w:t>Flask</w:t>
      </w:r>
      <w:r>
        <w:rPr>
          <w:rFonts w:ascii="Times New Roman" w:hAnsi="Times New Roman" w:eastAsia="Calibri" w:cs="Times New Roman"/>
          <w:color w:val="000000"/>
          <w:sz w:val="24"/>
          <w:szCs w:val="24"/>
          <w:lang w:bidi="ne-NP"/>
        </w:rPr>
        <w:t xml:space="preserve"> provide</w:t>
      </w:r>
      <w:r>
        <w:rPr>
          <w:rFonts w:hint="default" w:ascii="Times New Roman" w:hAnsi="Times New Roman" w:eastAsia="Calibri" w:cs="Times New Roman"/>
          <w:color w:val="000000"/>
          <w:sz w:val="24"/>
          <w:szCs w:val="24"/>
          <w:lang w:val="en-US" w:bidi="ne-NP"/>
        </w:rPr>
        <w:t xml:space="preserve">a </w:t>
      </w:r>
      <w:r>
        <w:rPr>
          <w:rFonts w:ascii="Times New Roman" w:hAnsi="Times New Roman" w:eastAsia="Calibri" w:cs="Times New Roman"/>
          <w:color w:val="000000"/>
          <w:sz w:val="24"/>
          <w:szCs w:val="24"/>
          <w:lang w:bidi="ne-NP"/>
        </w:rPr>
        <w:t>fast and easy manipulation</w:t>
      </w:r>
      <w:r>
        <w:rPr>
          <w:rFonts w:hint="default" w:ascii="Times New Roman" w:hAnsi="Times New Roman" w:eastAsia="Calibri" w:cs="Times New Roman"/>
          <w:color w:val="000000"/>
          <w:sz w:val="24"/>
          <w:szCs w:val="24"/>
          <w:lang w:val="en-US" w:bidi="ne-NP"/>
        </w:rPr>
        <w:t xml:space="preserve"> to create user friendly UI</w:t>
      </w:r>
      <w:r>
        <w:rPr>
          <w:rFonts w:ascii="Times New Roman" w:hAnsi="Times New Roman" w:eastAsia="Calibri" w:cs="Times New Roman"/>
          <w:color w:val="000000"/>
          <w:sz w:val="24"/>
          <w:szCs w:val="24"/>
          <w:lang w:bidi="ne-NP"/>
        </w:rPr>
        <w:t xml:space="preserve">. </w:t>
      </w:r>
    </w:p>
    <w:p>
      <w:pPr>
        <w:spacing w:after="200" w:line="276" w:lineRule="auto"/>
        <w:jc w:val="both"/>
        <w:rPr>
          <w:rFonts w:ascii="Times New Roman" w:hAnsi="Times New Roman" w:eastAsia="Calibri" w:cs="Times New Roman"/>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r>
        <w:drawing>
          <wp:inline distT="0" distB="0" distL="114300" distR="114300">
            <wp:extent cx="5890260" cy="367284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890260" cy="3672840"/>
                    </a:xfrm>
                    <a:prstGeom prst="rect">
                      <a:avLst/>
                    </a:prstGeom>
                    <a:noFill/>
                    <a:ln>
                      <a:noFill/>
                    </a:ln>
                  </pic:spPr>
                </pic:pic>
              </a:graphicData>
            </a:graphic>
          </wp:inline>
        </w:drawing>
      </w:r>
    </w:p>
    <w:p>
      <w:pPr>
        <w:spacing w:after="200" w:line="276" w:lineRule="auto"/>
        <w:jc w:val="center"/>
        <w:rPr>
          <w:rFonts w:hint="default" w:ascii="Times New Roman" w:hAnsi="Times New Roman" w:eastAsia="Calibri" w:cs="Times New Roman"/>
          <w:b/>
          <w:bCs/>
          <w:color w:val="000000"/>
          <w:sz w:val="24"/>
          <w:szCs w:val="24"/>
          <w:lang w:val="en-US" w:bidi="ne-NP"/>
        </w:rPr>
      </w:pPr>
      <w:r>
        <w:rPr>
          <w:rFonts w:hint="default" w:ascii="Times New Roman" w:hAnsi="Times New Roman" w:eastAsia="Calibri" w:cs="Times New Roman"/>
          <w:b w:val="0"/>
          <w:bCs w:val="0"/>
          <w:color w:val="000000"/>
          <w:sz w:val="24"/>
          <w:szCs w:val="24"/>
          <w:lang w:val="en-US" w:bidi="ne-NP"/>
        </w:rPr>
        <w:t>Fig. Structure Diagram</w:t>
      </w: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r>
        <w:rPr>
          <w:rFonts w:ascii="Times New Roman" w:hAnsi="Times New Roman" w:eastAsia="Calibri" w:cs="Times New Roman"/>
          <w:b/>
          <w:bCs/>
          <w:color w:val="000000"/>
          <w:sz w:val="24"/>
          <w:szCs w:val="24"/>
          <w:lang w:bidi="ne-NP"/>
        </w:rPr>
        <w:t>ii. Flow Charts</w:t>
      </w:r>
    </w:p>
    <w:p>
      <w:pPr>
        <w:spacing w:after="200" w:line="276" w:lineRule="auto"/>
        <w:jc w:val="center"/>
        <w:rPr>
          <w:rFonts w:ascii="Times New Roman" w:hAnsi="Times New Roman" w:eastAsia="Calibri" w:cs="Times New Roman"/>
          <w:color w:val="000000"/>
          <w:sz w:val="24"/>
          <w:szCs w:val="24"/>
          <w:lang w:bidi="ne-NP"/>
        </w:rPr>
      </w:pPr>
      <w:r>
        <w:drawing>
          <wp:inline distT="0" distB="0" distL="114300" distR="114300">
            <wp:extent cx="5939790" cy="4184650"/>
            <wp:effectExtent l="0" t="0" r="381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939790" cy="4184650"/>
                    </a:xfrm>
                    <a:prstGeom prst="rect">
                      <a:avLst/>
                    </a:prstGeom>
                    <a:noFill/>
                    <a:ln>
                      <a:noFill/>
                    </a:ln>
                  </pic:spPr>
                </pic:pic>
              </a:graphicData>
            </a:graphic>
          </wp:inline>
        </w:drawing>
      </w:r>
    </w:p>
    <w:p>
      <w:pPr>
        <w:spacing w:after="200" w:line="276" w:lineRule="auto"/>
        <w:jc w:val="center"/>
        <w:rPr>
          <w:rFonts w:ascii="Times New Roman" w:hAnsi="Times New Roman" w:eastAsia="Calibri" w:cs="Times New Roman"/>
          <w:color w:val="000000"/>
          <w:sz w:val="24"/>
          <w:szCs w:val="24"/>
          <w:lang w:bidi="ne-NP"/>
        </w:rPr>
      </w:pPr>
      <w:r>
        <w:rPr>
          <w:rFonts w:ascii="Times New Roman" w:hAnsi="Times New Roman" w:eastAsia="Calibri" w:cs="Times New Roman"/>
          <w:color w:val="000000"/>
          <w:sz w:val="24"/>
          <w:szCs w:val="24"/>
          <w:lang w:bidi="ne-NP"/>
        </w:rPr>
        <w:t>Fig. Flow chart of Naive Bayes classifier</w:t>
      </w:r>
    </w:p>
    <w:p>
      <w:pPr>
        <w:spacing w:after="200" w:line="276" w:lineRule="auto"/>
        <w:jc w:val="both"/>
        <w:rPr>
          <w:rFonts w:ascii="Calibri" w:hAnsi="Calibri" w:eastAsia="Calibri" w:cs="Mangal"/>
          <w:b/>
          <w:bCs/>
          <w:sz w:val="24"/>
          <w:szCs w:val="24"/>
        </w:rPr>
      </w:pPr>
      <w:r>
        <w:rPr>
          <w:rFonts w:ascii="Times New Roman" w:hAnsi="Times New Roman" w:eastAsia="Calibri" w:cs="Times New Roman"/>
          <w:b/>
          <w:bCs/>
          <w:color w:val="000000"/>
          <w:sz w:val="28"/>
          <w:szCs w:val="28"/>
          <w:lang w:bidi="ne-NP"/>
        </w:rPr>
        <w:t xml:space="preserve">iii. </w:t>
      </w:r>
      <w:r>
        <w:rPr>
          <w:rFonts w:ascii="Calibri" w:hAnsi="Calibri" w:eastAsia="Calibri" w:cs="Mangal"/>
          <w:b/>
          <w:bCs/>
          <w:sz w:val="24"/>
          <w:szCs w:val="24"/>
        </w:rPr>
        <w:t>Working Mechanism of Proposed System</w:t>
      </w:r>
    </w:p>
    <w:p>
      <w:pPr>
        <w:spacing w:after="200" w:line="276" w:lineRule="auto"/>
        <w:jc w:val="both"/>
        <w:rPr>
          <w:rFonts w:ascii="Calibri" w:hAnsi="Calibri" w:eastAsia="Calibri" w:cs="Mangal"/>
          <w:b/>
          <w:bCs/>
        </w:rPr>
      </w:pPr>
      <w:r>
        <w:drawing>
          <wp:inline distT="0" distB="0" distL="114300" distR="114300">
            <wp:extent cx="5937250" cy="2012950"/>
            <wp:effectExtent l="0" t="0" r="635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937250" cy="2012950"/>
                    </a:xfrm>
                    <a:prstGeom prst="rect">
                      <a:avLst/>
                    </a:prstGeom>
                    <a:noFill/>
                    <a:ln>
                      <a:noFill/>
                    </a:ln>
                  </pic:spPr>
                </pic:pic>
              </a:graphicData>
            </a:graphic>
          </wp:inline>
        </w:drawing>
      </w:r>
    </w:p>
    <w:p>
      <w:pPr>
        <w:spacing w:after="200" w:line="276" w:lineRule="auto"/>
        <w:jc w:val="both"/>
        <w:rPr>
          <w:rFonts w:ascii="Times New Roman" w:hAnsi="Times New Roman" w:eastAsia="Calibri" w:cs="Times New Roman"/>
          <w:color w:val="000000"/>
          <w:sz w:val="24"/>
          <w:szCs w:val="24"/>
          <w:lang w:bidi="ne-NP"/>
        </w:rPr>
      </w:pPr>
    </w:p>
    <w:p>
      <w:pPr>
        <w:spacing w:after="200" w:line="276" w:lineRule="auto"/>
        <w:jc w:val="both"/>
        <w:rPr>
          <w:rFonts w:ascii="Times New Roman" w:hAnsi="Times New Roman" w:eastAsia="Calibri" w:cs="Times New Roman"/>
          <w:color w:val="000000"/>
          <w:sz w:val="24"/>
          <w:szCs w:val="24"/>
          <w:lang w:bidi="ne-NP"/>
        </w:rPr>
      </w:pPr>
      <w:r>
        <w:rPr>
          <w:rFonts w:hint="default" w:ascii="Times New Roman" w:hAnsi="Times New Roman" w:eastAsia="Calibri" w:cs="Times New Roman"/>
          <w:color w:val="000000"/>
          <w:sz w:val="24"/>
          <w:szCs w:val="24"/>
          <w:lang w:val="en-US" w:bidi="ne-NP"/>
        </w:rPr>
        <w:t>The system</w:t>
      </w:r>
      <w:r>
        <w:rPr>
          <w:rFonts w:ascii="Times New Roman" w:hAnsi="Times New Roman" w:eastAsia="Calibri" w:cs="Times New Roman"/>
          <w:color w:val="000000"/>
          <w:sz w:val="24"/>
          <w:szCs w:val="24"/>
          <w:lang w:bidi="ne-NP"/>
        </w:rPr>
        <w:t xml:space="preserve"> scrap the comment from the YouTube and do preprocessing to remove punctuation, making text lower case, remove stop words, etc. then save it in pandas dataframe.</w:t>
      </w:r>
      <w:r>
        <w:rPr>
          <w:rFonts w:hint="default" w:ascii="Times New Roman" w:hAnsi="Times New Roman" w:eastAsia="Calibri" w:cs="Times New Roman"/>
          <w:color w:val="000000"/>
          <w:sz w:val="24"/>
          <w:szCs w:val="24"/>
          <w:lang w:val="en-US" w:bidi="ne-NP"/>
        </w:rPr>
        <w:t xml:space="preserve"> Then</w:t>
      </w:r>
      <w:r>
        <w:rPr>
          <w:rFonts w:ascii="Times New Roman" w:hAnsi="Times New Roman" w:eastAsia="Calibri" w:cs="Times New Roman"/>
          <w:color w:val="000000"/>
          <w:sz w:val="24"/>
          <w:szCs w:val="24"/>
          <w:lang w:bidi="ne-NP"/>
        </w:rPr>
        <w:t xml:space="preserve"> train the data sets for individual words then use Naive Bayes algorithm to check for the polarity of the comment.</w:t>
      </w:r>
    </w:p>
    <w:p>
      <w:pPr>
        <w:spacing w:after="200" w:line="276" w:lineRule="auto"/>
        <w:jc w:val="both"/>
        <w:rPr>
          <w:rFonts w:ascii="Times New Roman" w:hAnsi="Times New Roman" w:eastAsia="Calibri" w:cs="Times New Roman"/>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r>
        <w:rPr>
          <w:rFonts w:ascii="Times New Roman" w:hAnsi="Times New Roman" w:eastAsia="Calibri" w:cs="Times New Roman"/>
          <w:b/>
          <w:bCs/>
          <w:color w:val="000000"/>
          <w:sz w:val="24"/>
          <w:szCs w:val="24"/>
          <w:lang w:bidi="ne-NP"/>
        </w:rPr>
        <w:t>iv. Description of Algorithms</w:t>
      </w:r>
    </w:p>
    <w:p>
      <w:pPr>
        <w:spacing w:after="200" w:line="276" w:lineRule="auto"/>
        <w:jc w:val="both"/>
        <w:rPr>
          <w:rFonts w:ascii="Times New Roman" w:hAnsi="Times New Roman" w:eastAsia="Calibri" w:cs="Times New Roman"/>
          <w:color w:val="000000"/>
          <w:sz w:val="24"/>
          <w:szCs w:val="24"/>
          <w:lang w:bidi="ne-NP"/>
        </w:rPr>
      </w:pPr>
      <w:r>
        <w:rPr>
          <w:rFonts w:ascii="Times New Roman" w:hAnsi="Times New Roman" w:eastAsia="Times New Roman" w:cs="Times New Roman"/>
          <w:color w:val="000000"/>
          <w:spacing w:val="-1"/>
          <w:sz w:val="24"/>
          <w:szCs w:val="24"/>
          <w:lang w:bidi="ne-NP"/>
        </w:rPr>
        <w:t>For this project, Naive Bayes classifier</w:t>
      </w:r>
      <w:r>
        <w:rPr>
          <w:rFonts w:hint="default" w:ascii="Times New Roman" w:hAnsi="Times New Roman" w:eastAsia="Times New Roman" w:cs="Times New Roman"/>
          <w:color w:val="000000"/>
          <w:spacing w:val="-1"/>
          <w:sz w:val="24"/>
          <w:szCs w:val="24"/>
          <w:lang w:val="en-US" w:bidi="ne-NP"/>
        </w:rPr>
        <w:t xml:space="preserve"> have been used</w:t>
      </w:r>
      <w:r>
        <w:rPr>
          <w:rFonts w:ascii="Times New Roman" w:hAnsi="Times New Roman" w:eastAsia="Times New Roman" w:cs="Times New Roman"/>
          <w:color w:val="000000"/>
          <w:spacing w:val="-1"/>
          <w:sz w:val="24"/>
          <w:szCs w:val="24"/>
          <w:lang w:bidi="ne-NP"/>
        </w:rPr>
        <w:t>. This classifier works on the principles of Bayes Theorem.</w:t>
      </w:r>
      <w:r>
        <w:rPr>
          <w:rFonts w:ascii="Times New Roman" w:hAnsi="Times New Roman" w:eastAsia="Calibri" w:cs="Times New Roman"/>
          <w:color w:val="000000"/>
          <w:sz w:val="24"/>
          <w:szCs w:val="24"/>
          <w:lang w:bidi="ne-NP"/>
        </w:rPr>
        <w:t xml:space="preserve"> </w:t>
      </w:r>
      <w:r>
        <w:rPr>
          <w:rFonts w:ascii="Times New Roman" w:hAnsi="Times New Roman" w:eastAsia="Times New Roman" w:cs="Times New Roman"/>
          <w:color w:val="000000"/>
          <w:sz w:val="24"/>
          <w:szCs w:val="24"/>
          <w:lang w:bidi="ne-NP"/>
        </w:rPr>
        <w:t>Naive Bayes is a supervised machine learning algorithm based on Bayes’ theorem. Bayes' theorem is defined mathematically as the following equation:</w:t>
      </w:r>
    </w:p>
    <w:p>
      <w:pPr>
        <w:spacing w:after="0" w:line="240" w:lineRule="auto"/>
        <w:jc w:val="both"/>
        <w:rPr>
          <w:rFonts w:ascii="Times New Roman" w:hAnsi="Times New Roman" w:eastAsia="Times New Roman" w:cs="Times New Roman"/>
          <w:color w:val="000000"/>
          <w:sz w:val="24"/>
          <w:szCs w:val="24"/>
          <w:lang w:bidi="ne-NP"/>
        </w:rPr>
      </w:pPr>
    </w:p>
    <w:p>
      <w:pPr>
        <w:spacing w:after="0" w:line="240" w:lineRule="auto"/>
        <w:jc w:val="center"/>
        <w:rPr>
          <w:rFonts w:ascii="Times New Roman" w:hAnsi="Times New Roman" w:eastAsia="Times New Roman" w:cs="Times New Roman"/>
          <w:color w:val="000000"/>
          <w:sz w:val="28"/>
          <w:szCs w:val="28"/>
          <w:lang w:bidi="ne-NP"/>
        </w:rPr>
      </w:pPr>
      <w:r>
        <w:rPr>
          <w:rFonts w:ascii="Times New Roman" w:hAnsi="Times New Roman" w:eastAsia="Times New Roman" w:cs="Times New Roman"/>
          <w:color w:val="000000" w:themeColor="text1" w:themeTint="FF"/>
          <w:sz w:val="28"/>
          <w:szCs w:val="28"/>
          <w:lang w:bidi="ne-NP"/>
          <w14:textFill>
            <w14:solidFill>
              <w14:schemeClr w14:val="tx1">
                <w14:lumMod w14:val="100000"/>
                <w14:lumOff w14:val="0"/>
              </w14:schemeClr>
            </w14:solidFill>
          </w14:textFill>
        </w:rPr>
        <w:t>P(A|B) = (P(B|A) * P(A))/ P(B)</w:t>
      </w:r>
    </w:p>
    <w:p>
      <w:pPr>
        <w:spacing w:after="0" w:line="240" w:lineRule="auto"/>
        <w:jc w:val="center"/>
        <w:rPr>
          <w:rFonts w:ascii="Times New Roman" w:hAnsi="Times New Roman" w:eastAsia="Times New Roman" w:cs="Times New Roman"/>
          <w:color w:val="000000" w:themeColor="text1" w:themeTint="FF"/>
          <w:sz w:val="28"/>
          <w:szCs w:val="28"/>
          <w:lang w:bidi="ne-NP"/>
          <w14:textFill>
            <w14:solidFill>
              <w14:schemeClr w14:val="tx1">
                <w14:lumMod w14:val="100000"/>
                <w14:lumOff w14:val="0"/>
              </w14:schemeClr>
            </w14:solidFill>
          </w14:textFill>
        </w:rPr>
      </w:pPr>
    </w:p>
    <w:p>
      <w:pPr>
        <w:pStyle w:val="11"/>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 is the polarity of statement depending on what probability we are calculating. (i.e., positive</w:t>
      </w:r>
      <w:r>
        <w:rPr>
          <w:rFonts w:hint="default" w:ascii="Times New Roman" w:hAnsi="Times New Roman" w:eastAsia="Times New Roman" w:cs="Times New Roman"/>
          <w:color w:val="000000"/>
          <w:sz w:val="24"/>
          <w:szCs w:val="24"/>
          <w:lang w:val="en-US" w:bidi="ne-NP"/>
        </w:rPr>
        <w:t xml:space="preserve"> or</w:t>
      </w:r>
      <w:r>
        <w:rPr>
          <w:rFonts w:ascii="Times New Roman" w:hAnsi="Times New Roman" w:eastAsia="Times New Roman" w:cs="Times New Roman"/>
          <w:color w:val="000000"/>
          <w:sz w:val="24"/>
          <w:szCs w:val="24"/>
          <w:lang w:bidi="ne-NP"/>
        </w:rPr>
        <w:t xml:space="preserve"> negative)</w:t>
      </w:r>
    </w:p>
    <w:p>
      <w:pPr>
        <w:pStyle w:val="11"/>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B is the statement for which we are calculating the probability of it being positive</w:t>
      </w:r>
      <w:r>
        <w:rPr>
          <w:rFonts w:hint="default" w:ascii="Times New Roman" w:hAnsi="Times New Roman" w:eastAsia="Times New Roman" w:cs="Times New Roman"/>
          <w:color w:val="000000"/>
          <w:sz w:val="24"/>
          <w:szCs w:val="24"/>
          <w:lang w:val="en-US" w:bidi="ne-NP"/>
        </w:rPr>
        <w:t xml:space="preserve"> or </w:t>
      </w:r>
      <w:r>
        <w:rPr>
          <w:rFonts w:ascii="Times New Roman" w:hAnsi="Times New Roman" w:eastAsia="Times New Roman" w:cs="Times New Roman"/>
          <w:color w:val="000000"/>
          <w:sz w:val="24"/>
          <w:szCs w:val="24"/>
          <w:lang w:bidi="ne-NP"/>
        </w:rPr>
        <w:t>negative</w:t>
      </w:r>
      <w:r>
        <w:rPr>
          <w:rFonts w:hint="default" w:ascii="Times New Roman" w:hAnsi="Times New Roman" w:eastAsia="Times New Roman" w:cs="Times New Roman"/>
          <w:color w:val="000000"/>
          <w:sz w:val="24"/>
          <w:szCs w:val="24"/>
          <w:lang w:val="en-US" w:bidi="ne-NP"/>
        </w:rPr>
        <w:t>.</w:t>
      </w:r>
    </w:p>
    <w:p>
      <w:pPr>
        <w:pStyle w:val="11"/>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 and B are independent events (i.e., the probability of the outcome of event A does not depend on the probability of the outcome of event B).</w:t>
      </w:r>
    </w:p>
    <w:p>
      <w:pPr>
        <w:pStyle w:val="11"/>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 is the probability.</w:t>
      </w:r>
    </w:p>
    <w:p>
      <w:pPr>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P(A|B) represents the probability of event A happening given that B is true.</w:t>
      </w:r>
    </w:p>
    <w:p>
      <w:pPr>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P(B|A) represents the probability of event B happening given that A is true.</w:t>
      </w:r>
    </w:p>
    <w:p>
      <w:pPr>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P(A) and P(B) are the probabilities of observing A and B without any prior conditions. These are referred to as </w:t>
      </w:r>
      <w:r>
        <w:rPr>
          <w:rFonts w:hint="default" w:ascii="Times New Roman" w:hAnsi="Times New Roman" w:eastAsia="Times New Roman" w:cs="Times New Roman"/>
          <w:color w:val="000000"/>
          <w:sz w:val="24"/>
          <w:szCs w:val="24"/>
          <w:lang w:val="en-US" w:bidi="ne-NP"/>
        </w:rPr>
        <w:t>prior</w:t>
      </w:r>
      <w:r>
        <w:rPr>
          <w:rFonts w:ascii="Times New Roman" w:hAnsi="Times New Roman" w:eastAsia="Times New Roman" w:cs="Times New Roman"/>
          <w:color w:val="000000"/>
          <w:sz w:val="24"/>
          <w:szCs w:val="24"/>
          <w:lang w:bidi="ne-NP"/>
        </w:rPr>
        <w:t> probabilities.</w:t>
      </w:r>
    </w:p>
    <w:p>
      <w:pPr>
        <w:spacing w:after="0" w:line="240" w:lineRule="auto"/>
        <w:ind w:left="720"/>
        <w:jc w:val="both"/>
        <w:rPr>
          <w:rFonts w:ascii="Times New Roman" w:hAnsi="Times New Roman" w:eastAsia="Times New Roman" w:cs="Times New Roman"/>
          <w:color w:val="000000"/>
          <w:sz w:val="24"/>
          <w:szCs w:val="24"/>
          <w:lang w:bidi="ne-NP"/>
        </w:rPr>
      </w:pP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For sentiment analysis we use formula derrrived from above Naive Bayes theorem ,After tokanization of sentence we get words represented as w</w:t>
      </w:r>
      <w:r>
        <w:rPr>
          <w:rFonts w:hint="default" w:ascii="Times New Roman" w:hAnsi="Times New Roman" w:eastAsia="Times New Roman" w:cs="Times New Roman"/>
          <w:color w:val="000000"/>
          <w:sz w:val="24"/>
          <w:szCs w:val="24"/>
          <w:vertAlign w:val="subscript"/>
          <w:lang w:val="en-US" w:bidi="ne-NP"/>
        </w:rPr>
        <w:t>i .</w:t>
      </w: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center"/>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P(A|B) = P(A) * Π P( w</w:t>
      </w:r>
      <w:r>
        <w:rPr>
          <w:rFonts w:hint="default" w:ascii="Times New Roman" w:hAnsi="Times New Roman" w:eastAsia="Times New Roman" w:cs="Times New Roman"/>
          <w:color w:val="000000"/>
          <w:sz w:val="24"/>
          <w:szCs w:val="24"/>
          <w:vertAlign w:val="subscript"/>
          <w:lang w:val="en-US" w:bidi="ne-NP"/>
        </w:rPr>
        <w:t xml:space="preserve">i  </w:t>
      </w:r>
      <w:r>
        <w:rPr>
          <w:rFonts w:hint="default" w:ascii="Times New Roman" w:hAnsi="Times New Roman" w:eastAsia="Times New Roman" w:cs="Times New Roman"/>
          <w:color w:val="000000"/>
          <w:sz w:val="24"/>
          <w:szCs w:val="24"/>
          <w:lang w:val="en-US" w:bidi="ne-NP"/>
        </w:rPr>
        <w:t>| A) …..1</w:t>
      </w:r>
    </w:p>
    <w:p>
      <w:pPr>
        <w:spacing w:after="0" w:line="240" w:lineRule="auto"/>
        <w:jc w:val="left"/>
        <w:rPr>
          <w:rFonts w:hint="default" w:ascii="Times New Roman" w:hAnsi="Times New Roman" w:eastAsia="Times New Roman" w:cs="Times New Roman"/>
          <w:color w:val="000000"/>
          <w:sz w:val="24"/>
          <w:szCs w:val="24"/>
          <w:lang w:val="en-US" w:bidi="ne-NP"/>
        </w:rPr>
      </w:pPr>
    </w:p>
    <w:p>
      <w:pPr>
        <w:spacing w:after="0" w:line="240" w:lineRule="auto"/>
        <w:jc w:val="lef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where i belongs to positions of tokanized words</w:t>
      </w: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b/>
          <w:bCs/>
          <w:color w:val="000000"/>
          <w:sz w:val="28"/>
          <w:szCs w:val="28"/>
          <w:vertAlign w:val="baseline"/>
          <w:lang w:val="en-US" w:bidi="ne-NP"/>
        </w:rPr>
      </w:pPr>
    </w:p>
    <w:p>
      <w:pPr>
        <w:spacing w:after="0" w:line="240" w:lineRule="auto"/>
        <w:jc w:val="both"/>
        <w:rPr>
          <w:rFonts w:hint="default" w:ascii="Times New Roman" w:hAnsi="Times New Roman" w:eastAsia="Times New Roman"/>
          <w:b/>
          <w:bCs/>
          <w:color w:val="000000"/>
          <w:sz w:val="24"/>
          <w:szCs w:val="24"/>
          <w:vertAlign w:val="baseline"/>
          <w:lang w:val="en-US"/>
        </w:rPr>
      </w:pPr>
    </w:p>
    <w:p>
      <w:pPr>
        <w:spacing w:after="0" w:line="240" w:lineRule="auto"/>
        <w:jc w:val="both"/>
        <w:rPr>
          <w:rFonts w:hint="default" w:ascii="Times New Roman" w:hAnsi="Times New Roman" w:eastAsia="Times New Roman"/>
          <w:b/>
          <w:bCs/>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TRAINING THE MODEL</w:t>
      </w:r>
    </w:p>
    <w:p>
      <w:pPr>
        <w:spacing w:after="0" w:line="240" w:lineRule="auto"/>
        <w:jc w:val="both"/>
        <w:rPr>
          <w:rFonts w:hint="default" w:ascii="Times New Roman" w:hAnsi="Times New Roman" w:eastAsia="Times New Roman"/>
          <w:b/>
          <w:bCs/>
          <w:color w:val="000000"/>
          <w:sz w:val="24"/>
          <w:szCs w:val="24"/>
          <w:vertAlign w:val="baseline"/>
          <w:lang w:val="en-US"/>
        </w:rPr>
      </w:pPr>
    </w:p>
    <w:p>
      <w:p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1. Calculate the Prior Probability:</w:t>
      </w:r>
      <w:r>
        <w:rPr>
          <w:rFonts w:hint="default" w:ascii="Times New Roman" w:hAnsi="Times New Roman" w:eastAsia="Times New Roman"/>
          <w:color w:val="000000"/>
          <w:sz w:val="24"/>
          <w:szCs w:val="24"/>
          <w:vertAlign w:val="baseline"/>
          <w:lang w:val="en-US"/>
        </w:rPr>
        <w:t xml:space="preserve">  We will first find the number of documents belonging to each class . Finding the percentage of the documents in each class will give us the required prior probability.</w:t>
      </w:r>
    </w:p>
    <w:p>
      <w:pPr>
        <w:spacing w:after="0" w:line="240" w:lineRule="auto"/>
        <w:jc w:val="both"/>
        <w:rPr>
          <w:rFonts w:hint="default" w:ascii="Times New Roman" w:hAnsi="Times New Roman" w:eastAsia="Times New Roman"/>
          <w:color w:val="000000"/>
          <w:sz w:val="24"/>
          <w:szCs w:val="24"/>
          <w:vertAlign w:val="baseline"/>
          <w:lang w:val="en-US"/>
        </w:rPr>
      </w:pPr>
    </w:p>
    <w:p>
      <w:p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Let’s assume the number of documents in class Positive is Np.</w:t>
      </w:r>
    </w:p>
    <w:p>
      <w:pPr>
        <w:spacing w:after="0" w:line="240" w:lineRule="auto"/>
        <w:jc w:val="both"/>
        <w:rPr>
          <w:rFonts w:hint="default" w:ascii="Times New Roman" w:hAnsi="Times New Roman" w:eastAsia="Times New Roman"/>
          <w:color w:val="000000"/>
          <w:sz w:val="24"/>
          <w:szCs w:val="24"/>
          <w:vertAlign w:val="baseline"/>
          <w:lang w:val="en-US"/>
        </w:rPr>
      </w:pPr>
    </w:p>
    <w:p>
      <w:p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Total number of documents is assumed to be total.</w:t>
      </w:r>
    </w:p>
    <w:p>
      <w:pPr>
        <w:spacing w:after="0" w:line="240" w:lineRule="auto"/>
        <w:jc w:val="both"/>
        <w:rPr>
          <w:rFonts w:hint="default" w:ascii="Times New Roman" w:hAnsi="Times New Roman" w:eastAsia="Times New Roman"/>
          <w:color w:val="000000"/>
          <w:sz w:val="24"/>
          <w:szCs w:val="24"/>
          <w:vertAlign w:val="baseline"/>
          <w:lang w:val="en-US"/>
        </w:rPr>
      </w:pPr>
    </w:p>
    <w:p>
      <w:p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So , P(Positive) = Np / total  which is similar for Negative class.</w:t>
      </w:r>
    </w:p>
    <w:p>
      <w:pPr>
        <w:spacing w:after="0" w:line="240" w:lineRule="auto"/>
        <w:jc w:val="both"/>
        <w:rPr>
          <w:rFonts w:hint="default" w:ascii="Times New Roman" w:hAnsi="Times New Roman" w:eastAsia="Times New Roman"/>
          <w:color w:val="000000"/>
          <w:sz w:val="24"/>
          <w:szCs w:val="24"/>
          <w:vertAlign w:val="baseline"/>
          <w:lang w:val="en-US"/>
        </w:rPr>
      </w:pPr>
    </w:p>
    <w:p>
      <w:pPr>
        <w:numPr>
          <w:ilvl w:val="0"/>
          <w:numId w:val="3"/>
        </w:num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Calculate the Likelihood Probability:</w:t>
      </w:r>
      <w:r>
        <w:rPr>
          <w:rFonts w:hint="default" w:ascii="Times New Roman" w:hAnsi="Times New Roman" w:eastAsia="Times New Roman"/>
          <w:color w:val="000000"/>
          <w:sz w:val="24"/>
          <w:szCs w:val="24"/>
          <w:vertAlign w:val="baseline"/>
          <w:lang w:val="en-US"/>
        </w:rPr>
        <w:t xml:space="preserve"> Our main goal is to find the fraction of times the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appears among all words in all documents of class Positive. We first concatenate all documents with category Positive and Negative into one big text  ‘bag’ which is Bag of words. We will however face a very unique problem at this point . If the word doesn’t belong to the given class then overall probability will be zero. To combat this problem we will introduce an add-on , Laplace Smoothing Coefficient , to both the numerator and the denominator . Our equation will be modified as follows:</w:t>
      </w:r>
    </w:p>
    <w:p>
      <w:pPr>
        <w:numPr>
          <w:ilvl w:val="0"/>
          <w:numId w:val="0"/>
        </w:numPr>
        <w:spacing w:after="0" w:line="240" w:lineRule="auto"/>
        <w:jc w:val="both"/>
        <w:rPr>
          <w:rFonts w:hint="default" w:ascii="Times New Roman" w:hAnsi="Times New Roman" w:eastAsia="Times New Roman"/>
          <w:color w:val="000000"/>
          <w:sz w:val="24"/>
          <w:szCs w:val="24"/>
          <w:vertAlign w:val="baseline"/>
          <w:lang w:val="en-US"/>
        </w:rPr>
      </w:pPr>
    </w:p>
    <w:p>
      <w:pPr>
        <w:numPr>
          <w:ilvl w:val="0"/>
          <w:numId w:val="0"/>
        </w:numPr>
        <w:spacing w:after="0" w:line="240" w:lineRule="auto"/>
        <w:ind w:firstLine="7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 (count(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 a) / (bag(Positive) + length(bag) * a)</w:t>
      </w:r>
    </w:p>
    <w:p>
      <w:pPr>
        <w:numPr>
          <w:ilvl w:val="0"/>
          <w:numId w:val="0"/>
        </w:numPr>
        <w:spacing w:after="0" w:line="240" w:lineRule="auto"/>
        <w:ind w:firstLine="720" w:firstLineChars="0"/>
        <w:jc w:val="both"/>
        <w:rPr>
          <w:rFonts w:hint="default" w:ascii="Times New Roman" w:hAnsi="Times New Roman" w:eastAsia="Times New Roman"/>
          <w:color w:val="000000"/>
          <w:sz w:val="24"/>
          <w:szCs w:val="24"/>
          <w:vertAlign w:val="baseline"/>
          <w:lang w:val="en-US"/>
        </w:rPr>
      </w:pPr>
    </w:p>
    <w:p>
      <w:pPr>
        <w:numPr>
          <w:ilvl w:val="0"/>
          <w:numId w:val="0"/>
        </w:numPr>
        <w:spacing w:after="0" w:line="240" w:lineRule="auto"/>
        <w:ind w:firstLine="7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 (count(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 a) / (bag(Negative) + length(bag) * a)</w:t>
      </w:r>
    </w:p>
    <w:p>
      <w:pPr>
        <w:spacing w:after="0" w:line="240" w:lineRule="auto"/>
        <w:jc w:val="both"/>
        <w:rPr>
          <w:rFonts w:hint="default" w:ascii="Times New Roman" w:hAnsi="Times New Roman" w:eastAsia="Times New Roman"/>
          <w:color w:val="000000"/>
          <w:sz w:val="24"/>
          <w:szCs w:val="24"/>
          <w:vertAlign w:val="baseline"/>
          <w:lang w:val="en-US"/>
        </w:rPr>
      </w:pP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is word being positive</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is word being negative</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count of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in bag which are positive</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count of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in bag which are negative</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bag(Positive) is length of positive word in bag</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bag(Negative) is length of negative word in bag</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length(bag) is length of bag</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s="Times New Roman"/>
          <w:color w:val="000000"/>
          <w:sz w:val="24"/>
          <w:szCs w:val="24"/>
          <w:vertAlign w:val="baseline"/>
          <w:lang w:val="en-US" w:bidi="ne-NP"/>
        </w:rPr>
      </w:pPr>
      <w:r>
        <w:rPr>
          <w:rFonts w:hint="default" w:ascii="Times New Roman" w:hAnsi="Times New Roman" w:eastAsia="Times New Roman"/>
          <w:color w:val="000000"/>
          <w:sz w:val="24"/>
          <w:szCs w:val="24"/>
          <w:vertAlign w:val="baseline"/>
          <w:lang w:val="en-US"/>
        </w:rPr>
        <w:t>a is the Laplace smoothing coefficient. We usually consider its value to be 1.</w:t>
      </w:r>
    </w:p>
    <w:p>
      <w:pPr>
        <w:spacing w:after="0" w:line="240" w:lineRule="auto"/>
        <w:jc w:val="both"/>
        <w:rPr>
          <w:rFonts w:ascii="Times New Roman" w:hAnsi="Times New Roman" w:eastAsia="Times New Roman" w:cs="Times New Roman"/>
          <w:color w:val="000000"/>
          <w:sz w:val="24"/>
          <w:szCs w:val="24"/>
          <w:lang w:bidi="ne-NP"/>
        </w:rPr>
      </w:pPr>
    </w:p>
    <w:p>
      <w:pPr>
        <w:spacing w:after="0" w:line="240" w:lineRule="auto"/>
        <w:jc w:val="both"/>
        <w:rPr>
          <w:rFonts w:ascii="Times New Roman" w:hAnsi="Times New Roman" w:eastAsia="Times New Roman" w:cs="Times New Roman"/>
          <w:color w:val="000000"/>
          <w:sz w:val="24"/>
          <w:szCs w:val="24"/>
          <w:lang w:bidi="ne-NP"/>
        </w:rPr>
      </w:pPr>
    </w:p>
    <w:p>
      <w:pPr>
        <w:shd w:val="clear" w:color="auto" w:fill="FFFFFF"/>
        <w:spacing w:after="360" w:line="240" w:lineRule="auto"/>
        <w:jc w:val="both"/>
        <w:textAlignment w:val="baseline"/>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After calculating all the individual word probabilities and applying Laplace smoothing to each of them, we finally </w:t>
      </w:r>
      <w:r>
        <w:rPr>
          <w:rFonts w:hint="default" w:ascii="Times New Roman" w:hAnsi="Times New Roman" w:eastAsia="Times New Roman" w:cs="Times New Roman"/>
          <w:color w:val="000000"/>
          <w:sz w:val="24"/>
          <w:szCs w:val="24"/>
          <w:lang w:val="en-US" w:bidi="ne-NP"/>
        </w:rPr>
        <w:t>create a bag of words with each words negative and positive probability</w:t>
      </w:r>
      <w:r>
        <w:rPr>
          <w:rFonts w:ascii="Times New Roman" w:hAnsi="Times New Roman" w:eastAsia="Times New Roman" w:cs="Times New Roman"/>
          <w:color w:val="000000"/>
          <w:sz w:val="24"/>
          <w:szCs w:val="24"/>
          <w:lang w:bidi="ne-NP"/>
        </w:rPr>
        <w:t xml:space="preserve">. </w:t>
      </w:r>
      <w:r>
        <w:rPr>
          <w:rFonts w:hint="default" w:ascii="Times New Roman" w:hAnsi="Times New Roman" w:eastAsia="Times New Roman" w:cs="Times New Roman"/>
          <w:color w:val="000000"/>
          <w:sz w:val="24"/>
          <w:szCs w:val="24"/>
          <w:lang w:val="en-US" w:bidi="ne-NP"/>
        </w:rPr>
        <w:t>Now for calculating overall probability of a statement we tokanize it first and use equation Naive Bayes theorem using our bag of words.</w:t>
      </w:r>
      <w:r>
        <w:rPr>
          <w:rFonts w:ascii="Times New Roman" w:hAnsi="Times New Roman" w:eastAsia="Times New Roman" w:cs="Times New Roman"/>
          <w:color w:val="000000"/>
          <w:sz w:val="24"/>
          <w:szCs w:val="24"/>
          <w:lang w:bidi="ne-NP"/>
        </w:rPr>
        <w:t xml:space="preserve"> After that, all we do is compare which class has the greatest probability; this class is the output of the classifier.</w:t>
      </w:r>
    </w:p>
    <w:p>
      <w:pPr>
        <w:shd w:val="clear" w:color="auto" w:fill="FFFFFF" w:themeFill="background1"/>
        <w:spacing w:after="360" w:line="240" w:lineRule="auto"/>
        <w:jc w:val="both"/>
        <w:textAlignment w:val="baseline"/>
        <w:rPr>
          <w:rFonts w:hint="default" w:ascii="Times New Roman" w:hAnsi="Times New Roman" w:eastAsia="Times New Roman" w:cs="Times New Roman"/>
          <w:color w:val="000000"/>
          <w:sz w:val="24"/>
          <w:szCs w:val="24"/>
          <w:lang w:val="en-US" w:bidi="ne-NP"/>
        </w:rPr>
      </w:pPr>
      <w:r>
        <w:rPr>
          <w:rFonts w:ascii="Times New Roman" w:hAnsi="Times New Roman" w:eastAsia="Times New Roman" w:cs="Times New Roman"/>
          <w:color w:val="000000" w:themeColor="text1" w:themeTint="FF"/>
          <w:sz w:val="24"/>
          <w:szCs w:val="24"/>
          <w:lang w:bidi="ne-NP"/>
          <w14:textFill>
            <w14:solidFill>
              <w14:schemeClr w14:val="tx1">
                <w14:lumMod w14:val="100000"/>
                <w14:lumOff w14:val="0"/>
              </w14:schemeClr>
            </w14:solidFill>
          </w14:textFill>
        </w:rPr>
        <w:t>The input to this algorithm is the s</w:t>
      </w:r>
      <w:r>
        <w:rPr>
          <w:rFonts w:hint="default" w:ascii="Times New Roman" w:hAnsi="Times New Roman" w:eastAsia="Times New Roman" w:cs="Times New Roman"/>
          <w:color w:val="000000" w:themeColor="text1" w:themeTint="FF"/>
          <w:sz w:val="24"/>
          <w:szCs w:val="24"/>
          <w:lang w:val="en-US" w:bidi="ne-NP"/>
          <w14:textFill>
            <w14:solidFill>
              <w14:schemeClr w14:val="tx1">
                <w14:lumMod w14:val="100000"/>
                <w14:lumOff w14:val="0"/>
              </w14:schemeClr>
            </w14:solidFill>
          </w14:textFill>
        </w:rPr>
        <w:t>tatement ,bag of words and prior probabilities of each class and it classifies the sentiment of sentence as output</w:t>
      </w:r>
    </w:p>
    <w:p>
      <w:pPr>
        <w:shd w:val="clear" w:color="auto" w:fill="FFFFFF"/>
        <w:spacing w:before="480" w:after="0" w:line="480" w:lineRule="atLeast"/>
        <w:jc w:val="both"/>
        <w:rPr>
          <w:rFonts w:ascii="Times New Roman" w:hAnsi="Times New Roman" w:eastAsia="Times New Roman" w:cs="Times New Roman"/>
          <w:color w:val="000000"/>
          <w:spacing w:val="-1"/>
          <w:sz w:val="24"/>
          <w:szCs w:val="24"/>
          <w:lang w:bidi="ne-NP"/>
        </w:rPr>
      </w:pPr>
    </w:p>
    <w:p>
      <w:pPr>
        <w:shd w:val="clear" w:color="auto" w:fill="FFFFFF"/>
        <w:spacing w:before="480" w:after="0" w:line="480" w:lineRule="atLeast"/>
        <w:jc w:val="both"/>
        <w:rPr>
          <w:rFonts w:ascii="Times New Roman" w:hAnsi="Times New Roman" w:eastAsia="Times New Roman" w:cs="Times New Roman"/>
          <w:b/>
          <w:bCs/>
          <w:color w:val="000000"/>
          <w:spacing w:val="-1"/>
          <w:sz w:val="24"/>
          <w:szCs w:val="24"/>
          <w:lang w:bidi="ne-NP"/>
        </w:rPr>
      </w:pPr>
      <w:r>
        <w:rPr>
          <w:rFonts w:ascii="Times New Roman" w:hAnsi="Times New Roman" w:eastAsia="Times New Roman" w:cs="Times New Roman"/>
          <w:b/>
          <w:bCs/>
          <w:color w:val="000000"/>
          <w:spacing w:val="-1"/>
          <w:sz w:val="24"/>
          <w:szCs w:val="24"/>
          <w:lang w:bidi="ne-NP"/>
        </w:rPr>
        <w:t>ALGORITHM STEPS:</w:t>
      </w:r>
    </w:p>
    <w:p>
      <w:pPr>
        <w:numPr>
          <w:ilvl w:val="0"/>
          <w:numId w:val="5"/>
        </w:numPr>
        <w:shd w:val="clear" w:color="auto" w:fill="FFFFFF"/>
        <w:spacing w:before="51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1: START</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2: Calculate </w:t>
      </w:r>
      <w:r>
        <w:rPr>
          <w:rFonts w:hint="default" w:ascii="Times New Roman" w:hAnsi="Times New Roman" w:eastAsia="Times New Roman" w:cs="Times New Roman"/>
          <w:color w:val="000000"/>
          <w:spacing w:val="-1"/>
          <w:sz w:val="24"/>
          <w:szCs w:val="24"/>
          <w:lang w:val="en-US" w:bidi="ne-NP"/>
        </w:rPr>
        <w:t xml:space="preserve">prior </w:t>
      </w:r>
      <w:r>
        <w:rPr>
          <w:rFonts w:ascii="Times New Roman" w:hAnsi="Times New Roman" w:eastAsia="Times New Roman" w:cs="Times New Roman"/>
          <w:color w:val="000000"/>
          <w:spacing w:val="-1"/>
          <w:sz w:val="24"/>
          <w:szCs w:val="24"/>
          <w:lang w:bidi="ne-NP"/>
        </w:rPr>
        <w:t>probability of each class label (positive</w:t>
      </w:r>
      <w:r>
        <w:rPr>
          <w:rFonts w:hint="default" w:ascii="Times New Roman" w:hAnsi="Times New Roman" w:eastAsia="Times New Roman" w:cs="Times New Roman"/>
          <w:color w:val="000000"/>
          <w:spacing w:val="-1"/>
          <w:sz w:val="24"/>
          <w:szCs w:val="24"/>
          <w:lang w:val="en-US" w:bidi="ne-NP"/>
        </w:rPr>
        <w:t xml:space="preserve"> or</w:t>
      </w:r>
      <w:r>
        <w:rPr>
          <w:rFonts w:ascii="Times New Roman" w:hAnsi="Times New Roman" w:eastAsia="Times New Roman" w:cs="Times New Roman"/>
          <w:color w:val="000000"/>
          <w:spacing w:val="-1"/>
          <w:sz w:val="24"/>
          <w:szCs w:val="24"/>
          <w:lang w:bidi="ne-NP"/>
        </w:rPr>
        <w:t> negative).</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3: Calculate conditional probability with each feature for each label.</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4: Multiply the conditional probability for each label.</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5: Multiply the label probability with STEP 4.</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w:t>
      </w:r>
      <w:r>
        <w:rPr>
          <w:rFonts w:hint="default" w:ascii="Times New Roman" w:hAnsi="Times New Roman" w:eastAsia="Times New Roman" w:cs="Times New Roman"/>
          <w:color w:val="000000"/>
          <w:spacing w:val="-1"/>
          <w:sz w:val="24"/>
          <w:szCs w:val="24"/>
          <w:lang w:val="en-US" w:bidi="ne-NP"/>
        </w:rPr>
        <w:t>6</w:t>
      </w:r>
      <w:r>
        <w:rPr>
          <w:rFonts w:ascii="Times New Roman" w:hAnsi="Times New Roman" w:eastAsia="Times New Roman" w:cs="Times New Roman"/>
          <w:color w:val="000000"/>
          <w:spacing w:val="-1"/>
          <w:sz w:val="24"/>
          <w:szCs w:val="24"/>
          <w:lang w:bidi="ne-NP"/>
        </w:rPr>
        <w:t>: The label with highest probability is taken as sentiment.</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w:t>
      </w:r>
      <w:r>
        <w:rPr>
          <w:rFonts w:hint="default" w:ascii="Times New Roman" w:hAnsi="Times New Roman" w:eastAsia="Times New Roman" w:cs="Times New Roman"/>
          <w:color w:val="000000"/>
          <w:spacing w:val="-1"/>
          <w:sz w:val="24"/>
          <w:szCs w:val="24"/>
          <w:lang w:val="en-US" w:bidi="ne-NP"/>
        </w:rPr>
        <w:t>7</w:t>
      </w:r>
      <w:r>
        <w:rPr>
          <w:rFonts w:ascii="Times New Roman" w:hAnsi="Times New Roman" w:eastAsia="Times New Roman" w:cs="Times New Roman"/>
          <w:color w:val="000000"/>
          <w:spacing w:val="-1"/>
          <w:sz w:val="24"/>
          <w:szCs w:val="24"/>
          <w:lang w:bidi="ne-NP"/>
        </w:rPr>
        <w:t>: STOP</w:t>
      </w: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 xml:space="preserve">5. Expected outcome </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expected system should be able to analyze the sentiments of the YouTube comments. The system should be able to identify the polarity of the comment</w:t>
      </w:r>
      <w:r>
        <w:rPr>
          <w:rFonts w:hint="default" w:ascii="Times New Roman" w:hAnsi="Times New Roman" w:eastAsia="Calibri" w:cs="Times New Roman"/>
          <w:sz w:val="24"/>
          <w:szCs w:val="24"/>
          <w:lang w:val="en-US"/>
        </w:rPr>
        <w:t>s as Positive or Negative</w:t>
      </w:r>
      <w:r>
        <w:rPr>
          <w:rFonts w:ascii="Times New Roman" w:hAnsi="Times New Roman" w:eastAsia="Calibri" w:cs="Times New Roman"/>
          <w:sz w:val="24"/>
          <w:szCs w:val="24"/>
        </w:rPr>
        <w:t>.</w:t>
      </w:r>
    </w:p>
    <w:p>
      <w:pPr>
        <w:spacing w:line="256" w:lineRule="auto"/>
        <w:jc w:val="both"/>
        <w:rPr>
          <w:rFonts w:ascii="Times New Roman" w:hAnsi="Times New Roman" w:eastAsia="Calibri" w:cs="Times New Roman"/>
          <w:sz w:val="24"/>
          <w:szCs w:val="24"/>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6. References</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[1]</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 xml:space="preserve">Patel, V., Prabhu, G. and Bhowmick, K., (2015). A survey of opinion mining and             sentiment analysis. International Journal of Computer Applications, 131(1), pp.24-27. </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Sahayak,V.,Shete,V.,&amp;Pathan, A. (2015). Sentiment analysis on twitter data. International Journal of Innovative Research in Advanced</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Engineering</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(IJIRAE),voume 2(1), page178-183.</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Sharma, P., &amp; Moh, T. S. (2016, December). Prediction of Indian election using sentiment analysis on Hindi Twitter. In 2016 IEEE international conference on big data (big data) (pp. 1966-1971). IEEE.</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 Baid, p., Gupta, A., and Chaplot, N. (2017). Sentiment analysis od movies reviews</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Using machine learning techniques. International Journal of Computer Application,</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Volume 179, page 45-49.</w:t>
      </w:r>
    </w:p>
    <w:p>
      <w:pPr>
        <w:spacing w:after="0"/>
        <w:ind w:left="720"/>
        <w:jc w:val="both"/>
        <w:rPr>
          <w:rFonts w:ascii="Times New Roman" w:hAnsi="Times New Roman" w:cs="Times New Roman"/>
          <w:color w:val="222222"/>
          <w:sz w:val="24"/>
          <w:szCs w:val="24"/>
          <w:shd w:val="clear" w:color="auto" w:fill="FFFFFF"/>
        </w:rPr>
      </w:pP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Wagh, R., &amp; Punde, P. (2018, March). Survey on sentiment analysis using twitter dataset. In 2018 Second</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International Conference on Electronics, Communication and Aerospace Technology</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(ICECA) (pp. 208-211). IEEE.</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[6]</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Abbas, M., Memon, K.A., Jamali, A.A., Memon,S. and Ahmed, A.,(2019). Multinomial Naive Bayes classification model for sentiment analysis. IJCSNS</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Int</w:t>
      </w:r>
      <w:r>
        <w:rPr>
          <w:rFonts w:ascii="Times New Roman" w:hAnsi="Times New Roman" w:cs="Times New Roman"/>
          <w:i/>
          <w:iCs/>
          <w:color w:val="222222"/>
          <w:sz w:val="24"/>
          <w:szCs w:val="24"/>
          <w:shd w:val="clear" w:color="auto" w:fill="FFFFFF"/>
        </w:rPr>
        <w:t>.</w:t>
      </w:r>
      <w:r>
        <w:rPr>
          <w:rFonts w:ascii="Times New Roman" w:hAnsi="Times New Roman" w:cs="Times New Roman"/>
          <w:color w:val="222222"/>
          <w:sz w:val="24"/>
          <w:szCs w:val="24"/>
          <w:shd w:val="clear" w:color="auto" w:fill="FFFFFF"/>
        </w:rPr>
        <w:t>J</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Comput. Sci.Netw</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Secur, volume 19(3), p.62.</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[7]</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Laksono, R. A.,Sungkono, K. R, Sarno, R and Wahyuni, C. S. (2019, July). Sentiment analysis of restaurant customer reviews on TripAdvisor using Naïve Bayes. In 2019 12th International Conference on Information &amp; Communication Technology and System (ICTS) (pp. 49-54). IEEE.</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[8]Puspsari,H.M., and Subarkah,P. (2022).Sentiment Analysis For Opinions on the Covid-19</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Vaccination Program Using a Naïve Bayes Classifier. Journal Borneo Administrator, volume 18, page 213-230.</w:t>
      </w:r>
    </w:p>
    <w:p>
      <w:pPr>
        <w:spacing w:after="0"/>
        <w:ind w:left="720"/>
        <w:jc w:val="both"/>
        <w:rPr>
          <w:rFonts w:ascii="Times New Roman" w:hAnsi="Times New Roman" w:cs="Times New Roman"/>
          <w:color w:val="222222"/>
          <w:sz w:val="24"/>
          <w:szCs w:val="24"/>
          <w:shd w:val="clear" w:color="auto" w:fill="FFFFFF"/>
        </w:rPr>
      </w:pP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[9]</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Neogi, A. S., Garg, K. A., Mishra, R. K., &amp; Dwivedi, Y. K. (2021). Sentiment analysis and classification of Indian farmers’ protest using twitter data. International Journal of Information Management Data Insights, volume1(2), 100019.</w:t>
      </w:r>
    </w:p>
    <w:p/>
    <w:p>
      <w:pPr>
        <w:spacing w:line="256" w:lineRule="auto"/>
        <w:ind w:left="720"/>
        <w:jc w:val="both"/>
        <w:rPr>
          <w:rFonts w:ascii="Times New Roman" w:hAnsi="Times New Roman" w:eastAsia="Calibri" w:cs="Times New Roman"/>
          <w:bCs/>
          <w:sz w:val="24"/>
          <w:szCs w:val="24"/>
        </w:rPr>
      </w:pPr>
      <w:r>
        <w:rPr>
          <w:rFonts w:ascii="Times New Roman" w:hAnsi="Times New Roman" w:eastAsia="Calibri" w:cs="Times New Roman"/>
          <w:bCs/>
          <w:sz w:val="24"/>
          <w:szCs w:val="24"/>
        </w:rPr>
        <w:t xml:space="preserve">[10]. Shakhy  P S  and Vidya  K S,  "A  Survey on  KASR for  Big  Data Applications",  International  Journal  of  Computer  Sciences  and Engineering, Vol.3, Issue.4, pp.85-89, 2015. </w:t>
      </w:r>
    </w:p>
    <w:p>
      <w:pPr>
        <w:spacing w:line="256" w:lineRule="auto"/>
        <w:ind w:left="720"/>
        <w:jc w:val="both"/>
        <w:rPr>
          <w:rFonts w:ascii="Times New Roman" w:hAnsi="Times New Roman" w:eastAsia="Calibri" w:cs="Times New Roman"/>
          <w:bCs/>
          <w:sz w:val="24"/>
          <w:szCs w:val="24"/>
        </w:rPr>
      </w:pPr>
      <w:r>
        <w:rPr>
          <w:rFonts w:ascii="Times New Roman" w:hAnsi="Times New Roman" w:eastAsia="Calibri" w:cs="Times New Roman"/>
          <w:bCs/>
          <w:sz w:val="24"/>
          <w:szCs w:val="24"/>
        </w:rPr>
        <w:t xml:space="preserve">[11]. Ashish  Shukla,  Rahul  Mishra,  “Sentiment  Classification  and Analysis  using  Modified  K-means  and  naïve  Bayes  Algorithm” International journal  of Advanced  Research in  computer  science and Software Engineering. Volume 5, Issue 8, August 2015. </w:t>
      </w:r>
    </w:p>
    <w:p>
      <w:pPr>
        <w:spacing w:line="256" w:lineRule="auto"/>
        <w:jc w:val="both"/>
        <w:rPr>
          <w:rFonts w:ascii="Times New Roman" w:hAnsi="Times New Roman" w:eastAsia="Calibri" w:cs="Times New Roman"/>
          <w:bCs/>
          <w:sz w:val="24"/>
          <w:szCs w:val="24"/>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rPr>
          <w:rFonts w:ascii="Calibri" w:hAnsi="Calibri" w:eastAsia="Calibri" w:cs="Mangal"/>
        </w:rPr>
      </w:pPr>
    </w:p>
    <w:p/>
    <w:sectPr>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8998015"/>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B624E"/>
    <w:multiLevelType w:val="multilevel"/>
    <w:tmpl w:val="058B62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357931"/>
    <w:multiLevelType w:val="singleLevel"/>
    <w:tmpl w:val="223579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26475F38"/>
    <w:multiLevelType w:val="singleLevel"/>
    <w:tmpl w:val="26475F38"/>
    <w:lvl w:ilvl="0" w:tentative="0">
      <w:start w:val="2"/>
      <w:numFmt w:val="decimal"/>
      <w:suff w:val="space"/>
      <w:lvlText w:val="%1."/>
      <w:lvlJc w:val="left"/>
    </w:lvl>
  </w:abstractNum>
  <w:abstractNum w:abstractNumId="3">
    <w:nsid w:val="431825BC"/>
    <w:multiLevelType w:val="multilevel"/>
    <w:tmpl w:val="43182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1EF0C06"/>
    <w:multiLevelType w:val="singleLevel"/>
    <w:tmpl w:val="61EF0C0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8F"/>
    <w:rsid w:val="000267CE"/>
    <w:rsid w:val="000907B8"/>
    <w:rsid w:val="000D4B48"/>
    <w:rsid w:val="000F2093"/>
    <w:rsid w:val="0014462F"/>
    <w:rsid w:val="00161E83"/>
    <w:rsid w:val="00176679"/>
    <w:rsid w:val="00197354"/>
    <w:rsid w:val="00197EC3"/>
    <w:rsid w:val="001B5046"/>
    <w:rsid w:val="001B7762"/>
    <w:rsid w:val="001D219A"/>
    <w:rsid w:val="00241E75"/>
    <w:rsid w:val="002502CF"/>
    <w:rsid w:val="00282814"/>
    <w:rsid w:val="00282864"/>
    <w:rsid w:val="002941EB"/>
    <w:rsid w:val="002A043A"/>
    <w:rsid w:val="002A59E9"/>
    <w:rsid w:val="002B34ED"/>
    <w:rsid w:val="0036176D"/>
    <w:rsid w:val="003716DC"/>
    <w:rsid w:val="00385327"/>
    <w:rsid w:val="003D497A"/>
    <w:rsid w:val="004218BD"/>
    <w:rsid w:val="00425EBD"/>
    <w:rsid w:val="004353F4"/>
    <w:rsid w:val="00471AB3"/>
    <w:rsid w:val="004F7339"/>
    <w:rsid w:val="005222F2"/>
    <w:rsid w:val="00557B89"/>
    <w:rsid w:val="005706D2"/>
    <w:rsid w:val="00591633"/>
    <w:rsid w:val="005B1CCF"/>
    <w:rsid w:val="005E439C"/>
    <w:rsid w:val="005F62F1"/>
    <w:rsid w:val="0061651E"/>
    <w:rsid w:val="00676F93"/>
    <w:rsid w:val="00697CEA"/>
    <w:rsid w:val="007419BF"/>
    <w:rsid w:val="007828BC"/>
    <w:rsid w:val="007B1C17"/>
    <w:rsid w:val="007B52E5"/>
    <w:rsid w:val="007B657D"/>
    <w:rsid w:val="007E47DD"/>
    <w:rsid w:val="00813805"/>
    <w:rsid w:val="008245C3"/>
    <w:rsid w:val="00875164"/>
    <w:rsid w:val="0089097F"/>
    <w:rsid w:val="008D56E5"/>
    <w:rsid w:val="00901787"/>
    <w:rsid w:val="009124E1"/>
    <w:rsid w:val="0092705D"/>
    <w:rsid w:val="00965E02"/>
    <w:rsid w:val="009F58A2"/>
    <w:rsid w:val="00A74A40"/>
    <w:rsid w:val="00A84635"/>
    <w:rsid w:val="00A94672"/>
    <w:rsid w:val="00AA27A9"/>
    <w:rsid w:val="00B037CF"/>
    <w:rsid w:val="00BB7FA6"/>
    <w:rsid w:val="00CA222E"/>
    <w:rsid w:val="00CB1F38"/>
    <w:rsid w:val="00CB1F90"/>
    <w:rsid w:val="00CF14B5"/>
    <w:rsid w:val="00CF1A18"/>
    <w:rsid w:val="00D7719E"/>
    <w:rsid w:val="00D83BA2"/>
    <w:rsid w:val="00DA65A2"/>
    <w:rsid w:val="00DA67A2"/>
    <w:rsid w:val="00DB3B2E"/>
    <w:rsid w:val="00E1651D"/>
    <w:rsid w:val="00E40F8F"/>
    <w:rsid w:val="00E74B7E"/>
    <w:rsid w:val="00EC7AD5"/>
    <w:rsid w:val="00EE29BF"/>
    <w:rsid w:val="00EE3263"/>
    <w:rsid w:val="00EE659A"/>
    <w:rsid w:val="00F12290"/>
    <w:rsid w:val="00F51964"/>
    <w:rsid w:val="00F57A9F"/>
    <w:rsid w:val="00F64C74"/>
    <w:rsid w:val="00F72A5A"/>
    <w:rsid w:val="00FD6DF6"/>
    <w:rsid w:val="00FE229F"/>
    <w:rsid w:val="00FF1E37"/>
    <w:rsid w:val="014D7927"/>
    <w:rsid w:val="065C2AE9"/>
    <w:rsid w:val="07A330EF"/>
    <w:rsid w:val="07CF2AC4"/>
    <w:rsid w:val="0A790325"/>
    <w:rsid w:val="0AD24F66"/>
    <w:rsid w:val="10716125"/>
    <w:rsid w:val="12EB6ACC"/>
    <w:rsid w:val="1C2D1F9A"/>
    <w:rsid w:val="1E8F3A49"/>
    <w:rsid w:val="23233C10"/>
    <w:rsid w:val="25ED15DB"/>
    <w:rsid w:val="2A8432FF"/>
    <w:rsid w:val="2B473418"/>
    <w:rsid w:val="33AB02D0"/>
    <w:rsid w:val="363574A6"/>
    <w:rsid w:val="373F7140"/>
    <w:rsid w:val="3AE929C2"/>
    <w:rsid w:val="3D0C49EC"/>
    <w:rsid w:val="41E4748A"/>
    <w:rsid w:val="50640EC7"/>
    <w:rsid w:val="523A3461"/>
    <w:rsid w:val="54CB6295"/>
    <w:rsid w:val="595A4337"/>
    <w:rsid w:val="5A8758CA"/>
    <w:rsid w:val="5B035B9A"/>
    <w:rsid w:val="5B844EBC"/>
    <w:rsid w:val="5D43769E"/>
    <w:rsid w:val="5D8C2B4C"/>
    <w:rsid w:val="6C20148A"/>
    <w:rsid w:val="6C766157"/>
    <w:rsid w:val="6DF84374"/>
    <w:rsid w:val="6E62107D"/>
    <w:rsid w:val="72E253F0"/>
    <w:rsid w:val="75D25E64"/>
    <w:rsid w:val="7D4A0042"/>
    <w:rsid w:val="7E0B04F4"/>
    <w:rsid w:val="7E75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39"/>
    <w:pPr>
      <w:spacing w:after="0" w:line="240" w:lineRule="auto"/>
    </w:pPr>
    <w:rPr>
      <w:rFonts w:ascii="Calibri" w:hAnsi="Calibri" w:eastAsia="Calibri" w:cs="Mangal"/>
      <w:lang w:bidi="ne-N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uiPriority w:val="99"/>
  </w:style>
  <w:style w:type="character" w:styleId="10">
    <w:name w:val="Placeholder Text"/>
    <w:basedOn w:val="2"/>
    <w:semiHidden/>
    <w:qFormat/>
    <w:uiPriority w:val="99"/>
    <w:rPr>
      <w:color w:val="808080"/>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2022-12-17T07:55:00Z</dcterms:created>
  <dc:creator>Anish Basnet</dc:creator>
  <cp:lastModifiedBy>Anish Basnet</cp:lastModifiedBy>
  <dcterms:modified xsi:type="dcterms:W3CDTF">2023-02-18T16:42:30Z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958BF32444CB4DE7A4F94B8FAD36A425</vt:lpwstr>
  </property>
</Properties>
</file>