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6813" w14:textId="53A255E0" w:rsidR="005116D6" w:rsidRPr="00B24158" w:rsidRDefault="004B67B6" w:rsidP="00B241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Design Phase – Part 1</w:t>
      </w: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644"/>
        <w:gridCol w:w="4706"/>
      </w:tblGrid>
      <w:tr w:rsidR="004B67B6" w:rsidRPr="00B24158" w14:paraId="27265AD1" w14:textId="77777777" w:rsidTr="00892D06">
        <w:trPr>
          <w:trHeight w:val="422"/>
        </w:trPr>
        <w:tc>
          <w:tcPr>
            <w:tcW w:w="4788" w:type="dxa"/>
          </w:tcPr>
          <w:p w14:paraId="139B70A1" w14:textId="77777777" w:rsidR="004B67B6" w:rsidRPr="00B24158" w:rsidRDefault="004B67B6" w:rsidP="004B67B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2415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         Team ID</w:t>
            </w:r>
          </w:p>
        </w:tc>
        <w:tc>
          <w:tcPr>
            <w:tcW w:w="4788" w:type="dxa"/>
          </w:tcPr>
          <w:p w14:paraId="4D3C8E27" w14:textId="77777777" w:rsidR="004B67B6" w:rsidRPr="00B24158" w:rsidRDefault="004B67B6" w:rsidP="004B67B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2415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NM2023TMID02667  </w:t>
            </w:r>
          </w:p>
        </w:tc>
      </w:tr>
      <w:tr w:rsidR="004B67B6" w:rsidRPr="00B24158" w14:paraId="2FA6D689" w14:textId="77777777" w:rsidTr="00892D06">
        <w:trPr>
          <w:trHeight w:val="454"/>
        </w:trPr>
        <w:tc>
          <w:tcPr>
            <w:tcW w:w="4788" w:type="dxa"/>
          </w:tcPr>
          <w:p w14:paraId="0576C5F1" w14:textId="77777777" w:rsidR="004B67B6" w:rsidRPr="00B24158" w:rsidRDefault="004B67B6" w:rsidP="004B67B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2415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         Project name</w:t>
            </w:r>
          </w:p>
        </w:tc>
        <w:tc>
          <w:tcPr>
            <w:tcW w:w="4788" w:type="dxa"/>
          </w:tcPr>
          <w:p w14:paraId="38946300" w14:textId="77777777" w:rsidR="004B67B6" w:rsidRPr="00B24158" w:rsidRDefault="004B67B6" w:rsidP="004B67B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B2415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       How </w:t>
            </w:r>
            <w:proofErr w:type="gramStart"/>
            <w:r w:rsidRPr="00B2415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  <w:t>to  add</w:t>
            </w:r>
            <w:proofErr w:type="gramEnd"/>
            <w:r w:rsidRPr="00B2415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google analytics to a website</w:t>
            </w:r>
          </w:p>
        </w:tc>
      </w:tr>
      <w:tr w:rsidR="004B67B6" w:rsidRPr="00B24158" w14:paraId="47741736" w14:textId="77777777" w:rsidTr="00892D06">
        <w:trPr>
          <w:trHeight w:val="769"/>
        </w:trPr>
        <w:tc>
          <w:tcPr>
            <w:tcW w:w="4788" w:type="dxa"/>
          </w:tcPr>
          <w:p w14:paraId="2E810FF3" w14:textId="77777777" w:rsidR="004B67B6" w:rsidRPr="00B24158" w:rsidRDefault="00892D06" w:rsidP="004B67B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2415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         Date</w:t>
            </w:r>
          </w:p>
        </w:tc>
        <w:tc>
          <w:tcPr>
            <w:tcW w:w="4788" w:type="dxa"/>
          </w:tcPr>
          <w:p w14:paraId="284DB060" w14:textId="77777777" w:rsidR="004B67B6" w:rsidRPr="00B24158" w:rsidRDefault="00892D06" w:rsidP="004B67B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2415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3 November 2023</w:t>
            </w:r>
          </w:p>
        </w:tc>
      </w:tr>
    </w:tbl>
    <w:p w14:paraId="4BAB3F45" w14:textId="77777777" w:rsidR="004B67B6" w:rsidRPr="00B24158" w:rsidRDefault="00892D0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</w:p>
    <w:p w14:paraId="03A70CF1" w14:textId="77777777" w:rsidR="00892D06" w:rsidRPr="00B24158" w:rsidRDefault="00892D0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b/>
          <w:bCs/>
          <w:sz w:val="28"/>
          <w:szCs w:val="28"/>
          <w:lang w:val="en-IN"/>
        </w:rPr>
        <w:t>Proposed Solution</w:t>
      </w:r>
    </w:p>
    <w:p w14:paraId="3AA828FB" w14:textId="77777777" w:rsidR="00892D06" w:rsidRPr="00B24158" w:rsidRDefault="00892D06" w:rsidP="00892D0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 xml:space="preserve">Proposed Solution: Describe the solution </w:t>
      </w:r>
      <w:proofErr w:type="gramStart"/>
      <w:r w:rsidRPr="00B24158">
        <w:rPr>
          <w:rFonts w:ascii="Times New Roman" w:hAnsi="Times New Roman" w:cs="Times New Roman"/>
          <w:sz w:val="28"/>
          <w:szCs w:val="28"/>
          <w:lang w:val="en-IN"/>
        </w:rPr>
        <w:t>you're</w:t>
      </w:r>
      <w:proofErr w:type="gramEnd"/>
      <w:r w:rsidRPr="00B24158">
        <w:rPr>
          <w:rFonts w:ascii="Times New Roman" w:hAnsi="Times New Roman" w:cs="Times New Roman"/>
          <w:sz w:val="28"/>
          <w:szCs w:val="28"/>
          <w:lang w:val="en-IN"/>
        </w:rPr>
        <w:t xml:space="preserve"> proposing in detail. This could include technologies, methods, and strategies you plan to use.</w:t>
      </w:r>
    </w:p>
    <w:p w14:paraId="6038FE32" w14:textId="77777777" w:rsidR="00892D06" w:rsidRPr="00B24158" w:rsidRDefault="0089347F" w:rsidP="00892D0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Define the Project Scope: Clearly outline the objectives, deliverables, and constraints of the project. This sets the foundation for the entire design.</w:t>
      </w:r>
    </w:p>
    <w:p w14:paraId="057CBC47" w14:textId="77777777" w:rsidR="0089347F" w:rsidRPr="00B24158" w:rsidRDefault="0089347F" w:rsidP="00892D0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Gather Requirements: Identify and document the specific requirements and expectations of stakeholders. This includes functional, technical, and non-functional requirements.</w:t>
      </w:r>
    </w:p>
    <w:p w14:paraId="1D4FA9CA" w14:textId="77777777" w:rsidR="0089347F" w:rsidRPr="00B24158" w:rsidRDefault="0089347F" w:rsidP="00892D0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Create a Project Charter: Develop a project charter that outlines the project's purpose, objectives, stakeholders, and initial high-level plan.</w:t>
      </w:r>
    </w:p>
    <w:p w14:paraId="1431747D" w14:textId="77777777" w:rsidR="0089347F" w:rsidRPr="00B24158" w:rsidRDefault="0089347F" w:rsidP="00892D0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Design the Project Structure: Create a project organization structure, including roles and responsibilities for the project team members.</w:t>
      </w:r>
    </w:p>
    <w:p w14:paraId="484EAB8A" w14:textId="77777777" w:rsidR="0089347F" w:rsidRDefault="0089347F" w:rsidP="00892D06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D2061A" wp14:editId="2F40EE8F">
            <wp:extent cx="5622625" cy="3623470"/>
            <wp:effectExtent l="19050" t="0" r="0" b="0"/>
            <wp:docPr id="1" name="Picture 0" descr="Proposed solu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ed solution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862" cy="36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9598" w14:textId="77777777" w:rsidR="0089347F" w:rsidRPr="00B24158" w:rsidRDefault="0089347F" w:rsidP="00892D0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b/>
          <w:bCs/>
          <w:sz w:val="28"/>
          <w:szCs w:val="28"/>
          <w:lang w:val="en-IN"/>
        </w:rPr>
        <w:t>Solution Architecture</w:t>
      </w:r>
    </w:p>
    <w:p w14:paraId="5CD28E22" w14:textId="77777777" w:rsidR="004B67B6" w:rsidRPr="00B24158" w:rsidRDefault="00DF3BF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Solution architecture design incorporates the business vision and its implementation into a blueprint. The first version is created as part of the pre-sales process and forms the initial high-level understanding of what you plan to build.</w:t>
      </w:r>
    </w:p>
    <w:p w14:paraId="14A384BF" w14:textId="77777777" w:rsidR="00DF3BF9" w:rsidRPr="00B24158" w:rsidRDefault="00DF3BF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Requirements Gathering: Begin by understanding and documenting the project's requirements, both functional and non-functional.</w:t>
      </w:r>
    </w:p>
    <w:p w14:paraId="6028576C" w14:textId="77777777" w:rsidR="00DF3BF9" w:rsidRPr="00B24158" w:rsidRDefault="00DF3BF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High-Level Design: Create a high-level overview of the solution, including components, data flows, and interactions. Consider architectural styles (e.g., client-server, microservices).</w:t>
      </w:r>
    </w:p>
    <w:p w14:paraId="06AEA161" w14:textId="77777777" w:rsidR="00396143" w:rsidRPr="00B24158" w:rsidRDefault="0039614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Security Design: Incorporate security measures like encryption, authentication, and authorization throughout the architecture.</w:t>
      </w:r>
    </w:p>
    <w:p w14:paraId="7471C33A" w14:textId="77777777" w:rsidR="00396143" w:rsidRPr="00B24158" w:rsidRDefault="0039614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Scalability: Ensure the architecture can handle future growth by designing for scalability, including load balancing and caching strategies.</w:t>
      </w:r>
    </w:p>
    <w:p w14:paraId="4B5B82BA" w14:textId="77777777" w:rsidR="00396143" w:rsidRPr="00B24158" w:rsidRDefault="0039614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Performance Optimization: Consider performance bottlenecks and design strategies to optimize system performance.</w:t>
      </w:r>
    </w:p>
    <w:p w14:paraId="10B300C0" w14:textId="77777777" w:rsidR="00396143" w:rsidRPr="00B24158" w:rsidRDefault="0039614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lastRenderedPageBreak/>
        <w:t>Documentation: Maintain comprehensive documentation that includes architectural diagrams, component descriptions, and guidelines for developers.</w:t>
      </w:r>
    </w:p>
    <w:p w14:paraId="3E307DCC" w14:textId="77777777" w:rsidR="00396143" w:rsidRPr="00B24158" w:rsidRDefault="0039614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Deployment Strategy: Plan how the solution will be deployed, updated, and maintained.</w:t>
      </w:r>
    </w:p>
    <w:p w14:paraId="6556CFDA" w14:textId="77777777" w:rsidR="00396143" w:rsidRPr="00B24158" w:rsidRDefault="0039614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4158">
        <w:rPr>
          <w:rFonts w:ascii="Times New Roman" w:hAnsi="Times New Roman" w:cs="Times New Roman"/>
          <w:sz w:val="28"/>
          <w:szCs w:val="28"/>
          <w:lang w:val="en-IN"/>
        </w:rPr>
        <w:t>Cost Analysis: Estimate the cost of implementing and maintaining the architecture, including infrastructure, licenses, and personnel.</w:t>
      </w:r>
    </w:p>
    <w:p w14:paraId="4E70C8BE" w14:textId="77777777" w:rsidR="00396143" w:rsidRPr="00892D06" w:rsidRDefault="00396143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0CB8FE" wp14:editId="2821C855">
            <wp:extent cx="5943600" cy="2113280"/>
            <wp:effectExtent l="19050" t="0" r="0" b="0"/>
            <wp:docPr id="2" name="Picture 1" descr="Solution Arcitr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itrctur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143" w:rsidRPr="00892D06" w:rsidSect="00511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B6"/>
    <w:rsid w:val="00396143"/>
    <w:rsid w:val="004B67B6"/>
    <w:rsid w:val="005116D6"/>
    <w:rsid w:val="00892D06"/>
    <w:rsid w:val="0089347F"/>
    <w:rsid w:val="00B24158"/>
    <w:rsid w:val="00DF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B391"/>
  <w15:docId w15:val="{EF0416A0-DD1C-47E3-82A8-0F500ABA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7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jeshna beni</cp:lastModifiedBy>
  <cp:revision>2</cp:revision>
  <dcterms:created xsi:type="dcterms:W3CDTF">2023-11-04T03:14:00Z</dcterms:created>
  <dcterms:modified xsi:type="dcterms:W3CDTF">2023-11-04T03:14:00Z</dcterms:modified>
</cp:coreProperties>
</file>