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02AF" w14:textId="77777777" w:rsidR="005A6222" w:rsidRPr="005A6222" w:rsidRDefault="005A6222" w:rsidP="005A6222">
      <w:pPr>
        <w:adjustRightInd w:val="0"/>
        <w:snapToGrid w:val="0"/>
        <w:jc w:val="left"/>
        <w:rPr>
          <w:rFonts w:ascii="宋体" w:eastAsia="宋体" w:hAnsi="宋体" w:cs="Times New Roman"/>
          <w:szCs w:val="24"/>
        </w:rPr>
      </w:pPr>
    </w:p>
    <w:p w14:paraId="3DE0BD01" w14:textId="77777777" w:rsidR="005A6222" w:rsidRPr="005A6222" w:rsidRDefault="005A6222" w:rsidP="005A6222">
      <w:pPr>
        <w:adjustRightInd w:val="0"/>
        <w:snapToGrid w:val="0"/>
        <w:jc w:val="left"/>
        <w:rPr>
          <w:rFonts w:ascii="宋体" w:eastAsia="宋体" w:hAnsi="宋体" w:cs="Times New Roman"/>
          <w:szCs w:val="24"/>
        </w:rPr>
      </w:pPr>
    </w:p>
    <w:p w14:paraId="71BFA980" w14:textId="77777777" w:rsidR="005A6222" w:rsidRPr="005A6222" w:rsidRDefault="005A6222" w:rsidP="005A6222">
      <w:pPr>
        <w:adjustRightInd w:val="0"/>
        <w:snapToGrid w:val="0"/>
        <w:jc w:val="left"/>
        <w:rPr>
          <w:rFonts w:ascii="宋体" w:eastAsia="宋体" w:hAnsi="宋体" w:cs="Times New Roman"/>
          <w:szCs w:val="24"/>
        </w:rPr>
      </w:pPr>
    </w:p>
    <w:p w14:paraId="60D6810B" w14:textId="77777777" w:rsidR="005A6222" w:rsidRPr="005A6222" w:rsidRDefault="005A6222" w:rsidP="005A6222">
      <w:pPr>
        <w:adjustRightInd w:val="0"/>
        <w:snapToGrid w:val="0"/>
        <w:jc w:val="left"/>
        <w:rPr>
          <w:rFonts w:ascii="宋体" w:eastAsia="宋体" w:hAnsi="宋体" w:cs="Times New Roman"/>
          <w:szCs w:val="24"/>
        </w:rPr>
      </w:pPr>
    </w:p>
    <w:p w14:paraId="2021726B" w14:textId="77777777" w:rsidR="005A6222" w:rsidRPr="005A6222" w:rsidRDefault="005A6222" w:rsidP="005A6222">
      <w:pPr>
        <w:adjustRightInd w:val="0"/>
        <w:snapToGrid w:val="0"/>
        <w:jc w:val="left"/>
        <w:rPr>
          <w:rFonts w:ascii="宋体" w:eastAsia="宋体" w:hAnsi="宋体" w:cs="Times New Roman"/>
          <w:szCs w:val="24"/>
        </w:rPr>
      </w:pPr>
    </w:p>
    <w:p w14:paraId="3E2F2A2B" w14:textId="77777777" w:rsidR="005A6222" w:rsidRPr="005A6222" w:rsidRDefault="005A6222" w:rsidP="005A6222">
      <w:pPr>
        <w:adjustRightInd w:val="0"/>
        <w:snapToGrid w:val="0"/>
        <w:jc w:val="left"/>
        <w:rPr>
          <w:rFonts w:ascii="黑体" w:eastAsia="黑体"/>
          <w:sz w:val="24"/>
        </w:rPr>
      </w:pPr>
      <w:r w:rsidRPr="005A6222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570668" wp14:editId="299D9B86">
                <wp:simplePos x="0" y="0"/>
                <wp:positionH relativeFrom="column">
                  <wp:posOffset>819150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0" b="2540"/>
                <wp:wrapNone/>
                <wp:docPr id="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CCAC1F" id="Group 2" o:spid="_x0000_s1026" style="position:absolute;margin-left:64.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0" o:title=""/>
                </v:shape>
                <v:shape id="Picture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">
                  <v:imagedata r:id="rId11" o:title=""/>
                </v:shape>
              </v:group>
            </w:pict>
          </mc:Fallback>
        </mc:AlternateContent>
      </w:r>
    </w:p>
    <w:p w14:paraId="32718F69" w14:textId="77777777" w:rsidR="005A6222" w:rsidRPr="005A6222" w:rsidRDefault="005A6222" w:rsidP="005A6222">
      <w:pPr>
        <w:adjustRightInd w:val="0"/>
        <w:snapToGrid w:val="0"/>
        <w:jc w:val="center"/>
      </w:pPr>
    </w:p>
    <w:p w14:paraId="4997762D" w14:textId="77777777" w:rsidR="005A6222" w:rsidRPr="005A6222" w:rsidRDefault="005A6222" w:rsidP="005A6222">
      <w:pPr>
        <w:adjustRightInd w:val="0"/>
        <w:snapToGrid w:val="0"/>
      </w:pPr>
    </w:p>
    <w:p w14:paraId="529D7DAE" w14:textId="77777777" w:rsidR="005A6222" w:rsidRPr="005A6222" w:rsidRDefault="005A6222" w:rsidP="005A6222">
      <w:pPr>
        <w:adjustRightInd w:val="0"/>
        <w:snapToGrid w:val="0"/>
      </w:pPr>
    </w:p>
    <w:p w14:paraId="7EEB542C" w14:textId="77777777" w:rsidR="005A6222" w:rsidRPr="005A6222" w:rsidRDefault="005A6222" w:rsidP="005A6222">
      <w:pPr>
        <w:adjustRightInd w:val="0"/>
        <w:snapToGrid w:val="0"/>
      </w:pPr>
    </w:p>
    <w:p w14:paraId="250925A1" w14:textId="77777777" w:rsidR="005A6222" w:rsidRPr="005A6222" w:rsidRDefault="005A6222" w:rsidP="005A6222">
      <w:pPr>
        <w:adjustRightInd w:val="0"/>
        <w:snapToGrid w:val="0"/>
      </w:pPr>
    </w:p>
    <w:p w14:paraId="6AF55EE3" w14:textId="77777777" w:rsidR="005A6222" w:rsidRPr="005A6222" w:rsidRDefault="005A6222" w:rsidP="005A6222">
      <w:pPr>
        <w:adjustRightInd w:val="0"/>
        <w:snapToGrid w:val="0"/>
        <w:jc w:val="center"/>
        <w:rPr>
          <w:rFonts w:eastAsia="黑体"/>
          <w:sz w:val="72"/>
          <w:szCs w:val="72"/>
        </w:rPr>
      </w:pPr>
      <w:r w:rsidRPr="005A6222">
        <w:rPr>
          <w:rFonts w:eastAsia="黑体"/>
          <w:sz w:val="72"/>
          <w:szCs w:val="72"/>
        </w:rPr>
        <w:t>程序语言课程设计实验报告</w:t>
      </w:r>
    </w:p>
    <w:p w14:paraId="62461CA7" w14:textId="77777777" w:rsidR="005A6222" w:rsidRPr="005A6222" w:rsidRDefault="005A6222" w:rsidP="005A6222">
      <w:pPr>
        <w:jc w:val="center"/>
        <w:rPr>
          <w:b/>
          <w:bCs/>
          <w:sz w:val="36"/>
          <w:szCs w:val="36"/>
        </w:rPr>
      </w:pPr>
    </w:p>
    <w:p w14:paraId="36C62BFA" w14:textId="77777777" w:rsidR="005A6222" w:rsidRPr="005A6222" w:rsidRDefault="005A6222" w:rsidP="005A6222">
      <w:pPr>
        <w:jc w:val="center"/>
        <w:rPr>
          <w:b/>
          <w:bCs/>
          <w:sz w:val="36"/>
          <w:szCs w:val="36"/>
        </w:rPr>
      </w:pPr>
    </w:p>
    <w:p w14:paraId="6B91F294" w14:textId="77777777" w:rsidR="005A6222" w:rsidRPr="005A6222" w:rsidRDefault="005A6222" w:rsidP="005A6222">
      <w:pPr>
        <w:adjustRightInd w:val="0"/>
        <w:snapToGrid w:val="0"/>
        <w:spacing w:line="300" w:lineRule="auto"/>
        <w:ind w:firstLineChars="500" w:firstLine="1800"/>
        <w:rPr>
          <w:rFonts w:eastAsia="黑体"/>
          <w:sz w:val="36"/>
          <w:u w:val="single"/>
        </w:rPr>
      </w:pPr>
      <w:r w:rsidRPr="005A6222">
        <w:rPr>
          <w:rFonts w:eastAsia="黑体"/>
          <w:sz w:val="36"/>
        </w:rPr>
        <w:t>题目</w:t>
      </w:r>
      <w:r w:rsidRPr="005A6222">
        <w:rPr>
          <w:rFonts w:eastAsia="黑体"/>
          <w:sz w:val="32"/>
          <w:szCs w:val="32"/>
        </w:rPr>
        <w:t>：</w:t>
      </w:r>
      <w:r w:rsidRPr="005A6222">
        <w:rPr>
          <w:rFonts w:ascii="黑体" w:eastAsia="黑体"/>
          <w:sz w:val="32"/>
          <w:u w:val="single"/>
        </w:rPr>
        <w:t xml:space="preserve">     </w:t>
      </w:r>
      <w:r w:rsidR="000233C4">
        <w:rPr>
          <w:rFonts w:ascii="黑体" w:eastAsia="黑体" w:hint="eastAsia"/>
          <w:sz w:val="32"/>
          <w:u w:val="single"/>
        </w:rPr>
        <w:t>Wordflow单词软件设计</w:t>
      </w:r>
      <w:r w:rsidRPr="005A6222">
        <w:rPr>
          <w:rFonts w:ascii="黑体" w:eastAsia="黑体"/>
          <w:sz w:val="32"/>
          <w:u w:val="single"/>
        </w:rPr>
        <w:t xml:space="preserve">    </w:t>
      </w:r>
    </w:p>
    <w:p w14:paraId="59141305" w14:textId="77777777" w:rsidR="005A6222" w:rsidRPr="000233C4" w:rsidRDefault="005A6222" w:rsidP="005A6222">
      <w:pPr>
        <w:tabs>
          <w:tab w:val="left" w:pos="7300"/>
        </w:tabs>
        <w:adjustRightInd w:val="0"/>
        <w:snapToGrid w:val="0"/>
        <w:rPr>
          <w:rFonts w:eastAsia="楷体_GB2312"/>
          <w:sz w:val="32"/>
        </w:rPr>
      </w:pPr>
    </w:p>
    <w:p w14:paraId="722A9F60" w14:textId="77777777" w:rsidR="005A6222" w:rsidRPr="005A6222" w:rsidRDefault="005A6222" w:rsidP="005A6222">
      <w:pPr>
        <w:adjustRightInd w:val="0"/>
        <w:snapToGrid w:val="0"/>
        <w:rPr>
          <w:rFonts w:eastAsia="楷体_GB2312"/>
          <w:sz w:val="32"/>
        </w:rPr>
      </w:pPr>
    </w:p>
    <w:p w14:paraId="683109AD" w14:textId="77777777" w:rsidR="005A6222" w:rsidRPr="005A6222" w:rsidRDefault="005A6222" w:rsidP="005A6222">
      <w:pPr>
        <w:adjustRightInd w:val="0"/>
        <w:snapToGrid w:val="0"/>
        <w:rPr>
          <w:rFonts w:eastAsia="楷体_GB2312"/>
          <w:sz w:val="32"/>
        </w:rPr>
      </w:pPr>
    </w:p>
    <w:p w14:paraId="3C4D2FF4" w14:textId="77777777" w:rsidR="005A6222" w:rsidRPr="005A6222" w:rsidRDefault="005A6222" w:rsidP="005A6222">
      <w:pPr>
        <w:adjustRightInd w:val="0"/>
        <w:snapToGrid w:val="0"/>
        <w:rPr>
          <w:rFonts w:eastAsia="楷体_GB2312"/>
          <w:sz w:val="32"/>
        </w:rPr>
      </w:pPr>
    </w:p>
    <w:p w14:paraId="78357203" w14:textId="77777777" w:rsidR="005A6222" w:rsidRPr="005A6222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黑体" w:eastAsia="黑体" w:hAnsi="黑体"/>
          <w:sz w:val="36"/>
        </w:rPr>
      </w:pPr>
      <w:r w:rsidRPr="005A6222">
        <w:rPr>
          <w:rFonts w:ascii="黑体" w:eastAsia="黑体" w:hAnsi="黑体"/>
          <w:b/>
          <w:bCs/>
          <w:sz w:val="32"/>
        </w:rPr>
        <w:t xml:space="preserve">小组名称 </w:t>
      </w:r>
      <w:r w:rsidRPr="005A6222">
        <w:rPr>
          <w:rFonts w:ascii="黑体" w:eastAsia="黑体" w:hAnsi="黑体"/>
          <w:b/>
          <w:bCs/>
          <w:sz w:val="32"/>
          <w:u w:val="single"/>
        </w:rPr>
        <w:t xml:space="preserve">                          </w:t>
      </w:r>
    </w:p>
    <w:p w14:paraId="3563DD25" w14:textId="77777777" w:rsidR="005A6222" w:rsidRPr="005A6222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黑体" w:eastAsia="黑体" w:hAnsi="黑体"/>
          <w:sz w:val="32"/>
          <w:szCs w:val="32"/>
          <w:u w:val="single"/>
        </w:rPr>
      </w:pPr>
      <w:r w:rsidRPr="005A6222">
        <w:rPr>
          <w:rFonts w:ascii="黑体" w:eastAsia="黑体" w:hAnsi="黑体"/>
          <w:b/>
          <w:bCs/>
          <w:sz w:val="32"/>
        </w:rPr>
        <w:t>小组成员</w:t>
      </w:r>
      <w:r w:rsidRPr="005A6222">
        <w:rPr>
          <w:rFonts w:ascii="黑体" w:eastAsia="黑体" w:hAnsi="黑体"/>
          <w:sz w:val="36"/>
        </w:rPr>
        <w:t xml:space="preserve"> </w:t>
      </w:r>
      <w:r w:rsidRPr="005A6222">
        <w:rPr>
          <w:rFonts w:ascii="黑体" w:eastAsia="黑体" w:hAnsi="黑体"/>
          <w:b/>
          <w:sz w:val="32"/>
          <w:szCs w:val="32"/>
          <w:u w:val="single"/>
        </w:rPr>
        <w:t xml:space="preserve"> </w:t>
      </w:r>
      <w:r w:rsidR="000233C4">
        <w:rPr>
          <w:rFonts w:ascii="黑体" w:eastAsia="黑体" w:hAnsi="黑体" w:hint="eastAsia"/>
          <w:b/>
          <w:sz w:val="32"/>
          <w:szCs w:val="32"/>
          <w:u w:val="single"/>
        </w:rPr>
        <w:t>金圣杰；郑嘉赫；王巍</w:t>
      </w:r>
      <w:r w:rsidRPr="005A6222">
        <w:rPr>
          <w:rFonts w:ascii="黑体" w:eastAsia="黑体" w:hAnsi="黑体"/>
          <w:sz w:val="32"/>
          <w:szCs w:val="32"/>
          <w:u w:val="single"/>
        </w:rPr>
        <w:t xml:space="preserve">     </w:t>
      </w:r>
    </w:p>
    <w:p w14:paraId="53279840" w14:textId="77777777" w:rsidR="005A6222" w:rsidRPr="005A6222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黑体" w:eastAsia="黑体" w:hAnsi="黑体"/>
          <w:sz w:val="32"/>
        </w:rPr>
      </w:pPr>
      <w:r w:rsidRPr="005A6222">
        <w:rPr>
          <w:rFonts w:ascii="黑体" w:eastAsia="黑体" w:hAnsi="黑体"/>
          <w:b/>
          <w:bCs/>
          <w:sz w:val="32"/>
        </w:rPr>
        <w:t>指导教师</w:t>
      </w:r>
      <w:r w:rsidRPr="005A6222">
        <w:rPr>
          <w:rFonts w:ascii="黑体" w:eastAsia="黑体" w:hAnsi="黑体"/>
          <w:sz w:val="36"/>
        </w:rPr>
        <w:t xml:space="preserve"> </w:t>
      </w:r>
      <w:r w:rsidRPr="005A6222">
        <w:rPr>
          <w:rFonts w:ascii="黑体" w:eastAsia="黑体" w:hAnsi="黑体"/>
          <w:b/>
          <w:sz w:val="32"/>
          <w:szCs w:val="32"/>
          <w:u w:val="single"/>
        </w:rPr>
        <w:t xml:space="preserve">                   </w:t>
      </w:r>
      <w:r w:rsidRPr="005A6222">
        <w:rPr>
          <w:rFonts w:ascii="黑体" w:eastAsia="黑体" w:hAnsi="黑体"/>
          <w:sz w:val="32"/>
          <w:szCs w:val="32"/>
          <w:u w:val="single"/>
        </w:rPr>
        <w:t xml:space="preserve">       </w:t>
      </w:r>
    </w:p>
    <w:p w14:paraId="3108B7DA" w14:textId="77777777" w:rsidR="005A6222" w:rsidRPr="005A6222" w:rsidRDefault="005A6222" w:rsidP="005A6222">
      <w:pPr>
        <w:adjustRightInd w:val="0"/>
        <w:snapToGrid w:val="0"/>
        <w:spacing w:line="480" w:lineRule="auto"/>
        <w:ind w:firstLineChars="529" w:firstLine="1699"/>
        <w:jc w:val="left"/>
        <w:rPr>
          <w:rFonts w:ascii="黑体" w:eastAsia="黑体" w:hAnsi="黑体" w:cs="Times New Roman"/>
          <w:sz w:val="32"/>
          <w:szCs w:val="32"/>
          <w:u w:val="single"/>
        </w:rPr>
      </w:pPr>
      <w:r w:rsidRPr="005A6222">
        <w:rPr>
          <w:rFonts w:ascii="黑体" w:eastAsia="黑体" w:hAnsi="黑体" w:cs="Times New Roman"/>
          <w:b/>
          <w:bCs/>
          <w:sz w:val="32"/>
          <w:szCs w:val="24"/>
        </w:rPr>
        <w:t xml:space="preserve">专业班级 </w:t>
      </w:r>
      <w:r w:rsidRPr="005A6222">
        <w:rPr>
          <w:rFonts w:ascii="黑体" w:eastAsia="黑体" w:hAnsi="黑体" w:cs="Times New Roman"/>
          <w:b/>
          <w:sz w:val="32"/>
          <w:szCs w:val="32"/>
          <w:u w:val="single"/>
        </w:rPr>
        <w:t xml:space="preserve"> </w:t>
      </w:r>
      <w:r w:rsidR="000233C4">
        <w:rPr>
          <w:rFonts w:ascii="黑体" w:eastAsia="黑体" w:hAnsi="黑体" w:cs="Times New Roman" w:hint="eastAsia"/>
          <w:b/>
          <w:sz w:val="32"/>
          <w:szCs w:val="32"/>
          <w:u w:val="single"/>
        </w:rPr>
        <w:t>电气2302</w:t>
      </w:r>
      <w:r w:rsidRPr="005A6222">
        <w:rPr>
          <w:rFonts w:ascii="黑体" w:eastAsia="黑体" w:hAnsi="黑体" w:cs="Times New Roman"/>
          <w:b/>
          <w:sz w:val="32"/>
          <w:szCs w:val="32"/>
          <w:u w:val="single"/>
        </w:rPr>
        <w:t xml:space="preserve">        </w:t>
      </w:r>
      <w:r w:rsidR="000233C4">
        <w:rPr>
          <w:rFonts w:ascii="黑体" w:eastAsia="黑体" w:hAnsi="黑体" w:cs="Times New Roman" w:hint="eastAsia"/>
          <w:b/>
          <w:sz w:val="32"/>
          <w:szCs w:val="32"/>
          <w:u w:val="single"/>
        </w:rPr>
        <w:t xml:space="preserve"> </w:t>
      </w:r>
      <w:r w:rsidRPr="005A6222">
        <w:rPr>
          <w:rFonts w:ascii="黑体" w:eastAsia="黑体" w:hAnsi="黑体" w:cs="Times New Roman"/>
          <w:b/>
          <w:sz w:val="32"/>
          <w:szCs w:val="32"/>
          <w:u w:val="single"/>
        </w:rPr>
        <w:t xml:space="preserve">        </w:t>
      </w:r>
    </w:p>
    <w:p w14:paraId="3681EF8D" w14:textId="77777777" w:rsidR="005A6222" w:rsidRPr="005A6222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黑体" w:eastAsia="黑体" w:hAnsi="黑体"/>
          <w:sz w:val="36"/>
        </w:rPr>
      </w:pPr>
      <w:r w:rsidRPr="005A6222">
        <w:rPr>
          <w:rFonts w:ascii="黑体" w:eastAsia="黑体" w:hAnsi="黑体"/>
          <w:b/>
          <w:bCs/>
          <w:sz w:val="32"/>
        </w:rPr>
        <w:t xml:space="preserve">学    院 </w:t>
      </w:r>
      <w:r w:rsidRPr="005A6222"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Pr="005A6222">
        <w:rPr>
          <w:rFonts w:ascii="黑体" w:eastAsia="黑体" w:hAnsi="黑体"/>
          <w:b/>
          <w:sz w:val="32"/>
          <w:szCs w:val="32"/>
          <w:u w:val="single"/>
        </w:rPr>
        <w:t>信息工程学院</w:t>
      </w:r>
      <w:r w:rsidRPr="005A6222">
        <w:rPr>
          <w:rFonts w:ascii="黑体" w:eastAsia="黑体" w:hAnsi="黑体"/>
          <w:sz w:val="32"/>
          <w:szCs w:val="32"/>
          <w:u w:val="single"/>
        </w:rPr>
        <w:t xml:space="preserve">       </w:t>
      </w:r>
    </w:p>
    <w:p w14:paraId="31CFC765" w14:textId="77777777" w:rsidR="005A6222" w:rsidRPr="005A6222" w:rsidRDefault="005A6222" w:rsidP="005A6222">
      <w:pPr>
        <w:adjustRightInd w:val="0"/>
        <w:snapToGrid w:val="0"/>
        <w:rPr>
          <w:rFonts w:eastAsia="楷体_GB2312"/>
          <w:sz w:val="36"/>
        </w:rPr>
      </w:pPr>
    </w:p>
    <w:p w14:paraId="0B2138FF" w14:textId="77777777" w:rsidR="005A6222" w:rsidRPr="005A6222" w:rsidRDefault="005A6222" w:rsidP="005A6222">
      <w:pPr>
        <w:adjustRightInd w:val="0"/>
        <w:snapToGrid w:val="0"/>
        <w:rPr>
          <w:rFonts w:eastAsia="楷体_GB2312"/>
          <w:sz w:val="36"/>
        </w:rPr>
      </w:pPr>
    </w:p>
    <w:p w14:paraId="1494572C" w14:textId="77777777" w:rsidR="005A6222" w:rsidRPr="005A6222" w:rsidRDefault="005A6222" w:rsidP="005A6222">
      <w:pPr>
        <w:adjustRightInd w:val="0"/>
        <w:snapToGrid w:val="0"/>
        <w:rPr>
          <w:rFonts w:eastAsia="楷体_GB2312"/>
          <w:sz w:val="36"/>
        </w:rPr>
      </w:pPr>
    </w:p>
    <w:p w14:paraId="19E0DFDE" w14:textId="77777777" w:rsidR="005A6222" w:rsidRPr="005A6222" w:rsidRDefault="005A6222" w:rsidP="005A6222">
      <w:pPr>
        <w:tabs>
          <w:tab w:val="left" w:pos="2240"/>
          <w:tab w:val="left" w:pos="2480"/>
        </w:tabs>
        <w:adjustRightInd w:val="0"/>
        <w:snapToGrid w:val="0"/>
        <w:jc w:val="center"/>
        <w:rPr>
          <w:rFonts w:eastAsia="楷体_GB2312"/>
          <w:sz w:val="32"/>
        </w:rPr>
      </w:pPr>
      <w:r w:rsidRPr="005A6222">
        <w:rPr>
          <w:rFonts w:eastAsia="楷体_GB2312"/>
          <w:b/>
          <w:bCs/>
          <w:sz w:val="32"/>
        </w:rPr>
        <w:t>提交日期</w:t>
      </w:r>
      <w:r w:rsidRPr="005A6222">
        <w:rPr>
          <w:rFonts w:eastAsia="楷体_GB2312"/>
          <w:sz w:val="32"/>
        </w:rPr>
        <w:t xml:space="preserve"> </w:t>
      </w:r>
      <w:r w:rsidRPr="005A6222">
        <w:rPr>
          <w:rFonts w:eastAsia="楷体_GB2312"/>
          <w:sz w:val="32"/>
          <w:u w:val="single"/>
        </w:rPr>
        <w:t xml:space="preserve">  2026</w:t>
      </w:r>
      <w:r w:rsidRPr="005A6222">
        <w:rPr>
          <w:rFonts w:eastAsia="楷体_GB2312"/>
          <w:sz w:val="32"/>
          <w:u w:val="single"/>
        </w:rPr>
        <w:t>年</w:t>
      </w:r>
      <w:r w:rsidR="000233C4">
        <w:rPr>
          <w:rFonts w:eastAsia="楷体_GB2312" w:hint="eastAsia"/>
          <w:sz w:val="32"/>
          <w:u w:val="single"/>
        </w:rPr>
        <w:t>7</w:t>
      </w:r>
      <w:r w:rsidRPr="005A6222">
        <w:rPr>
          <w:rFonts w:eastAsia="楷体_GB2312"/>
          <w:sz w:val="32"/>
          <w:u w:val="single"/>
        </w:rPr>
        <w:t xml:space="preserve"> </w:t>
      </w:r>
      <w:r w:rsidRPr="005A6222">
        <w:rPr>
          <w:rFonts w:eastAsia="楷体_GB2312"/>
          <w:sz w:val="32"/>
          <w:u w:val="single"/>
        </w:rPr>
        <w:t>月</w:t>
      </w:r>
      <w:r w:rsidR="000233C4">
        <w:rPr>
          <w:rFonts w:eastAsia="楷体_GB2312" w:hint="eastAsia"/>
          <w:sz w:val="32"/>
          <w:u w:val="single"/>
        </w:rPr>
        <w:t>15</w:t>
      </w:r>
      <w:r w:rsidRPr="005A6222">
        <w:rPr>
          <w:rFonts w:eastAsia="楷体_GB2312"/>
          <w:sz w:val="32"/>
          <w:u w:val="single"/>
        </w:rPr>
        <w:t xml:space="preserve"> </w:t>
      </w:r>
      <w:r w:rsidRPr="005A6222">
        <w:rPr>
          <w:rFonts w:eastAsia="楷体_GB2312"/>
          <w:sz w:val="32"/>
          <w:u w:val="single"/>
        </w:rPr>
        <w:t>日</w:t>
      </w:r>
    </w:p>
    <w:p w14:paraId="62F919EB" w14:textId="77777777" w:rsidR="00A57937" w:rsidRPr="008D5059" w:rsidRDefault="005A6222" w:rsidP="008D5059">
      <w:pPr>
        <w:pStyle w:val="a5"/>
        <w:adjustRightInd w:val="0"/>
        <w:snapToGrid w:val="0"/>
        <w:spacing w:before="600" w:after="400" w:line="480" w:lineRule="auto"/>
        <w:jc w:val="center"/>
        <w:rPr>
          <w:rFonts w:ascii="黑体" w:eastAsia="黑体"/>
          <w:caps/>
          <w:kern w:val="0"/>
          <w:sz w:val="32"/>
          <w:szCs w:val="44"/>
        </w:rPr>
      </w:pPr>
      <w:r w:rsidRPr="005A6222">
        <w:rPr>
          <w:rFonts w:ascii="宋体" w:hAnsi="宋体"/>
        </w:rPr>
        <w:br w:type="page"/>
      </w:r>
      <w:r>
        <w:rPr>
          <w:rFonts w:ascii="宋体" w:eastAsia="宋体" w:hAnsi="宋体"/>
          <w:b/>
          <w:sz w:val="36"/>
        </w:rPr>
        <w:lastRenderedPageBreak/>
        <w:t>目录</w:t>
      </w:r>
    </w:p>
    <w:p w14:paraId="09643726" w14:textId="77777777" w:rsidR="00A57937" w:rsidRPr="000A1FE8" w:rsidRDefault="00000000">
      <w:pPr>
        <w:ind w:left="283"/>
        <w:rPr>
          <w:b/>
          <w:bCs/>
          <w:sz w:val="24"/>
          <w:szCs w:val="28"/>
        </w:rPr>
      </w:pPr>
      <w:r w:rsidRPr="000A1FE8">
        <w:rPr>
          <w:rFonts w:ascii="宋体" w:eastAsia="宋体" w:hAnsi="宋体"/>
          <w:b/>
          <w:bCs/>
          <w:sz w:val="28"/>
          <w:szCs w:val="28"/>
        </w:rPr>
        <w:t>1 课程设计任务书</w:t>
      </w:r>
    </w:p>
    <w:p w14:paraId="64A45A0F" w14:textId="77777777" w:rsidR="00A57937" w:rsidRPr="000A1FE8" w:rsidRDefault="00000000">
      <w:pPr>
        <w:ind w:left="283"/>
        <w:rPr>
          <w:b/>
          <w:bCs/>
          <w:sz w:val="24"/>
          <w:szCs w:val="28"/>
        </w:rPr>
      </w:pPr>
      <w:r w:rsidRPr="000A1FE8">
        <w:rPr>
          <w:rFonts w:ascii="宋体" w:eastAsia="宋体" w:hAnsi="宋体"/>
          <w:b/>
          <w:bCs/>
          <w:sz w:val="28"/>
          <w:szCs w:val="28"/>
        </w:rPr>
        <w:t>2 方案设计与功能说明</w:t>
      </w:r>
    </w:p>
    <w:p w14:paraId="101FE691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2.1 总体方案设计</w:t>
      </w:r>
    </w:p>
    <w:p w14:paraId="32DCF87B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2.2 功能模块设计</w:t>
      </w:r>
    </w:p>
    <w:p w14:paraId="62355C2D" w14:textId="77777777" w:rsidR="00A57937" w:rsidRPr="000A1FE8" w:rsidRDefault="00000000">
      <w:pPr>
        <w:ind w:left="283"/>
        <w:rPr>
          <w:b/>
          <w:bCs/>
          <w:sz w:val="24"/>
          <w:szCs w:val="28"/>
        </w:rPr>
      </w:pPr>
      <w:r w:rsidRPr="000A1FE8">
        <w:rPr>
          <w:rFonts w:ascii="宋体" w:eastAsia="宋体" w:hAnsi="宋体"/>
          <w:b/>
          <w:bCs/>
          <w:sz w:val="28"/>
          <w:szCs w:val="28"/>
        </w:rPr>
        <w:t>3 程序框图、类图与算法原理</w:t>
      </w:r>
    </w:p>
    <w:p w14:paraId="341E0DDA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3.1 系统结构与核心流程</w:t>
      </w:r>
    </w:p>
    <w:p w14:paraId="0006466E" w14:textId="77777777" w:rsidR="00A57937" w:rsidRPr="000A1FE8" w:rsidRDefault="00000000">
      <w:pPr>
        <w:ind w:left="283"/>
        <w:rPr>
          <w:b/>
          <w:bCs/>
          <w:sz w:val="24"/>
          <w:szCs w:val="28"/>
        </w:rPr>
      </w:pPr>
      <w:r w:rsidRPr="000A1FE8">
        <w:rPr>
          <w:rFonts w:ascii="宋体" w:eastAsia="宋体" w:hAnsi="宋体"/>
          <w:b/>
          <w:bCs/>
          <w:sz w:val="28"/>
          <w:szCs w:val="28"/>
        </w:rPr>
        <w:t>4 主要程序清单与数据结构设计</w:t>
      </w:r>
    </w:p>
    <w:p w14:paraId="0BC8A276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4.1 主要程序清单</w:t>
      </w:r>
    </w:p>
    <w:p w14:paraId="2B0D3AB3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    4.1.1 主要类与接口说明</w:t>
      </w:r>
    </w:p>
    <w:p w14:paraId="35919E24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4.2 数据结构设计</w:t>
      </w:r>
    </w:p>
    <w:p w14:paraId="2E6CACC9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    4.2.1 逻辑结构设计</w:t>
      </w:r>
    </w:p>
    <w:p w14:paraId="1A2D6F77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    4.2.2 物理结构设计</w:t>
      </w:r>
    </w:p>
    <w:p w14:paraId="5C19F6E7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4.3 系统出错处理设计</w:t>
      </w:r>
    </w:p>
    <w:p w14:paraId="6B21F17A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    4.3.1 出错信息</w:t>
      </w:r>
    </w:p>
    <w:p w14:paraId="1039D54D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    4.3.2 出错响应处理</w:t>
      </w:r>
    </w:p>
    <w:p w14:paraId="15B8A7BE" w14:textId="77777777" w:rsidR="008A657F" w:rsidRDefault="00000000">
      <w:pPr>
        <w:ind w:left="283"/>
      </w:pPr>
      <w:r>
        <w:rPr>
          <w:rFonts w:ascii="宋体" w:eastAsia="宋体" w:hAnsi="宋体"/>
          <w:sz w:val="22"/>
        </w:rPr>
        <w:t>4.4 核心源代码与算法示例</w:t>
      </w:r>
    </w:p>
    <w:p w14:paraId="6807E369" w14:textId="77777777" w:rsidR="008A657F" w:rsidRDefault="00000000">
      <w:pPr>
        <w:ind w:left="567"/>
      </w:pPr>
      <w:r>
        <w:rPr>
          <w:rFonts w:ascii="宋体" w:eastAsia="宋体" w:hAnsi="宋体"/>
          <w:sz w:val="22"/>
        </w:rPr>
        <w:t xml:space="preserve">    4.4.1 复习调度算法</w:t>
      </w:r>
    </w:p>
    <w:p w14:paraId="11AC269D" w14:textId="77777777" w:rsidR="008A657F" w:rsidRDefault="00000000">
      <w:pPr>
        <w:ind w:left="567"/>
      </w:pPr>
      <w:r>
        <w:rPr>
          <w:rFonts w:ascii="宋体" w:eastAsia="宋体" w:hAnsi="宋体"/>
          <w:sz w:val="22"/>
        </w:rPr>
        <w:t xml:space="preserve">    4.4.2 复习记录的事务处理</w:t>
      </w:r>
    </w:p>
    <w:p w14:paraId="145204FE" w14:textId="77777777" w:rsidR="008A657F" w:rsidRDefault="00000000">
      <w:pPr>
        <w:ind w:left="567"/>
      </w:pPr>
      <w:r>
        <w:rPr>
          <w:rFonts w:ascii="宋体" w:eastAsia="宋体" w:hAnsi="宋体"/>
          <w:sz w:val="22"/>
        </w:rPr>
        <w:t xml:space="preserve">    4.4.3 PDF 选词与本地词典查询</w:t>
      </w:r>
    </w:p>
    <w:p w14:paraId="29964157" w14:textId="77777777" w:rsidR="00A57937" w:rsidRPr="000A1FE8" w:rsidRDefault="00000000">
      <w:pPr>
        <w:ind w:left="283"/>
        <w:rPr>
          <w:b/>
          <w:bCs/>
          <w:sz w:val="24"/>
          <w:szCs w:val="28"/>
        </w:rPr>
      </w:pPr>
      <w:r w:rsidRPr="000A1FE8">
        <w:rPr>
          <w:rFonts w:ascii="宋体" w:eastAsia="宋体" w:hAnsi="宋体"/>
          <w:b/>
          <w:bCs/>
          <w:sz w:val="28"/>
          <w:szCs w:val="28"/>
        </w:rPr>
        <w:t>5 程序运行测试与分析</w:t>
      </w:r>
    </w:p>
    <w:p w14:paraId="045581DF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5.1 测试程序与数据设计</w:t>
      </w:r>
    </w:p>
    <w:p w14:paraId="5F6404A1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5.2 运行结果与分析</w:t>
      </w:r>
    </w:p>
    <w:p w14:paraId="1B126C4F" w14:textId="77777777" w:rsidR="00A57937" w:rsidRPr="000A1FE8" w:rsidRDefault="00000000">
      <w:pPr>
        <w:ind w:left="283"/>
        <w:rPr>
          <w:b/>
          <w:bCs/>
          <w:sz w:val="24"/>
          <w:szCs w:val="28"/>
        </w:rPr>
      </w:pPr>
      <w:r w:rsidRPr="000A1FE8">
        <w:rPr>
          <w:rFonts w:ascii="宋体" w:eastAsia="宋体" w:hAnsi="宋体"/>
          <w:b/>
          <w:bCs/>
          <w:sz w:val="28"/>
          <w:szCs w:val="28"/>
        </w:rPr>
        <w:t>6 组内分工情况</w:t>
      </w:r>
    </w:p>
    <w:p w14:paraId="2CD1C1AE" w14:textId="77777777" w:rsidR="00A57937" w:rsidRPr="000A1FE8" w:rsidRDefault="00000000">
      <w:pPr>
        <w:ind w:left="283"/>
        <w:rPr>
          <w:b/>
          <w:bCs/>
          <w:sz w:val="24"/>
          <w:szCs w:val="28"/>
        </w:rPr>
      </w:pPr>
      <w:r w:rsidRPr="000A1FE8">
        <w:rPr>
          <w:rFonts w:ascii="宋体" w:eastAsia="宋体" w:hAnsi="宋体"/>
          <w:b/>
          <w:bCs/>
          <w:sz w:val="28"/>
          <w:szCs w:val="28"/>
        </w:rPr>
        <w:t>7 结论与心得</w:t>
      </w:r>
    </w:p>
    <w:p w14:paraId="060005C8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7.1 优点</w:t>
      </w:r>
    </w:p>
    <w:p w14:paraId="49EA8DC4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7.2 不足</w:t>
      </w:r>
    </w:p>
    <w:p w14:paraId="464D7650" w14:textId="77777777" w:rsidR="00A57937" w:rsidRPr="000A1FE8" w:rsidRDefault="00000000">
      <w:pPr>
        <w:ind w:left="283"/>
        <w:rPr>
          <w:b/>
          <w:bCs/>
          <w:sz w:val="22"/>
          <w:szCs w:val="24"/>
        </w:rPr>
      </w:pPr>
      <w:r w:rsidRPr="000A1FE8">
        <w:rPr>
          <w:rFonts w:ascii="宋体" w:eastAsia="宋体" w:hAnsi="宋体"/>
          <w:b/>
          <w:bCs/>
          <w:sz w:val="24"/>
          <w:szCs w:val="24"/>
        </w:rPr>
        <w:t xml:space="preserve">    7.3 收获与体会</w:t>
      </w:r>
    </w:p>
    <w:p w14:paraId="24C0BA4C" w14:textId="77777777" w:rsidR="00A57937" w:rsidRPr="000A1FE8" w:rsidRDefault="00000000">
      <w:pPr>
        <w:rPr>
          <w:sz w:val="22"/>
          <w:szCs w:val="24"/>
        </w:rPr>
      </w:pPr>
      <w:r w:rsidRPr="000A1FE8">
        <w:rPr>
          <w:sz w:val="22"/>
          <w:szCs w:val="24"/>
        </w:rPr>
        <w:br w:type="page"/>
      </w:r>
    </w:p>
    <w:p w14:paraId="10B7CA48" w14:textId="77777777" w:rsidR="00C412CA" w:rsidRDefault="00000000" w:rsidP="005A6222">
      <w:pPr>
        <w:tabs>
          <w:tab w:val="right" w:leader="dot" w:pos="9061"/>
        </w:tabs>
        <w:spacing w:line="300" w:lineRule="auto"/>
        <w:jc w:val="center"/>
      </w:pPr>
      <w:bookmarkStart w:id="0" w:name="_Toc235017402"/>
      <w:r>
        <w:rPr>
          <w:rFonts w:ascii="黑体" w:eastAsia="黑体" w:hAnsi="黑体"/>
          <w:b/>
          <w:sz w:val="32"/>
        </w:rPr>
        <w:lastRenderedPageBreak/>
        <w:t>课程设计任务书</w:t>
      </w:r>
      <w:bookmarkEnd w:id="0"/>
    </w:p>
    <w:p w14:paraId="75D7E95F" w14:textId="77777777" w:rsidR="00C412CA" w:rsidRPr="002B110C" w:rsidRDefault="00000000">
      <w:pPr>
        <w:spacing w:after="120" w:line="300" w:lineRule="auto"/>
        <w:ind w:firstLine="420"/>
        <w:rPr>
          <w:sz w:val="24"/>
          <w:szCs w:val="28"/>
        </w:rPr>
      </w:pPr>
      <w:r w:rsidRPr="002B110C">
        <w:rPr>
          <w:rFonts w:ascii="宋体" w:eastAsia="宋体" w:hAnsi="宋体"/>
          <w:sz w:val="24"/>
          <w:szCs w:val="28"/>
        </w:rPr>
        <w:t>本课程设计选题为“WordFlow 离线背单词软件”。项目使用 C++20、Qt 6 Widgets、CMake、SQLite 和 Qt PDF 开发一款 Windows 桌面应用，目标是在离线环境下完成生词管理、卡片复习、复习评价、学习统计、PDF 阅读选词和本地词典释义等功能。</w:t>
      </w:r>
    </w:p>
    <w:p w14:paraId="7720CAB5" w14:textId="77777777" w:rsidR="00C412CA" w:rsidRPr="002B110C" w:rsidRDefault="00000000">
      <w:pPr>
        <w:spacing w:after="120" w:line="300" w:lineRule="auto"/>
        <w:ind w:firstLine="420"/>
        <w:rPr>
          <w:sz w:val="24"/>
          <w:szCs w:val="28"/>
        </w:rPr>
      </w:pPr>
      <w:r w:rsidRPr="002B110C">
        <w:rPr>
          <w:rFonts w:ascii="宋体" w:eastAsia="宋体" w:hAnsi="宋体"/>
          <w:sz w:val="24"/>
          <w:szCs w:val="28"/>
        </w:rPr>
        <w:t>选题背景：传统纸质单词本主要依赖人工记录和固定顺序复习，不能根据学习者对不同单词的掌握程度安排复习任务。WordFlow 参考卡片式复习软件的交互方式，将“记录、复习、反馈、再安排”连成闭环，使用户能够在阅读和日常积累中持续维护自己的生词库。</w:t>
      </w:r>
    </w:p>
    <w:p w14:paraId="400D82DB" w14:textId="77777777" w:rsidR="00C412CA" w:rsidRPr="002B110C" w:rsidRDefault="00000000">
      <w:pPr>
        <w:spacing w:after="120" w:line="300" w:lineRule="auto"/>
        <w:ind w:firstLine="420"/>
        <w:rPr>
          <w:sz w:val="24"/>
          <w:szCs w:val="28"/>
        </w:rPr>
      </w:pPr>
      <w:r w:rsidRPr="002B110C">
        <w:rPr>
          <w:rFonts w:ascii="宋体" w:eastAsia="宋体" w:hAnsi="宋体"/>
          <w:sz w:val="24"/>
          <w:szCs w:val="28"/>
        </w:rPr>
        <w:t>课程目标包括：完成可运行的 Qt 桌面程序；实现单词增删改查、搜索与列表显示；实现 Again、Hard、Good、Easy 四档复习评价；根据评价动态计算下次复习日期；使用 SQLite 保存单词和复习日志；提供基础统计；在扩展功能中支持带文本层 PDF 的阅读选词和 ECDICT 离线释义。</w:t>
      </w:r>
    </w:p>
    <w:p w14:paraId="6161E432" w14:textId="77777777" w:rsidR="00C412CA" w:rsidRPr="002B110C" w:rsidRDefault="00000000">
      <w:pPr>
        <w:spacing w:after="120" w:line="300" w:lineRule="auto"/>
        <w:ind w:firstLine="420"/>
        <w:rPr>
          <w:sz w:val="24"/>
          <w:szCs w:val="28"/>
        </w:rPr>
      </w:pPr>
      <w:r w:rsidRPr="002B110C">
        <w:rPr>
          <w:rFonts w:ascii="宋体" w:eastAsia="宋体" w:hAnsi="宋体"/>
          <w:sz w:val="24"/>
          <w:szCs w:val="28"/>
        </w:rPr>
        <w:t>开发约束为：软件需在 Windows 环境运行；核心功能不依赖网络；数据库操作失败时需要给出明确提示；删除和清空学习进度等高风险操作应有确认；报告中不粘贴源代码，只说明类、数据成员、函数接口和调用关系。</w:t>
      </w:r>
    </w:p>
    <w:p w14:paraId="037C4DCD" w14:textId="77777777" w:rsidR="00C412CA" w:rsidRDefault="00000000">
      <w:pPr>
        <w:pStyle w:val="1"/>
        <w:spacing w:before="160" w:after="120"/>
      </w:pPr>
      <w:bookmarkStart w:id="1" w:name="_Toc235017403"/>
      <w:r>
        <w:rPr>
          <w:rFonts w:ascii="黑体" w:eastAsia="黑体" w:hAnsi="黑体"/>
          <w:sz w:val="32"/>
        </w:rPr>
        <w:t>2.方案设计与功能说明</w:t>
      </w:r>
      <w:bookmarkEnd w:id="1"/>
    </w:p>
    <w:p w14:paraId="52C159B5" w14:textId="77777777" w:rsidR="00C412CA" w:rsidRDefault="00000000">
      <w:pPr>
        <w:pStyle w:val="2"/>
        <w:spacing w:before="160" w:after="120"/>
      </w:pPr>
      <w:bookmarkStart w:id="2" w:name="_Toc235017404"/>
      <w:r>
        <w:rPr>
          <w:rFonts w:ascii="黑体" w:eastAsia="黑体" w:hAnsi="黑体"/>
          <w:sz w:val="28"/>
        </w:rPr>
        <w:t>2.1总体方案设计</w:t>
      </w:r>
      <w:bookmarkEnd w:id="2"/>
    </w:p>
    <w:p w14:paraId="5E9B6359" w14:textId="77777777" w:rsidR="00C412CA" w:rsidRPr="008D5059" w:rsidRDefault="00000000">
      <w:pPr>
        <w:spacing w:after="120" w:line="300" w:lineRule="auto"/>
        <w:ind w:firstLine="420"/>
        <w:rPr>
          <w:sz w:val="24"/>
          <w:szCs w:val="24"/>
        </w:rPr>
      </w:pPr>
      <w:r w:rsidRPr="008D5059">
        <w:rPr>
          <w:rFonts w:ascii="宋体" w:eastAsia="宋体" w:hAnsi="宋体"/>
          <w:sz w:val="24"/>
          <w:szCs w:val="24"/>
        </w:rPr>
        <w:t>系统采用典型的“界面层、业务逻辑层、数据持久层”结构。MainWindow 负责页面组织和用户交互，DatabaseManager 封装 SQLite 的单词与复习记录操作，ReviewScheduler 负责复习间隔计算，PdfSelectableView 与 QPdfDocument 共同完成 PDF 页面显示和选词，DictionaryManager 管理 ECDICT 本地词典的导入与查询。</w:t>
      </w:r>
    </w:p>
    <w:p w14:paraId="0A3F2B12" w14:textId="77777777" w:rsidR="00C412CA" w:rsidRPr="008D5059" w:rsidRDefault="00000000">
      <w:pPr>
        <w:spacing w:after="120" w:line="300" w:lineRule="auto"/>
        <w:ind w:firstLine="420"/>
        <w:rPr>
          <w:sz w:val="24"/>
          <w:szCs w:val="24"/>
        </w:rPr>
      </w:pPr>
      <w:r w:rsidRPr="008D5059">
        <w:rPr>
          <w:rFonts w:ascii="宋体" w:eastAsia="宋体" w:hAnsi="宋体"/>
          <w:sz w:val="24"/>
          <w:szCs w:val="24"/>
        </w:rPr>
        <w:t>程序启动后首先初始化界面，再打开 wordflow.sqlite3 和 wordflow_dictionary.sqlite3。主界面使用标签页组织首页、单词管理、复习、统计和 PDF 阅读五个页面。用户在任何页面完成数据变更后，首页和统计页会重新读取数据库并刷新摘要信息。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412CA" w14:paraId="5AD1BCCE" w14:textId="77777777">
        <w:trPr>
          <w:jc w:val="center"/>
        </w:trPr>
        <w:tc>
          <w:tcPr>
            <w:tcW w:w="3009" w:type="dxa"/>
            <w:vAlign w:val="center"/>
          </w:tcPr>
          <w:p w14:paraId="34640DEF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层次</w:t>
            </w:r>
          </w:p>
        </w:tc>
        <w:tc>
          <w:tcPr>
            <w:tcW w:w="3009" w:type="dxa"/>
            <w:vAlign w:val="center"/>
          </w:tcPr>
          <w:p w14:paraId="7D774CBB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主要模块</w:t>
            </w:r>
          </w:p>
        </w:tc>
        <w:tc>
          <w:tcPr>
            <w:tcW w:w="3009" w:type="dxa"/>
            <w:vAlign w:val="center"/>
          </w:tcPr>
          <w:p w14:paraId="64C7AA00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职责</w:t>
            </w:r>
          </w:p>
        </w:tc>
      </w:tr>
      <w:tr w:rsidR="00C412CA" w14:paraId="0DFA3496" w14:textId="77777777">
        <w:trPr>
          <w:jc w:val="center"/>
        </w:trPr>
        <w:tc>
          <w:tcPr>
            <w:tcW w:w="3009" w:type="dxa"/>
            <w:vAlign w:val="center"/>
          </w:tcPr>
          <w:p w14:paraId="3B451FE0" w14:textId="77777777" w:rsidR="00C412CA" w:rsidRDefault="00000000">
            <w:r>
              <w:rPr>
                <w:rFonts w:ascii="宋体" w:eastAsia="宋体" w:hAnsi="宋体"/>
                <w:sz w:val="18"/>
              </w:rPr>
              <w:t>界面层</w:t>
            </w:r>
          </w:p>
        </w:tc>
        <w:tc>
          <w:tcPr>
            <w:tcW w:w="3009" w:type="dxa"/>
            <w:vAlign w:val="center"/>
          </w:tcPr>
          <w:p w14:paraId="65E4A392" w14:textId="77777777" w:rsidR="00C412CA" w:rsidRDefault="00000000">
            <w:r>
              <w:rPr>
                <w:rFonts w:ascii="宋体" w:eastAsia="宋体" w:hAnsi="宋体"/>
                <w:sz w:val="18"/>
              </w:rPr>
              <w:t>MainWindow、PdfSelectableView</w:t>
            </w:r>
          </w:p>
        </w:tc>
        <w:tc>
          <w:tcPr>
            <w:tcW w:w="3009" w:type="dxa"/>
            <w:vAlign w:val="center"/>
          </w:tcPr>
          <w:p w14:paraId="0F641805" w14:textId="77777777" w:rsidR="00C412CA" w:rsidRDefault="00000000">
            <w:r>
              <w:rPr>
                <w:rFonts w:ascii="宋体" w:eastAsia="宋体" w:hAnsi="宋体"/>
                <w:sz w:val="18"/>
              </w:rPr>
              <w:t>显示页面、响应按钮、处理表格选择、绘制 PDF 页面和选区</w:t>
            </w:r>
          </w:p>
        </w:tc>
      </w:tr>
      <w:tr w:rsidR="00C412CA" w14:paraId="7DC525AE" w14:textId="77777777">
        <w:trPr>
          <w:jc w:val="center"/>
        </w:trPr>
        <w:tc>
          <w:tcPr>
            <w:tcW w:w="3009" w:type="dxa"/>
            <w:vAlign w:val="center"/>
          </w:tcPr>
          <w:p w14:paraId="52C01DE1" w14:textId="77777777" w:rsidR="00C412CA" w:rsidRDefault="00000000">
            <w:r>
              <w:rPr>
                <w:rFonts w:ascii="宋体" w:eastAsia="宋体" w:hAnsi="宋体"/>
                <w:sz w:val="18"/>
              </w:rPr>
              <w:t>业务逻辑层</w:t>
            </w:r>
          </w:p>
        </w:tc>
        <w:tc>
          <w:tcPr>
            <w:tcW w:w="3009" w:type="dxa"/>
            <w:vAlign w:val="center"/>
          </w:tcPr>
          <w:p w14:paraId="2F473434" w14:textId="77777777" w:rsidR="00C412CA" w:rsidRDefault="00000000">
            <w:r>
              <w:rPr>
                <w:rFonts w:ascii="宋体" w:eastAsia="宋体" w:hAnsi="宋体"/>
                <w:sz w:val="18"/>
              </w:rPr>
              <w:t>ReviewScheduler、MainWindow 内部流程函数</w:t>
            </w:r>
          </w:p>
        </w:tc>
        <w:tc>
          <w:tcPr>
            <w:tcW w:w="3009" w:type="dxa"/>
            <w:vAlign w:val="center"/>
          </w:tcPr>
          <w:p w14:paraId="59AA8535" w14:textId="77777777" w:rsidR="00C412CA" w:rsidRDefault="00000000">
            <w:r>
              <w:rPr>
                <w:rFonts w:ascii="宋体" w:eastAsia="宋体" w:hAnsi="宋体"/>
                <w:sz w:val="18"/>
              </w:rPr>
              <w:t>计算复习计划、组织当前复习队列、控制本轮重复规则</w:t>
            </w:r>
          </w:p>
        </w:tc>
      </w:tr>
      <w:tr w:rsidR="00C412CA" w14:paraId="1886694F" w14:textId="77777777">
        <w:trPr>
          <w:jc w:val="center"/>
        </w:trPr>
        <w:tc>
          <w:tcPr>
            <w:tcW w:w="3009" w:type="dxa"/>
            <w:vAlign w:val="center"/>
          </w:tcPr>
          <w:p w14:paraId="0F4385D7" w14:textId="77777777" w:rsidR="00C412CA" w:rsidRDefault="00000000">
            <w:r>
              <w:rPr>
                <w:rFonts w:ascii="宋体" w:eastAsia="宋体" w:hAnsi="宋体"/>
                <w:sz w:val="18"/>
              </w:rPr>
              <w:t>数据层</w:t>
            </w:r>
          </w:p>
        </w:tc>
        <w:tc>
          <w:tcPr>
            <w:tcW w:w="3009" w:type="dxa"/>
            <w:vAlign w:val="center"/>
          </w:tcPr>
          <w:p w14:paraId="2C7245E0" w14:textId="77777777" w:rsidR="00C412CA" w:rsidRDefault="00000000">
            <w:r>
              <w:rPr>
                <w:rFonts w:ascii="宋体" w:eastAsia="宋体" w:hAnsi="宋体"/>
                <w:sz w:val="18"/>
              </w:rPr>
              <w:t>DatabaseManager</w:t>
            </w:r>
          </w:p>
        </w:tc>
        <w:tc>
          <w:tcPr>
            <w:tcW w:w="3009" w:type="dxa"/>
            <w:vAlign w:val="center"/>
          </w:tcPr>
          <w:p w14:paraId="36EF61C4" w14:textId="77777777" w:rsidR="00C412CA" w:rsidRDefault="00000000">
            <w:r>
              <w:rPr>
                <w:rFonts w:ascii="宋体" w:eastAsia="宋体" w:hAnsi="宋体"/>
                <w:sz w:val="18"/>
              </w:rPr>
              <w:t>创建表、增删改查单词、写入复习日志、统计数据</w:t>
            </w:r>
          </w:p>
        </w:tc>
      </w:tr>
      <w:tr w:rsidR="00C412CA" w14:paraId="27ACF5E5" w14:textId="77777777">
        <w:trPr>
          <w:jc w:val="center"/>
        </w:trPr>
        <w:tc>
          <w:tcPr>
            <w:tcW w:w="3009" w:type="dxa"/>
            <w:vAlign w:val="center"/>
          </w:tcPr>
          <w:p w14:paraId="7782ABA6" w14:textId="77777777" w:rsidR="00C412CA" w:rsidRDefault="00000000">
            <w:r>
              <w:rPr>
                <w:rFonts w:ascii="宋体" w:eastAsia="宋体" w:hAnsi="宋体"/>
                <w:sz w:val="18"/>
              </w:rPr>
              <w:lastRenderedPageBreak/>
              <w:t>词典层</w:t>
            </w:r>
          </w:p>
        </w:tc>
        <w:tc>
          <w:tcPr>
            <w:tcW w:w="3009" w:type="dxa"/>
            <w:vAlign w:val="center"/>
          </w:tcPr>
          <w:p w14:paraId="6B000918" w14:textId="77777777" w:rsidR="00C412CA" w:rsidRDefault="00000000">
            <w:r>
              <w:rPr>
                <w:rFonts w:ascii="宋体" w:eastAsia="宋体" w:hAnsi="宋体"/>
                <w:sz w:val="18"/>
              </w:rPr>
              <w:t>DictionaryManager</w:t>
            </w:r>
          </w:p>
        </w:tc>
        <w:tc>
          <w:tcPr>
            <w:tcW w:w="3009" w:type="dxa"/>
            <w:vAlign w:val="center"/>
          </w:tcPr>
          <w:p w14:paraId="7B69DF6B" w14:textId="77777777" w:rsidR="00C412CA" w:rsidRDefault="00000000">
            <w:r>
              <w:rPr>
                <w:rFonts w:ascii="宋体" w:eastAsia="宋体" w:hAnsi="宋体"/>
                <w:sz w:val="18"/>
              </w:rPr>
              <w:t>导入 ECDICT CSV，查询单词中文释义</w:t>
            </w:r>
          </w:p>
        </w:tc>
      </w:tr>
      <w:tr w:rsidR="00C412CA" w14:paraId="51AA1A30" w14:textId="77777777">
        <w:trPr>
          <w:jc w:val="center"/>
        </w:trPr>
        <w:tc>
          <w:tcPr>
            <w:tcW w:w="3009" w:type="dxa"/>
            <w:vAlign w:val="center"/>
          </w:tcPr>
          <w:p w14:paraId="31622CEE" w14:textId="77777777" w:rsidR="00C412CA" w:rsidRDefault="00000000">
            <w:r>
              <w:rPr>
                <w:rFonts w:ascii="宋体" w:eastAsia="宋体" w:hAnsi="宋体"/>
                <w:sz w:val="18"/>
              </w:rPr>
              <w:t>外部资源</w:t>
            </w:r>
          </w:p>
        </w:tc>
        <w:tc>
          <w:tcPr>
            <w:tcW w:w="3009" w:type="dxa"/>
            <w:vAlign w:val="center"/>
          </w:tcPr>
          <w:p w14:paraId="1E627F07" w14:textId="77777777" w:rsidR="00C412CA" w:rsidRDefault="00000000">
            <w:r>
              <w:rPr>
                <w:rFonts w:ascii="宋体" w:eastAsia="宋体" w:hAnsi="宋体"/>
                <w:sz w:val="18"/>
              </w:rPr>
              <w:t>PDF 文件、ECDICT CSV、SQLite 数据库</w:t>
            </w:r>
          </w:p>
        </w:tc>
        <w:tc>
          <w:tcPr>
            <w:tcW w:w="3009" w:type="dxa"/>
            <w:vAlign w:val="center"/>
          </w:tcPr>
          <w:p w14:paraId="43AFFDD8" w14:textId="77777777" w:rsidR="00C412CA" w:rsidRDefault="00000000">
            <w:r>
              <w:rPr>
                <w:rFonts w:ascii="宋体" w:eastAsia="宋体" w:hAnsi="宋体"/>
                <w:sz w:val="18"/>
              </w:rPr>
              <w:t>提供阅读材料、离线释义和持久化存储</w:t>
            </w:r>
          </w:p>
        </w:tc>
      </w:tr>
    </w:tbl>
    <w:p w14:paraId="05BB91A9" w14:textId="77777777" w:rsidR="00C412CA" w:rsidRDefault="00C412CA"/>
    <w:p w14:paraId="07CFBB4B" w14:textId="77777777" w:rsidR="00C412CA" w:rsidRDefault="00000000">
      <w:pPr>
        <w:pStyle w:val="2"/>
        <w:spacing w:before="160" w:after="120"/>
      </w:pPr>
      <w:bookmarkStart w:id="3" w:name="_Toc235017405"/>
      <w:r>
        <w:rPr>
          <w:rFonts w:ascii="黑体" w:eastAsia="黑体" w:hAnsi="黑体"/>
          <w:sz w:val="28"/>
        </w:rPr>
        <w:t>2.2功能模块设计</w:t>
      </w:r>
      <w:bookmarkEnd w:id="3"/>
    </w:p>
    <w:p w14:paraId="4750D6E1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单词管理模块：用户输入单词、释义和例句后可以添加到生词本；选择表格中的记录后可以修改或删除；搜索框支持按关键字过滤。删除操作先弹出确认框，并同步删除相关复习记录，避免留下孤立数据。</w:t>
      </w:r>
    </w:p>
    <w:p w14:paraId="03505D25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复习模块：系统查询 next_review_date 不晚于当天的单词形成复习队列。卡片先显示单词，点击“显示答案”后展示释义和例句，再由用户选择四档评价。评价结果写入 review_logs，同时更新 words 中的下次复习日期、复习次数、间隔、易度和遗忘次数。</w:t>
      </w:r>
    </w:p>
    <w:p w14:paraId="3D11FB08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本轮重复模块：，Again、Hard、Good 评价会把当前单词追加到本轮队列尾部，每个单词一轮最多出现 3 次；Easy 表示当前掌握较好，不再进入本轮重复。该规则只影响当前会话队列，不破坏长期复习日期。</w:t>
      </w:r>
    </w:p>
    <w:p w14:paraId="75D82A49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PDF 阅读模块：用户导入带文本层的 PDF 后，程序逐页渲染原始页面，并根据鼠标拖选区域调用 Qt PDF 的选区接口读取文字。程序只接受单个英文单词，避免把短语或非英语内容误加入生词本。</w:t>
      </w:r>
    </w:p>
    <w:p w14:paraId="00DB3533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离线词典模块：用户导入 ECDICT CSV 后，词典写入独立数据库。PDF 选词加入生词本时先查本地词典，命中则自动填入中文释义；未命中时弹出输入框让用户手动补充。</w:t>
      </w:r>
    </w:p>
    <w:p w14:paraId="7494909C" w14:textId="77777777" w:rsidR="00C412CA" w:rsidRDefault="00000000">
      <w:pPr>
        <w:pStyle w:val="1"/>
        <w:spacing w:before="160" w:after="120"/>
      </w:pPr>
      <w:bookmarkStart w:id="4" w:name="_Toc235017406"/>
      <w:r>
        <w:rPr>
          <w:rFonts w:ascii="黑体" w:eastAsia="黑体" w:hAnsi="黑体"/>
          <w:sz w:val="32"/>
        </w:rPr>
        <w:t>3.程序框图、类图与算法原理</w:t>
      </w:r>
      <w:bookmarkEnd w:id="4"/>
    </w:p>
    <w:p w14:paraId="027C9B86" w14:textId="77777777" w:rsidR="00C412CA" w:rsidRDefault="00000000">
      <w:pPr>
        <w:pStyle w:val="2"/>
        <w:spacing w:before="160" w:after="120"/>
      </w:pPr>
      <w:bookmarkStart w:id="5" w:name="_Toc235017407"/>
      <w:r>
        <w:rPr>
          <w:rFonts w:ascii="黑体" w:eastAsia="黑体" w:hAnsi="黑体"/>
          <w:sz w:val="28"/>
        </w:rPr>
        <w:t>3.1系统结构与核心流程</w:t>
      </w:r>
      <w:bookmarkEnd w:id="5"/>
    </w:p>
    <w:p w14:paraId="01672373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系统调用关系可以概括为：MainWindow 接收用户操作，分别调用 DatabaseManager、ReviewScheduler、DictionaryManager 和 PdfSelectableView。DatabaseManager 最终读写 SQLite 数据库；PdfSelectableView 依赖 QPdfDocument 获取页面图像和文本选区；DictionaryManager 使用本地词典库返回释义。</w:t>
      </w:r>
    </w:p>
    <w:p w14:paraId="6CC795FE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单词管理流程：输入校验 → DatabaseManager.addWord/updateWord/deleteWord → 重新加载单词表 → 更新首页和统计信息 → 状态栏反馈结果。</w:t>
      </w:r>
    </w:p>
    <w:p w14:paraId="3FD23059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复习流程：DatabaseManager.dueWords 读取今日任务 → MainWindow 显示当前卡</w:t>
      </w:r>
      <w:r w:rsidRPr="003371BA">
        <w:rPr>
          <w:rFonts w:ascii="宋体" w:eastAsia="宋体" w:hAnsi="宋体"/>
          <w:sz w:val="24"/>
          <w:szCs w:val="24"/>
        </w:rPr>
        <w:lastRenderedPageBreak/>
        <w:t>片 → 用户显示答案并评价 → ReviewScheduler.schedule 计算下一次复习计划 → DatabaseManager.recordReview 用事务写入日志并更新单词 → 判断是否追加本轮重复 → 切换下一张卡片。</w:t>
      </w:r>
    </w:p>
    <w:p w14:paraId="7D958F89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PDF 选词流程：导入 PDF → 检查是否有文本层 → 渲染当前页 → 鼠标拖选并高亮 → selectedText 返回选中单词 → DictionaryManager.lookup 查询释义 → DatabaseManager.addWord 写入生词本。</w:t>
      </w:r>
    </w:p>
    <w:p w14:paraId="6DB0665D" w14:textId="77777777" w:rsidR="00C412CA" w:rsidRPr="003371BA" w:rsidRDefault="00000000">
      <w:pPr>
        <w:spacing w:after="120" w:line="300" w:lineRule="auto"/>
        <w:ind w:firstLine="420"/>
        <w:rPr>
          <w:sz w:val="24"/>
          <w:szCs w:val="24"/>
        </w:rPr>
      </w:pPr>
      <w:r w:rsidRPr="003371BA">
        <w:rPr>
          <w:rFonts w:ascii="宋体" w:eastAsia="宋体" w:hAnsi="宋体"/>
          <w:sz w:val="24"/>
          <w:szCs w:val="24"/>
        </w:rPr>
        <w:t>复习调度算法以遗忘曲线为参考。程序保存 interval_days、ease_factor、lapse_count 和 last_review_date，先根据实际间隔估计当前记忆保持率，再按评价结果调整下一间隔。Again 将间隔重置为 1 天并降低易度；Hard 采用较小增幅；Good 按易度增长；Easy 使用更高增幅。易度限制在合理范围内，避免长期计划过短或过长。</w:t>
      </w:r>
    </w:p>
    <w:p w14:paraId="2353F7B2" w14:textId="77777777" w:rsidR="00C412CA" w:rsidRDefault="00000000">
      <w:pPr>
        <w:pStyle w:val="1"/>
        <w:spacing w:before="160" w:after="120"/>
      </w:pPr>
      <w:bookmarkStart w:id="6" w:name="_Toc235017408"/>
      <w:r>
        <w:rPr>
          <w:rFonts w:ascii="黑体" w:eastAsia="黑体" w:hAnsi="黑体"/>
          <w:sz w:val="32"/>
        </w:rPr>
        <w:t>4.主要程序清单与数据结构设计</w:t>
      </w:r>
      <w:bookmarkEnd w:id="6"/>
    </w:p>
    <w:p w14:paraId="67522F85" w14:textId="77777777" w:rsidR="00C412CA" w:rsidRDefault="00000000">
      <w:pPr>
        <w:pStyle w:val="2"/>
        <w:spacing w:before="160" w:after="120"/>
      </w:pPr>
      <w:bookmarkStart w:id="7" w:name="_Toc235017409"/>
      <w:r>
        <w:rPr>
          <w:rFonts w:ascii="黑体" w:eastAsia="黑体" w:hAnsi="黑体"/>
          <w:sz w:val="28"/>
        </w:rPr>
        <w:t>4.1主要程序清单</w:t>
      </w:r>
      <w:bookmarkEnd w:id="7"/>
    </w:p>
    <w:p w14:paraId="56F5E292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本节只说明数据成员、函数名、返回值、参数和调用关系，不粘贴源代码。</w:t>
      </w:r>
    </w:p>
    <w:p w14:paraId="3201F267" w14:textId="77777777" w:rsidR="00C412CA" w:rsidRDefault="00000000">
      <w:pPr>
        <w:pStyle w:val="3"/>
        <w:spacing w:before="160" w:after="120"/>
      </w:pPr>
      <w:bookmarkStart w:id="8" w:name="_Toc235017410"/>
      <w:r>
        <w:rPr>
          <w:rFonts w:ascii="黑体" w:eastAsia="黑体" w:hAnsi="黑体"/>
          <w:sz w:val="24"/>
        </w:rPr>
        <w:t>4.1.1主要类与接口说明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792"/>
        <w:gridCol w:w="1836"/>
        <w:gridCol w:w="1799"/>
        <w:gridCol w:w="1796"/>
      </w:tblGrid>
      <w:tr w:rsidR="00C412CA" w14:paraId="5DCC5F13" w14:textId="77777777">
        <w:trPr>
          <w:jc w:val="center"/>
        </w:trPr>
        <w:tc>
          <w:tcPr>
            <w:tcW w:w="1805" w:type="dxa"/>
            <w:vAlign w:val="center"/>
          </w:tcPr>
          <w:p w14:paraId="0FBD1A76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类或文件</w:t>
            </w:r>
          </w:p>
        </w:tc>
        <w:tc>
          <w:tcPr>
            <w:tcW w:w="1805" w:type="dxa"/>
            <w:vAlign w:val="center"/>
          </w:tcPr>
          <w:p w14:paraId="64ACC774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主要数据成员</w:t>
            </w:r>
          </w:p>
        </w:tc>
        <w:tc>
          <w:tcPr>
            <w:tcW w:w="1805" w:type="dxa"/>
            <w:vAlign w:val="center"/>
          </w:tcPr>
          <w:p w14:paraId="536C9BE2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主要函数</w:t>
            </w:r>
          </w:p>
        </w:tc>
        <w:tc>
          <w:tcPr>
            <w:tcW w:w="1805" w:type="dxa"/>
            <w:vAlign w:val="center"/>
          </w:tcPr>
          <w:p w14:paraId="08A518C7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返回值/参数</w:t>
            </w:r>
          </w:p>
        </w:tc>
        <w:tc>
          <w:tcPr>
            <w:tcW w:w="1805" w:type="dxa"/>
            <w:vAlign w:val="center"/>
          </w:tcPr>
          <w:p w14:paraId="40B43E71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调用关系</w:t>
            </w:r>
          </w:p>
        </w:tc>
      </w:tr>
      <w:tr w:rsidR="00C412CA" w14:paraId="5AD61DDF" w14:textId="77777777">
        <w:trPr>
          <w:jc w:val="center"/>
        </w:trPr>
        <w:tc>
          <w:tcPr>
            <w:tcW w:w="1805" w:type="dxa"/>
            <w:vAlign w:val="center"/>
          </w:tcPr>
          <w:p w14:paraId="04683692" w14:textId="77777777" w:rsidR="00C412CA" w:rsidRDefault="00000000">
            <w:r>
              <w:rPr>
                <w:rFonts w:ascii="宋体" w:eastAsia="宋体" w:hAnsi="宋体"/>
                <w:sz w:val="18"/>
              </w:rPr>
              <w:t>MainWindow</w:t>
            </w:r>
          </w:p>
        </w:tc>
        <w:tc>
          <w:tcPr>
            <w:tcW w:w="1805" w:type="dxa"/>
            <w:vAlign w:val="center"/>
          </w:tcPr>
          <w:p w14:paraId="2D022A46" w14:textId="77777777" w:rsidR="00C412CA" w:rsidRDefault="00000000">
            <w:r>
              <w:rPr>
                <w:rFonts w:ascii="宋体" w:eastAsia="宋体" w:hAnsi="宋体"/>
                <w:sz w:val="18"/>
              </w:rPr>
              <w:t>数据库对象、词典对象、页面控件、复习队列、当前 PDF 路径</w:t>
            </w:r>
          </w:p>
        </w:tc>
        <w:tc>
          <w:tcPr>
            <w:tcW w:w="1805" w:type="dxa"/>
            <w:vAlign w:val="center"/>
          </w:tcPr>
          <w:p w14:paraId="471C91DA" w14:textId="77777777" w:rsidR="00C412CA" w:rsidRDefault="00000000">
            <w:r>
              <w:rPr>
                <w:rFonts w:ascii="宋体" w:eastAsia="宋体" w:hAnsi="宋体"/>
                <w:sz w:val="18"/>
              </w:rPr>
              <w:t>setupUi、loadWords、addWord、rateCurrentWord、importPdf、addSelectedPdfWord</w:t>
            </w:r>
          </w:p>
        </w:tc>
        <w:tc>
          <w:tcPr>
            <w:tcW w:w="1805" w:type="dxa"/>
            <w:vAlign w:val="center"/>
          </w:tcPr>
          <w:p w14:paraId="2E142A8B" w14:textId="77777777" w:rsidR="00C412CA" w:rsidRDefault="00000000">
            <w:r>
              <w:rPr>
                <w:rFonts w:ascii="宋体" w:eastAsia="宋体" w:hAnsi="宋体"/>
                <w:sz w:val="18"/>
              </w:rPr>
              <w:t>多数为 void；rateCurrentWord 接收 ReviewRating</w:t>
            </w:r>
          </w:p>
        </w:tc>
        <w:tc>
          <w:tcPr>
            <w:tcW w:w="1805" w:type="dxa"/>
            <w:vAlign w:val="center"/>
          </w:tcPr>
          <w:p w14:paraId="56B0E1DF" w14:textId="77777777" w:rsidR="00C412CA" w:rsidRDefault="00000000">
            <w:r>
              <w:rPr>
                <w:rFonts w:ascii="宋体" w:eastAsia="宋体" w:hAnsi="宋体"/>
                <w:sz w:val="18"/>
              </w:rPr>
              <w:t>由用户界面信号触发，调用数据库、调度器、词典和 PDF 视图</w:t>
            </w:r>
          </w:p>
        </w:tc>
      </w:tr>
      <w:tr w:rsidR="00C412CA" w14:paraId="6ACD104D" w14:textId="77777777">
        <w:trPr>
          <w:jc w:val="center"/>
        </w:trPr>
        <w:tc>
          <w:tcPr>
            <w:tcW w:w="1805" w:type="dxa"/>
            <w:vAlign w:val="center"/>
          </w:tcPr>
          <w:p w14:paraId="6344E97F" w14:textId="77777777" w:rsidR="00C412CA" w:rsidRDefault="00000000">
            <w:r>
              <w:rPr>
                <w:rFonts w:ascii="宋体" w:eastAsia="宋体" w:hAnsi="宋体"/>
                <w:sz w:val="18"/>
              </w:rPr>
              <w:t>DatabaseManager</w:t>
            </w:r>
          </w:p>
        </w:tc>
        <w:tc>
          <w:tcPr>
            <w:tcW w:w="1805" w:type="dxa"/>
            <w:vAlign w:val="center"/>
          </w:tcPr>
          <w:p w14:paraId="65BEA625" w14:textId="77777777" w:rsidR="00C412CA" w:rsidRDefault="00000000">
            <w:r>
              <w:rPr>
                <w:rFonts w:ascii="宋体" w:eastAsia="宋体" w:hAnsi="宋体"/>
                <w:sz w:val="18"/>
              </w:rPr>
              <w:t>QSqlDatabase、连接名、错误信息</w:t>
            </w:r>
          </w:p>
        </w:tc>
        <w:tc>
          <w:tcPr>
            <w:tcW w:w="1805" w:type="dxa"/>
            <w:vAlign w:val="center"/>
          </w:tcPr>
          <w:p w14:paraId="5DF8C0B1" w14:textId="77777777" w:rsidR="00C412CA" w:rsidRDefault="00000000">
            <w:r>
              <w:rPr>
                <w:rFonts w:ascii="宋体" w:eastAsia="宋体" w:hAnsi="宋体"/>
                <w:sz w:val="18"/>
              </w:rPr>
              <w:t>open、words、dueWords、addWord、recordReview、resetStudyProgress</w:t>
            </w:r>
          </w:p>
        </w:tc>
        <w:tc>
          <w:tcPr>
            <w:tcW w:w="1805" w:type="dxa"/>
            <w:vAlign w:val="center"/>
          </w:tcPr>
          <w:p w14:paraId="2B052BAE" w14:textId="77777777" w:rsidR="00C412CA" w:rsidRDefault="00000000">
            <w:r>
              <w:rPr>
                <w:rFonts w:ascii="宋体" w:eastAsia="宋体" w:hAnsi="宋体"/>
                <w:sz w:val="18"/>
              </w:rPr>
              <w:t>返回 bool、QList&lt;WordEntry&gt; 或统计整数</w:t>
            </w:r>
          </w:p>
        </w:tc>
        <w:tc>
          <w:tcPr>
            <w:tcW w:w="1805" w:type="dxa"/>
            <w:vAlign w:val="center"/>
          </w:tcPr>
          <w:p w14:paraId="006982D7" w14:textId="77777777" w:rsidR="00C412CA" w:rsidRDefault="00000000">
            <w:r>
              <w:rPr>
                <w:rFonts w:ascii="宋体" w:eastAsia="宋体" w:hAnsi="宋体"/>
                <w:sz w:val="18"/>
              </w:rPr>
              <w:t>被 MainWindow 调用，负责 SQLite 读写</w:t>
            </w:r>
          </w:p>
        </w:tc>
      </w:tr>
      <w:tr w:rsidR="00C412CA" w14:paraId="786A2A47" w14:textId="77777777">
        <w:trPr>
          <w:jc w:val="center"/>
        </w:trPr>
        <w:tc>
          <w:tcPr>
            <w:tcW w:w="1805" w:type="dxa"/>
            <w:vAlign w:val="center"/>
          </w:tcPr>
          <w:p w14:paraId="57F73B88" w14:textId="77777777" w:rsidR="00C412CA" w:rsidRDefault="00000000">
            <w:r>
              <w:rPr>
                <w:rFonts w:ascii="宋体" w:eastAsia="宋体" w:hAnsi="宋体"/>
                <w:sz w:val="18"/>
              </w:rPr>
              <w:t>ReviewScheduler</w:t>
            </w:r>
          </w:p>
        </w:tc>
        <w:tc>
          <w:tcPr>
            <w:tcW w:w="1805" w:type="dxa"/>
            <w:vAlign w:val="center"/>
          </w:tcPr>
          <w:p w14:paraId="42B3A54D" w14:textId="77777777" w:rsidR="00C412CA" w:rsidRDefault="00000000">
            <w:r>
              <w:rPr>
                <w:rFonts w:ascii="宋体" w:eastAsia="宋体" w:hAnsi="宋体"/>
                <w:sz w:val="18"/>
              </w:rPr>
              <w:t>无对象状态</w:t>
            </w:r>
          </w:p>
        </w:tc>
        <w:tc>
          <w:tcPr>
            <w:tcW w:w="1805" w:type="dxa"/>
            <w:vAlign w:val="center"/>
          </w:tcPr>
          <w:p w14:paraId="00D94D19" w14:textId="77777777" w:rsidR="00C412CA" w:rsidRDefault="00000000">
            <w:r>
              <w:rPr>
                <w:rFonts w:ascii="宋体" w:eastAsia="宋体" w:hAnsi="宋体"/>
                <w:sz w:val="18"/>
              </w:rPr>
              <w:t>schedule</w:t>
            </w:r>
          </w:p>
        </w:tc>
        <w:tc>
          <w:tcPr>
            <w:tcW w:w="1805" w:type="dxa"/>
            <w:vAlign w:val="center"/>
          </w:tcPr>
          <w:p w14:paraId="2B6F6E8E" w14:textId="77777777" w:rsidR="00C412CA" w:rsidRDefault="00000000">
            <w:r>
              <w:rPr>
                <w:rFonts w:ascii="宋体" w:eastAsia="宋体" w:hAnsi="宋体"/>
                <w:sz w:val="18"/>
              </w:rPr>
              <w:t>接收评价、上次间隔、易度、遗忘次数和日期，返回 ReviewSchedule</w:t>
            </w:r>
          </w:p>
        </w:tc>
        <w:tc>
          <w:tcPr>
            <w:tcW w:w="1805" w:type="dxa"/>
            <w:vAlign w:val="center"/>
          </w:tcPr>
          <w:p w14:paraId="6CF11972" w14:textId="77777777" w:rsidR="00C412CA" w:rsidRDefault="00000000">
            <w:r>
              <w:rPr>
                <w:rFonts w:ascii="宋体" w:eastAsia="宋体" w:hAnsi="宋体"/>
                <w:sz w:val="18"/>
              </w:rPr>
              <w:t>被 rateCurrentWord 调用，输出复习计划</w:t>
            </w:r>
          </w:p>
        </w:tc>
      </w:tr>
      <w:tr w:rsidR="00C412CA" w14:paraId="06447B19" w14:textId="77777777">
        <w:trPr>
          <w:jc w:val="center"/>
        </w:trPr>
        <w:tc>
          <w:tcPr>
            <w:tcW w:w="1805" w:type="dxa"/>
            <w:vAlign w:val="center"/>
          </w:tcPr>
          <w:p w14:paraId="1BE4D1C4" w14:textId="77777777" w:rsidR="00C412CA" w:rsidRDefault="00000000">
            <w:r>
              <w:rPr>
                <w:rFonts w:ascii="宋体" w:eastAsia="宋体" w:hAnsi="宋体"/>
                <w:sz w:val="18"/>
              </w:rPr>
              <w:t>DictionaryManager</w:t>
            </w:r>
          </w:p>
        </w:tc>
        <w:tc>
          <w:tcPr>
            <w:tcW w:w="1805" w:type="dxa"/>
            <w:vAlign w:val="center"/>
          </w:tcPr>
          <w:p w14:paraId="34501C4D" w14:textId="77777777" w:rsidR="00C412CA" w:rsidRDefault="00000000">
            <w:r>
              <w:rPr>
                <w:rFonts w:ascii="宋体" w:eastAsia="宋体" w:hAnsi="宋体"/>
                <w:sz w:val="18"/>
              </w:rPr>
              <w:t>词典数据库连接名、错误信息</w:t>
            </w:r>
          </w:p>
        </w:tc>
        <w:tc>
          <w:tcPr>
            <w:tcW w:w="1805" w:type="dxa"/>
            <w:vAlign w:val="center"/>
          </w:tcPr>
          <w:p w14:paraId="005A967C" w14:textId="77777777" w:rsidR="00C412CA" w:rsidRDefault="00000000">
            <w:r>
              <w:rPr>
                <w:rFonts w:ascii="宋体" w:eastAsia="宋体" w:hAnsi="宋体"/>
                <w:sz w:val="18"/>
              </w:rPr>
              <w:t>open、importEcdictCsv、lookup、entryCount</w:t>
            </w:r>
          </w:p>
        </w:tc>
        <w:tc>
          <w:tcPr>
            <w:tcW w:w="1805" w:type="dxa"/>
            <w:vAlign w:val="center"/>
          </w:tcPr>
          <w:p w14:paraId="2E4BC4BA" w14:textId="77777777" w:rsidR="00C412CA" w:rsidRDefault="00000000">
            <w:r>
              <w:rPr>
                <w:rFonts w:ascii="宋体" w:eastAsia="宋体" w:hAnsi="宋体"/>
                <w:sz w:val="18"/>
              </w:rPr>
              <w:t>返回 bool、QString 或 int</w:t>
            </w:r>
          </w:p>
        </w:tc>
        <w:tc>
          <w:tcPr>
            <w:tcW w:w="1805" w:type="dxa"/>
            <w:vAlign w:val="center"/>
          </w:tcPr>
          <w:p w14:paraId="2BC6D775" w14:textId="77777777" w:rsidR="00C412CA" w:rsidRDefault="00000000">
            <w:r>
              <w:rPr>
                <w:rFonts w:ascii="宋体" w:eastAsia="宋体" w:hAnsi="宋体"/>
                <w:sz w:val="18"/>
              </w:rPr>
              <w:t>被 PDF 选词流程调用，提供离线释义</w:t>
            </w:r>
          </w:p>
        </w:tc>
      </w:tr>
      <w:tr w:rsidR="00C412CA" w14:paraId="40A44135" w14:textId="77777777">
        <w:trPr>
          <w:jc w:val="center"/>
        </w:trPr>
        <w:tc>
          <w:tcPr>
            <w:tcW w:w="1805" w:type="dxa"/>
            <w:vAlign w:val="center"/>
          </w:tcPr>
          <w:p w14:paraId="0C332E86" w14:textId="77777777" w:rsidR="00C412CA" w:rsidRDefault="00000000">
            <w:r>
              <w:rPr>
                <w:rFonts w:ascii="宋体" w:eastAsia="宋体" w:hAnsi="宋体"/>
                <w:sz w:val="18"/>
              </w:rPr>
              <w:t>PdfSelectableView</w:t>
            </w:r>
          </w:p>
        </w:tc>
        <w:tc>
          <w:tcPr>
            <w:tcW w:w="1805" w:type="dxa"/>
            <w:vAlign w:val="center"/>
          </w:tcPr>
          <w:p w14:paraId="228C8640" w14:textId="77777777" w:rsidR="00C412CA" w:rsidRDefault="00000000">
            <w:r>
              <w:rPr>
                <w:rFonts w:ascii="宋体" w:eastAsia="宋体" w:hAnsi="宋体"/>
                <w:sz w:val="18"/>
              </w:rPr>
              <w:t>QPdfDocument 指针、当前页、页面图像、选区、缩放比例</w:t>
            </w:r>
          </w:p>
        </w:tc>
        <w:tc>
          <w:tcPr>
            <w:tcW w:w="1805" w:type="dxa"/>
            <w:vAlign w:val="center"/>
          </w:tcPr>
          <w:p w14:paraId="0407083D" w14:textId="77777777" w:rsidR="00C412CA" w:rsidRDefault="00000000">
            <w:r>
              <w:rPr>
                <w:rFonts w:ascii="宋体" w:eastAsia="宋体" w:hAnsi="宋体"/>
                <w:sz w:val="18"/>
              </w:rPr>
              <w:t>setDocument、setCurrentPage、fitToWidth、selectedText</w:t>
            </w:r>
          </w:p>
        </w:tc>
        <w:tc>
          <w:tcPr>
            <w:tcW w:w="1805" w:type="dxa"/>
            <w:vAlign w:val="center"/>
          </w:tcPr>
          <w:p w14:paraId="1CD3CE79" w14:textId="77777777" w:rsidR="00C412CA" w:rsidRDefault="00000000">
            <w:r>
              <w:rPr>
                <w:rFonts w:ascii="宋体" w:eastAsia="宋体" w:hAnsi="宋体"/>
                <w:sz w:val="18"/>
              </w:rPr>
              <w:t>返回当前页、缩放值或选中文字</w:t>
            </w:r>
          </w:p>
        </w:tc>
        <w:tc>
          <w:tcPr>
            <w:tcW w:w="1805" w:type="dxa"/>
            <w:vAlign w:val="center"/>
          </w:tcPr>
          <w:p w14:paraId="04A4C849" w14:textId="77777777" w:rsidR="00C412CA" w:rsidRDefault="00000000">
            <w:r>
              <w:rPr>
                <w:rFonts w:ascii="宋体" w:eastAsia="宋体" w:hAnsi="宋体"/>
                <w:sz w:val="18"/>
              </w:rPr>
              <w:t>由 MainWindow 持有，负责 PDF 页面绘制与选区</w:t>
            </w:r>
          </w:p>
        </w:tc>
      </w:tr>
    </w:tbl>
    <w:p w14:paraId="786659EE" w14:textId="77777777" w:rsidR="00C412CA" w:rsidRDefault="00C412CA"/>
    <w:p w14:paraId="0994EAD6" w14:textId="77777777" w:rsidR="00C412CA" w:rsidRDefault="00000000">
      <w:pPr>
        <w:pStyle w:val="2"/>
        <w:spacing w:before="160" w:after="120"/>
      </w:pPr>
      <w:bookmarkStart w:id="9" w:name="_Toc235017411"/>
      <w:r>
        <w:rPr>
          <w:rFonts w:ascii="黑体" w:eastAsia="黑体" w:hAnsi="黑体"/>
          <w:sz w:val="28"/>
        </w:rPr>
        <w:t>4.2数据结构设计</w:t>
      </w:r>
      <w:bookmarkEnd w:id="9"/>
    </w:p>
    <w:p w14:paraId="3101D275" w14:textId="77777777" w:rsidR="00C412CA" w:rsidRDefault="00000000">
      <w:pPr>
        <w:pStyle w:val="3"/>
        <w:spacing w:before="160" w:after="120"/>
      </w:pPr>
      <w:bookmarkStart w:id="10" w:name="_Toc235017412"/>
      <w:r>
        <w:rPr>
          <w:rFonts w:ascii="黑体" w:eastAsia="黑体" w:hAnsi="黑体"/>
          <w:sz w:val="24"/>
        </w:rPr>
        <w:t>4.2.1逻辑结构设计</w:t>
      </w:r>
      <w:bookmarkEnd w:id="10"/>
    </w:p>
    <w:p w14:paraId="2DF3AD9E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核心数据包括 WordEntry、ReviewSchedule、复习评价枚举、PDF 当前页状态、词典条目和统计结果。WordEntry 表示一个生词及其长期学习状态；ReviewSchedule 表示一次评价之后得到的新计划；review_logs 保存每次复习行为，使统计和学习轨迹能够独立于当前单词状态存在。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2177"/>
        <w:gridCol w:w="2250"/>
        <w:gridCol w:w="2376"/>
      </w:tblGrid>
      <w:tr w:rsidR="00C412CA" w14:paraId="01AD479D" w14:textId="77777777">
        <w:trPr>
          <w:jc w:val="center"/>
        </w:trPr>
        <w:tc>
          <w:tcPr>
            <w:tcW w:w="2256" w:type="dxa"/>
            <w:vAlign w:val="center"/>
          </w:tcPr>
          <w:p w14:paraId="78585B70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逻辑数据</w:t>
            </w:r>
          </w:p>
        </w:tc>
        <w:tc>
          <w:tcPr>
            <w:tcW w:w="2256" w:type="dxa"/>
            <w:vAlign w:val="center"/>
          </w:tcPr>
          <w:p w14:paraId="70B8DE1B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用途</w:t>
            </w:r>
          </w:p>
        </w:tc>
        <w:tc>
          <w:tcPr>
            <w:tcW w:w="2256" w:type="dxa"/>
            <w:vAlign w:val="center"/>
          </w:tcPr>
          <w:p w14:paraId="7F2DACEA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关键字段</w:t>
            </w:r>
          </w:p>
        </w:tc>
        <w:tc>
          <w:tcPr>
            <w:tcW w:w="2256" w:type="dxa"/>
            <w:vAlign w:val="center"/>
          </w:tcPr>
          <w:p w14:paraId="164F77A2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产生位置</w:t>
            </w:r>
          </w:p>
        </w:tc>
      </w:tr>
      <w:tr w:rsidR="00C412CA" w14:paraId="70E0C55F" w14:textId="77777777">
        <w:trPr>
          <w:jc w:val="center"/>
        </w:trPr>
        <w:tc>
          <w:tcPr>
            <w:tcW w:w="2256" w:type="dxa"/>
            <w:vAlign w:val="center"/>
          </w:tcPr>
          <w:p w14:paraId="6FA109A1" w14:textId="77777777" w:rsidR="00C412CA" w:rsidRDefault="00000000">
            <w:r>
              <w:rPr>
                <w:rFonts w:ascii="宋体" w:eastAsia="宋体" w:hAnsi="宋体"/>
                <w:sz w:val="18"/>
              </w:rPr>
              <w:t>WordEntry</w:t>
            </w:r>
          </w:p>
        </w:tc>
        <w:tc>
          <w:tcPr>
            <w:tcW w:w="2256" w:type="dxa"/>
            <w:vAlign w:val="center"/>
          </w:tcPr>
          <w:p w14:paraId="0FFB5D28" w14:textId="77777777" w:rsidR="00C412CA" w:rsidRDefault="00000000">
            <w:r>
              <w:rPr>
                <w:rFonts w:ascii="宋体" w:eastAsia="宋体" w:hAnsi="宋体"/>
                <w:sz w:val="18"/>
              </w:rPr>
              <w:t>保存生词与学习状态</w:t>
            </w:r>
          </w:p>
        </w:tc>
        <w:tc>
          <w:tcPr>
            <w:tcW w:w="2256" w:type="dxa"/>
            <w:vAlign w:val="center"/>
          </w:tcPr>
          <w:p w14:paraId="39316EB8" w14:textId="77777777" w:rsidR="00C412CA" w:rsidRDefault="00000000">
            <w:r>
              <w:rPr>
                <w:rFonts w:ascii="宋体" w:eastAsia="宋体" w:hAnsi="宋体"/>
                <w:sz w:val="18"/>
              </w:rPr>
              <w:t>id、word、definition、example、source、nextReviewDate、reviewCount、intervalDays、easeFactor、lapseCount、lastReviewDate</w:t>
            </w:r>
          </w:p>
        </w:tc>
        <w:tc>
          <w:tcPr>
            <w:tcW w:w="2256" w:type="dxa"/>
            <w:vAlign w:val="center"/>
          </w:tcPr>
          <w:p w14:paraId="3871629C" w14:textId="77777777" w:rsidR="00C412CA" w:rsidRDefault="00000000">
            <w:r>
              <w:rPr>
                <w:rFonts w:ascii="宋体" w:eastAsia="宋体" w:hAnsi="宋体"/>
                <w:sz w:val="18"/>
              </w:rPr>
              <w:t>DatabaseManager 查询 words 表</w:t>
            </w:r>
          </w:p>
        </w:tc>
      </w:tr>
      <w:tr w:rsidR="00C412CA" w14:paraId="7B308511" w14:textId="77777777">
        <w:trPr>
          <w:jc w:val="center"/>
        </w:trPr>
        <w:tc>
          <w:tcPr>
            <w:tcW w:w="2256" w:type="dxa"/>
            <w:vAlign w:val="center"/>
          </w:tcPr>
          <w:p w14:paraId="7A00D162" w14:textId="77777777" w:rsidR="00C412CA" w:rsidRDefault="00000000">
            <w:r>
              <w:rPr>
                <w:rFonts w:ascii="宋体" w:eastAsia="宋体" w:hAnsi="宋体"/>
                <w:sz w:val="18"/>
              </w:rPr>
              <w:t>ReviewSchedule</w:t>
            </w:r>
          </w:p>
        </w:tc>
        <w:tc>
          <w:tcPr>
            <w:tcW w:w="2256" w:type="dxa"/>
            <w:vAlign w:val="center"/>
          </w:tcPr>
          <w:p w14:paraId="0C6D90D2" w14:textId="77777777" w:rsidR="00C412CA" w:rsidRDefault="00000000">
            <w:r>
              <w:rPr>
                <w:rFonts w:ascii="宋体" w:eastAsia="宋体" w:hAnsi="宋体"/>
                <w:sz w:val="18"/>
              </w:rPr>
              <w:t>保存调度算法输出</w:t>
            </w:r>
          </w:p>
        </w:tc>
        <w:tc>
          <w:tcPr>
            <w:tcW w:w="2256" w:type="dxa"/>
            <w:vAlign w:val="center"/>
          </w:tcPr>
          <w:p w14:paraId="62597146" w14:textId="77777777" w:rsidR="00C412CA" w:rsidRDefault="00000000">
            <w:r>
              <w:rPr>
                <w:rFonts w:ascii="宋体" w:eastAsia="宋体" w:hAnsi="宋体"/>
                <w:sz w:val="18"/>
              </w:rPr>
              <w:t>nextReviewDate、intervalDays、easeFactor、lapseCount、retrievability</w:t>
            </w:r>
          </w:p>
        </w:tc>
        <w:tc>
          <w:tcPr>
            <w:tcW w:w="2256" w:type="dxa"/>
            <w:vAlign w:val="center"/>
          </w:tcPr>
          <w:p w14:paraId="1C5B71FC" w14:textId="77777777" w:rsidR="00C412CA" w:rsidRDefault="00000000">
            <w:r>
              <w:rPr>
                <w:rFonts w:ascii="宋体" w:eastAsia="宋体" w:hAnsi="宋体"/>
                <w:sz w:val="18"/>
              </w:rPr>
              <w:t>ReviewScheduler.schedule</w:t>
            </w:r>
          </w:p>
        </w:tc>
      </w:tr>
      <w:tr w:rsidR="00C412CA" w14:paraId="41E63F53" w14:textId="77777777">
        <w:trPr>
          <w:jc w:val="center"/>
        </w:trPr>
        <w:tc>
          <w:tcPr>
            <w:tcW w:w="2256" w:type="dxa"/>
            <w:vAlign w:val="center"/>
          </w:tcPr>
          <w:p w14:paraId="0F6DEA0B" w14:textId="77777777" w:rsidR="00C412CA" w:rsidRDefault="00000000">
            <w:r>
              <w:rPr>
                <w:rFonts w:ascii="宋体" w:eastAsia="宋体" w:hAnsi="宋体"/>
                <w:sz w:val="18"/>
              </w:rPr>
              <w:t>复习队列</w:t>
            </w:r>
          </w:p>
        </w:tc>
        <w:tc>
          <w:tcPr>
            <w:tcW w:w="2256" w:type="dxa"/>
            <w:vAlign w:val="center"/>
          </w:tcPr>
          <w:p w14:paraId="06B86E0F" w14:textId="77777777" w:rsidR="00C412CA" w:rsidRDefault="00000000">
            <w:r>
              <w:rPr>
                <w:rFonts w:ascii="宋体" w:eastAsia="宋体" w:hAnsi="宋体"/>
                <w:sz w:val="18"/>
              </w:rPr>
              <w:t>控制今日任务和本轮重复</w:t>
            </w:r>
          </w:p>
        </w:tc>
        <w:tc>
          <w:tcPr>
            <w:tcW w:w="2256" w:type="dxa"/>
            <w:vAlign w:val="center"/>
          </w:tcPr>
          <w:p w14:paraId="6C62E28E" w14:textId="77777777" w:rsidR="00C412CA" w:rsidRDefault="00000000">
            <w:r>
              <w:rPr>
                <w:rFonts w:ascii="宋体" w:eastAsia="宋体" w:hAnsi="宋体"/>
                <w:sz w:val="18"/>
              </w:rPr>
              <w:t>QList&lt;WordEntry&gt;、currentReviewIndex、sessionReviewAttempts</w:t>
            </w:r>
          </w:p>
        </w:tc>
        <w:tc>
          <w:tcPr>
            <w:tcW w:w="2256" w:type="dxa"/>
            <w:vAlign w:val="center"/>
          </w:tcPr>
          <w:p w14:paraId="289A48C4" w14:textId="77777777" w:rsidR="00C412CA" w:rsidRDefault="00000000">
            <w:r>
              <w:rPr>
                <w:rFonts w:ascii="宋体" w:eastAsia="宋体" w:hAnsi="宋体"/>
                <w:sz w:val="18"/>
              </w:rPr>
              <w:t>MainWindow.loadDueWords</w:t>
            </w:r>
          </w:p>
        </w:tc>
      </w:tr>
      <w:tr w:rsidR="00C412CA" w14:paraId="0BA60409" w14:textId="77777777">
        <w:trPr>
          <w:jc w:val="center"/>
        </w:trPr>
        <w:tc>
          <w:tcPr>
            <w:tcW w:w="2256" w:type="dxa"/>
            <w:vAlign w:val="center"/>
          </w:tcPr>
          <w:p w14:paraId="39182EDE" w14:textId="77777777" w:rsidR="00C412CA" w:rsidRDefault="00000000">
            <w:r>
              <w:rPr>
                <w:rFonts w:ascii="宋体" w:eastAsia="宋体" w:hAnsi="宋体"/>
                <w:sz w:val="18"/>
              </w:rPr>
              <w:t>PDF 选区</w:t>
            </w:r>
          </w:p>
        </w:tc>
        <w:tc>
          <w:tcPr>
            <w:tcW w:w="2256" w:type="dxa"/>
            <w:vAlign w:val="center"/>
          </w:tcPr>
          <w:p w14:paraId="6FCABAB6" w14:textId="77777777" w:rsidR="00C412CA" w:rsidRDefault="00000000">
            <w:r>
              <w:rPr>
                <w:rFonts w:ascii="宋体" w:eastAsia="宋体" w:hAnsi="宋体"/>
                <w:sz w:val="18"/>
              </w:rPr>
              <w:t>保存页面坐标和选中文字</w:t>
            </w:r>
          </w:p>
        </w:tc>
        <w:tc>
          <w:tcPr>
            <w:tcW w:w="2256" w:type="dxa"/>
            <w:vAlign w:val="center"/>
          </w:tcPr>
          <w:p w14:paraId="4F69BD92" w14:textId="77777777" w:rsidR="00C412CA" w:rsidRDefault="00000000">
            <w:r>
              <w:rPr>
                <w:rFonts w:ascii="宋体" w:eastAsia="宋体" w:hAnsi="宋体"/>
                <w:sz w:val="18"/>
              </w:rPr>
              <w:t>currentPage、selection、zoomFactor、pageRect</w:t>
            </w:r>
          </w:p>
        </w:tc>
        <w:tc>
          <w:tcPr>
            <w:tcW w:w="2256" w:type="dxa"/>
            <w:vAlign w:val="center"/>
          </w:tcPr>
          <w:p w14:paraId="269A61C8" w14:textId="77777777" w:rsidR="00C412CA" w:rsidRDefault="00000000">
            <w:r>
              <w:rPr>
                <w:rFonts w:ascii="宋体" w:eastAsia="宋体" w:hAnsi="宋体"/>
                <w:sz w:val="18"/>
              </w:rPr>
              <w:t>PdfSelectableView 鼠标事件</w:t>
            </w:r>
          </w:p>
        </w:tc>
      </w:tr>
    </w:tbl>
    <w:p w14:paraId="7AF58098" w14:textId="77777777" w:rsidR="00C412CA" w:rsidRDefault="00C412CA"/>
    <w:p w14:paraId="37533151" w14:textId="77777777" w:rsidR="00C412CA" w:rsidRDefault="00000000">
      <w:pPr>
        <w:pStyle w:val="3"/>
        <w:spacing w:before="160" w:after="120"/>
      </w:pPr>
      <w:bookmarkStart w:id="11" w:name="_Toc235017413"/>
      <w:r>
        <w:rPr>
          <w:rFonts w:ascii="黑体" w:eastAsia="黑体" w:hAnsi="黑体"/>
          <w:sz w:val="24"/>
        </w:rPr>
        <w:t>4.2.2物理结构设计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836"/>
        <w:gridCol w:w="1792"/>
        <w:gridCol w:w="1783"/>
        <w:gridCol w:w="1779"/>
      </w:tblGrid>
      <w:tr w:rsidR="00C412CA" w14:paraId="132F544E" w14:textId="77777777">
        <w:trPr>
          <w:jc w:val="center"/>
        </w:trPr>
        <w:tc>
          <w:tcPr>
            <w:tcW w:w="1805" w:type="dxa"/>
            <w:vAlign w:val="center"/>
          </w:tcPr>
          <w:p w14:paraId="0D97D210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表名</w:t>
            </w:r>
          </w:p>
        </w:tc>
        <w:tc>
          <w:tcPr>
            <w:tcW w:w="1805" w:type="dxa"/>
            <w:vAlign w:val="center"/>
          </w:tcPr>
          <w:p w14:paraId="146256EE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字段</w:t>
            </w:r>
          </w:p>
        </w:tc>
        <w:tc>
          <w:tcPr>
            <w:tcW w:w="1805" w:type="dxa"/>
            <w:vAlign w:val="center"/>
          </w:tcPr>
          <w:p w14:paraId="1BAD94E5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类型</w:t>
            </w:r>
          </w:p>
        </w:tc>
        <w:tc>
          <w:tcPr>
            <w:tcW w:w="1805" w:type="dxa"/>
            <w:vAlign w:val="center"/>
          </w:tcPr>
          <w:p w14:paraId="6D35E403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约束/默认值</w:t>
            </w:r>
          </w:p>
        </w:tc>
        <w:tc>
          <w:tcPr>
            <w:tcW w:w="1805" w:type="dxa"/>
            <w:vAlign w:val="center"/>
          </w:tcPr>
          <w:p w14:paraId="47794A97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说明</w:t>
            </w:r>
          </w:p>
        </w:tc>
      </w:tr>
      <w:tr w:rsidR="00C412CA" w14:paraId="2E29A455" w14:textId="77777777">
        <w:trPr>
          <w:jc w:val="center"/>
        </w:trPr>
        <w:tc>
          <w:tcPr>
            <w:tcW w:w="1805" w:type="dxa"/>
            <w:vAlign w:val="center"/>
          </w:tcPr>
          <w:p w14:paraId="19C1F8D3" w14:textId="77777777" w:rsidR="00C412CA" w:rsidRDefault="00000000">
            <w:r>
              <w:rPr>
                <w:rFonts w:ascii="宋体" w:eastAsia="宋体" w:hAnsi="宋体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41736AE1" w14:textId="77777777" w:rsidR="00C412CA" w:rsidRDefault="00000000"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805" w:type="dxa"/>
            <w:vAlign w:val="center"/>
          </w:tcPr>
          <w:p w14:paraId="03D8045F" w14:textId="77777777" w:rsidR="00C412CA" w:rsidRDefault="00000000"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1805" w:type="dxa"/>
            <w:vAlign w:val="center"/>
          </w:tcPr>
          <w:p w14:paraId="112C60B2" w14:textId="77777777" w:rsidR="00C412CA" w:rsidRDefault="00000000">
            <w:r>
              <w:rPr>
                <w:rFonts w:ascii="宋体" w:eastAsia="宋体" w:hAnsi="宋体"/>
                <w:sz w:val="18"/>
              </w:rPr>
              <w:t>PRIMARY KEY</w:t>
            </w:r>
          </w:p>
        </w:tc>
        <w:tc>
          <w:tcPr>
            <w:tcW w:w="1805" w:type="dxa"/>
            <w:vAlign w:val="center"/>
          </w:tcPr>
          <w:p w14:paraId="6E863845" w14:textId="77777777" w:rsidR="00C412CA" w:rsidRDefault="00000000">
            <w:r>
              <w:rPr>
                <w:rFonts w:ascii="宋体" w:eastAsia="宋体" w:hAnsi="宋体"/>
                <w:sz w:val="18"/>
              </w:rPr>
              <w:t>单词主键</w:t>
            </w:r>
          </w:p>
        </w:tc>
      </w:tr>
      <w:tr w:rsidR="00C412CA" w14:paraId="2DB6E257" w14:textId="77777777">
        <w:trPr>
          <w:jc w:val="center"/>
        </w:trPr>
        <w:tc>
          <w:tcPr>
            <w:tcW w:w="1805" w:type="dxa"/>
            <w:vAlign w:val="center"/>
          </w:tcPr>
          <w:p w14:paraId="0E920EB3" w14:textId="77777777" w:rsidR="00C412CA" w:rsidRDefault="00000000">
            <w:r>
              <w:rPr>
                <w:rFonts w:ascii="宋体" w:eastAsia="宋体" w:hAnsi="宋体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144A96E3" w14:textId="77777777" w:rsidR="00C412CA" w:rsidRDefault="00000000">
            <w:r>
              <w:rPr>
                <w:rFonts w:ascii="宋体" w:eastAsia="宋体" w:hAnsi="宋体"/>
                <w:sz w:val="18"/>
              </w:rPr>
              <w:t>word、definition、example、source</w:t>
            </w:r>
          </w:p>
        </w:tc>
        <w:tc>
          <w:tcPr>
            <w:tcW w:w="1805" w:type="dxa"/>
            <w:vAlign w:val="center"/>
          </w:tcPr>
          <w:p w14:paraId="0C8B3C3D" w14:textId="77777777" w:rsidR="00C412CA" w:rsidRDefault="00000000"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14:paraId="5492A55C" w14:textId="77777777" w:rsidR="00C412CA" w:rsidRDefault="00000000">
            <w:r>
              <w:rPr>
                <w:rFonts w:ascii="宋体" w:eastAsia="宋体" w:hAnsi="宋体"/>
                <w:sz w:val="18"/>
              </w:rPr>
              <w:t>word 去重使用，source 可为空</w:t>
            </w:r>
          </w:p>
        </w:tc>
        <w:tc>
          <w:tcPr>
            <w:tcW w:w="1805" w:type="dxa"/>
            <w:vAlign w:val="center"/>
          </w:tcPr>
          <w:p w14:paraId="18DE92EA" w14:textId="77777777" w:rsidR="00C412CA" w:rsidRDefault="00000000">
            <w:r>
              <w:rPr>
                <w:rFonts w:ascii="宋体" w:eastAsia="宋体" w:hAnsi="宋体"/>
                <w:sz w:val="18"/>
              </w:rPr>
              <w:t>保存单词、释义、例句和来源</w:t>
            </w:r>
          </w:p>
        </w:tc>
      </w:tr>
      <w:tr w:rsidR="00C412CA" w14:paraId="2958DB4A" w14:textId="77777777">
        <w:trPr>
          <w:jc w:val="center"/>
        </w:trPr>
        <w:tc>
          <w:tcPr>
            <w:tcW w:w="1805" w:type="dxa"/>
            <w:vAlign w:val="center"/>
          </w:tcPr>
          <w:p w14:paraId="5C15FA72" w14:textId="77777777" w:rsidR="00C412CA" w:rsidRDefault="00000000">
            <w:r>
              <w:rPr>
                <w:rFonts w:ascii="宋体" w:eastAsia="宋体" w:hAnsi="宋体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5235D542" w14:textId="77777777" w:rsidR="00C412CA" w:rsidRDefault="00000000">
            <w:r>
              <w:rPr>
                <w:rFonts w:ascii="宋体" w:eastAsia="宋体" w:hAnsi="宋体"/>
                <w:sz w:val="18"/>
              </w:rPr>
              <w:t>next_review_date、last_review_date、created_at</w:t>
            </w:r>
          </w:p>
        </w:tc>
        <w:tc>
          <w:tcPr>
            <w:tcW w:w="1805" w:type="dxa"/>
            <w:vAlign w:val="center"/>
          </w:tcPr>
          <w:p w14:paraId="764329C1" w14:textId="77777777" w:rsidR="00C412CA" w:rsidRDefault="00000000"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14:paraId="09A5B6B8" w14:textId="77777777" w:rsidR="00C412CA" w:rsidRDefault="00000000">
            <w:r>
              <w:rPr>
                <w:rFonts w:ascii="宋体" w:eastAsia="宋体" w:hAnsi="宋体"/>
                <w:sz w:val="18"/>
              </w:rPr>
              <w:t>ISO 日期字符串</w:t>
            </w:r>
          </w:p>
        </w:tc>
        <w:tc>
          <w:tcPr>
            <w:tcW w:w="1805" w:type="dxa"/>
            <w:vAlign w:val="center"/>
          </w:tcPr>
          <w:p w14:paraId="355F7002" w14:textId="77777777" w:rsidR="00C412CA" w:rsidRDefault="00000000">
            <w:r>
              <w:rPr>
                <w:rFonts w:ascii="宋体" w:eastAsia="宋体" w:hAnsi="宋体"/>
                <w:sz w:val="18"/>
              </w:rPr>
              <w:t>保存复习日期和创建时间</w:t>
            </w:r>
          </w:p>
        </w:tc>
      </w:tr>
      <w:tr w:rsidR="00C412CA" w14:paraId="218C971B" w14:textId="77777777">
        <w:trPr>
          <w:jc w:val="center"/>
        </w:trPr>
        <w:tc>
          <w:tcPr>
            <w:tcW w:w="1805" w:type="dxa"/>
            <w:vAlign w:val="center"/>
          </w:tcPr>
          <w:p w14:paraId="50E16233" w14:textId="77777777" w:rsidR="00C412CA" w:rsidRDefault="00000000">
            <w:r>
              <w:rPr>
                <w:rFonts w:ascii="宋体" w:eastAsia="宋体" w:hAnsi="宋体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718120D5" w14:textId="77777777" w:rsidR="00C412CA" w:rsidRDefault="00000000">
            <w:r>
              <w:rPr>
                <w:rFonts w:ascii="宋体" w:eastAsia="宋体" w:hAnsi="宋体"/>
                <w:sz w:val="18"/>
              </w:rPr>
              <w:t>review_count、interval_days、lapse_count</w:t>
            </w:r>
          </w:p>
        </w:tc>
        <w:tc>
          <w:tcPr>
            <w:tcW w:w="1805" w:type="dxa"/>
            <w:vAlign w:val="center"/>
          </w:tcPr>
          <w:p w14:paraId="01D57136" w14:textId="77777777" w:rsidR="00C412CA" w:rsidRDefault="00000000"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1805" w:type="dxa"/>
            <w:vAlign w:val="center"/>
          </w:tcPr>
          <w:p w14:paraId="7464D265" w14:textId="77777777" w:rsidR="00C412CA" w:rsidRDefault="00000000">
            <w:r>
              <w:rPr>
                <w:rFonts w:ascii="宋体" w:eastAsia="宋体" w:hAnsi="宋体"/>
                <w:sz w:val="18"/>
              </w:rPr>
              <w:t>默认 0</w:t>
            </w:r>
          </w:p>
        </w:tc>
        <w:tc>
          <w:tcPr>
            <w:tcW w:w="1805" w:type="dxa"/>
            <w:vAlign w:val="center"/>
          </w:tcPr>
          <w:p w14:paraId="5AE86C38" w14:textId="77777777" w:rsidR="00C412CA" w:rsidRDefault="00000000">
            <w:r>
              <w:rPr>
                <w:rFonts w:ascii="宋体" w:eastAsia="宋体" w:hAnsi="宋体"/>
                <w:sz w:val="18"/>
              </w:rPr>
              <w:t>保存复习次数、间隔和遗忘次数</w:t>
            </w:r>
          </w:p>
        </w:tc>
      </w:tr>
      <w:tr w:rsidR="00C412CA" w14:paraId="1985E275" w14:textId="77777777">
        <w:trPr>
          <w:jc w:val="center"/>
        </w:trPr>
        <w:tc>
          <w:tcPr>
            <w:tcW w:w="1805" w:type="dxa"/>
            <w:vAlign w:val="center"/>
          </w:tcPr>
          <w:p w14:paraId="298DBCD4" w14:textId="77777777" w:rsidR="00C412CA" w:rsidRDefault="00000000">
            <w:r>
              <w:rPr>
                <w:rFonts w:ascii="宋体" w:eastAsia="宋体" w:hAnsi="宋体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3D91D893" w14:textId="77777777" w:rsidR="00C412CA" w:rsidRDefault="00000000">
            <w:r>
              <w:rPr>
                <w:rFonts w:ascii="宋体" w:eastAsia="宋体" w:hAnsi="宋体"/>
                <w:sz w:val="18"/>
              </w:rPr>
              <w:t>ease_factor</w:t>
            </w:r>
          </w:p>
        </w:tc>
        <w:tc>
          <w:tcPr>
            <w:tcW w:w="1805" w:type="dxa"/>
            <w:vAlign w:val="center"/>
          </w:tcPr>
          <w:p w14:paraId="1F2E44CA" w14:textId="77777777" w:rsidR="00C412CA" w:rsidRDefault="00000000">
            <w:r>
              <w:rPr>
                <w:rFonts w:ascii="宋体" w:eastAsia="宋体" w:hAnsi="宋体"/>
                <w:sz w:val="18"/>
              </w:rPr>
              <w:t>REAL</w:t>
            </w:r>
          </w:p>
        </w:tc>
        <w:tc>
          <w:tcPr>
            <w:tcW w:w="1805" w:type="dxa"/>
            <w:vAlign w:val="center"/>
          </w:tcPr>
          <w:p w14:paraId="4D11B480" w14:textId="77777777" w:rsidR="00C412CA" w:rsidRDefault="00000000">
            <w:r>
              <w:rPr>
                <w:rFonts w:ascii="宋体" w:eastAsia="宋体" w:hAnsi="宋体"/>
                <w:sz w:val="18"/>
              </w:rPr>
              <w:t>默认约 2.3</w:t>
            </w:r>
          </w:p>
        </w:tc>
        <w:tc>
          <w:tcPr>
            <w:tcW w:w="1805" w:type="dxa"/>
            <w:vAlign w:val="center"/>
          </w:tcPr>
          <w:p w14:paraId="3B467867" w14:textId="77777777" w:rsidR="00C412CA" w:rsidRDefault="00000000">
            <w:r>
              <w:rPr>
                <w:rFonts w:ascii="宋体" w:eastAsia="宋体" w:hAnsi="宋体"/>
                <w:sz w:val="18"/>
              </w:rPr>
              <w:t>保存单词易度</w:t>
            </w:r>
          </w:p>
        </w:tc>
      </w:tr>
      <w:tr w:rsidR="00C412CA" w14:paraId="4181AA2A" w14:textId="77777777">
        <w:trPr>
          <w:jc w:val="center"/>
        </w:trPr>
        <w:tc>
          <w:tcPr>
            <w:tcW w:w="1805" w:type="dxa"/>
            <w:vAlign w:val="center"/>
          </w:tcPr>
          <w:p w14:paraId="404D7094" w14:textId="77777777" w:rsidR="00C412CA" w:rsidRDefault="00000000">
            <w:r>
              <w:rPr>
                <w:rFonts w:ascii="宋体" w:eastAsia="宋体" w:hAnsi="宋体"/>
                <w:sz w:val="18"/>
              </w:rPr>
              <w:t>review_logs</w:t>
            </w:r>
          </w:p>
        </w:tc>
        <w:tc>
          <w:tcPr>
            <w:tcW w:w="1805" w:type="dxa"/>
            <w:vAlign w:val="center"/>
          </w:tcPr>
          <w:p w14:paraId="75E4C1F1" w14:textId="77777777" w:rsidR="00C412CA" w:rsidRDefault="00000000">
            <w:r>
              <w:rPr>
                <w:rFonts w:ascii="宋体" w:eastAsia="宋体" w:hAnsi="宋体"/>
                <w:sz w:val="18"/>
              </w:rPr>
              <w:t>id、word_id、rating、</w:t>
            </w:r>
            <w:r>
              <w:rPr>
                <w:rFonts w:ascii="宋体" w:eastAsia="宋体" w:hAnsi="宋体"/>
                <w:sz w:val="18"/>
              </w:rPr>
              <w:lastRenderedPageBreak/>
              <w:t>review_date、next_review_date</w:t>
            </w:r>
          </w:p>
        </w:tc>
        <w:tc>
          <w:tcPr>
            <w:tcW w:w="1805" w:type="dxa"/>
            <w:vAlign w:val="center"/>
          </w:tcPr>
          <w:p w14:paraId="63F13522" w14:textId="77777777" w:rsidR="00C412CA" w:rsidRDefault="00000000">
            <w:r>
              <w:rPr>
                <w:rFonts w:ascii="宋体" w:eastAsia="宋体" w:hAnsi="宋体"/>
                <w:sz w:val="18"/>
              </w:rPr>
              <w:lastRenderedPageBreak/>
              <w:t>INTEGER/TEXT</w:t>
            </w:r>
          </w:p>
        </w:tc>
        <w:tc>
          <w:tcPr>
            <w:tcW w:w="1805" w:type="dxa"/>
            <w:vAlign w:val="center"/>
          </w:tcPr>
          <w:p w14:paraId="3790397C" w14:textId="77777777" w:rsidR="00C412CA" w:rsidRDefault="00000000">
            <w:r>
              <w:rPr>
                <w:rFonts w:ascii="宋体" w:eastAsia="宋体" w:hAnsi="宋体"/>
                <w:sz w:val="18"/>
              </w:rPr>
              <w:t xml:space="preserve">word_id 关联 </w:t>
            </w:r>
            <w:r>
              <w:rPr>
                <w:rFonts w:ascii="宋体" w:eastAsia="宋体" w:hAnsi="宋体"/>
                <w:sz w:val="18"/>
              </w:rPr>
              <w:lastRenderedPageBreak/>
              <w:t>words.id</w:t>
            </w:r>
          </w:p>
        </w:tc>
        <w:tc>
          <w:tcPr>
            <w:tcW w:w="1805" w:type="dxa"/>
            <w:vAlign w:val="center"/>
          </w:tcPr>
          <w:p w14:paraId="32FA259C" w14:textId="77777777" w:rsidR="00C412CA" w:rsidRDefault="00000000">
            <w:r>
              <w:rPr>
                <w:rFonts w:ascii="宋体" w:eastAsia="宋体" w:hAnsi="宋体"/>
                <w:sz w:val="18"/>
              </w:rPr>
              <w:lastRenderedPageBreak/>
              <w:t>保存每次复习记录</w:t>
            </w:r>
          </w:p>
        </w:tc>
      </w:tr>
      <w:tr w:rsidR="00C412CA" w14:paraId="4470B542" w14:textId="77777777">
        <w:trPr>
          <w:jc w:val="center"/>
        </w:trPr>
        <w:tc>
          <w:tcPr>
            <w:tcW w:w="1805" w:type="dxa"/>
            <w:vAlign w:val="center"/>
          </w:tcPr>
          <w:p w14:paraId="2669D497" w14:textId="77777777" w:rsidR="00C412CA" w:rsidRDefault="00000000">
            <w:r>
              <w:rPr>
                <w:rFonts w:ascii="宋体" w:eastAsia="宋体" w:hAnsi="宋体"/>
                <w:sz w:val="18"/>
              </w:rPr>
              <w:t>dictionary_entries</w:t>
            </w:r>
          </w:p>
        </w:tc>
        <w:tc>
          <w:tcPr>
            <w:tcW w:w="1805" w:type="dxa"/>
            <w:vAlign w:val="center"/>
          </w:tcPr>
          <w:p w14:paraId="450D7BB3" w14:textId="77777777" w:rsidR="00C412CA" w:rsidRDefault="00000000">
            <w:r>
              <w:rPr>
                <w:rFonts w:ascii="宋体" w:eastAsia="宋体" w:hAnsi="宋体"/>
                <w:sz w:val="18"/>
              </w:rPr>
              <w:t>word、translation</w:t>
            </w:r>
          </w:p>
        </w:tc>
        <w:tc>
          <w:tcPr>
            <w:tcW w:w="1805" w:type="dxa"/>
            <w:vAlign w:val="center"/>
          </w:tcPr>
          <w:p w14:paraId="314F4983" w14:textId="77777777" w:rsidR="00C412CA" w:rsidRDefault="00000000"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14:paraId="49C3E501" w14:textId="77777777" w:rsidR="00C412CA" w:rsidRDefault="00000000">
            <w:r>
              <w:rPr>
                <w:rFonts w:ascii="宋体" w:eastAsia="宋体" w:hAnsi="宋体"/>
                <w:sz w:val="18"/>
              </w:rPr>
              <w:t>word 索引查询</w:t>
            </w:r>
          </w:p>
        </w:tc>
        <w:tc>
          <w:tcPr>
            <w:tcW w:w="1805" w:type="dxa"/>
            <w:vAlign w:val="center"/>
          </w:tcPr>
          <w:p w14:paraId="7B353CF6" w14:textId="77777777" w:rsidR="00C412CA" w:rsidRDefault="00000000">
            <w:r>
              <w:rPr>
                <w:rFonts w:ascii="宋体" w:eastAsia="宋体" w:hAnsi="宋体"/>
                <w:sz w:val="18"/>
              </w:rPr>
              <w:t>保存 ECDICT 导入后的离线释义</w:t>
            </w:r>
          </w:p>
        </w:tc>
      </w:tr>
    </w:tbl>
    <w:p w14:paraId="32E6839D" w14:textId="77777777" w:rsidR="00C412CA" w:rsidRDefault="00C412CA"/>
    <w:p w14:paraId="5053E152" w14:textId="77777777" w:rsidR="00C412CA" w:rsidRDefault="00000000">
      <w:pPr>
        <w:pStyle w:val="2"/>
        <w:spacing w:before="160" w:after="120"/>
      </w:pPr>
      <w:bookmarkStart w:id="12" w:name="_Toc235017414"/>
      <w:r>
        <w:rPr>
          <w:rFonts w:ascii="黑体" w:eastAsia="黑体" w:hAnsi="黑体"/>
          <w:sz w:val="28"/>
        </w:rPr>
        <w:t>4.3系统出错处理设计</w:t>
      </w:r>
      <w:bookmarkEnd w:id="12"/>
    </w:p>
    <w:p w14:paraId="3CF7E4F9" w14:textId="77777777" w:rsidR="00C412CA" w:rsidRDefault="00000000">
      <w:pPr>
        <w:pStyle w:val="3"/>
        <w:spacing w:before="160" w:after="120"/>
      </w:pPr>
      <w:bookmarkStart w:id="13" w:name="_Toc235017415"/>
      <w:r>
        <w:rPr>
          <w:rFonts w:ascii="黑体" w:eastAsia="黑体" w:hAnsi="黑体"/>
          <w:sz w:val="24"/>
        </w:rPr>
        <w:t>4.3.1出错信息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412CA" w14:paraId="1F2444B1" w14:textId="77777777">
        <w:trPr>
          <w:jc w:val="center"/>
        </w:trPr>
        <w:tc>
          <w:tcPr>
            <w:tcW w:w="3009" w:type="dxa"/>
            <w:vAlign w:val="center"/>
          </w:tcPr>
          <w:p w14:paraId="0D180AAA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出错场景</w:t>
            </w:r>
          </w:p>
        </w:tc>
        <w:tc>
          <w:tcPr>
            <w:tcW w:w="3009" w:type="dxa"/>
            <w:vAlign w:val="center"/>
          </w:tcPr>
          <w:p w14:paraId="6E5DC5F1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提示信息或表现</w:t>
            </w:r>
          </w:p>
        </w:tc>
        <w:tc>
          <w:tcPr>
            <w:tcW w:w="3009" w:type="dxa"/>
            <w:vAlign w:val="center"/>
          </w:tcPr>
          <w:p w14:paraId="1E7F9282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原因</w:t>
            </w:r>
          </w:p>
        </w:tc>
      </w:tr>
      <w:tr w:rsidR="00C412CA" w14:paraId="14BDA0B1" w14:textId="77777777">
        <w:trPr>
          <w:jc w:val="center"/>
        </w:trPr>
        <w:tc>
          <w:tcPr>
            <w:tcW w:w="3009" w:type="dxa"/>
            <w:vAlign w:val="center"/>
          </w:tcPr>
          <w:p w14:paraId="4D6C0E5F" w14:textId="77777777" w:rsidR="00C412CA" w:rsidRDefault="00000000">
            <w:r>
              <w:rPr>
                <w:rFonts w:ascii="宋体" w:eastAsia="宋体" w:hAnsi="宋体"/>
                <w:sz w:val="18"/>
              </w:rPr>
              <w:t>数据库打开失败</w:t>
            </w:r>
          </w:p>
        </w:tc>
        <w:tc>
          <w:tcPr>
            <w:tcW w:w="3009" w:type="dxa"/>
            <w:vAlign w:val="center"/>
          </w:tcPr>
          <w:p w14:paraId="457024B5" w14:textId="77777777" w:rsidR="00C412CA" w:rsidRDefault="00000000">
            <w:r>
              <w:rPr>
                <w:rFonts w:ascii="宋体" w:eastAsia="宋体" w:hAnsi="宋体"/>
                <w:sz w:val="18"/>
              </w:rPr>
              <w:t>数据库初始化失败，并显示 lastError</w:t>
            </w:r>
          </w:p>
        </w:tc>
        <w:tc>
          <w:tcPr>
            <w:tcW w:w="3009" w:type="dxa"/>
            <w:vAlign w:val="center"/>
          </w:tcPr>
          <w:p w14:paraId="7A3D178E" w14:textId="77777777" w:rsidR="00C412CA" w:rsidRDefault="00000000">
            <w:r>
              <w:rPr>
                <w:rFonts w:ascii="宋体" w:eastAsia="宋体" w:hAnsi="宋体"/>
                <w:sz w:val="18"/>
              </w:rPr>
              <w:t>路径不可写、文件损坏或驱动不可用</w:t>
            </w:r>
          </w:p>
        </w:tc>
      </w:tr>
      <w:tr w:rsidR="00C412CA" w14:paraId="539A3D8F" w14:textId="77777777">
        <w:trPr>
          <w:jc w:val="center"/>
        </w:trPr>
        <w:tc>
          <w:tcPr>
            <w:tcW w:w="3009" w:type="dxa"/>
            <w:vAlign w:val="center"/>
          </w:tcPr>
          <w:p w14:paraId="49CA74C0" w14:textId="77777777" w:rsidR="00C412CA" w:rsidRDefault="00000000">
            <w:r>
              <w:rPr>
                <w:rFonts w:ascii="宋体" w:eastAsia="宋体" w:hAnsi="宋体"/>
                <w:sz w:val="18"/>
              </w:rPr>
              <w:t>单词输入不完整</w:t>
            </w:r>
          </w:p>
        </w:tc>
        <w:tc>
          <w:tcPr>
            <w:tcW w:w="3009" w:type="dxa"/>
            <w:vAlign w:val="center"/>
          </w:tcPr>
          <w:p w14:paraId="76EDCA68" w14:textId="77777777" w:rsidR="00C412CA" w:rsidRDefault="00000000">
            <w:r>
              <w:rPr>
                <w:rFonts w:ascii="宋体" w:eastAsia="宋体" w:hAnsi="宋体"/>
                <w:sz w:val="18"/>
              </w:rPr>
              <w:t>请至少填写单词和释义</w:t>
            </w:r>
          </w:p>
        </w:tc>
        <w:tc>
          <w:tcPr>
            <w:tcW w:w="3009" w:type="dxa"/>
            <w:vAlign w:val="center"/>
          </w:tcPr>
          <w:p w14:paraId="1B7ADDC3" w14:textId="77777777" w:rsidR="00C412CA" w:rsidRDefault="00000000">
            <w:r>
              <w:rPr>
                <w:rFonts w:ascii="宋体" w:eastAsia="宋体" w:hAnsi="宋体"/>
                <w:sz w:val="18"/>
              </w:rPr>
              <w:t>核心字段为空</w:t>
            </w:r>
          </w:p>
        </w:tc>
      </w:tr>
      <w:tr w:rsidR="00C412CA" w14:paraId="3069F76B" w14:textId="77777777">
        <w:trPr>
          <w:jc w:val="center"/>
        </w:trPr>
        <w:tc>
          <w:tcPr>
            <w:tcW w:w="3009" w:type="dxa"/>
            <w:vAlign w:val="center"/>
          </w:tcPr>
          <w:p w14:paraId="5F3867DF" w14:textId="77777777" w:rsidR="00C412CA" w:rsidRDefault="00000000">
            <w:r>
              <w:rPr>
                <w:rFonts w:ascii="宋体" w:eastAsia="宋体" w:hAnsi="宋体"/>
                <w:sz w:val="18"/>
              </w:rPr>
              <w:t>PDF 无文本层</w:t>
            </w:r>
          </w:p>
        </w:tc>
        <w:tc>
          <w:tcPr>
            <w:tcW w:w="3009" w:type="dxa"/>
            <w:vAlign w:val="center"/>
          </w:tcPr>
          <w:p w14:paraId="11F5B673" w14:textId="77777777" w:rsidR="00C412CA" w:rsidRDefault="00000000">
            <w:r>
              <w:rPr>
                <w:rFonts w:ascii="宋体" w:eastAsia="宋体" w:hAnsi="宋体"/>
                <w:sz w:val="18"/>
              </w:rPr>
              <w:t>未提取到文本，扫描件需要 OCR</w:t>
            </w:r>
          </w:p>
        </w:tc>
        <w:tc>
          <w:tcPr>
            <w:tcW w:w="3009" w:type="dxa"/>
            <w:vAlign w:val="center"/>
          </w:tcPr>
          <w:p w14:paraId="1A65047D" w14:textId="77777777" w:rsidR="00C412CA" w:rsidRDefault="00000000">
            <w:r>
              <w:rPr>
                <w:rFonts w:ascii="宋体" w:eastAsia="宋体" w:hAnsi="宋体"/>
                <w:sz w:val="18"/>
              </w:rPr>
              <w:t>当前版本只支持可选择文本的 PDF</w:t>
            </w:r>
          </w:p>
        </w:tc>
      </w:tr>
      <w:tr w:rsidR="00C412CA" w14:paraId="6F1941FF" w14:textId="77777777">
        <w:trPr>
          <w:jc w:val="center"/>
        </w:trPr>
        <w:tc>
          <w:tcPr>
            <w:tcW w:w="3009" w:type="dxa"/>
            <w:vAlign w:val="center"/>
          </w:tcPr>
          <w:p w14:paraId="6C458CB3" w14:textId="77777777" w:rsidR="00C412CA" w:rsidRDefault="00000000">
            <w:r>
              <w:rPr>
                <w:rFonts w:ascii="宋体" w:eastAsia="宋体" w:hAnsi="宋体"/>
                <w:sz w:val="18"/>
              </w:rPr>
              <w:t>词典导入失败</w:t>
            </w:r>
          </w:p>
        </w:tc>
        <w:tc>
          <w:tcPr>
            <w:tcW w:w="3009" w:type="dxa"/>
            <w:vAlign w:val="center"/>
          </w:tcPr>
          <w:p w14:paraId="43339E25" w14:textId="77777777" w:rsidR="00C412CA" w:rsidRDefault="00000000">
            <w:r>
              <w:rPr>
                <w:rFonts w:ascii="宋体" w:eastAsia="宋体" w:hAnsi="宋体"/>
                <w:sz w:val="18"/>
              </w:rPr>
              <w:t>显示 DictionaryManager 的错误信息</w:t>
            </w:r>
          </w:p>
        </w:tc>
        <w:tc>
          <w:tcPr>
            <w:tcW w:w="3009" w:type="dxa"/>
            <w:vAlign w:val="center"/>
          </w:tcPr>
          <w:p w14:paraId="2E46D9AB" w14:textId="77777777" w:rsidR="00C412CA" w:rsidRDefault="00000000">
            <w:r>
              <w:rPr>
                <w:rFonts w:ascii="宋体" w:eastAsia="宋体" w:hAnsi="宋体"/>
                <w:sz w:val="18"/>
              </w:rPr>
              <w:t>CSV 格式不符合预期或文件无法读取</w:t>
            </w:r>
          </w:p>
        </w:tc>
      </w:tr>
      <w:tr w:rsidR="00C412CA" w14:paraId="60179E96" w14:textId="77777777">
        <w:trPr>
          <w:jc w:val="center"/>
        </w:trPr>
        <w:tc>
          <w:tcPr>
            <w:tcW w:w="3009" w:type="dxa"/>
            <w:vAlign w:val="center"/>
          </w:tcPr>
          <w:p w14:paraId="3705BB6A" w14:textId="77777777" w:rsidR="00C412CA" w:rsidRDefault="00000000">
            <w:r>
              <w:rPr>
                <w:rFonts w:ascii="宋体" w:eastAsia="宋体" w:hAnsi="宋体"/>
                <w:sz w:val="18"/>
              </w:rPr>
              <w:t>重复单词</w:t>
            </w:r>
          </w:p>
        </w:tc>
        <w:tc>
          <w:tcPr>
            <w:tcW w:w="3009" w:type="dxa"/>
            <w:vAlign w:val="center"/>
          </w:tcPr>
          <w:p w14:paraId="71F39B02" w14:textId="77777777" w:rsidR="00C412CA" w:rsidRDefault="00000000">
            <w:r>
              <w:rPr>
                <w:rFonts w:ascii="宋体" w:eastAsia="宋体" w:hAnsi="宋体"/>
                <w:sz w:val="18"/>
              </w:rPr>
              <w:t>提示该词已在生词本中</w:t>
            </w:r>
          </w:p>
        </w:tc>
        <w:tc>
          <w:tcPr>
            <w:tcW w:w="3009" w:type="dxa"/>
            <w:vAlign w:val="center"/>
          </w:tcPr>
          <w:p w14:paraId="298EA333" w14:textId="77777777" w:rsidR="00C412CA" w:rsidRDefault="00000000">
            <w:r>
              <w:rPr>
                <w:rFonts w:ascii="宋体" w:eastAsia="宋体" w:hAnsi="宋体"/>
                <w:sz w:val="18"/>
              </w:rPr>
              <w:t>避免同一单词重复入库</w:t>
            </w:r>
          </w:p>
        </w:tc>
      </w:tr>
    </w:tbl>
    <w:p w14:paraId="052BD024" w14:textId="77777777" w:rsidR="00C412CA" w:rsidRDefault="00C412CA"/>
    <w:p w14:paraId="7CDC9AEA" w14:textId="77777777" w:rsidR="00C412CA" w:rsidRDefault="00000000">
      <w:pPr>
        <w:pStyle w:val="3"/>
        <w:spacing w:before="160" w:after="120"/>
      </w:pPr>
      <w:bookmarkStart w:id="14" w:name="_Toc235017416"/>
      <w:r>
        <w:rPr>
          <w:rFonts w:ascii="黑体" w:eastAsia="黑体" w:hAnsi="黑体"/>
          <w:sz w:val="24"/>
        </w:rPr>
        <w:t>4.3.2出错响应处理</w:t>
      </w:r>
      <w:bookmarkEnd w:id="14"/>
    </w:p>
    <w:p w14:paraId="362FF8CC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普通输入错误通过 QMessageBox 给出提示并中断当前操作；数据库写入失败时保留原数据并显示错误；删除单词和清空学习进度前使用确认框防止误操作；PDF 选择结果必须通过英文单词正则校验；词典未命中时不直接失败，而是允许用户手动输入释义。</w:t>
      </w:r>
    </w:p>
    <w:p w14:paraId="69687243" w14:textId="77777777" w:rsidR="008A657F" w:rsidRPr="00594739" w:rsidRDefault="00000000">
      <w:pPr>
        <w:pStyle w:val="1"/>
        <w:spacing w:before="160" w:after="120"/>
        <w:rPr>
          <w:rFonts w:ascii="黑体" w:eastAsia="黑体" w:hAnsi="黑体"/>
          <w:bCs w:val="0"/>
          <w:sz w:val="52"/>
          <w:szCs w:val="52"/>
        </w:rPr>
      </w:pPr>
      <w:r w:rsidRPr="00594739">
        <w:rPr>
          <w:rFonts w:ascii="黑体" w:eastAsia="黑体" w:hAnsi="黑体"/>
          <w:bCs w:val="0"/>
          <w:sz w:val="28"/>
          <w:szCs w:val="52"/>
        </w:rPr>
        <w:t>4.4 核心源代码与算法示例</w:t>
      </w:r>
    </w:p>
    <w:p w14:paraId="66F47178" w14:textId="77777777" w:rsidR="008A657F" w:rsidRPr="002B110C" w:rsidRDefault="00000000">
      <w:pPr>
        <w:rPr>
          <w:sz w:val="22"/>
          <w:szCs w:val="24"/>
        </w:rPr>
      </w:pPr>
      <w:r w:rsidRPr="002B110C">
        <w:rPr>
          <w:rFonts w:ascii="宋体" w:eastAsia="宋体" w:hAnsi="宋体"/>
          <w:sz w:val="24"/>
          <w:szCs w:val="24"/>
        </w:rPr>
        <w:t>本节根据项目实际实现摘录关键代码，展示复习调度、事务写入和 PDF 选词的核心逻辑。为控制报告篇幅，仅保留能够说明算法和调用关系的代码片段。</w:t>
      </w:r>
    </w:p>
    <w:p w14:paraId="4AB1EF78" w14:textId="77777777" w:rsidR="008A657F" w:rsidRDefault="00000000">
      <w:pPr>
        <w:pStyle w:val="2"/>
        <w:spacing w:before="160" w:after="120"/>
      </w:pPr>
      <w:r>
        <w:rPr>
          <w:rFonts w:ascii="宋体" w:eastAsia="宋体" w:hAnsi="宋体"/>
          <w:b w:val="0"/>
          <w:sz w:val="22"/>
        </w:rPr>
        <w:t>4.4.1 复习调度算法</w:t>
      </w:r>
    </w:p>
    <w:p w14:paraId="273CB77F" w14:textId="77777777" w:rsidR="008A657F" w:rsidRDefault="00000000">
      <w:r>
        <w:rPr>
          <w:rFonts w:ascii="宋体" w:eastAsia="宋体" w:hAnsi="宋体"/>
          <w:sz w:val="22"/>
        </w:rPr>
        <w:t>ReviewScheduler::schedule 根据历史间隔、易度、遗忘次数和本次评价计算新的复习计划。retrievability 使用指数衰减估计当前记忆保持率。</w:t>
      </w:r>
    </w:p>
    <w:p w14:paraId="5F584200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const int elapsedDays = lastReviewDate.isValid()</w:t>
      </w:r>
    </w:p>
    <w:p w14:paraId="57E8E30C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? qMax(0, lastReviewDate.daysTo(today)) : previousInterval;</w:t>
      </w:r>
    </w:p>
    <w:p w14:paraId="1C5B3687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const double stability = qMax(1, previousInterval);</w:t>
      </w:r>
    </w:p>
    <w:p w14:paraId="7247937C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result.retrievability = std::exp(-elapsedDays / stability);</w:t>
      </w:r>
    </w:p>
    <w:p w14:paraId="3EF1EFF6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const double bonus = 1.0 - result.retrievability;</w:t>
      </w:r>
    </w:p>
    <w:p w14:paraId="628F8A34" w14:textId="77777777" w:rsidR="008A657F" w:rsidRDefault="008A657F">
      <w:pPr>
        <w:ind w:left="360"/>
      </w:pPr>
    </w:p>
    <w:p w14:paraId="37B5E4ED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switch (rating) {</w:t>
      </w:r>
    </w:p>
    <w:p w14:paraId="581C317C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case ReviewRating::Again:</w:t>
      </w:r>
    </w:p>
    <w:p w14:paraId="4CA356A3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result.intervalDays = 1; result.easeFactor -= 0.20;</w:t>
      </w:r>
    </w:p>
    <w:p w14:paraId="313F76F8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lastRenderedPageBreak/>
        <w:t xml:space="preserve">    ++result.lapseCount; break;</w:t>
      </w:r>
    </w:p>
    <w:p w14:paraId="6AC3D412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case ReviewRating::Hard:</w:t>
      </w:r>
    </w:p>
    <w:p w14:paraId="75AB976B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result.intervalDays = qMax(previousInterval + 1,</w:t>
      </w:r>
    </w:p>
    <w:p w14:paraId="52DCDEC1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    qRound(previousInterval * (1.20 + 0.10 * bonus)));</w:t>
      </w:r>
    </w:p>
    <w:p w14:paraId="7E5A67C1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result.easeFactor -= 0.15; break;</w:t>
      </w:r>
    </w:p>
    <w:p w14:paraId="6D4B488D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case ReviewRating::Good:</w:t>
      </w:r>
    </w:p>
    <w:p w14:paraId="7C2B49B9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result.intervalDays = qMax(previousInterval + 1,</w:t>
      </w:r>
    </w:p>
    <w:p w14:paraId="23B82BD4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    qRound(previousInterval * (result.easeFactor + 0.30 * bonus)));</w:t>
      </w:r>
    </w:p>
    <w:p w14:paraId="6B7633F6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result.easeFactor += 0.05; break;</w:t>
      </w:r>
    </w:p>
    <w:p w14:paraId="30B45D4D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case ReviewRating::Easy:</w:t>
      </w:r>
    </w:p>
    <w:p w14:paraId="126C3369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result.intervalDays = qMax(previousInterval + 2,</w:t>
      </w:r>
    </w:p>
    <w:p w14:paraId="5BFCEDDA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    qRound(previousInterval * (result.easeFactor + 0.80 + 0.40 * bonus)));</w:t>
      </w:r>
    </w:p>
    <w:p w14:paraId="113DB291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result.easeFactor += 0.15; break;</w:t>
      </w:r>
    </w:p>
    <w:p w14:paraId="06F82D83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}</w:t>
      </w:r>
    </w:p>
    <w:p w14:paraId="79F69CFB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result.easeFactor = qBound(1.3, result.easeFactor, 3.0);</w:t>
      </w:r>
    </w:p>
    <w:p w14:paraId="04F13156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result.nextReviewDate = today.addDays(result.intervalDays);</w:t>
      </w:r>
    </w:p>
    <w:p w14:paraId="33FE764D" w14:textId="77777777" w:rsidR="008A657F" w:rsidRDefault="00000000">
      <w:pPr>
        <w:pStyle w:val="2"/>
        <w:spacing w:before="160" w:after="120"/>
      </w:pPr>
      <w:r>
        <w:rPr>
          <w:rFonts w:ascii="宋体" w:eastAsia="宋体" w:hAnsi="宋体"/>
          <w:b w:val="0"/>
          <w:sz w:val="22"/>
        </w:rPr>
        <w:t>4.4.2 复习记录的事务处理</w:t>
      </w:r>
    </w:p>
    <w:p w14:paraId="440D3B71" w14:textId="77777777" w:rsidR="008A657F" w:rsidRDefault="00000000">
      <w:r>
        <w:rPr>
          <w:rFonts w:ascii="宋体" w:eastAsia="宋体" w:hAnsi="宋体"/>
          <w:sz w:val="22"/>
        </w:rPr>
        <w:t>用户评价后，系统先写入 review_logs，再更新 words 状态；任一步骤失败都会回滚，保证复习日志和单词状态的一致性。</w:t>
      </w:r>
    </w:p>
    <w:p w14:paraId="4AAE453A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if (!m_database.transaction()) return false;</w:t>
      </w:r>
    </w:p>
    <w:p w14:paraId="1AA2A07C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logQuery.prepare("INSERT INTO review_logs "</w:t>
      </w:r>
    </w:p>
    <w:p w14:paraId="6BF3636D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"(word_id, rating, next_review_date) VALUES (?, ?, ?)");</w:t>
      </w:r>
    </w:p>
    <w:p w14:paraId="733A3725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logQuery.bindValue(0, wordId);</w:t>
      </w:r>
    </w:p>
    <w:p w14:paraId="1B626BAC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logQuery.bindValue(1, rating);</w:t>
      </w:r>
    </w:p>
    <w:p w14:paraId="29C9683F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logQuery.bindValue(2, nextReviewDate.toString(Qt::ISODate));</w:t>
      </w:r>
    </w:p>
    <w:p w14:paraId="2EB10CA8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if (!logQuery.exec()) { m_database.rollback(); return false; }</w:t>
      </w:r>
    </w:p>
    <w:p w14:paraId="593F65B7" w14:textId="77777777" w:rsidR="008A657F" w:rsidRDefault="008A657F">
      <w:pPr>
        <w:ind w:left="360"/>
      </w:pPr>
    </w:p>
    <w:p w14:paraId="702E11C4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wordQuery.prepare("UPDATE words SET next_review_date = ?, "</w:t>
      </w:r>
    </w:p>
    <w:p w14:paraId="326C88CF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"interval_days = ?, ease_factor = ?, lapse_count = ?, "</w:t>
      </w:r>
    </w:p>
    <w:p w14:paraId="08C949BD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"last_review_date = ?, review_count = review_count + 1 "</w:t>
      </w:r>
    </w:p>
    <w:p w14:paraId="2D1E97A7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"WHERE id = ?");</w:t>
      </w:r>
    </w:p>
    <w:p w14:paraId="09AC99CB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if (!wordQuery.exec() || wordQuery.numRowsAffected() != 1) {</w:t>
      </w:r>
    </w:p>
    <w:p w14:paraId="3D94B618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m_database.rollback(); return false;</w:t>
      </w:r>
    </w:p>
    <w:p w14:paraId="0D1A9D26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}</w:t>
      </w:r>
    </w:p>
    <w:p w14:paraId="510B79E5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return m_database.commit();</w:t>
      </w:r>
    </w:p>
    <w:p w14:paraId="40501DC8" w14:textId="77777777" w:rsidR="008A657F" w:rsidRDefault="00000000">
      <w:pPr>
        <w:pStyle w:val="2"/>
        <w:spacing w:before="160" w:after="120"/>
      </w:pPr>
      <w:r>
        <w:rPr>
          <w:rFonts w:ascii="宋体" w:eastAsia="宋体" w:hAnsi="宋体"/>
          <w:b w:val="0"/>
          <w:sz w:val="22"/>
        </w:rPr>
        <w:t>4.4.3 PDF 选词与本地词典查询</w:t>
      </w:r>
    </w:p>
    <w:p w14:paraId="5C936875" w14:textId="77777777" w:rsidR="008A657F" w:rsidRDefault="00000000">
      <w:r>
        <w:rPr>
          <w:rFonts w:ascii="宋体" w:eastAsia="宋体" w:hAnsi="宋体"/>
          <w:sz w:val="22"/>
        </w:rPr>
        <w:t>PDF 选词先进行英文单词格式校验，再查询本地 ECDICT；词典未命中时允许用户手动补充释义。</w:t>
      </w:r>
    </w:p>
    <w:p w14:paraId="1E1B3270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QString word = m_pdfView-&gt;selectedText().trimmed();</w:t>
      </w:r>
    </w:p>
    <w:p w14:paraId="146AB5AD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const QRegularExpression pattern(</w:t>
      </w:r>
    </w:p>
    <w:p w14:paraId="5CC87028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"^[A-Za-z]+(?:['-][A-Za-z]+)*$");</w:t>
      </w:r>
    </w:p>
    <w:p w14:paraId="1083A539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lastRenderedPageBreak/>
        <w:t>if (!pattern.match(word).hasMatch()) return;</w:t>
      </w:r>
    </w:p>
    <w:p w14:paraId="25662465" w14:textId="77777777" w:rsidR="008A657F" w:rsidRDefault="008A657F">
      <w:pPr>
        <w:ind w:left="360"/>
      </w:pPr>
    </w:p>
    <w:p w14:paraId="5A8F025E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QString definition = m_dictionary.lookup(word);</w:t>
      </w:r>
    </w:p>
    <w:p w14:paraId="3B5ABB85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if (definition.isEmpty()) {</w:t>
      </w:r>
    </w:p>
    <w:p w14:paraId="22D8C252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definition = QInputDialog::getMultiLineText(</w:t>
      </w:r>
    </w:p>
    <w:p w14:paraId="70A397EE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 xml:space="preserve">        this, tr("请输入释义"), word);</w:t>
      </w:r>
    </w:p>
    <w:p w14:paraId="4F0884FD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}</w:t>
      </w:r>
    </w:p>
    <w:p w14:paraId="14E2BDBF" w14:textId="77777777" w:rsidR="008A657F" w:rsidRDefault="00000000">
      <w:pPr>
        <w:ind w:left="360"/>
      </w:pPr>
      <w:r>
        <w:rPr>
          <w:rFonts w:ascii="Consolas" w:eastAsia="Consolas" w:hAnsi="Consolas"/>
          <w:sz w:val="18"/>
        </w:rPr>
        <w:t>m_database.addWord(word, definition, source);</w:t>
      </w:r>
    </w:p>
    <w:p w14:paraId="59960813" w14:textId="77777777" w:rsidR="00C412CA" w:rsidRDefault="00000000">
      <w:pPr>
        <w:pStyle w:val="1"/>
        <w:spacing w:before="160" w:after="120"/>
      </w:pPr>
      <w:bookmarkStart w:id="15" w:name="_Toc235017417"/>
      <w:r>
        <w:rPr>
          <w:rFonts w:ascii="黑体" w:eastAsia="黑体" w:hAnsi="黑体"/>
          <w:sz w:val="32"/>
        </w:rPr>
        <w:t>5.程序运行测试与分析</w:t>
      </w:r>
      <w:bookmarkEnd w:id="15"/>
    </w:p>
    <w:p w14:paraId="6BC0A9E0" w14:textId="77777777" w:rsidR="00C412CA" w:rsidRDefault="00000000">
      <w:pPr>
        <w:pStyle w:val="2"/>
        <w:spacing w:before="160" w:after="120"/>
      </w:pPr>
      <w:bookmarkStart w:id="16" w:name="_Toc235017418"/>
      <w:r>
        <w:rPr>
          <w:rFonts w:ascii="黑体" w:eastAsia="黑体" w:hAnsi="黑体"/>
          <w:sz w:val="28"/>
        </w:rPr>
        <w:t>5.1测试程序与数据设计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C412CA" w14:paraId="1C238A15" w14:textId="77777777">
        <w:trPr>
          <w:jc w:val="center"/>
        </w:trPr>
        <w:tc>
          <w:tcPr>
            <w:tcW w:w="2256" w:type="dxa"/>
            <w:vAlign w:val="center"/>
          </w:tcPr>
          <w:p w14:paraId="5941E292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2256" w:type="dxa"/>
            <w:vAlign w:val="center"/>
          </w:tcPr>
          <w:p w14:paraId="4F9DDFF8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测试内容</w:t>
            </w:r>
          </w:p>
        </w:tc>
        <w:tc>
          <w:tcPr>
            <w:tcW w:w="2256" w:type="dxa"/>
            <w:vAlign w:val="center"/>
          </w:tcPr>
          <w:p w14:paraId="76A5FA44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测试数据/操作</w:t>
            </w:r>
          </w:p>
        </w:tc>
        <w:tc>
          <w:tcPr>
            <w:tcW w:w="2256" w:type="dxa"/>
            <w:vAlign w:val="center"/>
          </w:tcPr>
          <w:p w14:paraId="587F065A" w14:textId="77777777" w:rsidR="00C412CA" w:rsidRDefault="00000000">
            <w:r>
              <w:rPr>
                <w:rFonts w:ascii="宋体" w:eastAsia="宋体" w:hAnsi="宋体"/>
                <w:b/>
                <w:sz w:val="18"/>
              </w:rPr>
              <w:t>预期结果</w:t>
            </w:r>
          </w:p>
        </w:tc>
      </w:tr>
      <w:tr w:rsidR="00C412CA" w14:paraId="4B3F9AEA" w14:textId="77777777">
        <w:trPr>
          <w:jc w:val="center"/>
        </w:trPr>
        <w:tc>
          <w:tcPr>
            <w:tcW w:w="2256" w:type="dxa"/>
            <w:vAlign w:val="center"/>
          </w:tcPr>
          <w:p w14:paraId="1A7503E0" w14:textId="77777777" w:rsidR="00C412CA" w:rsidRDefault="00000000">
            <w:r>
              <w:rPr>
                <w:rFonts w:ascii="宋体" w:eastAsia="宋体" w:hAnsi="宋体"/>
                <w:sz w:val="18"/>
              </w:rPr>
              <w:t>T01</w:t>
            </w:r>
          </w:p>
        </w:tc>
        <w:tc>
          <w:tcPr>
            <w:tcW w:w="2256" w:type="dxa"/>
            <w:vAlign w:val="center"/>
          </w:tcPr>
          <w:p w14:paraId="16225D5A" w14:textId="77777777" w:rsidR="00C412CA" w:rsidRDefault="00000000">
            <w:r>
              <w:rPr>
                <w:rFonts w:ascii="宋体" w:eastAsia="宋体" w:hAnsi="宋体"/>
                <w:sz w:val="18"/>
              </w:rPr>
              <w:t>添加单词</w:t>
            </w:r>
          </w:p>
        </w:tc>
        <w:tc>
          <w:tcPr>
            <w:tcW w:w="2256" w:type="dxa"/>
            <w:vAlign w:val="center"/>
          </w:tcPr>
          <w:p w14:paraId="3F640948" w14:textId="77777777" w:rsidR="00C412CA" w:rsidRDefault="00000000">
            <w:r>
              <w:rPr>
                <w:rFonts w:ascii="宋体" w:eastAsia="宋体" w:hAnsi="宋体"/>
                <w:sz w:val="18"/>
              </w:rPr>
              <w:t>输入 abandon、释义和例句后点击添加</w:t>
            </w:r>
          </w:p>
        </w:tc>
        <w:tc>
          <w:tcPr>
            <w:tcW w:w="2256" w:type="dxa"/>
            <w:vAlign w:val="center"/>
          </w:tcPr>
          <w:p w14:paraId="7BC4E2D9" w14:textId="77777777" w:rsidR="00C412CA" w:rsidRDefault="00000000">
            <w:r>
              <w:rPr>
                <w:rFonts w:ascii="宋体" w:eastAsia="宋体" w:hAnsi="宋体"/>
                <w:sz w:val="18"/>
              </w:rPr>
              <w:t>表格出现新记录，首页总数增加</w:t>
            </w:r>
          </w:p>
        </w:tc>
      </w:tr>
      <w:tr w:rsidR="00C412CA" w14:paraId="13326C7C" w14:textId="77777777">
        <w:trPr>
          <w:jc w:val="center"/>
        </w:trPr>
        <w:tc>
          <w:tcPr>
            <w:tcW w:w="2256" w:type="dxa"/>
            <w:vAlign w:val="center"/>
          </w:tcPr>
          <w:p w14:paraId="6226D50D" w14:textId="77777777" w:rsidR="00C412CA" w:rsidRDefault="00000000">
            <w:r>
              <w:rPr>
                <w:rFonts w:ascii="宋体" w:eastAsia="宋体" w:hAnsi="宋体"/>
                <w:sz w:val="18"/>
              </w:rPr>
              <w:t>T02</w:t>
            </w:r>
          </w:p>
        </w:tc>
        <w:tc>
          <w:tcPr>
            <w:tcW w:w="2256" w:type="dxa"/>
            <w:vAlign w:val="center"/>
          </w:tcPr>
          <w:p w14:paraId="06C84FF5" w14:textId="77777777" w:rsidR="00C412CA" w:rsidRDefault="00000000">
            <w:r>
              <w:rPr>
                <w:rFonts w:ascii="宋体" w:eastAsia="宋体" w:hAnsi="宋体"/>
                <w:sz w:val="18"/>
              </w:rPr>
              <w:t>修改单词</w:t>
            </w:r>
          </w:p>
        </w:tc>
        <w:tc>
          <w:tcPr>
            <w:tcW w:w="2256" w:type="dxa"/>
            <w:vAlign w:val="center"/>
          </w:tcPr>
          <w:p w14:paraId="4DB023A0" w14:textId="77777777" w:rsidR="00C412CA" w:rsidRDefault="00000000">
            <w:r>
              <w:rPr>
                <w:rFonts w:ascii="宋体" w:eastAsia="宋体" w:hAnsi="宋体"/>
                <w:sz w:val="18"/>
              </w:rPr>
              <w:t>选中记录后修改释义并保存</w:t>
            </w:r>
          </w:p>
        </w:tc>
        <w:tc>
          <w:tcPr>
            <w:tcW w:w="2256" w:type="dxa"/>
            <w:vAlign w:val="center"/>
          </w:tcPr>
          <w:p w14:paraId="79537EBF" w14:textId="77777777" w:rsidR="00C412CA" w:rsidRDefault="00000000">
            <w:r>
              <w:rPr>
                <w:rFonts w:ascii="宋体" w:eastAsia="宋体" w:hAnsi="宋体"/>
                <w:sz w:val="18"/>
              </w:rPr>
              <w:t>表格显示更新后的内容</w:t>
            </w:r>
          </w:p>
        </w:tc>
      </w:tr>
      <w:tr w:rsidR="00C412CA" w14:paraId="14A4A86F" w14:textId="77777777">
        <w:trPr>
          <w:jc w:val="center"/>
        </w:trPr>
        <w:tc>
          <w:tcPr>
            <w:tcW w:w="2256" w:type="dxa"/>
            <w:vAlign w:val="center"/>
          </w:tcPr>
          <w:p w14:paraId="107897B5" w14:textId="77777777" w:rsidR="00C412CA" w:rsidRDefault="00000000">
            <w:r>
              <w:rPr>
                <w:rFonts w:ascii="宋体" w:eastAsia="宋体" w:hAnsi="宋体"/>
                <w:sz w:val="18"/>
              </w:rPr>
              <w:t>T03</w:t>
            </w:r>
          </w:p>
        </w:tc>
        <w:tc>
          <w:tcPr>
            <w:tcW w:w="2256" w:type="dxa"/>
            <w:vAlign w:val="center"/>
          </w:tcPr>
          <w:p w14:paraId="7D60B93E" w14:textId="77777777" w:rsidR="00C412CA" w:rsidRDefault="00000000">
            <w:r>
              <w:rPr>
                <w:rFonts w:ascii="宋体" w:eastAsia="宋体" w:hAnsi="宋体"/>
                <w:sz w:val="18"/>
              </w:rPr>
              <w:t>删除单词</w:t>
            </w:r>
          </w:p>
        </w:tc>
        <w:tc>
          <w:tcPr>
            <w:tcW w:w="2256" w:type="dxa"/>
            <w:vAlign w:val="center"/>
          </w:tcPr>
          <w:p w14:paraId="02AF6C19" w14:textId="77777777" w:rsidR="00C412CA" w:rsidRDefault="00000000">
            <w:r>
              <w:rPr>
                <w:rFonts w:ascii="宋体" w:eastAsia="宋体" w:hAnsi="宋体"/>
                <w:sz w:val="18"/>
              </w:rPr>
              <w:t>选中记录并确认删除</w:t>
            </w:r>
          </w:p>
        </w:tc>
        <w:tc>
          <w:tcPr>
            <w:tcW w:w="2256" w:type="dxa"/>
            <w:vAlign w:val="center"/>
          </w:tcPr>
          <w:p w14:paraId="1ED2B634" w14:textId="77777777" w:rsidR="00C412CA" w:rsidRDefault="00000000">
            <w:r>
              <w:rPr>
                <w:rFonts w:ascii="宋体" w:eastAsia="宋体" w:hAnsi="宋体"/>
                <w:sz w:val="18"/>
              </w:rPr>
              <w:t>单词和相关复习日志被删除</w:t>
            </w:r>
          </w:p>
        </w:tc>
      </w:tr>
      <w:tr w:rsidR="00C412CA" w14:paraId="7DAC1A51" w14:textId="77777777">
        <w:trPr>
          <w:jc w:val="center"/>
        </w:trPr>
        <w:tc>
          <w:tcPr>
            <w:tcW w:w="2256" w:type="dxa"/>
            <w:vAlign w:val="center"/>
          </w:tcPr>
          <w:p w14:paraId="0BDE7601" w14:textId="77777777" w:rsidR="00C412CA" w:rsidRDefault="00000000">
            <w:r>
              <w:rPr>
                <w:rFonts w:ascii="宋体" w:eastAsia="宋体" w:hAnsi="宋体"/>
                <w:sz w:val="18"/>
              </w:rPr>
              <w:t>T04</w:t>
            </w:r>
          </w:p>
        </w:tc>
        <w:tc>
          <w:tcPr>
            <w:tcW w:w="2256" w:type="dxa"/>
            <w:vAlign w:val="center"/>
          </w:tcPr>
          <w:p w14:paraId="7061C95F" w14:textId="77777777" w:rsidR="00C412CA" w:rsidRDefault="00000000">
            <w:r>
              <w:rPr>
                <w:rFonts w:ascii="宋体" w:eastAsia="宋体" w:hAnsi="宋体"/>
                <w:sz w:val="18"/>
              </w:rPr>
              <w:t>搜索单词</w:t>
            </w:r>
          </w:p>
        </w:tc>
        <w:tc>
          <w:tcPr>
            <w:tcW w:w="2256" w:type="dxa"/>
            <w:vAlign w:val="center"/>
          </w:tcPr>
          <w:p w14:paraId="72772683" w14:textId="77777777" w:rsidR="00C412CA" w:rsidRDefault="00000000">
            <w:r>
              <w:rPr>
                <w:rFonts w:ascii="宋体" w:eastAsia="宋体" w:hAnsi="宋体"/>
                <w:sz w:val="18"/>
              </w:rPr>
              <w:t>输入部分单词或释义关键字</w:t>
            </w:r>
          </w:p>
        </w:tc>
        <w:tc>
          <w:tcPr>
            <w:tcW w:w="2256" w:type="dxa"/>
            <w:vAlign w:val="center"/>
          </w:tcPr>
          <w:p w14:paraId="600D6A19" w14:textId="77777777" w:rsidR="00C412CA" w:rsidRDefault="00000000">
            <w:r>
              <w:rPr>
                <w:rFonts w:ascii="宋体" w:eastAsia="宋体" w:hAnsi="宋体"/>
                <w:sz w:val="18"/>
              </w:rPr>
              <w:t>只显示匹配记录</w:t>
            </w:r>
          </w:p>
        </w:tc>
      </w:tr>
      <w:tr w:rsidR="00C412CA" w14:paraId="1544BAA5" w14:textId="77777777">
        <w:trPr>
          <w:jc w:val="center"/>
        </w:trPr>
        <w:tc>
          <w:tcPr>
            <w:tcW w:w="2256" w:type="dxa"/>
            <w:vAlign w:val="center"/>
          </w:tcPr>
          <w:p w14:paraId="4E7AA271" w14:textId="77777777" w:rsidR="00C412CA" w:rsidRDefault="00000000">
            <w:r>
              <w:rPr>
                <w:rFonts w:ascii="宋体" w:eastAsia="宋体" w:hAnsi="宋体"/>
                <w:sz w:val="18"/>
              </w:rPr>
              <w:t>T05</w:t>
            </w:r>
          </w:p>
        </w:tc>
        <w:tc>
          <w:tcPr>
            <w:tcW w:w="2256" w:type="dxa"/>
            <w:vAlign w:val="center"/>
          </w:tcPr>
          <w:p w14:paraId="51B69D32" w14:textId="77777777" w:rsidR="00C412CA" w:rsidRDefault="00000000">
            <w:r>
              <w:rPr>
                <w:rFonts w:ascii="宋体" w:eastAsia="宋体" w:hAnsi="宋体"/>
                <w:sz w:val="18"/>
              </w:rPr>
              <w:t>显示答案</w:t>
            </w:r>
          </w:p>
        </w:tc>
        <w:tc>
          <w:tcPr>
            <w:tcW w:w="2256" w:type="dxa"/>
            <w:vAlign w:val="center"/>
          </w:tcPr>
          <w:p w14:paraId="65B96054" w14:textId="77777777" w:rsidR="00C412CA" w:rsidRDefault="00000000">
            <w:r>
              <w:rPr>
                <w:rFonts w:ascii="宋体" w:eastAsia="宋体" w:hAnsi="宋体"/>
                <w:sz w:val="18"/>
              </w:rPr>
              <w:t>进入复习页点击显示答案</w:t>
            </w:r>
          </w:p>
        </w:tc>
        <w:tc>
          <w:tcPr>
            <w:tcW w:w="2256" w:type="dxa"/>
            <w:vAlign w:val="center"/>
          </w:tcPr>
          <w:p w14:paraId="13B15634" w14:textId="77777777" w:rsidR="00C412CA" w:rsidRDefault="00000000">
            <w:r>
              <w:rPr>
                <w:rFonts w:ascii="宋体" w:eastAsia="宋体" w:hAnsi="宋体"/>
                <w:sz w:val="18"/>
              </w:rPr>
              <w:t>显示中文释义和例句</w:t>
            </w:r>
          </w:p>
        </w:tc>
      </w:tr>
      <w:tr w:rsidR="00C412CA" w14:paraId="6D075D2D" w14:textId="77777777">
        <w:trPr>
          <w:jc w:val="center"/>
        </w:trPr>
        <w:tc>
          <w:tcPr>
            <w:tcW w:w="2256" w:type="dxa"/>
            <w:vAlign w:val="center"/>
          </w:tcPr>
          <w:p w14:paraId="08B916CC" w14:textId="77777777" w:rsidR="00C412CA" w:rsidRDefault="00000000">
            <w:r>
              <w:rPr>
                <w:rFonts w:ascii="宋体" w:eastAsia="宋体" w:hAnsi="宋体"/>
                <w:sz w:val="18"/>
              </w:rPr>
              <w:t>T06</w:t>
            </w:r>
          </w:p>
        </w:tc>
        <w:tc>
          <w:tcPr>
            <w:tcW w:w="2256" w:type="dxa"/>
            <w:vAlign w:val="center"/>
          </w:tcPr>
          <w:p w14:paraId="3FAC5532" w14:textId="77777777" w:rsidR="00C412CA" w:rsidRDefault="00000000">
            <w:r>
              <w:rPr>
                <w:rFonts w:ascii="宋体" w:eastAsia="宋体" w:hAnsi="宋体"/>
                <w:sz w:val="18"/>
              </w:rPr>
              <w:t>复习评价 Again</w:t>
            </w:r>
          </w:p>
        </w:tc>
        <w:tc>
          <w:tcPr>
            <w:tcW w:w="2256" w:type="dxa"/>
            <w:vAlign w:val="center"/>
          </w:tcPr>
          <w:p w14:paraId="514D24C6" w14:textId="77777777" w:rsidR="00C412CA" w:rsidRDefault="00000000">
            <w:r>
              <w:rPr>
                <w:rFonts w:ascii="宋体" w:eastAsia="宋体" w:hAnsi="宋体"/>
                <w:sz w:val="18"/>
              </w:rPr>
              <w:t>评价当前卡片为 Again</w:t>
            </w:r>
          </w:p>
        </w:tc>
        <w:tc>
          <w:tcPr>
            <w:tcW w:w="2256" w:type="dxa"/>
            <w:vAlign w:val="center"/>
          </w:tcPr>
          <w:p w14:paraId="17888FF5" w14:textId="77777777" w:rsidR="00C412CA" w:rsidRDefault="00000000">
            <w:r>
              <w:rPr>
                <w:rFonts w:ascii="宋体" w:eastAsia="宋体" w:hAnsi="宋体"/>
                <w:sz w:val="18"/>
              </w:rPr>
              <w:t>下次复习变为短间隔，并进入本轮重复</w:t>
            </w:r>
          </w:p>
        </w:tc>
      </w:tr>
      <w:tr w:rsidR="00C412CA" w14:paraId="5F6D68BB" w14:textId="77777777">
        <w:trPr>
          <w:jc w:val="center"/>
        </w:trPr>
        <w:tc>
          <w:tcPr>
            <w:tcW w:w="2256" w:type="dxa"/>
            <w:vAlign w:val="center"/>
          </w:tcPr>
          <w:p w14:paraId="4E8E89DF" w14:textId="77777777" w:rsidR="00C412CA" w:rsidRDefault="00000000">
            <w:r>
              <w:rPr>
                <w:rFonts w:ascii="宋体" w:eastAsia="宋体" w:hAnsi="宋体"/>
                <w:sz w:val="18"/>
              </w:rPr>
              <w:t>T07</w:t>
            </w:r>
          </w:p>
        </w:tc>
        <w:tc>
          <w:tcPr>
            <w:tcW w:w="2256" w:type="dxa"/>
            <w:vAlign w:val="center"/>
          </w:tcPr>
          <w:p w14:paraId="4D4C1A09" w14:textId="77777777" w:rsidR="00C412CA" w:rsidRDefault="00000000">
            <w:r>
              <w:rPr>
                <w:rFonts w:ascii="宋体" w:eastAsia="宋体" w:hAnsi="宋体"/>
                <w:sz w:val="18"/>
              </w:rPr>
              <w:t>复习评价 Easy</w:t>
            </w:r>
          </w:p>
        </w:tc>
        <w:tc>
          <w:tcPr>
            <w:tcW w:w="2256" w:type="dxa"/>
            <w:vAlign w:val="center"/>
          </w:tcPr>
          <w:p w14:paraId="7B8FA5EE" w14:textId="77777777" w:rsidR="00C412CA" w:rsidRDefault="00000000">
            <w:r>
              <w:rPr>
                <w:rFonts w:ascii="宋体" w:eastAsia="宋体" w:hAnsi="宋体"/>
                <w:sz w:val="18"/>
              </w:rPr>
              <w:t>评价当前卡片为 Easy</w:t>
            </w:r>
          </w:p>
        </w:tc>
        <w:tc>
          <w:tcPr>
            <w:tcW w:w="2256" w:type="dxa"/>
            <w:vAlign w:val="center"/>
          </w:tcPr>
          <w:p w14:paraId="50DD936C" w14:textId="77777777" w:rsidR="00C412CA" w:rsidRDefault="00000000">
            <w:r>
              <w:rPr>
                <w:rFonts w:ascii="宋体" w:eastAsia="宋体" w:hAnsi="宋体"/>
                <w:sz w:val="18"/>
              </w:rPr>
              <w:t>下次复习间隔加长，不再本轮重复</w:t>
            </w:r>
          </w:p>
        </w:tc>
      </w:tr>
      <w:tr w:rsidR="00C412CA" w14:paraId="5CBF0DC3" w14:textId="77777777">
        <w:trPr>
          <w:jc w:val="center"/>
        </w:trPr>
        <w:tc>
          <w:tcPr>
            <w:tcW w:w="2256" w:type="dxa"/>
            <w:vAlign w:val="center"/>
          </w:tcPr>
          <w:p w14:paraId="0357A741" w14:textId="77777777" w:rsidR="00C412CA" w:rsidRDefault="00000000">
            <w:r>
              <w:rPr>
                <w:rFonts w:ascii="宋体" w:eastAsia="宋体" w:hAnsi="宋体"/>
                <w:sz w:val="18"/>
              </w:rPr>
              <w:t>T08</w:t>
            </w:r>
          </w:p>
        </w:tc>
        <w:tc>
          <w:tcPr>
            <w:tcW w:w="2256" w:type="dxa"/>
            <w:vAlign w:val="center"/>
          </w:tcPr>
          <w:p w14:paraId="54B80982" w14:textId="77777777" w:rsidR="00C412CA" w:rsidRDefault="00000000">
            <w:r>
              <w:rPr>
                <w:rFonts w:ascii="宋体" w:eastAsia="宋体" w:hAnsi="宋体"/>
                <w:sz w:val="18"/>
              </w:rPr>
              <w:t>数据持久化</w:t>
            </w:r>
          </w:p>
        </w:tc>
        <w:tc>
          <w:tcPr>
            <w:tcW w:w="2256" w:type="dxa"/>
            <w:vAlign w:val="center"/>
          </w:tcPr>
          <w:p w14:paraId="3351901A" w14:textId="77777777" w:rsidR="00C412CA" w:rsidRDefault="00000000">
            <w:r>
              <w:rPr>
                <w:rFonts w:ascii="宋体" w:eastAsia="宋体" w:hAnsi="宋体"/>
                <w:sz w:val="18"/>
              </w:rPr>
              <w:t>关闭并重新启动程序</w:t>
            </w:r>
          </w:p>
        </w:tc>
        <w:tc>
          <w:tcPr>
            <w:tcW w:w="2256" w:type="dxa"/>
            <w:vAlign w:val="center"/>
          </w:tcPr>
          <w:p w14:paraId="5B12010C" w14:textId="77777777" w:rsidR="00C412CA" w:rsidRDefault="00000000">
            <w:r>
              <w:rPr>
                <w:rFonts w:ascii="宋体" w:eastAsia="宋体" w:hAnsi="宋体"/>
                <w:sz w:val="18"/>
              </w:rPr>
              <w:t>已有单词和复习记录仍存在</w:t>
            </w:r>
          </w:p>
        </w:tc>
      </w:tr>
      <w:tr w:rsidR="00C412CA" w14:paraId="00883908" w14:textId="77777777">
        <w:trPr>
          <w:jc w:val="center"/>
        </w:trPr>
        <w:tc>
          <w:tcPr>
            <w:tcW w:w="2256" w:type="dxa"/>
            <w:vAlign w:val="center"/>
          </w:tcPr>
          <w:p w14:paraId="287FDAF7" w14:textId="77777777" w:rsidR="00C412CA" w:rsidRDefault="00000000">
            <w:r>
              <w:rPr>
                <w:rFonts w:ascii="宋体" w:eastAsia="宋体" w:hAnsi="宋体"/>
                <w:sz w:val="18"/>
              </w:rPr>
              <w:t>T09</w:t>
            </w:r>
          </w:p>
        </w:tc>
        <w:tc>
          <w:tcPr>
            <w:tcW w:w="2256" w:type="dxa"/>
            <w:vAlign w:val="center"/>
          </w:tcPr>
          <w:p w14:paraId="4C000980" w14:textId="77777777" w:rsidR="00C412CA" w:rsidRDefault="00000000">
            <w:r>
              <w:rPr>
                <w:rFonts w:ascii="宋体" w:eastAsia="宋体" w:hAnsi="宋体"/>
                <w:sz w:val="18"/>
              </w:rPr>
              <w:t>PDF 选词</w:t>
            </w:r>
          </w:p>
        </w:tc>
        <w:tc>
          <w:tcPr>
            <w:tcW w:w="2256" w:type="dxa"/>
            <w:vAlign w:val="center"/>
          </w:tcPr>
          <w:p w14:paraId="38795030" w14:textId="77777777" w:rsidR="00C412CA" w:rsidRDefault="00000000">
            <w:r>
              <w:rPr>
                <w:rFonts w:ascii="宋体" w:eastAsia="宋体" w:hAnsi="宋体"/>
                <w:sz w:val="18"/>
              </w:rPr>
              <w:t>导入带文本层 PDF 并拖选英文单词</w:t>
            </w:r>
          </w:p>
        </w:tc>
        <w:tc>
          <w:tcPr>
            <w:tcW w:w="2256" w:type="dxa"/>
            <w:vAlign w:val="center"/>
          </w:tcPr>
          <w:p w14:paraId="21060F5D" w14:textId="77777777" w:rsidR="00C412CA" w:rsidRDefault="00000000">
            <w:r>
              <w:rPr>
                <w:rFonts w:ascii="宋体" w:eastAsia="宋体" w:hAnsi="宋体"/>
                <w:sz w:val="18"/>
              </w:rPr>
              <w:t>选中文字高亮，可加入生词本</w:t>
            </w:r>
          </w:p>
        </w:tc>
      </w:tr>
      <w:tr w:rsidR="00C412CA" w14:paraId="41E92139" w14:textId="77777777">
        <w:trPr>
          <w:jc w:val="center"/>
        </w:trPr>
        <w:tc>
          <w:tcPr>
            <w:tcW w:w="2256" w:type="dxa"/>
            <w:vAlign w:val="center"/>
          </w:tcPr>
          <w:p w14:paraId="05009E02" w14:textId="77777777" w:rsidR="00C412CA" w:rsidRDefault="00000000">
            <w:r>
              <w:rPr>
                <w:rFonts w:ascii="宋体" w:eastAsia="宋体" w:hAnsi="宋体"/>
                <w:sz w:val="18"/>
              </w:rPr>
              <w:t>T10</w:t>
            </w:r>
          </w:p>
        </w:tc>
        <w:tc>
          <w:tcPr>
            <w:tcW w:w="2256" w:type="dxa"/>
            <w:vAlign w:val="center"/>
          </w:tcPr>
          <w:p w14:paraId="03BA6BC1" w14:textId="77777777" w:rsidR="00C412CA" w:rsidRDefault="00000000">
            <w:r>
              <w:rPr>
                <w:rFonts w:ascii="宋体" w:eastAsia="宋体" w:hAnsi="宋体"/>
                <w:sz w:val="18"/>
              </w:rPr>
              <w:t>重复词处理</w:t>
            </w:r>
          </w:p>
        </w:tc>
        <w:tc>
          <w:tcPr>
            <w:tcW w:w="2256" w:type="dxa"/>
            <w:vAlign w:val="center"/>
          </w:tcPr>
          <w:p w14:paraId="21C46C7E" w14:textId="77777777" w:rsidR="00C412CA" w:rsidRDefault="00000000">
            <w:r>
              <w:rPr>
                <w:rFonts w:ascii="宋体" w:eastAsia="宋体" w:hAnsi="宋体"/>
                <w:sz w:val="18"/>
              </w:rPr>
              <w:t>再次加入已存在单词</w:t>
            </w:r>
          </w:p>
        </w:tc>
        <w:tc>
          <w:tcPr>
            <w:tcW w:w="2256" w:type="dxa"/>
            <w:vAlign w:val="center"/>
          </w:tcPr>
          <w:p w14:paraId="0782D9C5" w14:textId="77777777" w:rsidR="00C412CA" w:rsidRDefault="00000000">
            <w:r>
              <w:rPr>
                <w:rFonts w:ascii="宋体" w:eastAsia="宋体" w:hAnsi="宋体"/>
                <w:sz w:val="18"/>
              </w:rPr>
              <w:t>显示友好提示，不生成重复记录</w:t>
            </w:r>
          </w:p>
        </w:tc>
      </w:tr>
    </w:tbl>
    <w:p w14:paraId="27AC6C90" w14:textId="77777777" w:rsidR="00C412CA" w:rsidRDefault="00C412CA"/>
    <w:p w14:paraId="1CCD9686" w14:textId="77777777" w:rsidR="00C412CA" w:rsidRDefault="00000000">
      <w:pPr>
        <w:pStyle w:val="2"/>
        <w:spacing w:before="160" w:after="120"/>
      </w:pPr>
      <w:bookmarkStart w:id="17" w:name="_Toc235017419"/>
      <w:r>
        <w:rPr>
          <w:rFonts w:ascii="黑体" w:eastAsia="黑体" w:hAnsi="黑体"/>
          <w:sz w:val="28"/>
        </w:rPr>
        <w:t>5.2运行结果与分析</w:t>
      </w:r>
      <w:bookmarkEnd w:id="17"/>
    </w:p>
    <w:p w14:paraId="16144DBA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核心功能测试通过：单词管理、复习卡片、复习日志、统计刷新和重启后的数据保留均能完成预期任务。复习评价能够根据不同掌握程度产生不同间隔，Again、Hard、Good 的本轮重复机制也能增强短期巩固效果。</w:t>
      </w:r>
    </w:p>
    <w:p w14:paraId="23F69125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PDF 与词典扩展功能在设计上满足离线使用要求：PDF 内容不上传，词典由用户本地导入，选词入库时保存来源信息。该功能依赖 PDF 本身具有文本层，因此对扫描件</w:t>
      </w:r>
      <w:r w:rsidRPr="003371BA">
        <w:rPr>
          <w:rFonts w:ascii="宋体" w:eastAsia="宋体" w:hAnsi="宋体"/>
          <w:sz w:val="24"/>
          <w:szCs w:val="28"/>
        </w:rPr>
        <w:lastRenderedPageBreak/>
        <w:t>暂不支持 OCR，这是当前版本的边界条件。</w:t>
      </w:r>
    </w:p>
    <w:p w14:paraId="452AF13D" w14:textId="77777777" w:rsidR="00C412CA" w:rsidRDefault="00000000">
      <w:pPr>
        <w:pStyle w:val="1"/>
        <w:spacing w:before="160" w:after="120"/>
      </w:pPr>
      <w:bookmarkStart w:id="18" w:name="_Toc235017420"/>
      <w:r>
        <w:rPr>
          <w:rFonts w:ascii="黑体" w:eastAsia="黑体" w:hAnsi="黑体"/>
          <w:sz w:val="32"/>
        </w:rPr>
        <w:t>6.组内分工情况</w:t>
      </w:r>
      <w:bookmarkEnd w:id="18"/>
    </w:p>
    <w:p w14:paraId="1CCBF768" w14:textId="05D7BDFD" w:rsidR="00594739" w:rsidRDefault="00000000">
      <w:pPr>
        <w:spacing w:after="120" w:line="30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本项目按角色进行分工</w:t>
      </w:r>
      <w:r w:rsidR="00594739">
        <w:rPr>
          <w:rFonts w:ascii="宋体" w:eastAsia="宋体" w:hAnsi="宋体" w:hint="eastAsia"/>
          <w:sz w:val="24"/>
          <w:szCs w:val="28"/>
        </w:rPr>
        <w:t>，郑嘉赫作为项目经理负责项目分析和统筹，王巍负责界面开发，金圣杰负责数据与算法开发，debug测试。</w:t>
      </w:r>
    </w:p>
    <w:p w14:paraId="1B757EDD" w14:textId="57DF1D5B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项目经理负责需求分析、进度安排和课程交付核对；界面开发负责 Qt Widgets 页面、表格交互、按钮状态和 PDF 阅读页；数据与算法开发负责 SQLite 表结构、DatabaseManager、ReviewScheduler 和本轮重复规则；测试与文档负责 T01–T10 用例、README、演示流程和实验报告整理。实际提交前可在封面和本节补充成员姓名。</w:t>
      </w:r>
    </w:p>
    <w:p w14:paraId="0590A5A0" w14:textId="77777777" w:rsidR="00C412CA" w:rsidRDefault="00000000">
      <w:pPr>
        <w:pStyle w:val="1"/>
        <w:spacing w:before="160" w:after="120"/>
      </w:pPr>
      <w:bookmarkStart w:id="19" w:name="_Toc235017421"/>
      <w:r>
        <w:rPr>
          <w:rFonts w:ascii="黑体" w:eastAsia="黑体" w:hAnsi="黑体"/>
          <w:sz w:val="32"/>
        </w:rPr>
        <w:t>7.结论与心得</w:t>
      </w:r>
      <w:bookmarkEnd w:id="19"/>
    </w:p>
    <w:p w14:paraId="192EAD97" w14:textId="77777777" w:rsidR="00C412CA" w:rsidRDefault="00000000">
      <w:pPr>
        <w:pStyle w:val="2"/>
        <w:spacing w:before="160" w:after="120"/>
      </w:pPr>
      <w:bookmarkStart w:id="20" w:name="_Toc235017422"/>
      <w:r>
        <w:rPr>
          <w:rFonts w:ascii="黑体" w:eastAsia="黑体" w:hAnsi="黑体"/>
          <w:sz w:val="28"/>
        </w:rPr>
        <w:t>7.1优点</w:t>
      </w:r>
      <w:bookmarkEnd w:id="20"/>
    </w:p>
    <w:p w14:paraId="2EC631C1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WordFlow 的优点是功能闭环完整：用户可以从阅读材料中收集生词，再通过卡片复习和评价形成长期学习计划。系统使用 SQLite 本地保存数据，不依赖网络，符合离线学习工具的定位。代码上将界面、数据库、复习算法、词典和 PDF 视图区分为多个类，便于维护和扩展。</w:t>
      </w:r>
    </w:p>
    <w:p w14:paraId="046F7FED" w14:textId="77777777" w:rsidR="00C412CA" w:rsidRDefault="00000000">
      <w:pPr>
        <w:pStyle w:val="2"/>
        <w:spacing w:before="160" w:after="120"/>
      </w:pPr>
      <w:bookmarkStart w:id="21" w:name="_Toc235017423"/>
      <w:r>
        <w:rPr>
          <w:rFonts w:ascii="黑体" w:eastAsia="黑体" w:hAnsi="黑体"/>
          <w:sz w:val="28"/>
        </w:rPr>
        <w:t>7.2不足</w:t>
      </w:r>
      <w:bookmarkEnd w:id="21"/>
    </w:p>
    <w:p w14:paraId="448B4D29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当前版本的不足主要有三点：统计页面仍以基础数字为主，缺少按日期变化的趋势图；PDF 阅读只支持有文本层的文件，扫描版 PDF 尚不能 OCR；复习算法是课程项目范围内的简化实现，还没有完整 FSRS 或更细致的用户参数学习。</w:t>
      </w:r>
    </w:p>
    <w:p w14:paraId="2F1C023A" w14:textId="77777777" w:rsidR="00C412CA" w:rsidRDefault="00000000">
      <w:pPr>
        <w:pStyle w:val="2"/>
        <w:spacing w:before="160" w:after="120"/>
      </w:pPr>
      <w:bookmarkStart w:id="22" w:name="_Toc235017424"/>
      <w:r>
        <w:rPr>
          <w:rFonts w:ascii="黑体" w:eastAsia="黑体" w:hAnsi="黑体"/>
          <w:sz w:val="28"/>
        </w:rPr>
        <w:t>7.3收获与体会</w:t>
      </w:r>
      <w:bookmarkEnd w:id="22"/>
    </w:p>
    <w:p w14:paraId="608E26DD" w14:textId="77777777" w:rsidR="00C412CA" w:rsidRPr="003371BA" w:rsidRDefault="00000000">
      <w:pPr>
        <w:spacing w:after="120" w:line="300" w:lineRule="auto"/>
        <w:ind w:firstLine="420"/>
        <w:rPr>
          <w:sz w:val="24"/>
          <w:szCs w:val="28"/>
        </w:rPr>
      </w:pPr>
      <w:r w:rsidRPr="003371BA">
        <w:rPr>
          <w:rFonts w:ascii="宋体" w:eastAsia="宋体" w:hAnsi="宋体"/>
          <w:sz w:val="24"/>
          <w:szCs w:val="28"/>
        </w:rPr>
        <w:t>通过本次课程设计，我们完整经历了需求分析、概要设计、详细设计、编码、测试和文档整理的过程。项目不仅练习了 C++ 与 Qt Widgets 的桌面开发，也加深了对 SQLite 事务、数据模型、事件驱动界面和软件模块划分的理解。更重要的是，项目说明了一个小工具也需要清晰边界：先保证核心流程稳定，再把 PDF 选词和离线词典作为可控扩展，整体实现会更可靠。</w:t>
      </w:r>
    </w:p>
    <w:sectPr w:rsidR="00C412CA" w:rsidRPr="003371BA">
      <w:headerReference w:type="default" r:id="rId12"/>
      <w:footerReference w:type="default" r:id="rId13"/>
      <w:pgSz w:w="11906" w:h="16838"/>
      <w:pgMar w:top="1440" w:right="1440" w:bottom="1440" w:left="144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8365" w14:textId="77777777" w:rsidR="00937EC9" w:rsidRDefault="00937EC9">
      <w:r>
        <w:separator/>
      </w:r>
    </w:p>
  </w:endnote>
  <w:endnote w:type="continuationSeparator" w:id="0">
    <w:p w14:paraId="229D96FA" w14:textId="77777777" w:rsidR="00937EC9" w:rsidRDefault="00937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714277"/>
    </w:sdtPr>
    <w:sdtContent>
      <w:p w14:paraId="03B16D94" w14:textId="77777777" w:rsidR="00C412CA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8C56D5A" w14:textId="77777777" w:rsidR="00C412CA" w:rsidRDefault="00C412C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42B6" w14:textId="77777777" w:rsidR="00937EC9" w:rsidRDefault="00937EC9">
      <w:r>
        <w:separator/>
      </w:r>
    </w:p>
  </w:footnote>
  <w:footnote w:type="continuationSeparator" w:id="0">
    <w:p w14:paraId="28FF0A8A" w14:textId="77777777" w:rsidR="00937EC9" w:rsidRDefault="00937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CD3C1" w14:textId="77777777" w:rsidR="00C412CA" w:rsidRDefault="00000000">
    <w:pPr>
      <w:pStyle w:val="a9"/>
    </w:pPr>
    <w:r>
      <w:rPr>
        <w:rFonts w:hint="eastAsia"/>
      </w:rPr>
      <w:t>浙江工业大学程序语言课程设计实验报告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9F"/>
    <w:rsid w:val="000208E6"/>
    <w:rsid w:val="000233C4"/>
    <w:rsid w:val="000A1FE8"/>
    <w:rsid w:val="000A69A6"/>
    <w:rsid w:val="001178A7"/>
    <w:rsid w:val="001515B4"/>
    <w:rsid w:val="00183C60"/>
    <w:rsid w:val="001962FE"/>
    <w:rsid w:val="001A13F6"/>
    <w:rsid w:val="002216A3"/>
    <w:rsid w:val="00253972"/>
    <w:rsid w:val="00256BD1"/>
    <w:rsid w:val="00256F65"/>
    <w:rsid w:val="002744EC"/>
    <w:rsid w:val="002B110C"/>
    <w:rsid w:val="002D013D"/>
    <w:rsid w:val="002D78EC"/>
    <w:rsid w:val="00306D86"/>
    <w:rsid w:val="0031692F"/>
    <w:rsid w:val="003371BA"/>
    <w:rsid w:val="0034424F"/>
    <w:rsid w:val="003714BE"/>
    <w:rsid w:val="003D2661"/>
    <w:rsid w:val="00404853"/>
    <w:rsid w:val="004A56D4"/>
    <w:rsid w:val="004C25BB"/>
    <w:rsid w:val="004F14CD"/>
    <w:rsid w:val="004F1CA5"/>
    <w:rsid w:val="00514447"/>
    <w:rsid w:val="00585F86"/>
    <w:rsid w:val="00594739"/>
    <w:rsid w:val="00594B7A"/>
    <w:rsid w:val="005A6222"/>
    <w:rsid w:val="005C79D5"/>
    <w:rsid w:val="005D13D2"/>
    <w:rsid w:val="005D1D55"/>
    <w:rsid w:val="005E44DE"/>
    <w:rsid w:val="005F1D02"/>
    <w:rsid w:val="0061256D"/>
    <w:rsid w:val="00623145"/>
    <w:rsid w:val="006E5368"/>
    <w:rsid w:val="007573F0"/>
    <w:rsid w:val="007B1DA5"/>
    <w:rsid w:val="007B262E"/>
    <w:rsid w:val="00840467"/>
    <w:rsid w:val="008616E2"/>
    <w:rsid w:val="00863587"/>
    <w:rsid w:val="00870E9F"/>
    <w:rsid w:val="0088624F"/>
    <w:rsid w:val="00893E24"/>
    <w:rsid w:val="008A0647"/>
    <w:rsid w:val="008A657F"/>
    <w:rsid w:val="008C789D"/>
    <w:rsid w:val="008D5059"/>
    <w:rsid w:val="008D55AE"/>
    <w:rsid w:val="008D7011"/>
    <w:rsid w:val="00937EC9"/>
    <w:rsid w:val="009628EE"/>
    <w:rsid w:val="00996867"/>
    <w:rsid w:val="009B219C"/>
    <w:rsid w:val="009D33BA"/>
    <w:rsid w:val="009D506B"/>
    <w:rsid w:val="009E08D0"/>
    <w:rsid w:val="00A0028D"/>
    <w:rsid w:val="00A57937"/>
    <w:rsid w:val="00A67D07"/>
    <w:rsid w:val="00A71301"/>
    <w:rsid w:val="00A900FF"/>
    <w:rsid w:val="00AE72DE"/>
    <w:rsid w:val="00B248D2"/>
    <w:rsid w:val="00B25E58"/>
    <w:rsid w:val="00B4537D"/>
    <w:rsid w:val="00B71CA6"/>
    <w:rsid w:val="00B8198E"/>
    <w:rsid w:val="00B94C63"/>
    <w:rsid w:val="00BB5695"/>
    <w:rsid w:val="00BB7810"/>
    <w:rsid w:val="00BF386E"/>
    <w:rsid w:val="00C412CA"/>
    <w:rsid w:val="00C5419D"/>
    <w:rsid w:val="00CA6F0A"/>
    <w:rsid w:val="00D0406C"/>
    <w:rsid w:val="00D40DD4"/>
    <w:rsid w:val="00D47634"/>
    <w:rsid w:val="00D64265"/>
    <w:rsid w:val="00DC049F"/>
    <w:rsid w:val="00DE2847"/>
    <w:rsid w:val="00E27D62"/>
    <w:rsid w:val="00E56F95"/>
    <w:rsid w:val="00EA2561"/>
    <w:rsid w:val="00EB6F1C"/>
    <w:rsid w:val="00EB7720"/>
    <w:rsid w:val="00F706B0"/>
    <w:rsid w:val="00FA74FB"/>
    <w:rsid w:val="0EB10D43"/>
    <w:rsid w:val="4AC85419"/>
    <w:rsid w:val="56053B6E"/>
    <w:rsid w:val="6B03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6B59D9"/>
  <w15:docId w15:val="{B613F6D7-492A-401B-B673-A8EC966E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5">
    <w:name w:val="Body Text"/>
    <w:basedOn w:val="a"/>
    <w:link w:val="a6"/>
    <w:rPr>
      <w:rFonts w:ascii="Times New Roman" w:eastAsia="楷体_GB2312" w:hAnsi="Times New Roman" w:cs="Times New Roman"/>
      <w:sz w:val="24"/>
      <w:szCs w:val="24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9061"/>
      </w:tabs>
      <w:spacing w:line="300" w:lineRule="auto"/>
      <w:ind w:left="851"/>
      <w:jc w:val="left"/>
      <w:outlineLvl w:val="2"/>
    </w:pPr>
    <w:rPr>
      <w:rFonts w:ascii="Times New Roman" w:eastAsia="宋体" w:hAnsi="Times New Roman" w:cs="Times New Roman"/>
      <w:iCs/>
      <w:szCs w:val="20"/>
    </w:rPr>
  </w:style>
  <w:style w:type="paragraph" w:styleId="21">
    <w:name w:val="Body Text Indent 2"/>
    <w:basedOn w:val="a"/>
    <w:link w:val="22"/>
    <w:uiPriority w:val="99"/>
    <w:semiHidden/>
    <w:unhideWhenUsed/>
    <w:qFormat/>
    <w:pPr>
      <w:spacing w:after="120" w:line="480" w:lineRule="auto"/>
      <w:ind w:leftChars="200" w:left="4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pPr>
      <w:tabs>
        <w:tab w:val="right" w:leader="dot" w:pos="9061"/>
      </w:tabs>
      <w:spacing w:line="300" w:lineRule="auto"/>
      <w:jc w:val="center"/>
    </w:pPr>
    <w:rPr>
      <w:rFonts w:ascii="Times New Roman" w:eastAsia="宋体" w:hAnsi="Times New Roman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autoRedefine/>
    <w:uiPriority w:val="39"/>
    <w:qFormat/>
    <w:pPr>
      <w:spacing w:line="300" w:lineRule="auto"/>
      <w:ind w:left="397"/>
      <w:jc w:val="left"/>
      <w:outlineLvl w:val="1"/>
    </w:pPr>
    <w:rPr>
      <w:rFonts w:ascii="Times New Roman" w:eastAsia="宋体" w:hAnsi="Times New Roman" w:cs="Times New Roman"/>
      <w:smallCaps/>
      <w:szCs w:val="20"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6">
    <w:name w:val="正文文本 字符"/>
    <w:basedOn w:val="a0"/>
    <w:link w:val="a5"/>
    <w:qFormat/>
    <w:rPr>
      <w:rFonts w:ascii="Times New Roman" w:eastAsia="楷体_GB2312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qFormat/>
    <w:rPr>
      <w:b/>
      <w:bCs/>
      <w:sz w:val="32"/>
      <w:szCs w:val="32"/>
    </w:rPr>
  </w:style>
  <w:style w:type="character" w:customStyle="1" w:styleId="22">
    <w:name w:val="正文文本缩进 2 字符"/>
    <w:basedOn w:val="a0"/>
    <w:link w:val="21"/>
    <w:uiPriority w:val="99"/>
    <w:semiHidden/>
  </w:style>
  <w:style w:type="character" w:customStyle="1" w:styleId="2Char">
    <w:name w:val="标题 2 Char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styleId="ac">
    <w:name w:val="Unresolved Mention"/>
    <w:basedOn w:val="a0"/>
    <w:uiPriority w:val="99"/>
    <w:semiHidden/>
    <w:unhideWhenUsed/>
    <w:rsid w:val="005A6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BCABB2-C6D4-4B87-B687-91E5DD45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10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 小天</dc:creator>
  <cp:lastModifiedBy>icarus king</cp:lastModifiedBy>
  <cp:revision>69</cp:revision>
  <dcterms:created xsi:type="dcterms:W3CDTF">2020-06-23T02:13:00Z</dcterms:created>
  <dcterms:modified xsi:type="dcterms:W3CDTF">2026-07-16T03:40:00Z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eyJoZGlkIjoiYTNmYmU0MzExMTg0NzJiOTZjZDFkMTQzNTkyYzY5ZDMifQ==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2349D6FC6E0F4C9FA7DAFB646D835568_12</vt:lpwstr>
  </property>
</Properties>
</file>