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7CAC" w:rsidRPr="008E7CAC" w:rsidRDefault="008E7CAC" w:rsidP="008E7CAC">
      <w:pPr>
        <w:tabs>
          <w:tab w:val="num" w:pos="720"/>
        </w:tabs>
        <w:spacing w:before="100" w:beforeAutospacing="1" w:after="160" w:line="205" w:lineRule="atLeast"/>
        <w:ind w:left="945" w:hanging="360"/>
        <w:jc w:val="center"/>
        <w:rPr>
          <w:sz w:val="40"/>
          <w:szCs w:val="40"/>
        </w:rPr>
      </w:pPr>
      <w:r w:rsidRPr="008E7CAC">
        <w:rPr>
          <w:sz w:val="40"/>
          <w:szCs w:val="40"/>
        </w:rPr>
        <w:t>DE Evaluation Questions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sz w:val="22"/>
          <w:szCs w:val="22"/>
        </w:rPr>
        <w:t xml:space="preserve">How many years of experience do you have working in </w:t>
      </w:r>
      <w:r w:rsidR="00383871">
        <w:rPr>
          <w:rFonts w:ascii="Arial" w:eastAsia="Times New Roman" w:hAnsi="Arial" w:cs="Arial"/>
          <w:sz w:val="22"/>
          <w:szCs w:val="22"/>
        </w:rPr>
        <w:t>Data Engineering</w:t>
      </w:r>
      <w:r w:rsidRPr="008E7CAC">
        <w:rPr>
          <w:rFonts w:ascii="Arial" w:eastAsia="Times New Roman" w:hAnsi="Arial" w:cs="Arial"/>
          <w:sz w:val="22"/>
          <w:szCs w:val="22"/>
        </w:rPr>
        <w:t xml:space="preserve">? 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sz w:val="22"/>
          <w:szCs w:val="22"/>
        </w:rPr>
        <w:t xml:space="preserve">Who are your stakeholders? 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sz w:val="22"/>
          <w:szCs w:val="22"/>
        </w:rPr>
        <w:t>How often do you use window functions in your day-to-day use of SQ</w:t>
      </w:r>
      <w:r w:rsidRPr="008E7CAC">
        <w:rPr>
          <w:rFonts w:ascii="Arial" w:eastAsia="Times New Roman" w:hAnsi="Arial" w:cs="Arial"/>
          <w:sz w:val="22"/>
          <w:szCs w:val="22"/>
        </w:rPr>
        <w:t>L?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sz w:val="22"/>
          <w:szCs w:val="22"/>
        </w:rPr>
        <w:t>What are Common Table Expressions (CTEs) in SQL, and how do they differ from subqueries? Provide examples of when to use CTEs.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techniques you have used for dimensional data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modelling,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ever worked on data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modelling?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pillars you evaluate while designing ETL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pipelines?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open table formats you are familiar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with?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How do you decide which one to opt for scalable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performance?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How can you describe cloud native data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platform?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What components should be part of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it?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Describe a challenging data engineering problem you've encountered and how you solved it.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Describe your approach to identify and resolve performance bottlenecks in data systems</w:t>
      </w:r>
    </w:p>
    <w:p w:rsidR="008E7CAC" w:rsidRPr="008E7CAC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data quality checks you should have in place by default for any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dataset?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:rsidR="008E7CAC" w:rsidRPr="0021434F" w:rsidRDefault="008E7CAC" w:rsidP="008E7CAC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How do you audit health for your data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platform?</w:t>
      </w:r>
    </w:p>
    <w:p w:rsidR="0021434F" w:rsidRDefault="0021434F" w:rsidP="0021434F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Explain the steps that you will take to identify performance challenges in a SQL Query. With a specific example</w:t>
      </w:r>
    </w:p>
    <w:p w:rsidR="0021434F" w:rsidRPr="008E7CAC" w:rsidRDefault="0021434F" w:rsidP="0021434F">
      <w:pPr>
        <w:numPr>
          <w:ilvl w:val="0"/>
          <w:numId w:val="1"/>
        </w:numPr>
        <w:spacing w:before="100" w:beforeAutospacing="1" w:after="160" w:line="205" w:lineRule="atLeast"/>
        <w:ind w:left="945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When do you consider Batch vs Streaming Ingestion? 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>**</w:t>
      </w:r>
      <w:proofErr w:type="spellStart"/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>PySpark</w:t>
      </w:r>
      <w:proofErr w:type="spellEnd"/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 xml:space="preserve"> Coding </w:t>
      </w:r>
      <w:proofErr w:type="gramStart"/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>Exercise:*</w:t>
      </w:r>
      <w:proofErr w:type="gramEnd"/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>*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Suppose you have a dataset containing user activity logs, with the following schema: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```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+---------------+----------+-----+-----+-----+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|       </w:t>
      </w:r>
      <w:proofErr w:type="spellStart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| </w:t>
      </w:r>
      <w:proofErr w:type="spellStart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event_type|value|timestamp|device</w:t>
      </w:r>
      <w:proofErr w:type="spellEnd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+---------------+----------+-----+-----+-----+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         1001|     login|    1|123456789</w:t>
      </w:r>
      <w:proofErr w:type="gramStart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iOS</w:t>
      </w:r>
      <w:proofErr w:type="gramEnd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         1001|    logout|    1|123457789</w:t>
      </w:r>
      <w:proofErr w:type="gramStart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iOS</w:t>
      </w:r>
      <w:proofErr w:type="gramEnd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         1002|     login|    1|123456799</w:t>
      </w:r>
      <w:proofErr w:type="gramStart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iOS</w:t>
      </w:r>
      <w:proofErr w:type="gramEnd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lastRenderedPageBreak/>
        <w:t>|           1002|   purchase</w:t>
      </w:r>
      <w:proofErr w:type="gramStart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100</w:t>
      </w:r>
      <w:proofErr w:type="gramEnd"/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|123457899|Android|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         1003|     login|    1|123456909|Android|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         1003|     login|    1|123457009|Android|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|           1003|    logout|    1|123457109|Android|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+---------------+----------+-----+-----+-----+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```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Tasks: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451A5"/>
          <w:kern w:val="0"/>
          <w:sz w:val="22"/>
          <w:szCs w:val="22"/>
          <w14:ligatures w14:val="none"/>
        </w:rPr>
        <w:t>1.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Write a </w:t>
      </w:r>
      <w:proofErr w:type="spellStart"/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PySpark</w:t>
      </w:r>
      <w:proofErr w:type="spellEnd"/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to calculate the total login duration for each user.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451A5"/>
          <w:kern w:val="0"/>
          <w:sz w:val="22"/>
          <w:szCs w:val="22"/>
          <w14:ligatures w14:val="none"/>
        </w:rPr>
        <w:t>2.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Implement a </w:t>
      </w:r>
      <w:proofErr w:type="spellStart"/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PySpark</w:t>
      </w:r>
      <w:proofErr w:type="spellEnd"/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function to find the top 3 users with the highest total purchase value.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451A5"/>
          <w:kern w:val="0"/>
          <w:sz w:val="22"/>
          <w:szCs w:val="22"/>
          <w14:ligatures w14:val="none"/>
        </w:rPr>
        <w:t>3.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Describe how you would handle </w:t>
      </w:r>
      <w:r w:rsidR="0021434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if the data is not refreshed </w:t>
      </w: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this dataset using </w:t>
      </w:r>
      <w:proofErr w:type="spellStart"/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PySpark</w:t>
      </w:r>
      <w:proofErr w:type="spellEnd"/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 xml:space="preserve">**SQL Coding </w:t>
      </w:r>
      <w:proofErr w:type="gramStart"/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>Exercise:*</w:t>
      </w:r>
      <w:proofErr w:type="gramEnd"/>
      <w:r w:rsidRPr="008E7CAC">
        <w:rPr>
          <w:rFonts w:ascii="Arial" w:eastAsia="Times New Roman" w:hAnsi="Arial" w:cs="Arial"/>
          <w:b/>
          <w:bCs/>
          <w:color w:val="000080"/>
          <w:kern w:val="0"/>
          <w:sz w:val="22"/>
          <w:szCs w:val="22"/>
          <w14:ligatures w14:val="none"/>
        </w:rPr>
        <w:t>*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E7C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Suppose you have the following table schema for an e-commerce database:</w:t>
      </w:r>
    </w:p>
    <w:p w:rsidR="008E7CAC" w:rsidRPr="008E7CAC" w:rsidRDefault="008E7CAC" w:rsidP="008E7CAC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FC7174" w:rsidRPr="008E7CAC" w:rsidRDefault="008E7CAC">
      <w:pPr>
        <w:rPr>
          <w:rFonts w:ascii="Arial" w:hAnsi="Arial" w:cs="Arial"/>
          <w:sz w:val="22"/>
          <w:szCs w:val="22"/>
        </w:rPr>
      </w:pPr>
      <w:r w:rsidRPr="008E7CAC">
        <w:rPr>
          <w:rFonts w:ascii="Arial" w:hAnsi="Arial" w:cs="Arial"/>
          <w:sz w:val="22"/>
          <w:szCs w:val="22"/>
        </w:rPr>
        <w:t xml:space="preserve">Table MERCHANTS </w:t>
      </w:r>
      <w:r w:rsidRPr="008E7CAC">
        <w:rPr>
          <w:rFonts w:ascii="Arial" w:hAnsi="Arial" w:cs="Arial"/>
          <w:sz w:val="22"/>
          <w:szCs w:val="22"/>
        </w:rPr>
        <w:br/>
      </w:r>
      <w:r w:rsidRPr="008E7CAC">
        <w:rPr>
          <w:rFonts w:ascii="Arial" w:hAnsi="Arial" w:cs="Arial"/>
          <w:sz w:val="22"/>
          <w:szCs w:val="22"/>
        </w:rPr>
        <w:br/>
        <w:t>SAMPLE DATA</w:t>
      </w:r>
      <w:r w:rsidRPr="008E7CAC">
        <w:rPr>
          <w:rFonts w:ascii="Arial" w:hAnsi="Arial" w:cs="Arial"/>
          <w:sz w:val="22"/>
          <w:szCs w:val="22"/>
        </w:rPr>
        <w:br/>
      </w:r>
      <w:r w:rsidRPr="008E7CAC">
        <w:rPr>
          <w:rFonts w:ascii="Courier New" w:hAnsi="Courier New" w:cs="Courier New"/>
          <w:sz w:val="22"/>
          <w:szCs w:val="22"/>
        </w:rPr>
        <w:t>+-------------+-------------+-------------+--------------+-------------------+</w:t>
      </w:r>
      <w:r w:rsidRPr="008E7CAC">
        <w:rPr>
          <w:rFonts w:ascii="Courier New" w:hAnsi="Courier New" w:cs="Courier New"/>
          <w:sz w:val="22"/>
          <w:szCs w:val="22"/>
        </w:rPr>
        <w:br/>
        <w:t xml:space="preserve">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merchant_id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 marketplace 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launch_date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product_desc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country_of_origin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</w:t>
      </w:r>
      <w:r w:rsidRPr="008E7CAC">
        <w:rPr>
          <w:rFonts w:ascii="Courier New" w:hAnsi="Courier New" w:cs="Courier New"/>
          <w:sz w:val="22"/>
          <w:szCs w:val="22"/>
        </w:rPr>
        <w:br/>
        <w:t>+-------------+-------------+-------------+--------------+-------------------+</w:t>
      </w:r>
      <w:r w:rsidRPr="008E7CAC">
        <w:rPr>
          <w:rFonts w:ascii="Courier New" w:hAnsi="Courier New" w:cs="Courier New"/>
          <w:sz w:val="22"/>
          <w:szCs w:val="22"/>
        </w:rPr>
        <w:br/>
        <w:t>| 12 | DE | 1/1/2016 | BOOKS | DE |</w:t>
      </w:r>
      <w:r w:rsidRPr="008E7CAC">
        <w:rPr>
          <w:rFonts w:ascii="Courier New" w:hAnsi="Courier New" w:cs="Courier New"/>
          <w:sz w:val="22"/>
          <w:szCs w:val="22"/>
        </w:rPr>
        <w:br/>
        <w:t>| 12 | FR | 6/1/2016 | BOOKS | DE |</w:t>
      </w:r>
      <w:r w:rsidRPr="008E7CAC">
        <w:rPr>
          <w:rFonts w:ascii="Courier New" w:hAnsi="Courier New" w:cs="Courier New"/>
          <w:sz w:val="22"/>
          <w:szCs w:val="22"/>
        </w:rPr>
        <w:br/>
        <w:t>| 34 | FR | 6/1/2016 | ELECTRONICS | |</w:t>
      </w:r>
      <w:r w:rsidRPr="008E7CAC">
        <w:rPr>
          <w:rFonts w:ascii="Courier New" w:hAnsi="Courier New" w:cs="Courier New"/>
          <w:sz w:val="22"/>
          <w:szCs w:val="22"/>
        </w:rPr>
        <w:br/>
        <w:t>| 34 | UK | 3/1/2016 | WIRELESS | FR |</w:t>
      </w:r>
      <w:r w:rsidRPr="008E7CAC">
        <w:rPr>
          <w:rFonts w:ascii="Courier New" w:hAnsi="Courier New" w:cs="Courier New"/>
          <w:sz w:val="22"/>
          <w:szCs w:val="22"/>
        </w:rPr>
        <w:br/>
        <w:t>| 56 | DE | 4/1/2015 | BOOKS | UK |</w:t>
      </w:r>
      <w:r w:rsidRPr="008E7CAC">
        <w:rPr>
          <w:rFonts w:ascii="Courier New" w:hAnsi="Courier New" w:cs="Courier New"/>
          <w:sz w:val="22"/>
          <w:szCs w:val="22"/>
        </w:rPr>
        <w:br/>
        <w:t>| 56 | IT | 1/1/2015 | SOFTLINES | |</w:t>
      </w:r>
      <w:r w:rsidRPr="008E7CAC">
        <w:rPr>
          <w:rFonts w:ascii="Courier New" w:hAnsi="Courier New" w:cs="Courier New"/>
          <w:sz w:val="22"/>
          <w:szCs w:val="22"/>
        </w:rPr>
        <w:br/>
        <w:t>| 56 | UK | 2/1/2015 | SOFTLINES | UK |</w:t>
      </w:r>
      <w:r w:rsidRPr="008E7CAC">
        <w:rPr>
          <w:rFonts w:ascii="Courier New" w:hAnsi="Courier New" w:cs="Courier New"/>
          <w:sz w:val="22"/>
          <w:szCs w:val="22"/>
        </w:rPr>
        <w:br/>
        <w:t>| 78 | ES | 12/1/2019 | ELECTRONICS | ES |</w:t>
      </w:r>
      <w:r w:rsidRPr="008E7CAC">
        <w:rPr>
          <w:rFonts w:ascii="Courier New" w:hAnsi="Courier New" w:cs="Courier New"/>
          <w:sz w:val="22"/>
          <w:szCs w:val="22"/>
        </w:rPr>
        <w:br/>
        <w:t>+-------------+-------------+-------------+--------------+-------------------+</w:t>
      </w:r>
      <w:r w:rsidRPr="008E7CAC">
        <w:rPr>
          <w:rFonts w:ascii="Arial" w:hAnsi="Arial" w:cs="Arial"/>
          <w:sz w:val="22"/>
          <w:szCs w:val="22"/>
        </w:rPr>
        <w:br/>
      </w:r>
      <w:r w:rsidRPr="008E7CAC">
        <w:rPr>
          <w:rFonts w:ascii="Arial" w:hAnsi="Arial" w:cs="Arial"/>
          <w:sz w:val="22"/>
          <w:szCs w:val="22"/>
        </w:rPr>
        <w:br/>
        <w:t xml:space="preserve">Table ORDERS </w:t>
      </w:r>
      <w:r w:rsidRPr="008E7CAC">
        <w:rPr>
          <w:rFonts w:ascii="Arial" w:hAnsi="Arial" w:cs="Arial"/>
          <w:sz w:val="22"/>
          <w:szCs w:val="22"/>
        </w:rPr>
        <w:br/>
      </w:r>
      <w:r w:rsidRPr="008E7CAC">
        <w:rPr>
          <w:rFonts w:ascii="Arial" w:hAnsi="Arial" w:cs="Arial"/>
          <w:sz w:val="22"/>
          <w:szCs w:val="22"/>
        </w:rPr>
        <w:br/>
        <w:t>SAMPLE DATA</w:t>
      </w:r>
      <w:r w:rsidRPr="008E7CAC">
        <w:rPr>
          <w:rFonts w:ascii="Arial" w:hAnsi="Arial" w:cs="Arial"/>
          <w:sz w:val="22"/>
          <w:szCs w:val="22"/>
        </w:rPr>
        <w:br/>
      </w:r>
      <w:r w:rsidRPr="008E7CAC">
        <w:rPr>
          <w:rFonts w:ascii="Courier New" w:hAnsi="Courier New" w:cs="Courier New"/>
          <w:sz w:val="22"/>
          <w:szCs w:val="22"/>
        </w:rPr>
        <w:t>+-------------+-------------+----------+--------+-------+----------------+</w:t>
      </w:r>
      <w:r w:rsidRPr="008E7CAC">
        <w:rPr>
          <w:rFonts w:ascii="Courier New" w:hAnsi="Courier New" w:cs="Courier New"/>
          <w:sz w:val="22"/>
          <w:szCs w:val="22"/>
        </w:rPr>
        <w:br/>
        <w:t xml:space="preserve">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merchant_id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 marketplace 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order_id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 sales | units | </w:t>
      </w:r>
      <w:proofErr w:type="spellStart"/>
      <w:r w:rsidRPr="008E7CAC">
        <w:rPr>
          <w:rFonts w:ascii="Courier New" w:hAnsi="Courier New" w:cs="Courier New"/>
          <w:sz w:val="22"/>
          <w:szCs w:val="22"/>
        </w:rPr>
        <w:t>order_date</w:t>
      </w:r>
      <w:proofErr w:type="spellEnd"/>
      <w:r w:rsidRPr="008E7CAC">
        <w:rPr>
          <w:rFonts w:ascii="Courier New" w:hAnsi="Courier New" w:cs="Courier New"/>
          <w:sz w:val="22"/>
          <w:szCs w:val="22"/>
        </w:rPr>
        <w:t xml:space="preserve"> |</w:t>
      </w:r>
      <w:r w:rsidRPr="008E7CAC">
        <w:rPr>
          <w:rFonts w:ascii="Courier New" w:hAnsi="Courier New" w:cs="Courier New"/>
          <w:sz w:val="22"/>
          <w:szCs w:val="22"/>
        </w:rPr>
        <w:br/>
        <w:t>+-------------+-------------+----------+--------+-------+----------------+</w:t>
      </w:r>
      <w:r w:rsidRPr="008E7CAC">
        <w:rPr>
          <w:rFonts w:ascii="Courier New" w:hAnsi="Courier New" w:cs="Courier New"/>
          <w:sz w:val="22"/>
          <w:szCs w:val="22"/>
        </w:rPr>
        <w:br/>
      </w:r>
      <w:r w:rsidRPr="008E7CAC">
        <w:rPr>
          <w:rFonts w:ascii="Courier New" w:hAnsi="Courier New" w:cs="Courier New"/>
          <w:sz w:val="22"/>
          <w:szCs w:val="22"/>
        </w:rPr>
        <w:lastRenderedPageBreak/>
        <w:t>| 12 | DE | BTHDOF | 100.50 | 6 | 1/1/2017 0:45 |</w:t>
      </w:r>
      <w:r w:rsidRPr="008E7CAC">
        <w:rPr>
          <w:rFonts w:ascii="Courier New" w:hAnsi="Courier New" w:cs="Courier New"/>
          <w:sz w:val="22"/>
          <w:szCs w:val="22"/>
        </w:rPr>
        <w:br/>
        <w:t>| 12 | DE | BAFTHF | 120.32 | 8 | 1/1/2017 7:12 |</w:t>
      </w:r>
      <w:r w:rsidRPr="008E7CAC">
        <w:rPr>
          <w:rFonts w:ascii="Courier New" w:hAnsi="Courier New" w:cs="Courier New"/>
          <w:sz w:val="22"/>
          <w:szCs w:val="22"/>
        </w:rPr>
        <w:br/>
        <w:t>| 43 | FR | GTHDAE | 18.5 | 1 | 1/1/2017 14:37 |</w:t>
      </w:r>
      <w:r w:rsidRPr="008E7CAC">
        <w:rPr>
          <w:rFonts w:ascii="Courier New" w:hAnsi="Courier New" w:cs="Courier New"/>
          <w:sz w:val="22"/>
          <w:szCs w:val="22"/>
        </w:rPr>
        <w:br/>
        <w:t>| 12 | DE | RTZHGD | 90.3 | 3 | 1/2/2017 10:35 |</w:t>
      </w:r>
      <w:r w:rsidRPr="008E7CAC">
        <w:rPr>
          <w:rFonts w:ascii="Courier New" w:hAnsi="Courier New" w:cs="Courier New"/>
          <w:sz w:val="22"/>
          <w:szCs w:val="22"/>
        </w:rPr>
        <w:br/>
        <w:t>| 56 | IT | ASDQER | 180.2 | 9 | 1/2/2017 22:01 |</w:t>
      </w:r>
      <w:r w:rsidRPr="008E7CAC">
        <w:rPr>
          <w:rFonts w:ascii="Courier New" w:hAnsi="Courier New" w:cs="Courier New"/>
          <w:sz w:val="22"/>
          <w:szCs w:val="22"/>
        </w:rPr>
        <w:br/>
        <w:t>| 56 | UK | YCCCOD | 4000 | 400 | 1/3/2017 17:01 |</w:t>
      </w:r>
      <w:r w:rsidRPr="008E7CAC">
        <w:rPr>
          <w:rFonts w:ascii="Courier New" w:hAnsi="Courier New" w:cs="Courier New"/>
          <w:sz w:val="22"/>
          <w:szCs w:val="22"/>
        </w:rPr>
        <w:br/>
        <w:t>+-------------+-------------+----------+--------+-------+----------------+</w:t>
      </w:r>
    </w:p>
    <w:p w:rsidR="008E7CAC" w:rsidRPr="008E7CAC" w:rsidRDefault="008E7CAC">
      <w:pPr>
        <w:rPr>
          <w:rFonts w:ascii="Arial" w:hAnsi="Arial" w:cs="Arial"/>
          <w:sz w:val="22"/>
          <w:szCs w:val="22"/>
        </w:rPr>
      </w:pPr>
    </w:p>
    <w:p w:rsidR="0021434F" w:rsidRDefault="008E7CAC">
      <w:pPr>
        <w:rPr>
          <w:rFonts w:ascii="Arial" w:hAnsi="Arial" w:cs="Arial"/>
          <w:sz w:val="22"/>
          <w:szCs w:val="22"/>
        </w:rPr>
      </w:pPr>
      <w:r w:rsidRPr="008E7CAC">
        <w:rPr>
          <w:rFonts w:ascii="Arial" w:hAnsi="Arial" w:cs="Arial"/>
          <w:sz w:val="22"/>
          <w:szCs w:val="22"/>
        </w:rPr>
        <w:t xml:space="preserve">Q. </w:t>
      </w:r>
      <w:r w:rsidR="0021434F">
        <w:rPr>
          <w:rFonts w:ascii="Arial" w:hAnsi="Arial" w:cs="Arial"/>
          <w:sz w:val="22"/>
          <w:szCs w:val="22"/>
        </w:rPr>
        <w:t xml:space="preserve">Write a query to identify Merchant that got churned out </w:t>
      </w:r>
      <w:r w:rsidRPr="008E7CAC">
        <w:rPr>
          <w:rFonts w:ascii="Arial" w:hAnsi="Arial" w:cs="Arial"/>
          <w:sz w:val="22"/>
          <w:szCs w:val="22"/>
        </w:rPr>
        <w:t xml:space="preserve">for Feb </w:t>
      </w:r>
      <w:r w:rsidR="0021434F" w:rsidRPr="008E7CAC">
        <w:rPr>
          <w:rFonts w:ascii="Arial" w:hAnsi="Arial" w:cs="Arial"/>
          <w:sz w:val="22"/>
          <w:szCs w:val="22"/>
        </w:rPr>
        <w:t>2017?</w:t>
      </w:r>
      <w:r w:rsidRPr="008E7CAC">
        <w:rPr>
          <w:rFonts w:ascii="Arial" w:hAnsi="Arial" w:cs="Arial"/>
          <w:sz w:val="22"/>
          <w:szCs w:val="22"/>
        </w:rPr>
        <w:t xml:space="preserve"> </w:t>
      </w:r>
    </w:p>
    <w:p w:rsidR="008E7CAC" w:rsidRDefault="0021434F">
      <w:pPr>
        <w:rPr>
          <w:rFonts w:ascii="Arial" w:hAnsi="Arial" w:cs="Arial"/>
          <w:sz w:val="22"/>
          <w:szCs w:val="22"/>
        </w:rPr>
      </w:pPr>
      <w:r w:rsidRPr="008E7CAC">
        <w:rPr>
          <w:rFonts w:ascii="Arial" w:hAnsi="Arial" w:cs="Arial"/>
          <w:sz w:val="22"/>
          <w:szCs w:val="22"/>
        </w:rPr>
        <w:t>Also,</w:t>
      </w:r>
      <w:r w:rsidR="008E7CAC" w:rsidRPr="008E7CAC">
        <w:rPr>
          <w:rFonts w:ascii="Arial" w:hAnsi="Arial" w:cs="Arial"/>
          <w:sz w:val="22"/>
          <w:szCs w:val="22"/>
        </w:rPr>
        <w:t xml:space="preserve"> how would you write in dynamic way to identify churn for any given month and </w:t>
      </w:r>
      <w:r w:rsidRPr="008E7CAC">
        <w:rPr>
          <w:rFonts w:ascii="Arial" w:hAnsi="Arial" w:cs="Arial"/>
          <w:sz w:val="22"/>
          <w:szCs w:val="22"/>
        </w:rPr>
        <w:t>year?</w:t>
      </w:r>
      <w:r w:rsidR="008E7CAC" w:rsidRPr="008E7CAC">
        <w:rPr>
          <w:rFonts w:ascii="Arial" w:hAnsi="Arial" w:cs="Arial"/>
          <w:sz w:val="22"/>
          <w:szCs w:val="22"/>
        </w:rPr>
        <w:t xml:space="preserve"> </w:t>
      </w:r>
    </w:p>
    <w:p w:rsidR="0021434F" w:rsidRPr="008E7CAC" w:rsidRDefault="002143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Definition of Churn – Merchant having at least 1 order for 2016 and 0 order for 2017 </w:t>
      </w:r>
    </w:p>
    <w:p w:rsidR="008E7CAC" w:rsidRPr="008E7CAC" w:rsidRDefault="008E7CAC">
      <w:pPr>
        <w:rPr>
          <w:rFonts w:ascii="Arial" w:hAnsi="Arial" w:cs="Arial"/>
          <w:sz w:val="22"/>
          <w:szCs w:val="22"/>
        </w:rPr>
      </w:pPr>
    </w:p>
    <w:p w:rsidR="008E7CAC" w:rsidRPr="008E7CAC" w:rsidRDefault="008E7CAC">
      <w:pPr>
        <w:rPr>
          <w:rFonts w:ascii="Arial" w:hAnsi="Arial" w:cs="Arial"/>
          <w:sz w:val="22"/>
          <w:szCs w:val="22"/>
        </w:rPr>
      </w:pPr>
      <w:r w:rsidRPr="008E7CAC">
        <w:rPr>
          <w:rFonts w:ascii="Arial" w:hAnsi="Arial" w:cs="Arial"/>
          <w:sz w:val="22"/>
          <w:szCs w:val="22"/>
        </w:rPr>
        <w:t xml:space="preserve">Q. Write a query to report </w:t>
      </w:r>
      <w:r w:rsidR="0021434F" w:rsidRPr="008E7CAC">
        <w:rPr>
          <w:rFonts w:ascii="Arial" w:hAnsi="Arial" w:cs="Arial"/>
          <w:sz w:val="22"/>
          <w:szCs w:val="22"/>
        </w:rPr>
        <w:t>WOW (</w:t>
      </w:r>
      <w:r w:rsidRPr="008E7CAC">
        <w:rPr>
          <w:rFonts w:ascii="Arial" w:hAnsi="Arial" w:cs="Arial"/>
          <w:sz w:val="22"/>
          <w:szCs w:val="22"/>
        </w:rPr>
        <w:t>Week over Week)</w:t>
      </w:r>
      <w:r w:rsidRPr="008E7CAC">
        <w:rPr>
          <w:rFonts w:ascii="Arial" w:hAnsi="Arial" w:cs="Arial"/>
          <w:sz w:val="22"/>
          <w:szCs w:val="22"/>
        </w:rPr>
        <w:t xml:space="preserve"> sales for each product category for trailing 6 </w:t>
      </w:r>
      <w:r w:rsidR="0021434F" w:rsidRPr="008E7CAC">
        <w:rPr>
          <w:rFonts w:ascii="Arial" w:hAnsi="Arial" w:cs="Arial"/>
          <w:sz w:val="22"/>
          <w:szCs w:val="22"/>
        </w:rPr>
        <w:t>weeks?</w:t>
      </w:r>
    </w:p>
    <w:p w:rsidR="008E7CAC" w:rsidRPr="008E7CAC" w:rsidRDefault="008E7CAC">
      <w:pPr>
        <w:rPr>
          <w:rFonts w:ascii="Arial" w:hAnsi="Arial" w:cs="Arial"/>
          <w:sz w:val="22"/>
          <w:szCs w:val="22"/>
        </w:rPr>
      </w:pPr>
    </w:p>
    <w:p w:rsidR="008E7CAC" w:rsidRPr="008E7CAC" w:rsidRDefault="008E7CAC">
      <w:pPr>
        <w:rPr>
          <w:rFonts w:ascii="Arial" w:hAnsi="Arial" w:cs="Arial"/>
          <w:sz w:val="22"/>
          <w:szCs w:val="22"/>
        </w:rPr>
      </w:pPr>
    </w:p>
    <w:p w:rsidR="008E7CAC" w:rsidRPr="008E7CAC" w:rsidRDefault="008E7CAC">
      <w:pPr>
        <w:rPr>
          <w:rFonts w:ascii="Arial" w:hAnsi="Arial" w:cs="Arial"/>
          <w:sz w:val="22"/>
          <w:szCs w:val="22"/>
        </w:rPr>
      </w:pPr>
    </w:p>
    <w:sectPr w:rsidR="008E7CAC" w:rsidRPr="008E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F6455"/>
    <w:multiLevelType w:val="multilevel"/>
    <w:tmpl w:val="9454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909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4143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0365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C"/>
    <w:rsid w:val="0021434F"/>
    <w:rsid w:val="00383871"/>
    <w:rsid w:val="004A6ECE"/>
    <w:rsid w:val="006D6F43"/>
    <w:rsid w:val="008E7CAC"/>
    <w:rsid w:val="00AB002F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39F3"/>
  <w15:chartTrackingRefBased/>
  <w15:docId w15:val="{4892CACC-04B1-A14F-912E-2E04AFF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Chetan</dc:creator>
  <cp:keywords/>
  <dc:description/>
  <cp:lastModifiedBy>Pandey, Chetan</cp:lastModifiedBy>
  <cp:revision>1</cp:revision>
  <dcterms:created xsi:type="dcterms:W3CDTF">2024-10-18T22:23:00Z</dcterms:created>
  <dcterms:modified xsi:type="dcterms:W3CDTF">2024-10-18T23:08:00Z</dcterms:modified>
</cp:coreProperties>
</file>