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Matricea de testare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1: Adaugarea unui angajat in Bucuresti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Sorin, ospatar, 11, 19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Angajatul este adaugat in fisierul angajati_bucuresti.csv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2: Adaugarea unui angajat in Cluj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Sorin, ospatar, 11, 19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Angajatul este adaugat in fisierul angajati_cluj.csv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3: Adaugarea unui angajat in Timisoara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Sorin, ospatar, 11, 19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Angajatul este adaugat in fisierul angajati_timisoara.csv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4: Adaugarea unui angajat in Iasi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Sorin, ospatar, 11, 19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Angajatul este adaugat in fisierul angajati_bucuresti.csv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5: Adaugarea unui angajat in Brasov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Sorin, ospatar, 11, 19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Angajatul este adaugat in fisierul angajati_brasov.csv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6: Eliminarea unui angajat din Bucuresti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Sorin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Angajatul este eliminat din fisierul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angajati_bucuresti.csv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7: Eliminarea unui angajat din Cluj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Sorin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: Angajatul este eliminat din fisierul angajati_cluj.csv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8: Eliminarea unui angajat din Timisoara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Sorin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: Angajatul este eliminat din fisierul angajati_timisoara.csv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9: Eliminarea unui angajat din Iasi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Sorin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: Angajatul este eliminat din fisierul angajati_iasi.csv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10: Eliminarea unui angajat din Brasov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Sorin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: Angajatul este eliminat din fisierul angajati_brasov.csv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11: Actualizare stoc in Bucuresti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ceai, 10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Stoc actualizat in produse_bucuresti.csv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12: Actualizare stoc in Cluj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ceai, 10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Stoc actualizat in produse_cluj.csv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13: Actualizare stoc in Timisoara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ceai, 10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Stoc actualizat in produse_timisoara.csv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14: Actualizare stoc in Iasi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ceai, 10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Stoc actualizat in produse_iasi.csv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15: Actualizare stoc in Brasov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ceai, 10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Stoc actualizat in produse_brasov.csv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16: Plasare comanda in Bucuresti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Client: Ion, Products: cappuccino, croissant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Comanda este scrisa in comenzi_bucuresti.csv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17: Plasare comanda in Cluj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Client: Ion, Products: cappuccino, croissant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Comanda este scrisa in comenzi_cluj.csv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18: Plasare comanda in Timisoara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Client: Ion, Products: cappuccino, croissant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Comanda este scrisa in comenzi_timisoara.csv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19: Plasare comanda in Iasi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Client: Ion, Products: cappuccino, croissant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Comanda este scrisa in comenzi_iasi.csv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20: Plasare comanda in Brasov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Client: Ion, Products: cappuccino, croissant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Comanda este scrisa in comenzi_brasov.csv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21: Identificarea clientilor loiali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Ion, 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10% reducere aplicat clientului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22: Adaugarea unui eveniment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Karaoke, 500, 50, 100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asteptat: Evenimentul este adaugat in evenimente.csv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23: Generarea unui raport financiar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 raport_financiar.csv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Rezultat asteptat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Raportul este afisat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Reusit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