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Obsah10"/>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ypertextovprepojenie"/>
            <w:noProof/>
          </w:rPr>
          <w:t>1</w:t>
        </w:r>
        <w:r w:rsidR="00E33C86">
          <w:rPr>
            <w:rFonts w:asciiTheme="minorHAnsi" w:eastAsiaTheme="minorEastAsia" w:hAnsiTheme="minorHAnsi" w:cstheme="minorBidi"/>
            <w:noProof/>
            <w:lang w:val="pl-PL"/>
          </w:rPr>
          <w:tab/>
        </w:r>
        <w:r w:rsidR="00E33C86" w:rsidRPr="00C10352">
          <w:rPr>
            <w:rStyle w:val="Hypertextovprepojeni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ypertextovprepojenie"/>
            <w:noProof/>
          </w:rPr>
          <w:t>1.1</w:t>
        </w:r>
        <w:r w:rsidR="00E33C86">
          <w:rPr>
            <w:rFonts w:asciiTheme="minorHAnsi" w:eastAsiaTheme="minorEastAsia" w:hAnsiTheme="minorHAnsi" w:cstheme="minorBidi"/>
            <w:noProof/>
            <w:lang w:val="pl-PL"/>
          </w:rPr>
          <w:tab/>
        </w:r>
        <w:r w:rsidR="00E33C86" w:rsidRPr="00C10352">
          <w:rPr>
            <w:rStyle w:val="Hypertextovprepojeni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ypertextovprepojenie"/>
            <w:noProof/>
          </w:rPr>
          <w:t>1.2</w:t>
        </w:r>
        <w:r w:rsidR="00E33C86">
          <w:rPr>
            <w:rFonts w:asciiTheme="minorHAnsi" w:eastAsiaTheme="minorEastAsia" w:hAnsiTheme="minorHAnsi" w:cstheme="minorBidi"/>
            <w:noProof/>
            <w:lang w:val="pl-PL"/>
          </w:rPr>
          <w:tab/>
        </w:r>
        <w:r w:rsidR="00E33C86" w:rsidRPr="00C10352">
          <w:rPr>
            <w:rStyle w:val="Hypertextovprepojeni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ypertextovprepojenie"/>
            <w:noProof/>
          </w:rPr>
          <w:t>1.3</w:t>
        </w:r>
        <w:r w:rsidR="00E33C86">
          <w:rPr>
            <w:rFonts w:asciiTheme="minorHAnsi" w:eastAsiaTheme="minorEastAsia" w:hAnsiTheme="minorHAnsi" w:cstheme="minorBidi"/>
            <w:noProof/>
            <w:lang w:val="pl-PL"/>
          </w:rPr>
          <w:tab/>
        </w:r>
        <w:r w:rsidR="00E33C86" w:rsidRPr="00C10352">
          <w:rPr>
            <w:rStyle w:val="Hypertextovprepojeni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5664FB">
      <w:pPr>
        <w:pStyle w:val="Obsah10"/>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ypertextovprepojenie"/>
            <w:noProof/>
          </w:rPr>
          <w:t>2</w:t>
        </w:r>
        <w:r w:rsidR="00E33C86">
          <w:rPr>
            <w:rFonts w:asciiTheme="minorHAnsi" w:eastAsiaTheme="minorEastAsia" w:hAnsiTheme="minorHAnsi" w:cstheme="minorBidi"/>
            <w:noProof/>
            <w:lang w:val="pl-PL"/>
          </w:rPr>
          <w:tab/>
        </w:r>
        <w:r w:rsidR="00E33C86" w:rsidRPr="00C10352">
          <w:rPr>
            <w:rStyle w:val="Hypertextovprepojeni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ypertextovprepojenie"/>
            <w:noProof/>
          </w:rPr>
          <w:t>2.1</w:t>
        </w:r>
        <w:r w:rsidR="00E33C86">
          <w:rPr>
            <w:rFonts w:asciiTheme="minorHAnsi" w:eastAsiaTheme="minorEastAsia" w:hAnsiTheme="minorHAnsi" w:cstheme="minorBidi"/>
            <w:noProof/>
            <w:lang w:val="pl-PL"/>
          </w:rPr>
          <w:tab/>
        </w:r>
        <w:r w:rsidR="00E33C86" w:rsidRPr="00C10352">
          <w:rPr>
            <w:rStyle w:val="Hypertextovprepojeni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ypertextovprepojenie"/>
            <w:noProof/>
          </w:rPr>
          <w:t>2.2</w:t>
        </w:r>
        <w:r w:rsidR="00E33C86">
          <w:rPr>
            <w:rFonts w:asciiTheme="minorHAnsi" w:eastAsiaTheme="minorEastAsia" w:hAnsiTheme="minorHAnsi" w:cstheme="minorBidi"/>
            <w:noProof/>
            <w:lang w:val="pl-PL"/>
          </w:rPr>
          <w:tab/>
        </w:r>
        <w:r w:rsidR="00E33C86" w:rsidRPr="00C10352">
          <w:rPr>
            <w:rStyle w:val="Hypertextovprepojeni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ypertextovprepojenie"/>
            <w:noProof/>
          </w:rPr>
          <w:t>2.3</w:t>
        </w:r>
        <w:r w:rsidR="00E33C86">
          <w:rPr>
            <w:rFonts w:asciiTheme="minorHAnsi" w:eastAsiaTheme="minorEastAsia" w:hAnsiTheme="minorHAnsi" w:cstheme="minorBidi"/>
            <w:noProof/>
            <w:lang w:val="pl-PL"/>
          </w:rPr>
          <w:tab/>
        </w:r>
        <w:r w:rsidR="00E33C86" w:rsidRPr="00C10352">
          <w:rPr>
            <w:rStyle w:val="Hypertextovprepojeni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5664FB">
      <w:pPr>
        <w:pStyle w:val="Obsah10"/>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ypertextovprepojenie"/>
            <w:noProof/>
          </w:rPr>
          <w:t>3</w:t>
        </w:r>
        <w:r w:rsidR="00E33C86">
          <w:rPr>
            <w:rFonts w:asciiTheme="minorHAnsi" w:eastAsiaTheme="minorEastAsia" w:hAnsiTheme="minorHAnsi" w:cstheme="minorBidi"/>
            <w:noProof/>
            <w:lang w:val="pl-PL"/>
          </w:rPr>
          <w:tab/>
        </w:r>
        <w:r w:rsidR="00E33C86" w:rsidRPr="00C10352">
          <w:rPr>
            <w:rStyle w:val="Hypertextovprepojeni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ypertextovprepojenie"/>
            <w:noProof/>
          </w:rPr>
          <w:t>3.1</w:t>
        </w:r>
        <w:r w:rsidR="00E33C86">
          <w:rPr>
            <w:rFonts w:asciiTheme="minorHAnsi" w:eastAsiaTheme="minorEastAsia" w:hAnsiTheme="minorHAnsi" w:cstheme="minorBidi"/>
            <w:noProof/>
            <w:lang w:val="pl-PL"/>
          </w:rPr>
          <w:tab/>
        </w:r>
        <w:r w:rsidR="00E33C86" w:rsidRPr="00C10352">
          <w:rPr>
            <w:rStyle w:val="Hypertextovprepojeni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5664FB">
      <w:pPr>
        <w:pStyle w:val="Obsah30"/>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ypertextovprepojenie"/>
            <w:noProof/>
          </w:rPr>
          <w:t>3.1.1</w:t>
        </w:r>
        <w:r w:rsidR="00E33C86">
          <w:rPr>
            <w:rFonts w:asciiTheme="minorHAnsi" w:eastAsiaTheme="minorEastAsia" w:hAnsiTheme="minorHAnsi" w:cstheme="minorBidi"/>
            <w:noProof/>
            <w:lang w:val="pl-PL"/>
          </w:rPr>
          <w:tab/>
        </w:r>
        <w:r w:rsidR="00E33C86" w:rsidRPr="00C10352">
          <w:rPr>
            <w:rStyle w:val="Hypertextovprepojeni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5664FB">
      <w:pPr>
        <w:pStyle w:val="Obsah30"/>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ypertextovprepojenie"/>
            <w:noProof/>
          </w:rPr>
          <w:t>3.1.2</w:t>
        </w:r>
        <w:r w:rsidR="00E33C86">
          <w:rPr>
            <w:rFonts w:asciiTheme="minorHAnsi" w:eastAsiaTheme="minorEastAsia" w:hAnsiTheme="minorHAnsi" w:cstheme="minorBidi"/>
            <w:noProof/>
            <w:lang w:val="pl-PL"/>
          </w:rPr>
          <w:tab/>
        </w:r>
        <w:r w:rsidR="00E33C86" w:rsidRPr="00C10352">
          <w:rPr>
            <w:rStyle w:val="Hypertextovprepojeni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5664FB">
      <w:pPr>
        <w:pStyle w:val="Obsah30"/>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ypertextovprepojenie"/>
            <w:noProof/>
          </w:rPr>
          <w:t>3.1.3</w:t>
        </w:r>
        <w:r w:rsidR="00E33C86">
          <w:rPr>
            <w:rFonts w:asciiTheme="minorHAnsi" w:eastAsiaTheme="minorEastAsia" w:hAnsiTheme="minorHAnsi" w:cstheme="minorBidi"/>
            <w:noProof/>
            <w:lang w:val="pl-PL"/>
          </w:rPr>
          <w:tab/>
        </w:r>
        <w:r w:rsidR="00E33C86" w:rsidRPr="00C10352">
          <w:rPr>
            <w:rStyle w:val="Hypertextovprepojeni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ypertextovprepojenie"/>
            <w:noProof/>
          </w:rPr>
          <w:t>3.2</w:t>
        </w:r>
        <w:r w:rsidR="00E33C86">
          <w:rPr>
            <w:rFonts w:asciiTheme="minorHAnsi" w:eastAsiaTheme="minorEastAsia" w:hAnsiTheme="minorHAnsi" w:cstheme="minorBidi"/>
            <w:noProof/>
            <w:lang w:val="pl-PL"/>
          </w:rPr>
          <w:tab/>
        </w:r>
        <w:r w:rsidR="00E33C86" w:rsidRPr="00C10352">
          <w:rPr>
            <w:rStyle w:val="Hypertextovprepojeni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ypertextovprepojenie"/>
            <w:noProof/>
          </w:rPr>
          <w:t>3.3</w:t>
        </w:r>
        <w:r w:rsidR="00E33C86">
          <w:rPr>
            <w:rFonts w:asciiTheme="minorHAnsi" w:eastAsiaTheme="minorEastAsia" w:hAnsiTheme="minorHAnsi" w:cstheme="minorBidi"/>
            <w:noProof/>
            <w:lang w:val="pl-PL"/>
          </w:rPr>
          <w:tab/>
        </w:r>
        <w:r w:rsidR="00E33C86" w:rsidRPr="00C10352">
          <w:rPr>
            <w:rStyle w:val="Hypertextovprepojeni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ypertextovprepojenie"/>
            <w:noProof/>
          </w:rPr>
          <w:t>3.4</w:t>
        </w:r>
        <w:r w:rsidR="00E33C86">
          <w:rPr>
            <w:rFonts w:asciiTheme="minorHAnsi" w:eastAsiaTheme="minorEastAsia" w:hAnsiTheme="minorHAnsi" w:cstheme="minorBidi"/>
            <w:noProof/>
            <w:lang w:val="pl-PL"/>
          </w:rPr>
          <w:tab/>
        </w:r>
        <w:r w:rsidR="00E33C86" w:rsidRPr="00C10352">
          <w:rPr>
            <w:rStyle w:val="Hypertextovprepojeni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5664FB">
      <w:pPr>
        <w:pStyle w:val="Obsah10"/>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ypertextovprepojenie"/>
            <w:noProof/>
          </w:rPr>
          <w:t>4</w:t>
        </w:r>
        <w:r w:rsidR="00E33C86">
          <w:rPr>
            <w:rFonts w:asciiTheme="minorHAnsi" w:eastAsiaTheme="minorEastAsia" w:hAnsiTheme="minorHAnsi" w:cstheme="minorBidi"/>
            <w:noProof/>
            <w:lang w:val="pl-PL"/>
          </w:rPr>
          <w:tab/>
        </w:r>
        <w:r w:rsidR="00E33C86" w:rsidRPr="00C10352">
          <w:rPr>
            <w:rStyle w:val="Hypertextovprepojeni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ypertextovprepojenie"/>
            <w:noProof/>
          </w:rPr>
          <w:t>4.1</w:t>
        </w:r>
        <w:r w:rsidR="00E33C86">
          <w:rPr>
            <w:rFonts w:asciiTheme="minorHAnsi" w:eastAsiaTheme="minorEastAsia" w:hAnsiTheme="minorHAnsi" w:cstheme="minorBidi"/>
            <w:noProof/>
            <w:lang w:val="pl-PL"/>
          </w:rPr>
          <w:tab/>
        </w:r>
        <w:r w:rsidR="00E33C86" w:rsidRPr="00C10352">
          <w:rPr>
            <w:rStyle w:val="Hypertextovprepojeni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ypertextovprepojenie"/>
            <w:noProof/>
          </w:rPr>
          <w:t>4.2</w:t>
        </w:r>
        <w:r w:rsidR="00E33C86">
          <w:rPr>
            <w:rFonts w:asciiTheme="minorHAnsi" w:eastAsiaTheme="minorEastAsia" w:hAnsiTheme="minorHAnsi" w:cstheme="minorBidi"/>
            <w:noProof/>
            <w:lang w:val="pl-PL"/>
          </w:rPr>
          <w:tab/>
        </w:r>
        <w:r w:rsidR="00E33C86" w:rsidRPr="00C10352">
          <w:rPr>
            <w:rStyle w:val="Hypertextovprepojeni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ypertextovprepojenie"/>
            <w:noProof/>
          </w:rPr>
          <w:t>4.3</w:t>
        </w:r>
        <w:r w:rsidR="00E33C86">
          <w:rPr>
            <w:rFonts w:asciiTheme="minorHAnsi" w:eastAsiaTheme="minorEastAsia" w:hAnsiTheme="minorHAnsi" w:cstheme="minorBidi"/>
            <w:noProof/>
            <w:lang w:val="pl-PL"/>
          </w:rPr>
          <w:tab/>
        </w:r>
        <w:r w:rsidR="00E33C86" w:rsidRPr="00C10352">
          <w:rPr>
            <w:rStyle w:val="Hypertextovprepojeni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5664FB">
      <w:pPr>
        <w:pStyle w:val="Obsah20"/>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ypertextovprepojenie"/>
            <w:noProof/>
          </w:rPr>
          <w:t>4.4</w:t>
        </w:r>
        <w:r w:rsidR="00E33C86">
          <w:rPr>
            <w:rFonts w:asciiTheme="minorHAnsi" w:eastAsiaTheme="minorEastAsia" w:hAnsiTheme="minorHAnsi" w:cstheme="minorBidi"/>
            <w:noProof/>
            <w:lang w:val="pl-PL"/>
          </w:rPr>
          <w:tab/>
        </w:r>
        <w:r w:rsidR="00E33C86" w:rsidRPr="00C10352">
          <w:rPr>
            <w:rStyle w:val="Hypertextovprepojeni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5664FB">
      <w:pPr>
        <w:pStyle w:val="Obsah10"/>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ypertextovprepojenie"/>
            <w:noProof/>
          </w:rPr>
          <w:t>5</w:t>
        </w:r>
        <w:r w:rsidR="00E33C86">
          <w:rPr>
            <w:rFonts w:asciiTheme="minorHAnsi" w:eastAsiaTheme="minorEastAsia" w:hAnsiTheme="minorHAnsi" w:cstheme="minorBidi"/>
            <w:noProof/>
            <w:lang w:val="pl-PL"/>
          </w:rPr>
          <w:tab/>
        </w:r>
        <w:r w:rsidR="00E33C86" w:rsidRPr="00C10352">
          <w:rPr>
            <w:rStyle w:val="Hypertextovprepojeni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5664FB">
      <w:pPr>
        <w:pStyle w:val="Obsah10"/>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ypertextovprepojenie"/>
            <w:noProof/>
          </w:rPr>
          <w:t>6</w:t>
        </w:r>
        <w:r w:rsidR="00E33C86">
          <w:rPr>
            <w:rFonts w:asciiTheme="minorHAnsi" w:eastAsiaTheme="minorEastAsia" w:hAnsiTheme="minorHAnsi" w:cstheme="minorBidi"/>
            <w:noProof/>
            <w:lang w:val="pl-PL"/>
          </w:rPr>
          <w:tab/>
        </w:r>
        <w:r w:rsidR="00E33C86" w:rsidRPr="00C10352">
          <w:rPr>
            <w:rStyle w:val="Hypertextovprepojeni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w:t>
      </w:r>
      <w:proofErr w:type="gramStart"/>
      <w:r>
        <w:t>are</w:t>
      </w:r>
      <w:proofErr w:type="gramEnd"/>
      <w:r>
        <w:t xml:space="preserv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wps:txbx>
                      <wps:bodyPr spcFirstLastPara="1" wrap="square" lIns="0" tIns="0" rIns="0" bIns="0" anchor="t" anchorCtr="0"/>
                    </wps:wsp>
                  </a:graphicData>
                </a:graphic>
              </wp:anchor>
            </w:drawing>
          </mc:Choice>
          <mc:Fallback>
            <w:pict>
              <v:rect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w:t>
      </w:r>
      <w:proofErr w:type="gramStart"/>
      <w:r>
        <w:t>roles.</w:t>
      </w:r>
      <w:proofErr w:type="gramEnd"/>
      <w:r>
        <w:t xml:space="preserve">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w:t>
      </w:r>
      <w:proofErr w:type="gramStart"/>
      <w:r>
        <w:t>an</w:t>
      </w:r>
      <w:proofErr w:type="gramEnd"/>
      <w:r>
        <w:t xml:space="preserve">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w:t>
      </w:r>
      <w:proofErr w:type="gramStart"/>
      <w:r>
        <w:t>project.</w:t>
      </w:r>
      <w:proofErr w:type="gramEnd"/>
      <w:r>
        <w:t xml:space="preserve">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 xml:space="preserve">For the product owner we chose Daniela. The reason can be derived from the description of her personality from the 16 </w:t>
      </w:r>
      <w:proofErr w:type="gramStart"/>
      <w:r>
        <w:rPr>
          <w:b w:val="0"/>
          <w:sz w:val="22"/>
        </w:rPr>
        <w:t>personalities</w:t>
      </w:r>
      <w:proofErr w:type="gramEnd"/>
      <w:r>
        <w:rPr>
          <w:b w:val="0"/>
          <w:sz w:val="22"/>
        </w:rPr>
        <w:t xml:space="preserve">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1951811D" w:rsidR="000A2E02" w:rsidRDefault="009913C3" w:rsidP="0079197B">
      <w:pPr>
        <w:jc w:val="both"/>
      </w:pPr>
      <w:r>
        <w:rPr>
          <w:b/>
        </w:rPr>
        <w:tab/>
      </w:r>
      <w:r>
        <w:t xml:space="preserve">The burndown charts for the SEP period are </w:t>
      </w:r>
      <w:r w:rsidR="000A2E02">
        <w:t>in the SCRUM documentation and the general one you can see below.</w:t>
      </w:r>
    </w:p>
    <w:p w14:paraId="044E0ABF" w14:textId="66D2EB42" w:rsidR="008A321B" w:rsidRDefault="009913C3" w:rsidP="0079197B">
      <w:pPr>
        <w:jc w:val="both"/>
        <w:rPr>
          <w:b/>
        </w:rPr>
      </w:pPr>
      <w:r>
        <w:rPr>
          <w:b/>
        </w:rPr>
        <w:t xml:space="preserve">General </w:t>
      </w:r>
    </w:p>
    <w:p w14:paraId="449825E2" w14:textId="083860EC" w:rsidR="000A2E02" w:rsidRDefault="000A2E02" w:rsidP="0079197B">
      <w:pPr>
        <w:jc w:val="both"/>
        <w:rPr>
          <w:b/>
        </w:rPr>
      </w:pPr>
      <w:r>
        <w:rPr>
          <w:b/>
        </w:rPr>
        <w:t>//GENERAL BURNDOWN CHART</w:t>
      </w:r>
    </w:p>
    <w:p w14:paraId="62FCC4AD" w14:textId="0319774F" w:rsidR="00E65F16" w:rsidRDefault="00E65F16" w:rsidP="0079197B">
      <w:pPr>
        <w:jc w:val="both"/>
        <w:rPr>
          <w:b/>
        </w:rPr>
      </w:pP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2FDAEE24" w:rsidR="009A471A" w:rsidRPr="00A91BFB"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w:t>
      </w:r>
      <w:proofErr w:type="gramStart"/>
      <w:r w:rsidR="000A2E02">
        <w:t>Most of the time we were ahead of our expectations.</w:t>
      </w:r>
      <w:proofErr w:type="gramEnd"/>
      <w:r w:rsidR="000A2E02">
        <w:t xml:space="preserve">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 xml:space="preserve">As for the encountered risks, we had members being ill. But it was not a problem and we overcame it easily, due to having responsibilities divided into small and specific tasks and in most of the </w:t>
      </w:r>
      <w:proofErr w:type="gramStart"/>
      <w:r>
        <w:t>fields</w:t>
      </w:r>
      <w:proofErr w:type="gramEnd"/>
      <w:r>
        <w:t xml:space="preserve">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 xml:space="preserve">lack of time for designed some part of the system, like database or website. Then we spent additional time for redesigned the database, which turn out as a very good decision. Database become more open to extension and was really easy to add </w:t>
      </w:r>
      <w:proofErr w:type="gramStart"/>
      <w:r w:rsidR="009542D4">
        <w:t>a new operations</w:t>
      </w:r>
      <w:proofErr w:type="gramEnd"/>
      <w:r w:rsidR="009542D4">
        <w:t xml:space="preserve">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lastRenderedPageBreak/>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lastRenderedPageBreak/>
        <w:t>List of tasks and responsibilities</w:t>
      </w:r>
      <w:bookmarkEnd w:id="32"/>
      <w:bookmarkEnd w:id="33"/>
    </w:p>
    <w:p w14:paraId="41C27974" w14:textId="66342B15"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666CAB54"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project future - </w:t>
      </w:r>
      <w:r w:rsidR="00405652">
        <w:rPr>
          <w:rFonts w:ascii="Arial" w:hAnsi="Arial" w:cs="Arial"/>
          <w:color w:val="000000"/>
          <w:sz w:val="22"/>
          <w:szCs w:val="22"/>
        </w:rPr>
        <w:t>Michaela</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51F50ECB" w:rsidR="00D73767" w:rsidRPr="00D73767" w:rsidRDefault="009913C3" w:rsidP="00D73767">
      <w:pPr>
        <w:pStyle w:val="Obsah2"/>
      </w:pPr>
      <w:bookmarkStart w:id="36" w:name="_Toc516158198"/>
      <w:bookmarkStart w:id="37" w:name="_Toc532038999"/>
      <w:r>
        <w:t>Michał</w:t>
      </w:r>
      <w:bookmarkEnd w:id="36"/>
      <w:bookmarkEnd w:id="37"/>
    </w:p>
    <w:p w14:paraId="330E67A5" w14:textId="61ED871A" w:rsidR="00D73767" w:rsidRDefault="00D73767"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many frameworks (</w:t>
      </w:r>
      <w:proofErr w:type="gramStart"/>
      <w:r w:rsidR="007F75F2">
        <w:rPr>
          <w:rFonts w:ascii="Arial" w:eastAsia="Arial" w:hAnsi="Arial" w:cs="Arial"/>
          <w:color w:val="000000"/>
          <w:sz w:val="22"/>
          <w:szCs w:val="22"/>
          <w:lang w:val="en-GB"/>
        </w:rPr>
        <w:t>Spring</w:t>
      </w:r>
      <w:proofErr w:type="gramEnd"/>
      <w:r w:rsidR="007F75F2">
        <w:rPr>
          <w:rFonts w:ascii="Arial" w:eastAsia="Arial" w:hAnsi="Arial" w:cs="Arial"/>
          <w:color w:val="000000"/>
          <w:sz w:val="22"/>
          <w:szCs w:val="22"/>
          <w:lang w:val="en-GB"/>
        </w:rPr>
        <w:t xml:space="preserve">, Hibernate, Hibernate Search, .Net, React). We had many problems to make those technologies work, but at the end, we solved the problems and gained new knowledge. </w:t>
      </w:r>
    </w:p>
    <w:p w14:paraId="7064DD63" w14:textId="516A103C" w:rsidR="003D4A60" w:rsidRDefault="007F75F2"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proofErr w:type="gramStart"/>
      <w:r>
        <w:rPr>
          <w:rFonts w:ascii="Arial" w:eastAsia="Arial" w:hAnsi="Arial" w:cs="Arial"/>
          <w:color w:val="000000"/>
          <w:sz w:val="22"/>
          <w:szCs w:val="22"/>
          <w:lang w:val="en-GB"/>
        </w:rPr>
        <w:t>Speaking of my role in team.</w:t>
      </w:r>
      <w:proofErr w:type="gramEnd"/>
      <w:r>
        <w:rPr>
          <w:rFonts w:ascii="Arial" w:eastAsia="Arial" w:hAnsi="Arial" w:cs="Arial"/>
          <w:color w:val="000000"/>
          <w:sz w:val="22"/>
          <w:szCs w:val="22"/>
          <w:lang w:val="en-GB"/>
        </w:rPr>
        <w:t xml:space="preserve">  Till now, I was more of a leader of a team and other </w:t>
      </w:r>
      <w:proofErr w:type="gramStart"/>
      <w:r>
        <w:rPr>
          <w:rFonts w:ascii="Arial" w:eastAsia="Arial" w:hAnsi="Arial" w:cs="Arial"/>
          <w:color w:val="000000"/>
          <w:sz w:val="22"/>
          <w:szCs w:val="22"/>
          <w:lang w:val="en-GB"/>
        </w:rPr>
        <w:t>members was</w:t>
      </w:r>
      <w:proofErr w:type="gramEnd"/>
      <w:r>
        <w:rPr>
          <w:rFonts w:ascii="Arial" w:eastAsia="Arial" w:hAnsi="Arial" w:cs="Arial"/>
          <w:color w:val="000000"/>
          <w:sz w:val="22"/>
          <w:szCs w:val="22"/>
          <w:lang w:val="en-GB"/>
        </w:rPr>
        <w:t xml:space="preserve"> asking me for improvement of what they did and how things should be done.</w:t>
      </w:r>
      <w:r w:rsidR="00284118">
        <w:rPr>
          <w:rFonts w:ascii="Arial" w:eastAsia="Arial" w:hAnsi="Arial" w:cs="Arial"/>
          <w:color w:val="000000"/>
          <w:sz w:val="22"/>
          <w:szCs w:val="22"/>
          <w:lang w:val="en-GB"/>
        </w:rPr>
        <w:t xml:space="preserve"> That </w:t>
      </w:r>
      <w:proofErr w:type="gramStart"/>
      <w:r w:rsidR="00284118">
        <w:rPr>
          <w:rFonts w:ascii="Arial" w:eastAsia="Arial" w:hAnsi="Arial" w:cs="Arial"/>
          <w:color w:val="000000"/>
          <w:sz w:val="22"/>
          <w:szCs w:val="22"/>
          <w:lang w:val="en-GB"/>
        </w:rPr>
        <w:t>lead</w:t>
      </w:r>
      <w:proofErr w:type="gramEnd"/>
      <w:r w:rsidR="00284118">
        <w:rPr>
          <w:rFonts w:ascii="Arial" w:eastAsia="Arial" w:hAnsi="Arial" w:cs="Arial"/>
          <w:color w:val="000000"/>
          <w:sz w:val="22"/>
          <w:szCs w:val="22"/>
          <w:lang w:val="en-GB"/>
        </w:rPr>
        <w:t xml:space="preserve">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lastRenderedPageBreak/>
        <w:t>Michaela</w:t>
      </w:r>
      <w:bookmarkEnd w:id="39"/>
      <w:bookmarkEnd w:id="40"/>
    </w:p>
    <w:p w14:paraId="37588416" w14:textId="7C26625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w:t>
      </w:r>
      <w:proofErr w:type="gramStart"/>
      <w:r w:rsidR="0038065F">
        <w:rPr>
          <w:color w:val="000000"/>
        </w:rPr>
        <w:t>specially</w:t>
      </w:r>
      <w:proofErr w:type="gramEnd"/>
      <w:r w:rsidR="0038065F">
        <w:rPr>
          <w:color w:val="000000"/>
        </w:rPr>
        <w:t xml:space="preserve">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easer to help each</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xml:space="preserve">, but in case of services it wasn’t needed </w:t>
      </w:r>
      <w:proofErr w:type="gramStart"/>
      <w:r w:rsidR="00015B32">
        <w:rPr>
          <w:color w:val="000000"/>
        </w:rPr>
        <w:t>cause</w:t>
      </w:r>
      <w:proofErr w:type="gramEnd"/>
      <w:r w:rsidR="00015B32">
        <w:rPr>
          <w:color w:val="000000"/>
        </w:rPr>
        <w:t xml:space="preserv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1" w:name="_Toc516158200"/>
      <w:bookmarkStart w:id="42" w:name="_Toc532039001"/>
      <w:r>
        <w:t>Matej</w:t>
      </w:r>
      <w:bookmarkEnd w:id="41"/>
      <w:bookmarkEnd w:id="42"/>
    </w:p>
    <w:p w14:paraId="3023198E" w14:textId="77777777"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 xml:space="preserve">s to our components, like for example repository pattern was used in our 3rd tier component. After that, the implementation of new functionalities was straightforward without any doubt. The same happened also in 2nd tier components were we used </w:t>
      </w:r>
      <w:proofErr w:type="gramStart"/>
      <w:r w:rsidRPr="005D13A1">
        <w:rPr>
          <w:rFonts w:ascii="Arial" w:hAnsi="Arial" w:cs="Arial"/>
          <w:color w:val="000000"/>
          <w:sz w:val="22"/>
          <w:szCs w:val="22"/>
          <w:lang w:val="en-US"/>
        </w:rPr>
        <w:t>Spring</w:t>
      </w:r>
      <w:proofErr w:type="gramEnd"/>
      <w:r w:rsidRPr="005D13A1">
        <w:rPr>
          <w:rFonts w:ascii="Arial" w:hAnsi="Arial" w:cs="Arial"/>
          <w:color w:val="000000"/>
          <w:sz w:val="22"/>
          <w:szCs w:val="22"/>
          <w:lang w:val="en-US"/>
        </w:rPr>
        <w:t xml:space="preserve">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w:t>
      </w:r>
      <w:proofErr w:type="spellStart"/>
      <w:r w:rsidRPr="005D13A1">
        <w:rPr>
          <w:rFonts w:ascii="Arial" w:hAnsi="Arial" w:cs="Arial"/>
          <w:color w:val="000000"/>
          <w:sz w:val="22"/>
          <w:szCs w:val="22"/>
          <w:lang w:val="en-US"/>
        </w:rPr>
        <w:t>Git</w:t>
      </w:r>
      <w:proofErr w:type="spellEnd"/>
      <w:r w:rsidRPr="005D13A1">
        <w:rPr>
          <w:rFonts w:ascii="Arial" w:hAnsi="Arial" w:cs="Arial"/>
          <w:color w:val="000000"/>
          <w:sz w:val="22"/>
          <w:szCs w:val="22"/>
          <w:lang w:val="en-US"/>
        </w:rPr>
        <w:t xml:space="preserve">.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3201381F" w14:textId="43F0ECE2" w:rsidR="00407ACC" w:rsidRPr="00407ACC" w:rsidRDefault="005D13A1" w:rsidP="00407ACC">
      <w:pPr>
        <w:pStyle w:val="Normlnywebov"/>
        <w:spacing w:before="0" w:beforeAutospacing="0" w:after="0" w:afterAutospacing="0" w:line="360" w:lineRule="auto"/>
        <w:ind w:firstLine="567"/>
        <w:jc w:val="both"/>
        <w:rPr>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w:t>
      </w:r>
      <w:bookmarkStart w:id="43" w:name="_GoBack"/>
      <w:bookmarkEnd w:id="43"/>
      <w:r>
        <w:rPr>
          <w:rFonts w:ascii="Arial" w:hAnsi="Arial" w:cs="Arial"/>
          <w:color w:val="000000"/>
          <w:sz w:val="22"/>
          <w:szCs w:val="22"/>
          <w:lang w:val="en-US"/>
        </w:rPr>
        <w:t xml:space="preserve"> perfect cooperation.</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w:t>
      </w:r>
      <w:r w:rsidRPr="00A06645">
        <w:rPr>
          <w:lang w:val="en-US"/>
        </w:rPr>
        <w:lastRenderedPageBreak/>
        <w:t xml:space="preserve">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proofErr w:type="gramStart"/>
      <w:r>
        <w:t>Hofstede Insights, 2017.</w:t>
      </w:r>
      <w:proofErr w:type="gramEnd"/>
      <w:r>
        <w:t xml:space="preserve"> COMPARE COUNTRIES. [</w:t>
      </w:r>
      <w:proofErr w:type="gramStart"/>
      <w:r>
        <w:t>online</w:t>
      </w:r>
      <w:proofErr w:type="gramEnd"/>
      <w:r>
        <w:t xml:space="preserv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proofErr w:type="gramStart"/>
      <w:r>
        <w:t>Studynet</w:t>
      </w:r>
      <w:proofErr w:type="spellEnd"/>
      <w:r>
        <w:t>, 2017.</w:t>
      </w:r>
      <w:proofErr w:type="gramEnd"/>
      <w:r>
        <w:t xml:space="preserve">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proofErr w:type="gramStart"/>
      <w:r>
        <w:t>Belbin, 2012.</w:t>
      </w:r>
      <w:proofErr w:type="gramEnd"/>
      <w:r>
        <w:t xml:space="preserve"> </w:t>
      </w:r>
      <w:proofErr w:type="gramStart"/>
      <w:r>
        <w:t>BELBIN.</w:t>
      </w:r>
      <w:proofErr w:type="gramEnd"/>
      <w:r>
        <w:t xml:space="preserve"> [</w:t>
      </w:r>
      <w:proofErr w:type="gramStart"/>
      <w:r>
        <w:t>online</w:t>
      </w:r>
      <w:proofErr w:type="gramEnd"/>
      <w:r>
        <w:t xml:space="preserv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4"/>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5"/>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37DDD" w14:textId="77777777" w:rsidR="005664FB" w:rsidRDefault="005664FB">
      <w:pPr>
        <w:spacing w:line="240" w:lineRule="auto"/>
      </w:pPr>
      <w:r>
        <w:separator/>
      </w:r>
    </w:p>
  </w:endnote>
  <w:endnote w:type="continuationSeparator" w:id="0">
    <w:p w14:paraId="2E981122" w14:textId="77777777" w:rsidR="005664FB" w:rsidRDefault="00566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7D523" w14:textId="77777777" w:rsidR="005664FB" w:rsidRDefault="005664FB">
      <w:pPr>
        <w:spacing w:line="240" w:lineRule="auto"/>
      </w:pPr>
      <w:r>
        <w:separator/>
      </w:r>
    </w:p>
  </w:footnote>
  <w:footnote w:type="continuationSeparator" w:id="0">
    <w:p w14:paraId="3FE38FC1" w14:textId="77777777" w:rsidR="005664FB" w:rsidRDefault="005664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321B"/>
    <w:rsid w:val="00015756"/>
    <w:rsid w:val="00015B32"/>
    <w:rsid w:val="00053A82"/>
    <w:rsid w:val="00065FE8"/>
    <w:rsid w:val="000679AC"/>
    <w:rsid w:val="000958BF"/>
    <w:rsid w:val="000A2E02"/>
    <w:rsid w:val="000A48BA"/>
    <w:rsid w:val="000A74D7"/>
    <w:rsid w:val="001469E4"/>
    <w:rsid w:val="00191F9B"/>
    <w:rsid w:val="0019215E"/>
    <w:rsid w:val="001D7B0C"/>
    <w:rsid w:val="00224B3A"/>
    <w:rsid w:val="00230515"/>
    <w:rsid w:val="00241DC5"/>
    <w:rsid w:val="0024684F"/>
    <w:rsid w:val="00284118"/>
    <w:rsid w:val="00290E7D"/>
    <w:rsid w:val="00293DF5"/>
    <w:rsid w:val="002E7EF3"/>
    <w:rsid w:val="002F2987"/>
    <w:rsid w:val="0038065F"/>
    <w:rsid w:val="00384822"/>
    <w:rsid w:val="003D4A60"/>
    <w:rsid w:val="00401BAF"/>
    <w:rsid w:val="00405652"/>
    <w:rsid w:val="00407ACC"/>
    <w:rsid w:val="004243EE"/>
    <w:rsid w:val="00430964"/>
    <w:rsid w:val="0045243C"/>
    <w:rsid w:val="004757F4"/>
    <w:rsid w:val="00480FD0"/>
    <w:rsid w:val="00491BEA"/>
    <w:rsid w:val="004979BD"/>
    <w:rsid w:val="004B6CB1"/>
    <w:rsid w:val="004C79C7"/>
    <w:rsid w:val="00561E82"/>
    <w:rsid w:val="005664FB"/>
    <w:rsid w:val="005752A6"/>
    <w:rsid w:val="00596448"/>
    <w:rsid w:val="005B533A"/>
    <w:rsid w:val="005C0D98"/>
    <w:rsid w:val="005D13A1"/>
    <w:rsid w:val="005D3DBB"/>
    <w:rsid w:val="005E49BE"/>
    <w:rsid w:val="00621CFF"/>
    <w:rsid w:val="00623AC4"/>
    <w:rsid w:val="006613D8"/>
    <w:rsid w:val="006D150A"/>
    <w:rsid w:val="00716EA0"/>
    <w:rsid w:val="00753E44"/>
    <w:rsid w:val="0079197B"/>
    <w:rsid w:val="007A0C58"/>
    <w:rsid w:val="007D229F"/>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84D5D-5571-4200-9017-23960FF5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18</Pages>
  <Words>3715</Words>
  <Characters>21178</Characters>
  <Application>Microsoft Office Word</Application>
  <DocSecurity>0</DocSecurity>
  <Lines>176</Lines>
  <Paragraphs>49</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44</cp:revision>
  <cp:lastPrinted>2018-06-07T19:38:00Z</cp:lastPrinted>
  <dcterms:created xsi:type="dcterms:W3CDTF">2018-06-06T18:24:00Z</dcterms:created>
  <dcterms:modified xsi:type="dcterms:W3CDTF">2018-12-16T21:39:00Z</dcterms:modified>
</cp:coreProperties>
</file>