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学习总结完整版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第一部分：学习进度与技术说明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8080，`start.bat`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角色校验（如仅 student 可访问某接口）—可选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前端登录页存 token（Pinia + localStorage）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选课链路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Git add/commit/push（最低线）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8030；用 `backend\start.bat`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启动后端：双击 backend\start.bat（端口 8080）</w:t>
        <w:br/>
        <w:t xml:space="preserve">   或：python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*最后更新：2026-08-08 凌晨，补课+前端启动；时间表以 Word 为准。*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第二部分：学习日记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第三部分：时间表与督学（权威）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休息日以潘志坤口述为准（排班表仅参考）。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空窗先还债；对话开头可查岗，态度可严厉。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一、2026 年 8 月休息日（本人确认）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即：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星期（按 2026-08）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8/6  |  四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8/7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8/12  |  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8/14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8/19  |  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8/21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8/27  |  四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8/28  |  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强度：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二、缺勤与还债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空窗类型  |  次日须还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上班日 0 学习  |  1 小时（与当日保底相同）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休息日 0 学习  |  2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连续空 2 天  |  先写 200 字说明再继续教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三、已登记空窗与当前债（截至 8/8 凌晨）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类型  |  情况  |  债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8/5  |  上班  |  完全没学  |  1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8/6  |  休息  |  完全没学  |  2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8/7  |  休息  |  有学；T1 壳基本完成；T2 重敲进行中  |  时长不欠；任务债转 T2 收尾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权威版本：以 Word《每日学习时间表与督学约定.docx》为准（与本 md 同步导出）。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四、任务队列（顺序）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建议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前端壳 + npm install  |  已完成（8/7）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+ `store/user.js` setLogin（自己重敲）  |  进行中 → 8/8 必须收尾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request.js 自动带 Bearer  |  上班日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最小 Login 调 /login，token 进 localStorage  |  休息日做透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role 跳转 + 路由守卫  |  上班日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add/commit/push  |  8/14 前必须完成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课程列表前后端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选课前后端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教师录成绩或管理一小块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8/24～8/28 穿插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五、近几天执行令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类型  |  要求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8/8  |  上班  |  当日 1 小时：完成 T2 重敲，启动 T3 request.js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8/9～8/11  |  上班  |  各 1 小时；T3 + 摊还时长债；收工打卡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8/12  |  休息  |  ≥2 小时；清剩余时长债；推进 T4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8/14  |  休息  |  大块：T4 或 T6（Git）必须推进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六、督学语气（你已授权）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