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</w:pPr>
      <w:r>
        <w:rPr>
          <w:rFonts w:ascii="Microsoft YaHei" w:hAnsi="Microsoft YaHei" w:eastAsia="Microsoft YaHei"/>
          <w:b/>
          <w:sz w:val="36"/>
        </w:rPr>
        <w:t>选课系统 · 学习日记汇总（按时间续写，含 7/25 起全部）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今日总结（2026-07-25 晚 ～ 07-26 凌晨）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给自己看的日记式小结：今天干了啥、想通了啥、明天从哪接着。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一句话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把「从零手敲」真正开了头：定下只用 WAMP 的 MySQL，建好 `user` 表，FastAPI 跑起来，并且 `/db-test` 连库成功。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今天做了什么（按时间线）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1. 方向确认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不要只「看懂成品」，要在当前目录 推倒从零手敲。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教学方式：一步一小块；新文件/新步骤要说明「在做什么、为什么、为谁服务」。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2. 环境：两套 MySQL 理清了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机器上曾有：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WAMP 自带 MySQL（Workbench：`wampmysql64`）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另一套：`I:\Study\MySQL` + `I:\EE\mysql-run`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决定：只留 / 只用 WAMP 这一套；不再开 `start-mysql.bat`。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Workbench = 可视化工具；真正存数据的是 MySQL 服务。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WAMP 是以前 PHP 课装的工具箱（Windows + Apache + MySQL + PHP），现在只借里面的 MySQL。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3. 怎么开库（方案一）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用时再开：开 WAMP → W 变绿 → 再开 Workbench 连接。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绿灯 = 服务起来了；还要在 Workbench 里双击连接才算连上。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开机自启先不做，先求可控、好排查。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4. 数据库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项目里保存：`sql\init.sql`（建库 + `user` 表）。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搞清了：`AUTO_INCREMENT`、`created_at`、字符集 `utf8mb4`（可省略但建议留）。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修正过错误写法：`DROP` 和 `CREATE` 不能粘成一句；表名用反引号不是单引号。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`SHOW TABLES` / `DESC` 是查看语句，一般不塞进 init（init 只负责建结构）。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5. 后端空壳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建了：`requirements.txt`、`main.py`、后来又有 `config.py`。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装依赖：`fastapi`、`uvicorn`；连库用 `pymysql`（曾误装 `pymssql`）。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`requirements.txt` = 依赖购物清单；库实际在 Python 的 `site-packages`。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首页 `/` 返回 `{"msg":"backend ok"}` → 后端启动成功。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6. 连上数据库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`config.py` 放主机/端口/账号/库名；密码最终与 WAMP 一致（空密码 `""`）。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`/db-test`：连接 → `SHOW TABLES` → 返回结果。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成功结果：`{"msg":"db ok","tables":[["user"]]}`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7. 端口问题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8080 被 WAMP 的 Apache（`httpd`）占用 → `WinError 10013`。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后端改用 8000。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今天想明白的概念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Workbench 不是数据库；没有 MySQL 服务在跑，⚡ 会灰。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两套 MySQL 比「开没开」更要命（抢端口、数据不在同一个库）。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Python 字符串 `'...'` 和 `"..."` 差不多。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`host=config.DB_HOST` 是关键字传参，不是要再 import host。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拼写很重要：`uvicorn` / `pymysql` / `course_selection` / `DB_HOST`。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今天的成果清单（文件）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`sql\init.sql`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`backend\requirements.txt`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`backend\config.py`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`backend\main.py`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`docs\学习进度与技术说明.md`（长期进度）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`docs\今日总结-2026-07-25.md`（本文件）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明天 / 下次从哪接着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（已被下面「2026-07-26」续写覆盖，见文末。）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启动复习口令：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WAMP 绿灯 → uvicorn 端口 8000 → / 、/db-test 、/user-by-name?username=stu1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心情备注（可选自己填）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今天最顺的：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今天最卡的：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一句给自己的话：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续写：2026-07-26 晚 ～ 07-27 凌晨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快速回忆昨天（WAMP、端口 8000、连库）。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FastAPI 基础：工具/框架；像前后端之间的十字路口；具体查库、返回什么要自己写。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Workbench 插入测试用户 `stu1`（密码暂时明文 `123456`）。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搞清 SQL 分号 `;`：一句结束打一个；`USE` 和 `INSERT` 是两句，中间不能省略分号。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踩坑并修好：`1046 No database selected`；`USE` 后直接粘 `INSERT` 无分号导致 `1064`。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布置了下一接口：`GET /user-by-name?username=...`（登录前半截：先按用户名查人）。代码若已粘进 `main.py`，下次优先测通。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今天有没有太少？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 xml:space="preserve">不多，但都踩在实处：概念（FastAPI）+ 数据（INSERT）+ 排错（选库/分号）。  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按「从零手敲、一次一小块」的节奏，这样刚好，不必和「一天写完登录」比。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确认 `main.py` 里有 `/user-by-name`，启动后端，浏览器测 `stu1` 与不存在的用户名。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再做：核对密码 → 登录接口。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再往后：token、前端保存。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收工。下次打开先看《学习进度与技术说明》里的「当前进度」和「日常怎么开」。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续写：2026-07-27 晚 ～ 07-28 凌晨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测通 `GET /user-by-name`（能查到 stu1）。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完成 `GET /check-password`：查人 + 明文比密码；错了统一「用户名或密码错误」。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讨论：实习要能讲主链路，细原理可后补；节奏偏速通但不空心。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路线从 A（直接 token）改回 B：先写 `POST /login` 返回 `data.userInfo`，token 下次再加。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`main.py` 里已有 `/login` 代码；是否已在 `/docs` 点过 Try it out，下次优先确认。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WAMP 绿 → `uvicorn :8000` → 打开 `/docs` → 测 `POST /login`（stu1/123456 与错误密码）。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过关后：装 PyJWT，登录成功返回 `token`。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再做一个必须带 token 的接口。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口令：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/docs → POST /login → 再加 token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续写：2026-08-01（休息日）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端口：Apache 改 8030，后端用 8080；`start.bat` 已改。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测通 `POST /login`；学会看 `/docs`：重点看 Code 与 Response body。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加 JWT：`payload` / `jwt.encode` / `JWT_SECRET` / `exp`；登录返回 token。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鉴权：自写 `get_user_from_token`；`GET /me`；浏览器无 token→拒绝；PowerShell 带 Bearer→成功。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概念：`@` 装饰器≠Java 重写；`try/except` 接「调用失败」，`if` 管业务对错；统一错误文案防用户名枚举。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学法：核心是理解，能自己敲；新函数先讲清再出现。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面试口述（今天版）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登录查库验密，成功签发 JWT；受保护接口从 Authorization: Bearer 取 token 校验，失败 401，成功如 /me 返回当前用户。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前端存 token，或角色权限，或 Git——开干时再选。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续写：2026-08-02 晚 ～ 08-03 凌晨（理解向，未开新功能）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拆数据库访问链：`connect` → `cursor` → `execute` → `fetchone` → `finally: close`。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搞清：`pymysql.connect` 是库提供的函数；调用后得到连接对象，再赋给 `conn`（不是先空再塞）。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`connect` 里的 `user`/`password` 是 MySQL 账号，不是业务表 `user` 的字段；进哪张表靠后面 SQL。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`.cursor()` 与 `"abc".upper()` 同类：对象.方法()；`cursor()` 产物是执行器。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`with conn.cursor() as cur`：主要是资源收尾（自动关 cursor），不是为了防外界变量污染；小项目也要养成习惯。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Python 基础回顾：函数定义/调用、位置传参与关键字传参；`[]` 列表、`{}` 字典、`()` 元组或函数调用。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重点：SQL 注入（拼接注入）与参数化查询——见下方专节，学习和实习都要能讲。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重点专节：防 SQL 注入（务必记住）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什么是 SQL 注入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把用户输入用字符串拼进 SQL，攻击者可篡改语句含义，例如伪造条件、绕过登录、甚至破坏数据。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危险示例（不要这样写）：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sql = "SELECT * FROM user WHERE username='" + username + "'"</w:t>
        <w:br/>
        <w:t>cur.execute(sql)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若 `username` 被做成类似 `stu1' OR '1'='1`，整句 SQL 的逻辑可能被改掉。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正确做法：参数化（占位符）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cur.execute(</w:t>
        <w:br/>
        <w:t xml:space="preserve">    "SELECT ... FROM `user` WHERE username=%s",</w:t>
        <w:br/>
        <w:t xml:space="preserve">    (username,),</w:t>
        <w:br/>
        <w:t>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`%s`：占位，值稍后再填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`(username,)`：参数用元组传入（单元素也要逗号）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库会把输入当「数据」处理，而不是当「SQL 语法」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为什么实习/工作里常问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属于最常见的 Web 安全问题之一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面试常问：什么是注入？你项目里怎么防？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口述一句即可：不拼接用户输入进 SQL，一律用参数绑定 / 占位符。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和本项目的关系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登录、按用户名查询都已用 `%s` + 元组，这是正确示范；以后自己写任何 `execute`，默认都走参数化。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面试口述（今天可加的一句）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查库不用字符串拼接用户输入，用 PyMySQL 的 `%s` 占位符传参，防止 SQL 注入。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拆 `execute` 细节，或继续功能：角色校验 / 前端存 token / Git。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同段续写：2026-08-03 晚（约 30 分钟，并入上一节）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内容不多，与 08-02～08-03 凌晨同一主题，合并记录：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`execute` = 去执行 SQL（下令查）；`fetchone` = 把结果拿回 Python。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`fetchone` 拿到的是匹配到的整行（id/username/password/role/real_name），不是只返回 username 字符串；条件里的 username 只是「按谁来查」。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为何登录用 `fetchone` 不用 `fetchall`：username 唯一，最多一行；`fetchall` 会多一层列表。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失败时 `return` 错误信息会立刻结束函数，后面的 `payload` / `token` / `return ok` 不会执行。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成功代码与 `if` 同级缩进是正常写法：靠「提前 return」截断，不必一定写成 if-else 两包。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口述可加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execute 下令和安全传参；fetchone 取一行；失败 return 后不再签发 token。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下次从哪接着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登录成功后的 `payload` / `jwt.encode` 再拆一节，或继续项目功能。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续写：2026-08-04 凌晨（短时：SQL 注入加深理解）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用具体例子搞清注入后果：绕过登录、UNION 偷数据、多语句 `DROP TABLE`/`DROP DATABASE` 导致删表删库业务停。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搞清「怎么实现」：攻击者在输入框（如用户名）里输入带 SQL 指令的内容；因拼接而被数据库当命令执行。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搞清 `%s` 后的逻辑：模板固定为一句查询；整段输入（含 `; DROP...`）只作为 username 这一个「值」填空；不会拆成两句命令。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比喻：参数化 = 填空题；拼接 = 未完成的句子可被续写改写。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口述一句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拼接会让输入变成 SQL 命令；用 %s 后输入只能当值，即使带删表语句也只是奇怪用户名。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拆 payload/JWT 编码，或继续功能（角色/前端存 token/Git）。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