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Microsoft YaHei" w:hAnsi="Microsoft YaHei" w:eastAsia="Microsoft YaHei"/>
          <w:b/>
          <w:sz w:val="36"/>
        </w:rPr>
        <w:t>选课系统 · 学习总结完整版（交接手册 + 进度说明 + 日记 + 时间表）</w:t>
      </w:r>
    </w:p>
    <w:p>
      <w:r>
        <w:rPr>
          <w:rFonts w:ascii="Microsoft YaHei" w:hAnsi="Microsoft YaHei" w:eastAsia="Microsoft YaHei"/>
          <w:b/>
          <w:sz w:val="32"/>
        </w:rPr>
        <w:t>第一部分：给新 Agent 的交接手册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用途：C 盘重装 / 对话丢失后，新对话里的 Agent 先读本文件，再动手。</w:t>
      </w:r>
    </w:p>
    <w:p>
      <w:r>
        <w:rPr>
          <w:rFonts w:ascii="Microsoft YaHei" w:hAnsi="Microsoft YaHei" w:eastAsia="Microsoft YaHei"/>
          <w:b w:val="0"/>
          <w:sz w:val="22"/>
        </w:rPr>
        <w:t>权威程度：环境与禁区、教学习惯、代码真实进度 以本文件为准。</w:t>
      </w:r>
    </w:p>
    <w:p>
      <w:r>
        <w:rPr>
          <w:rFonts w:ascii="Microsoft YaHei" w:hAnsi="Microsoft YaHei" w:eastAsia="Microsoft YaHei"/>
          <w:b w:val="0"/>
          <w:sz w:val="22"/>
        </w:rPr>
        <w:t>旧进度 Word / md 可能过时，不要只信「学习进度与技术说明」里的「下一步」。</w:t>
      </w:r>
    </w:p>
    <w:p>
      <w:r>
        <w:rPr>
          <w:rFonts w:ascii="Microsoft YaHei" w:hAnsi="Microsoft YaHei" w:eastAsia="Microsoft YaHei"/>
          <w:b w:val="0"/>
          <w:sz w:val="22"/>
        </w:rPr>
        <w:t>本文更新日期：2026-09-19（Git 第一次 commit 已完成；T6 的 push 尚未做；文档/日记已同步改 md）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0. 开场 30 秒清单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rPr>
          <w:rFonts w:ascii="Microsoft YaHei" w:hAnsi="Microsoft YaHei" w:eastAsia="Microsoft YaHei"/>
          <w:b w:val="0"/>
          <w:sz w:val="22"/>
        </w:rPr>
        <w:t>Python 在 I:\Study\Python idle（3.13）；学习文档只有 Word，读写见 docs\Word文档说明.txt（用 docs\_docx_tool.py）。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1. 用户是谁、在干什么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方向：Python 后端实习；先搞通前后端 + 数据库，再加深 Python。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2. 教学与沟通习惯（必须对齐）</w:t>
      </w:r>
    </w:p>
    <w:p>
      <w:r>
        <w:rPr>
          <w:rFonts w:ascii="Microsoft YaHei" w:hAnsi="Microsoft YaHei" w:eastAsia="Microsoft YaHei"/>
          <w:b w:val="0"/>
          <w:sz w:val="22"/>
        </w:rPr>
        <w:t>怎么教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r>
        <w:rPr>
          <w:rFonts w:ascii="Microsoft YaHei" w:hAnsi="Microsoft YaHei" w:eastAsia="Microsoft YaHei"/>
          <w:b w:val="0"/>
          <w:sz w:val="22"/>
        </w:rPr>
        <w:t>检验方式（本人明确喜欢 · 优先用）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r>
        <w:rPr>
          <w:rFonts w:ascii="Microsoft YaHei" w:hAnsi="Microsoft YaHei" w:eastAsia="Microsoft YaHei"/>
          <w:b w:val="0"/>
          <w:sz w:val="22"/>
        </w:rPr>
        <w:t>怎么说话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r>
        <w:rPr>
          <w:rFonts w:ascii="Microsoft YaHei" w:hAnsi="Microsoft YaHei" w:eastAsia="Microsoft YaHei"/>
          <w:b w:val="0"/>
          <w:sz w:val="22"/>
        </w:rPr>
        <w:t>督学（压力驱动，用户曾授权）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r>
        <w:rPr>
          <w:rFonts w:ascii="Microsoft YaHei" w:hAnsi="Microsoft YaHei" w:eastAsia="Microsoft YaHei"/>
          <w:b w:val="0"/>
          <w:sz w:val="22"/>
        </w:rPr>
        <w:t>收工流程（本人 2026-09-19 明确要求 · 每次学习结束都要做）</w:t>
      </w:r>
    </w:p>
    <w:p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rPr>
          <w:rFonts w:ascii="Microsoft YaHei" w:hAnsi="Microsoft YaHei" w:eastAsia="Microsoft YaHei"/>
          <w:b w:val="0"/>
          <w:sz w:val="22"/>
        </w:rP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rPr>
          <w:rFonts w:ascii="Microsoft YaHei" w:hAnsi="Microsoft YaHei" w:eastAsia="Microsoft YaHei"/>
          <w:b w:val="0"/>
          <w:sz w:val="22"/>
        </w:rP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r>
        <w:rPr>
          <w:rFonts w:ascii="Microsoft YaHei" w:hAnsi="Microsoft YaHei" w:eastAsia="Microsoft YaHei"/>
          <w:b w:val="0"/>
          <w:sz w:val="22"/>
        </w:rPr>
        <w:t>项目依赖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3. 硬性禁区与原则</w:t>
      </w:r>
    </w:p>
    <w:p>
      <w:r>
        <w:rPr>
          <w:rFonts w:ascii="Microsoft YaHei" w:hAnsi="Microsoft YaHei" w:eastAsia="Microsoft YaHei"/>
          <w:b w:val="0"/>
          <w:sz w:val="22"/>
        </w:rPr>
        <w:t>规则  |  说明</w:t>
      </w:r>
    </w:p>
    <w:p>
      <w:r>
        <w:rPr>
          <w:rFonts w:ascii="Microsoft YaHei" w:hAnsi="Microsoft YaHei" w:eastAsia="Microsoft YaHei"/>
          <w:b w:val="0"/>
          <w:sz w:val="22"/>
        </w:rPr>
        <w:t>独立 MySQL 勿动  |  I:\Study\MySQL 有问题，先别管；不要修、不要启、不要改数据。</w:t>
      </w:r>
    </w:p>
    <w:p>
      <w:r>
        <w:rPr>
          <w:rFonts w:ascii="Microsoft YaHei" w:hAnsi="Microsoft YaHei" w:eastAsia="Microsoft YaHei"/>
          <w:b w:val="0"/>
          <w:sz w:val="22"/>
        </w:rPr>
        <w:t>只用 Wamp 这一套库  |  项目连 Wamp；历史曾有 I:\EE\mysql-run 等，已弃用。</w:t>
      </w:r>
    </w:p>
    <w:p>
      <w:r>
        <w:rPr>
          <w:rFonts w:ascii="Microsoft YaHei" w:hAnsi="Microsoft YaHei" w:eastAsia="Microsoft YaHei"/>
          <w:b w:val="0"/>
          <w:sz w:val="22"/>
        </w:rPr>
        <w:t>不要把 Wamp PHP 写进 PATH  |  会报警/冲突。</w:t>
      </w:r>
    </w:p>
    <w:p>
      <w:r>
        <w:rPr>
          <w:rFonts w:ascii="Microsoft YaHei" w:hAnsi="Microsoft YaHei" w:eastAsia="Microsoft YaHei"/>
          <w:b w:val="0"/>
          <w:sz w:val="22"/>
        </w:rPr>
        <w:t>能原路径跑就不重装软件  |  软件本体多在数据盘。</w:t>
      </w:r>
    </w:p>
    <w:p>
      <w:r>
        <w:rPr>
          <w:rFonts w:ascii="Microsoft YaHei" w:hAnsi="Microsoft YaHei" w:eastAsia="Microsoft YaHei"/>
          <w:b w:val="0"/>
          <w:sz w:val="22"/>
        </w:rPr>
        <w:t>危险操作先确认  |  删库、改服务、改系统配置、force 类 git 等。</w:t>
      </w:r>
    </w:p>
    <w:p>
      <w:r>
        <w:rPr>
          <w:rFonts w:ascii="Microsoft YaHei" w:hAnsi="Microsoft YaHei" w:eastAsia="Microsoft YaHei"/>
          <w:b w:val="0"/>
          <w:sz w:val="22"/>
        </w:rPr>
        <w:t>默认只动学习环境  |  Python / Node / PyCharm / WebStorm / Wamp；QQ/微信/G HUB/Java 等除非另说。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4. 环境（C 盘重装 + 工作盘改盘符后）</w:t>
      </w:r>
    </w:p>
    <w:p>
      <w:r>
        <w:rPr>
          <w:rFonts w:ascii="Microsoft YaHei" w:hAnsi="Microsoft YaHei" w:eastAsia="Microsoft YaHei"/>
          <w:b w:val="0"/>
          <w:sz w:val="22"/>
        </w:rPr>
        <w:t>盘符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r>
        <w:rPr>
          <w:rFonts w:ascii="Microsoft YaHei" w:hAnsi="Microsoft YaHei" w:eastAsia="Microsoft YaHei"/>
          <w:b w:val="0"/>
          <w:sz w:val="22"/>
        </w:rPr>
        <w:t>学习软件现状（2026-08-30 核对后）</w:t>
      </w:r>
    </w:p>
    <w:p>
      <w:r>
        <w:rPr>
          <w:rFonts w:ascii="Microsoft YaHei" w:hAnsi="Microsoft YaHei" w:eastAsia="Microsoft YaHei"/>
          <w:b w:val="0"/>
          <w:sz w:val="22"/>
        </w:rPr>
        <w:t>用途  |  路径 / 说明  |  状态</w:t>
      </w:r>
    </w:p>
    <w:p>
      <w:r>
        <w:rPr>
          <w:rFonts w:ascii="Microsoft YaHei" w:hAnsi="Microsoft YaHei" w:eastAsia="Microsoft YaHei"/>
          <w:b w:val="0"/>
          <w:sz w:val="22"/>
        </w:rPr>
        <w:t>Python  |  I:\Study\Python idle（3.13）；PATH 已加；桌面「Python IDLE」  |  可用</w:t>
      </w:r>
    </w:p>
    <w:p>
      <w:r>
        <w:rPr>
          <w:rFonts w:ascii="Microsoft YaHei" w:hAnsi="Microsoft YaHei" w:eastAsia="Microsoft YaHei"/>
          <w:b w:val="0"/>
          <w:sz w:val="22"/>
        </w:rPr>
        <w:t>PyCharm  |  I:\Study\PyCharm\...\bin\pycharm64.exe  |  可用</w:t>
      </w:r>
    </w:p>
    <w:p>
      <w:r>
        <w:rPr>
          <w:rFonts w:ascii="Microsoft YaHei" w:hAnsi="Microsoft YaHei" w:eastAsia="Microsoft YaHei"/>
          <w:b w:val="0"/>
          <w:sz w:val="22"/>
        </w:rPr>
        <w:t>WebStorm  |  I:\Study\WebStorm\...\bin\webstorm64.exe  |  可用</w:t>
      </w:r>
    </w:p>
    <w:p>
      <w:r>
        <w:rPr>
          <w:rFonts w:ascii="Microsoft YaHei" w:hAnsi="Microsoft YaHei" w:eastAsia="Microsoft YaHei"/>
          <w:b w:val="0"/>
          <w:sz w:val="22"/>
        </w:rPr>
        <w:t>Node / npm  |  I:\environment（Node ~22 / npm ~10.9）  |  可用</w:t>
      </w:r>
    </w:p>
    <w:p>
      <w:r>
        <w:rPr>
          <w:rFonts w:ascii="Microsoft YaHei" w:hAnsi="Microsoft YaHei" w:eastAsia="Microsoft YaHei"/>
          <w:b w:val="0"/>
          <w:sz w:val="22"/>
        </w:rPr>
        <w:t>Wamp  |  I:\Study\Wampmanager；主要当数据库用  |  可用</w:t>
      </w:r>
    </w:p>
    <w:p>
      <w:r>
        <w:rPr>
          <w:rFonts w:ascii="Microsoft YaHei" w:hAnsi="Microsoft YaHei" w:eastAsia="Microsoft YaHei"/>
          <w:b w:val="0"/>
          <w:sz w:val="22"/>
        </w:rPr>
        <w:t>Wamp Apache  |  wampapache64；http://127.0.0.1:8030/  |  服务可跑</w:t>
      </w:r>
    </w:p>
    <w:p>
      <w:r>
        <w:rPr>
          <w:rFonts w:ascii="Microsoft YaHei" w:hAnsi="Microsoft YaHei" w:eastAsia="Microsoft YaHei"/>
          <w:b w:val="0"/>
          <w:sz w:val="22"/>
        </w:rPr>
        <w:t>Wamp MariaDB  |  wampmariadb64，端口 3306 ← 项目数据在这里  |  要用</w:t>
      </w:r>
    </w:p>
    <w:p>
      <w:r>
        <w:rPr>
          <w:rFonts w:ascii="Microsoft YaHei" w:hAnsi="Microsoft YaHei" w:eastAsia="Microsoft YaHei"/>
          <w:b w:val="0"/>
          <w:sz w:val="22"/>
        </w:rPr>
        <w:t>Wamp MySQL 8  |  wampmysqld64，端口 3308；没有 course_selection  |  别连错</w:t>
      </w:r>
    </w:p>
    <w:p>
      <w:r>
        <w:rPr>
          <w:rFonts w:ascii="Microsoft YaHei" w:hAnsi="Microsoft YaHei" w:eastAsia="Microsoft YaHei"/>
          <w:b w:val="0"/>
          <w:sz w:val="22"/>
        </w:rPr>
        <w:t>独立 MySQL  |  I:\Study\MySQL  |  勿动</w:t>
      </w:r>
    </w:p>
    <w:p>
      <w:r>
        <w:rPr>
          <w:rFonts w:ascii="Microsoft YaHei" w:hAnsi="Microsoft YaHei" w:eastAsia="Microsoft YaHei"/>
          <w:b w:val="0"/>
          <w:sz w:val="22"/>
        </w:rPr>
        <w:t>Java / Maven / IDEA  |  文件在 I 盘，PATH/快捷方式本轮未配  |  本项目暂不用</w:t>
      </w:r>
    </w:p>
    <w:p>
      <w:r>
        <w:rPr>
          <w:rFonts w:ascii="Microsoft YaHei" w:hAnsi="Microsoft YaHei" w:eastAsia="Microsoft YaHei"/>
          <w:b w:val="0"/>
          <w:sz w:val="22"/>
        </w:rPr>
        <w:t>用户 PATH（应包含）</w:t>
      </w:r>
    </w:p>
    <w:p>
      <w:r>
        <w:rPr>
          <w:rFonts w:ascii="Microsoft YaHei" w:hAnsi="Microsoft YaHei" w:eastAsia="Microsoft YaHei"/>
          <w:b w:val="0"/>
          <w:sz w:val="22"/>
        </w:rPr>
        <w:t>I:\Study\Python idle</w:t>
        <w:br/>
        <w:t>I:\Study\Python idle\Scripts</w:t>
        <w:br/>
        <w:t>I:\environment</w:t>
      </w:r>
    </w:p>
    <w:p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r>
        <w:rPr>
          <w:rFonts w:ascii="Microsoft YaHei" w:hAnsi="Microsoft YaHei" w:eastAsia="Microsoft YaHei"/>
          <w:b w:val="0"/>
          <w:sz w:val="22"/>
        </w:rPr>
        <w:t>Cursor 终端注意</w:t>
      </w:r>
    </w:p>
    <w:p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r>
        <w:rPr>
          <w:rFonts w:ascii="Microsoft YaHei" w:hAnsi="Microsoft YaHei" w:eastAsia="Microsoft YaHei"/>
          <w:b w:val="0"/>
          <w:sz w:val="22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r>
        <w:rPr>
          <w:rFonts w:ascii="Microsoft YaHei" w:hAnsi="Microsoft YaHei" w:eastAsia="Microsoft YaHei"/>
          <w:b w:val="0"/>
          <w:sz w:val="22"/>
        </w:rPr>
        <w:t>数据库连接（项目）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5. 项目结构（真实文件）</w:t>
      </w:r>
    </w:p>
    <w:p>
      <w:r>
        <w:rPr>
          <w:rFonts w:ascii="Microsoft YaHei" w:hAnsi="Microsoft YaHei" w:eastAsia="Microsoft YaHei"/>
          <w:b w:val="0"/>
          <w:sz w:val="22"/>
        </w:rPr>
        <w:t>本交接手册 / 进度说明 / 日记汇总 / 学习总结完整版 / 时间表约定（全部为 .docx，已无 md）+ _docx_tool.py（读写工具）</w:t>
      </w:r>
    </w:p>
    <w:p>
      <w:r>
        <w:rPr>
          <w:rFonts w:ascii="Microsoft YaHei" w:hAnsi="Microsoft YaHei" w:eastAsia="Microsoft YaHei"/>
          <w:b w:val="0"/>
          <w:sz w:val="22"/>
        </w:rPr>
        <w:t>无 .git。</w:t>
      </w:r>
    </w:p>
    <w:p>
      <w:r>
        <w:rPr>
          <w:rFonts w:ascii="Microsoft YaHei" w:hAnsi="Microsoft YaHei" w:eastAsia="Microsoft YaHei"/>
          <w:b w:val="0"/>
          <w:sz w:val="22"/>
        </w:rPr>
        <w:t>已作废（2026-09-19）：仓库已建。根目录 I:\EE （2）\.git 存在，已 init（9/13）、已完成第一次 commit（9/19，36a8086）。根 .gitignore 生效，node_modules 未入库。</w:t>
      </w:r>
    </w:p>
    <w:p>
      <w:r>
        <w:rPr>
          <w:rFonts w:ascii="Microsoft YaHei" w:hAnsi="Microsoft YaHei" w:eastAsia="Microsoft YaHei"/>
          <w:b w:val="0"/>
          <w:sz w:val="22"/>
        </w:rPr>
        <w:t>依赖实况（2026-09-04 本机核对）</w:t>
      </w:r>
    </w:p>
    <w:p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r>
        <w:rPr>
          <w:rFonts w:ascii="Microsoft YaHei" w:hAnsi="Microsoft YaHei" w:eastAsia="Microsoft YaHei"/>
          <w:b w:val="0"/>
          <w:sz w:val="22"/>
        </w:rPr>
        <w:t>项  |  结果</w:t>
      </w:r>
    </w:p>
    <w:p>
      <w:r>
        <w:rPr>
          <w:rFonts w:ascii="Microsoft YaHei" w:hAnsi="Microsoft YaHei" w:eastAsia="Microsoft YaHei"/>
          <w:b w:val="0"/>
          <w:sz w:val="22"/>
        </w:rPr>
        <w:t>Python / pip  |  可用（I:\Study\Python idle，3.13.12）</w:t>
      </w:r>
    </w:p>
    <w:p>
      <w:r>
        <w:rPr>
          <w:rFonts w:ascii="Microsoft YaHei" w:hAnsi="Microsoft YaHei" w:eastAsia="Microsoft YaHei"/>
          <w:b w:val="0"/>
          <w:sz w:val="22"/>
        </w:rPr>
        <w:t>fastapi / uvicorn / pymysql / PyJWT  |  已装且可 import（在 Python idle 的 site-packages）</w:t>
      </w:r>
    </w:p>
    <w:p>
      <w:r>
        <w:rPr>
          <w:rFonts w:ascii="Microsoft YaHei" w:hAnsi="Microsoft YaHei" w:eastAsia="Microsoft YaHei"/>
          <w:b w:val="0"/>
          <w:sz w:val="22"/>
        </w:rPr>
        <w:t>Node / npm  |  可用（I:\environment）；注意 Cursor 终端 where node 可能先看到 Cursor 自带 node，但 I 盘 node/npm 也在 PATH</w:t>
      </w:r>
    </w:p>
    <w:p>
      <w:r>
        <w:rPr>
          <w:rFonts w:ascii="Microsoft YaHei" w:hAnsi="Microsoft YaHei" w:eastAsia="Microsoft YaHei"/>
          <w:b w:val="0"/>
          <w:sz w:val="22"/>
        </w:rPr>
        <w:t>前端 node_modules（vue/pinia/router/axios/vite）  |  已在</w:t>
      </w:r>
    </w:p>
    <w:p>
      <w:r>
        <w:rPr>
          <w:rFonts w:ascii="Microsoft YaHei" w:hAnsi="Microsoft YaHei" w:eastAsia="Microsoft YaHei"/>
          <w:b w:val="0"/>
          <w:sz w:val="22"/>
        </w:rPr>
        <w:t>Wamp MariaDB 3306 / course_selection.user  |  服务可跑；测试用户在</w:t>
      </w:r>
    </w:p>
    <w:p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6. 代码真实进度（比旧文档准）</w:t>
      </w:r>
    </w:p>
    <w:p>
      <w:r>
        <w:rPr>
          <w:rFonts w:ascii="Microsoft YaHei" w:hAnsi="Microsoft YaHei" w:eastAsia="Microsoft YaHei"/>
          <w:b w:val="0"/>
          <w:sz w:val="22"/>
        </w:rPr>
        <w:t>后端已有接口</w:t>
      </w:r>
    </w:p>
    <w:p>
      <w:r>
        <w:rPr>
          <w:rFonts w:ascii="Microsoft YaHei" w:hAnsi="Microsoft YaHei" w:eastAsia="Microsoft YaHei"/>
          <w:b w:val="0"/>
          <w:sz w:val="22"/>
        </w:rPr>
        <w:t>接口  |  作用</w:t>
      </w:r>
    </w:p>
    <w:p>
      <w:r>
        <w:rPr>
          <w:rFonts w:ascii="Microsoft YaHei" w:hAnsi="Microsoft YaHei" w:eastAsia="Microsoft YaHei"/>
          <w:b w:val="0"/>
          <w:sz w:val="22"/>
        </w:rPr>
        <w:t>GET /  |  backend ok</w:t>
      </w:r>
    </w:p>
    <w:p>
      <w:r>
        <w:rPr>
          <w:rFonts w:ascii="Microsoft YaHei" w:hAnsi="Microsoft YaHei" w:eastAsia="Microsoft YaHei"/>
          <w:b w:val="0"/>
          <w:sz w:val="22"/>
        </w:rPr>
        <w:t>GET /db-test  |  连库，列表示表</w:t>
      </w:r>
    </w:p>
    <w:p>
      <w:r>
        <w:rPr>
          <w:rFonts w:ascii="Microsoft YaHei" w:hAnsi="Microsoft YaHei" w:eastAsia="Microsoft YaHei"/>
          <w:b w:val="0"/>
          <w:sz w:val="22"/>
        </w:rPr>
        <w:t>GET /user-by-name  |  按用户名查人（练习）</w:t>
      </w:r>
    </w:p>
    <w:p>
      <w:r>
        <w:rPr>
          <w:rFonts w:ascii="Microsoft YaHei" w:hAnsi="Microsoft YaHei" w:eastAsia="Microsoft YaHei"/>
          <w:b w:val="0"/>
          <w:sz w:val="22"/>
        </w:rPr>
        <w:t>GET /check-password  |  验密练习</w:t>
      </w:r>
    </w:p>
    <w:p>
      <w:r>
        <w:rPr>
          <w:rFonts w:ascii="Microsoft YaHei" w:hAnsi="Microsoft YaHei" w:eastAsia="Microsoft YaHei"/>
          <w:b w:val="0"/>
          <w:sz w:val="22"/>
        </w:rPr>
        <w:t>POST /login  |  验密 + JWT；返回 data.token + data.userInfo</w:t>
      </w:r>
    </w:p>
    <w:p>
      <w:r>
        <w:rPr>
          <w:rFonts w:ascii="Microsoft YaHei" w:hAnsi="Microsoft YaHei" w:eastAsia="Microsoft YaHei"/>
          <w:b w:val="0"/>
          <w:sz w:val="22"/>
        </w:rPr>
        <w:t>GET /me  |  Bearer 鉴权，当前用户</w:t>
      </w:r>
    </w:p>
    <w:p>
      <w:r>
        <w:rPr>
          <w:rFonts w:ascii="Microsoft YaHei" w:hAnsi="Microsoft YaHei" w:eastAsia="Microsoft YaHei"/>
          <w:b w:val="0"/>
          <w:sz w:val="22"/>
        </w:rPr>
        <w:t>GET /student-home  |  需 student 角色，否则 403</w:t>
      </w:r>
    </w:p>
    <w:p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r>
        <w:rPr>
          <w:rFonts w:ascii="Microsoft YaHei" w:hAnsi="Microsoft YaHei" w:eastAsia="Microsoft YaHei"/>
          <w:b w:val="0"/>
          <w:sz w:val="22"/>
        </w:rPr>
        <w:t>前端已完成（约等于原 T1～T5）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r>
        <w:rPr>
          <w:rFonts w:ascii="Microsoft YaHei" w:hAnsi="Microsoft YaHei" w:eastAsia="Microsoft YaHei"/>
          <w:b w:val="0"/>
          <w:sz w:val="22"/>
        </w:rPr>
        <w:t>未做 / 下一步建议（开干时再与用户确认）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课程列表 / 选课（原 T7/T8）← 当前最高优先级。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r>
        <w:rPr>
          <w:rFonts w:ascii="Microsoft YaHei" w:hAnsi="Microsoft YaHei" w:eastAsia="Microsoft YaHei"/>
          <w:b w:val="0"/>
          <w:sz w:val="22"/>
        </w:rPr>
        <w:t>旧文档漂移（别踩坑）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r>
        <w:rPr>
          <w:rFonts w:ascii="Microsoft YaHei" w:hAnsi="Microsoft YaHei" w:eastAsia="Microsoft YaHei"/>
          <w:b w:val="0"/>
          <w:sz w:val="22"/>
        </w:rPr>
        <w:t>cd /d I:\EE （2）\backend</w:t>
        <w:br/>
        <w:t>python -m uvicorn main:app --reload --port 8080</w:t>
      </w:r>
    </w:p>
    <w:p>
      <w:r>
        <w:rPr>
          <w:rFonts w:ascii="Microsoft YaHei" w:hAnsi="Microsoft YaHei" w:eastAsia="Microsoft YaHei"/>
          <w:b w:val="0"/>
          <w:sz w:val="22"/>
        </w:rPr>
        <w:t>cd /d I:\EE （2）\frontend</w:t>
        <w:br/>
        <w:t>npm run dev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7. 日常怎么开（方案：用时再开）</w:t>
      </w:r>
    </w:p>
    <w:p>
      <w:r>
        <w:rPr>
          <w:rFonts w:ascii="Microsoft YaHei" w:hAnsi="Microsoft YaHei" w:eastAsia="Microsoft YaHei"/>
          <w:b w:val="0"/>
          <w:sz w:val="22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r>
        <w:rPr>
          <w:rFonts w:ascii="Microsoft YaHei" w:hAnsi="Microsoft YaHei" w:eastAsia="Microsoft YaHei"/>
          <w:b w:val="0"/>
          <w:sz w:val="22"/>
        </w:rPr>
        <w:t>WAMP(MariaDB 3306) → uvicorn 8080 → npm run dev → stu1 登录 → /home 守卫</w:t>
      </w:r>
    </w:p>
    <w:p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8. docs 里还有什么</w:t>
      </w:r>
    </w:p>
    <w:p>
      <w:r>
        <w:rPr>
          <w:rFonts w:ascii="Microsoft YaHei" w:hAnsi="Microsoft YaHei" w:eastAsia="Microsoft YaHei"/>
          <w:b w:val="0"/>
          <w:sz w:val="22"/>
        </w:rPr>
        <w:t>文件  |  用途</w:t>
      </w:r>
    </w:p>
    <w:p>
      <w:r>
        <w:rPr>
          <w:rFonts w:ascii="Microsoft YaHei" w:hAnsi="Microsoft YaHei" w:eastAsia="Microsoft YaHei"/>
          <w:b w:val="0"/>
          <w:sz w:val="22"/>
        </w:rPr>
        <w:t>给新Agent交接手册.docx  |  新 Agent 第一优先；也含写作原则（写长写细，不怕啰嗦）</w:t>
      </w:r>
    </w:p>
    <w:p>
      <w:r>
        <w:rPr>
          <w:rFonts w:ascii="Microsoft YaHei" w:hAnsi="Microsoft YaHei" w:eastAsia="Microsoft YaHei"/>
          <w:b w:val="0"/>
          <w:sz w:val="22"/>
        </w:rPr>
        <w:t>学习日记汇总.docx  |  按天日记，7/25 起续写到 2026-09-19；只往下加，不改上面的</w:t>
      </w:r>
    </w:p>
    <w:p>
      <w:r>
        <w:rPr>
          <w:rFonts w:ascii="Microsoft YaHei" w:hAnsi="Microsoft YaHei" w:eastAsia="Microsoft YaHei"/>
          <w:b w:val="0"/>
          <w:sz w:val="22"/>
        </w:rPr>
        <w:t>学习进度与技术说明.docx  |  长期进度；已按 2026-09-19 代码校正</w:t>
      </w:r>
    </w:p>
    <w:p>
      <w:r>
        <w:rPr>
          <w:rFonts w:ascii="Microsoft YaHei" w:hAnsi="Microsoft YaHei" w:eastAsia="Microsoft YaHei"/>
          <w:b w:val="0"/>
          <w:sz w:val="22"/>
        </w:rPr>
        <w:t>每日学习时间表与督学约定.docx  |  休息日/强度/债/T1–T10；8 月表，9 月排班待用户重确认</w:t>
      </w:r>
    </w:p>
    <w:p>
      <w:r>
        <w:rPr>
          <w:rFonts w:ascii="Microsoft YaHei" w:hAnsi="Microsoft YaHei" w:eastAsia="Microsoft YaHei"/>
          <w:b w:val="0"/>
          <w:sz w:val="22"/>
        </w:rPr>
        <w:t>学习总结完整版.docx  |  四部分合并本（手册+进度+日记+时间表），通勤/手机只拷这个</w:t>
      </w:r>
    </w:p>
    <w:p>
      <w:r>
        <w:rPr>
          <w:rFonts w:ascii="Microsoft YaHei" w:hAnsi="Microsoft YaHei" w:eastAsia="Microsoft YaHei"/>
          <w:b w:val="0"/>
          <w:sz w:val="22"/>
        </w:rPr>
        <w:t>Word文档说明.txt  |  各 Word 职责 + 读写命令（给 AI 的操作说明）</w:t>
      </w:r>
    </w:p>
    <w:p>
      <w:r>
        <w:rPr>
          <w:rFonts w:ascii="Microsoft YaHei" w:hAnsi="Microsoft YaHei" w:eastAsia="Microsoft YaHei"/>
          <w:b w:val="0"/>
          <w:sz w:val="22"/>
        </w:rPr>
        <w:t>_docx_tool.py  |  读写 Word 的工具（read/find/replace/insert/delete/append）</w:t>
      </w:r>
    </w:p>
    <w:p>
      <w:r>
        <w:rPr>
          <w:rFonts w:ascii="Microsoft YaHei" w:hAnsi="Microsoft YaHei" w:eastAsia="Microsoft YaHei"/>
          <w:b w:val="0"/>
          <w:sz w:val="22"/>
        </w:rPr>
        <w:t>_md_to_docx.py  |  旧的 md→docx 导出器；md 已删，跑不动了，留作历史</w:t>
      </w:r>
    </w:p>
    <w:p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9. 任务队列快照（原 T 表，状态已校正）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真实状态（2026-09-04）</w:t>
      </w:r>
    </w:p>
    <w:p>
      <w:r>
        <w:rPr>
          <w:rFonts w:ascii="Microsoft YaHei" w:hAnsi="Microsoft YaHei" w:eastAsia="Microsoft YaHei"/>
          <w:b w:val="0"/>
          <w:sz w:val="22"/>
        </w:rPr>
        <w:t>T1  |  Vite 壳  |  已完成</w:t>
      </w:r>
    </w:p>
    <w:p>
      <w:r>
        <w:rPr>
          <w:rFonts w:ascii="Microsoft YaHei" w:hAnsi="Microsoft YaHei" w:eastAsia="Microsoft YaHei"/>
          <w:b w:val="0"/>
          <w:sz w:val="22"/>
        </w:rPr>
        <w:t>T2  |  Pinia setLogin  |  已完成</w:t>
      </w:r>
    </w:p>
    <w:p>
      <w:r>
        <w:rPr>
          <w:rFonts w:ascii="Microsoft YaHei" w:hAnsi="Microsoft YaHei" w:eastAsia="Microsoft YaHei"/>
          <w:b w:val="0"/>
          <w:sz w:val="22"/>
        </w:rPr>
        <w:t>T3  |  request 自动 Bearer  |  已完成</w:t>
      </w:r>
    </w:p>
    <w:p>
      <w:r>
        <w:rPr>
          <w:rFonts w:ascii="Microsoft YaHei" w:hAnsi="Microsoft YaHei" w:eastAsia="Microsoft YaHei"/>
          <w:b w:val="0"/>
          <w:sz w:val="22"/>
        </w:rPr>
        <w:t>T4  |  Login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T5  |  路由守卫 + Home 用户名 + 退出  |  已完成</w:t>
      </w:r>
    </w:p>
    <w:p>
      <w:r>
        <w:rPr>
          <w:rFonts w:ascii="Microsoft YaHei" w:hAnsi="Microsoft YaHei" w:eastAsia="Microsoft YaHei"/>
          <w:b w:val="0"/>
          <w:sz w:val="22"/>
        </w:rPr>
        <w:t>T6  |  Git  |  已完成主体：已 init + 署名 + .gitignore + 第一次 commit（9/19，36a8086）；仅剩可选 push</w:t>
      </w:r>
    </w:p>
    <w:p>
      <w:r>
        <w:rPr>
          <w:rFonts w:ascii="Microsoft YaHei" w:hAnsi="Microsoft YaHei" w:eastAsia="Microsoft YaHei"/>
          <w:b w:val="0"/>
          <w:sz w:val="22"/>
        </w:rPr>
        <w:t>T7  |  课程列表  |  未做 ← 下一步</w:t>
      </w:r>
    </w:p>
    <w:p>
      <w:r>
        <w:rPr>
          <w:rFonts w:ascii="Microsoft YaHei" w:hAnsi="Microsoft YaHei" w:eastAsia="Microsoft YaHei"/>
          <w:b w:val="0"/>
          <w:sz w:val="22"/>
        </w:rPr>
        <w:t>T8  |  选课  |  未做</w:t>
      </w:r>
    </w:p>
    <w:p>
      <w:r>
        <w:rPr>
          <w:rFonts w:ascii="Microsoft YaHei" w:hAnsi="Microsoft YaHei" w:eastAsia="Microsoft YaHei"/>
          <w:b w:val="0"/>
          <w:sz w:val="22"/>
        </w:rPr>
        <w:t>T9  |  教师/管理一小块  |  未做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穿插；主链路口述已有基础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10. 新对话建议开场策略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11. 一句话给新 Agent</w:t>
      </w:r>
    </w:p>
    <w:p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rPr>
          <w:rFonts w:ascii="Microsoft YaHei" w:hAnsi="Microsoft YaHei" w:eastAsia="Microsoft YaHei"/>
          <w:b w:val="0"/>
          <w:sz w:val="22"/>
        </w:rPr>
        <w:t>12. 最容易读错的几件事（新 AI 请逐条核对，别想当然）</w:t>
      </w:r>
    </w:p>
    <w:p>
      <w:r>
        <w:rPr>
          <w:rFonts w:ascii="Microsoft YaHei" w:hAnsi="Microsoft YaHei" w:eastAsia="Microsoft YaHei"/>
          <w:b w:val="0"/>
          <w:sz w:val="22"/>
        </w:rPr>
        <w:t>① 明文密码：现在仍是明文比对（后端直接 != 比字符串，没有哈希）。成品 I:\EE 有哈希，本练习版没有，别按成品讲。</w:t>
      </w:r>
    </w:p>
    <w:p>
      <w:r>
        <w:rPr>
          <w:rFonts w:ascii="Microsoft YaHei" w:hAnsi="Microsoft YaHei" w:eastAsia="Microsoft YaHei"/>
          <w:b w:val="0"/>
          <w:sz w:val="22"/>
        </w:rPr>
        <w:t>② 用户数据不在 init.sql 里：sql\init.sql 只建库建表（user 表结构），stu1 是当年用 Workbench 手工 INSERT 进去的。换机器只跑 init.sql 会没有测试用户，得自己补 INSERT。</w:t>
      </w:r>
    </w:p>
    <w:p>
      <w:r>
        <w:rPr>
          <w:rFonts w:ascii="Microsoft YaHei" w:hAnsi="Microsoft YaHei" w:eastAsia="Microsoft YaHei"/>
          <w:b w:val="0"/>
          <w:sz w:val="22"/>
        </w:rPr>
        <w:t>③ 后端全是明文 HTTP 开发环境：config.py 里 JWT_SECRET='dev-secret-change-me'、数据库空密码，仅限本机学习，别当成生产写法。</w:t>
      </w:r>
    </w:p>
    <w:p>
      <w:r>
        <w:rPr>
          <w:rFonts w:ascii="Microsoft YaHei" w:hAnsi="Microsoft YaHei" w:eastAsia="Microsoft YaHei"/>
          <w:b w:val="0"/>
          <w:sz w:val="22"/>
        </w:rP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rPr>
          <w:rFonts w:ascii="Microsoft YaHei" w:hAnsi="Microsoft YaHei" w:eastAsia="Microsoft YaHei"/>
          <w:b w:val="0"/>
          <w:sz w:val="22"/>
        </w:rP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rPr>
          <w:rFonts w:ascii="Microsoft YaHei" w:hAnsi="Microsoft YaHei" w:eastAsia="Microsoft YaHei"/>
          <w:b w:val="0"/>
          <w:sz w:val="22"/>
        </w:rPr>
        <w:t>⑥ 数据库有两套，别连错：项目用 Wamp MariaDB 3306（有 course_selection）；Wamp 另有一个 MySQL 8 在 3308，那上面没有这个库。连错会以为「库丢了」。</w:t>
      </w:r>
    </w:p>
    <w:p>
      <w:r>
        <w:rPr>
          <w:rFonts w:ascii="Microsoft YaHei" w:hAnsi="Microsoft YaHei" w:eastAsia="Microsoft YaHei"/>
          <w:b w:val="0"/>
          <w:sz w:val="22"/>
        </w:rPr>
        <w:t>⑦ 他还没学的东西（别默认他会）：Python 装饰器原理、async/await 深入、中间件、连接池、SQL JOIN/索引、密码哈希与加盐、前端组件通信、TypeScript。讲到这些要先铺垫，或直接问他要不要学。</w:t>
      </w:r>
    </w:p>
    <w:p>
      <w:r>
        <w:rPr>
          <w:rFonts w:ascii="Microsoft YaHei" w:hAnsi="Microsoft YaHei" w:eastAsia="Microsoft YaHei"/>
          <w:b/>
          <w:sz w:val="32"/>
        </w:rPr>
        <w:t>第二部分：学习进度与技术说明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用途：记录「学到哪、项目写到哪、环境怎么开」。</w:t>
      </w:r>
    </w:p>
    <w:p>
      <w:r>
        <w:rPr>
          <w:rFonts w:ascii="Microsoft YaHei" w:hAnsi="Microsoft YaHei" w:eastAsia="Microsoft YaHei"/>
          <w:b w:val="0"/>
          <w:sz w:val="22"/>
        </w:rPr>
        <w:t>以后每学完一块，就在对应章节往下补几句。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一、我是谁、在干什么</w:t>
      </w:r>
    </w:p>
    <w:p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二、当前进度（写到哪了）</w:t>
      </w:r>
    </w:p>
    <w:p>
      <w:r>
        <w:rPr>
          <w:rFonts w:ascii="Microsoft YaHei" w:hAnsi="Microsoft YaHei" w:eastAsia="Microsoft YaHei"/>
          <w:b w:val="0"/>
          <w:sz w:val="22"/>
        </w:rPr>
        <w:t>已完成</w:t>
      </w:r>
    </w:p>
    <w:p>
      <w:r>
        <w:rPr>
          <w:rFonts w:ascii="Microsoft YaHei" w:hAnsi="Microsoft YaHei" w:eastAsia="Microsoft YaHei"/>
          <w:b w:val="0"/>
          <w:sz w:val="22"/>
        </w:rPr>
        <w:t>步骤  |  内容  |  状态</w:t>
      </w:r>
    </w:p>
    <w:p>
      <w:r>
        <w:rPr>
          <w:rFonts w:ascii="Microsoft YaHei" w:hAnsi="Microsoft YaHei" w:eastAsia="Microsoft YaHei"/>
          <w:b w:val="0"/>
          <w:sz w:val="22"/>
        </w:rPr>
        <w:t>环境收敛  |  只用 WAMP 里的 MySQL；不用 `I:\EE\mysql-run` 那套  |  已定</w:t>
      </w:r>
    </w:p>
    <w:p>
      <w:r>
        <w:rPr>
          <w:rFonts w:ascii="Microsoft YaHei" w:hAnsi="Microsoft YaHei" w:eastAsia="Microsoft YaHei"/>
          <w:b w:val="0"/>
          <w:sz w:val="22"/>
        </w:rPr>
        <w:t>建库建表  |  库 `course_selection`，表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后端空壳  |  FastAPI + uvicorn，首页返回 `backend ok`  |  已完成</w:t>
      </w:r>
    </w:p>
    <w:p>
      <w:r>
        <w:rPr>
          <w:rFonts w:ascii="Microsoft YaHei" w:hAnsi="Microsoft YaHei" w:eastAsia="Microsoft YaHei"/>
          <w:b w:val="0"/>
          <w:sz w:val="22"/>
        </w:rPr>
        <w:t>连数据库  |  `/db-test` 能查出表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FastAPI 基础理解  |  十字路口：接 HTTP；查库要自己写  |  已建立</w:t>
      </w:r>
    </w:p>
    <w:p>
      <w:r>
        <w:rPr>
          <w:rFonts w:ascii="Microsoft YaHei" w:hAnsi="Microsoft YaHei" w:eastAsia="Microsoft YaHei"/>
          <w:b w:val="0"/>
          <w:sz w:val="22"/>
        </w:rPr>
        <w:t>测试数据  |  `user` 表已有 `stu1` / 密码明文 `123456`  |  已完成</w:t>
      </w:r>
    </w:p>
    <w:p>
      <w:r>
        <w:rPr>
          <w:rFonts w:ascii="Microsoft YaHei" w:hAnsi="Microsoft YaHei" w:eastAsia="Microsoft YaHei"/>
          <w:b w:val="0"/>
          <w:sz w:val="22"/>
        </w:rPr>
        <w:t>按用户名查询  |  `GET /user-by-name`  |  已完成</w:t>
      </w:r>
    </w:p>
    <w:p>
      <w:r>
        <w:rPr>
          <w:rFonts w:ascii="Microsoft YaHei" w:hAnsi="Microsoft YaHei" w:eastAsia="Microsoft YaHei"/>
          <w:b w:val="0"/>
          <w:sz w:val="22"/>
        </w:rPr>
        <w:t>核对密码  |  `GET /check-password`（练习接口）  |  已完成</w:t>
      </w:r>
    </w:p>
    <w:p>
      <w:r>
        <w:rPr>
          <w:rFonts w:ascii="Microsoft YaHei" w:hAnsi="Microsoft YaHei" w:eastAsia="Microsoft YaHei"/>
          <w:b w:val="0"/>
          <w:sz w:val="22"/>
        </w:rPr>
        <w:t>登录 + JWT  |  `POST /login` 返回 `data.token` + `userInfo`  |  已完成</w:t>
      </w:r>
    </w:p>
    <w:p>
      <w:r>
        <w:rPr>
          <w:rFonts w:ascii="Microsoft YaHei" w:hAnsi="Microsoft YaHei" w:eastAsia="Microsoft YaHei"/>
          <w:b w:val="0"/>
          <w:sz w:val="22"/>
        </w:rPr>
        <w:t>鉴权  |  `get_user_from_token` + `GET /me`（Bearer）  |  已完成</w:t>
      </w:r>
    </w:p>
    <w:p>
      <w:r>
        <w:rPr>
          <w:rFonts w:ascii="Microsoft YaHei" w:hAnsi="Microsoft YaHei" w:eastAsia="Microsoft YaHei"/>
          <w:b w:val="0"/>
          <w:sz w:val="22"/>
        </w:rPr>
        <w:t>角色校验  |  `GET /student-home`（非 student 返 403）  |  已完成</w:t>
      </w:r>
    </w:p>
    <w:p>
      <w:r>
        <w:rPr>
          <w:rFonts w:ascii="Microsoft YaHei" w:hAnsi="Microsoft YaHei" w:eastAsia="Microsoft YaHei"/>
          <w:b w:val="0"/>
          <w:sz w:val="22"/>
        </w:rPr>
        <w:t>前端存 token  |  Pinia `setLogin`/`logout`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自动带 token  |  axios 拦截器加 `Authorization: Bearer`  |  已完成</w:t>
      </w:r>
    </w:p>
    <w:p>
      <w:r>
        <w:rPr>
          <w:rFonts w:ascii="Microsoft YaHei" w:hAnsi="Microsoft YaHei" w:eastAsia="Microsoft YaHei"/>
          <w:b w:val="0"/>
          <w:sz w:val="22"/>
        </w:rPr>
        <w:t>路由守卫  |  无 token 拦 `/home`；Home 显示用户名 + 退出登录  |  已完成</w:t>
      </w:r>
    </w:p>
    <w:p>
      <w:r>
        <w:rPr>
          <w:rFonts w:ascii="Microsoft YaHei" w:hAnsi="Microsoft YaHei" w:eastAsia="Microsoft YaHei"/>
          <w:b w:val="0"/>
          <w:sz w:val="22"/>
        </w:rPr>
        <w:t>Git  |  已 init + 署名 + `.gitignore` + 第一次 commit（9/19，`36a8086`）  |  已完成</w:t>
      </w:r>
    </w:p>
    <w:p>
      <w:r>
        <w:rPr>
          <w:rFonts w:ascii="Microsoft YaHei" w:hAnsi="Microsoft YaHei" w:eastAsia="Microsoft YaHei"/>
          <w:b w:val="0"/>
          <w:sz w:val="22"/>
        </w:rPr>
        <w:t>端口  |  Apache→8030，后端固定 8080  |  已定</w:t>
      </w:r>
    </w:p>
    <w:p>
      <w:r>
        <w:rPr>
          <w:rFonts w:ascii="Microsoft YaHei" w:hAnsi="Microsoft YaHei" w:eastAsia="Microsoft YaHei"/>
          <w:b w:val="0"/>
          <w:sz w:val="22"/>
        </w:rPr>
        <w:t>学法约定  |  先理解再敲；新名字/新函数必须说明从哪来  |  已定</w:t>
      </w:r>
    </w:p>
    <w:p>
      <w:r>
        <w:rPr>
          <w:rFonts w:ascii="Microsoft YaHei" w:hAnsi="Microsoft YaHei" w:eastAsia="Microsoft YaHei"/>
          <w:b w:val="0"/>
          <w:sz w:val="22"/>
        </w:rPr>
        <w:t>下一步（还没做）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课程列表（T7） ← 当前最高优先级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三、技术选型（和为什么）</w:t>
      </w:r>
    </w:p>
    <w:p>
      <w:r>
        <w:rPr>
          <w:rFonts w:ascii="Microsoft YaHei" w:hAnsi="Microsoft YaHei" w:eastAsia="Microsoft YaHei"/>
          <w:b w:val="0"/>
          <w:sz w:val="22"/>
        </w:rPr>
        <w:t>东西  |  我选什么  |  说明</w:t>
      </w:r>
    </w:p>
    <w:p>
      <w:r>
        <w:rPr>
          <w:rFonts w:ascii="Microsoft YaHei" w:hAnsi="Microsoft YaHei" w:eastAsia="Microsoft YaHei"/>
          <w:b w:val="0"/>
          <w:sz w:val="22"/>
        </w:rPr>
        <w:t>数据库服务  |  WAMP 自带 MySQL  |  新手好认（托盘绿灯）；Workbench 连 `wampmysql64`</w:t>
      </w:r>
    </w:p>
    <w:p>
      <w:r>
        <w:rPr>
          <w:rFonts w:ascii="Microsoft YaHei" w:hAnsi="Microsoft YaHei" w:eastAsia="Microsoft YaHei"/>
          <w:b w:val="0"/>
          <w:sz w:val="22"/>
        </w:rPr>
        <w:t>可视化工具  |  MySQL Workbench  |  遥控器；真正存数据的是 MySQL</w:t>
      </w:r>
    </w:p>
    <w:p>
      <w:r>
        <w:rPr>
          <w:rFonts w:ascii="Microsoft YaHei" w:hAnsi="Microsoft YaHei" w:eastAsia="Microsoft YaHei"/>
          <w:b w:val="0"/>
          <w:sz w:val="22"/>
        </w:rPr>
        <w:t>后端  |  Python + FastAPI + Uvicorn  |  做 API</w:t>
      </w:r>
    </w:p>
    <w:p>
      <w:r>
        <w:rPr>
          <w:rFonts w:ascii="Microsoft YaHei" w:hAnsi="Microsoft YaHei" w:eastAsia="Microsoft YaHei"/>
          <w:b w:val="0"/>
          <w:sz w:val="22"/>
        </w:rPr>
        <w:t>连库  |  PyMySQL（注意不是 pymssql）  |  pymssql 是微软 SQL，装错过一次</w:t>
      </w:r>
    </w:p>
    <w:p>
      <w:r>
        <w:rPr>
          <w:rFonts w:ascii="Microsoft YaHei" w:hAnsi="Microsoft YaHei" w:eastAsia="Microsoft YaHei"/>
          <w:b w:val="0"/>
          <w:sz w:val="22"/>
        </w:rPr>
        <w:t>后端端口  |  8080  |  Apache 已改到 8030；`python -m uvicorn main:app --reload --port 8080` 启动</w:t>
      </w:r>
    </w:p>
    <w:p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四、日常怎么开（方案一：用时再开）</w:t>
      </w:r>
    </w:p>
    <w:p>
      <w:r>
        <w:rPr>
          <w:rFonts w:ascii="Microsoft YaHei" w:hAnsi="Microsoft YaHei" w:eastAsia="Microsoft YaHei"/>
          <w:b w:val="0"/>
          <w:sz w:val="22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五、项目里已有文件</w:t>
      </w:r>
    </w:p>
    <w:p>
      <w:r>
        <w:rPr>
          <w:rFonts w:ascii="Microsoft YaHei" w:hAnsi="Microsoft YaHei" w:eastAsia="Microsoft YaHei"/>
          <w:b w:val="0"/>
          <w:sz w:val="22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r>
        <w:rPr>
          <w:rFonts w:ascii="Microsoft YaHei" w:hAnsi="Microsoft YaHei" w:eastAsia="Microsoft YaHei"/>
          <w:b w:val="0"/>
          <w:sz w:val="22"/>
        </w:rPr>
        <w:t>文件职责（人话）</w:t>
      </w:r>
    </w:p>
    <w:p>
      <w:r>
        <w:rPr>
          <w:rFonts w:ascii="Microsoft YaHei" w:hAnsi="Microsoft YaHei" w:eastAsia="Microsoft YaHei"/>
          <w:b w:val="0"/>
          <w:sz w:val="22"/>
        </w:rPr>
        <w:t>文件  |  在做什么  |  为谁服务</w:t>
      </w:r>
    </w:p>
    <w:p>
      <w:r>
        <w:rPr>
          <w:rFonts w:ascii="Microsoft YaHei" w:hAnsi="Microsoft YaHei" w:eastAsia="Microsoft YaHei"/>
          <w:b w:val="0"/>
          <w:sz w:val="22"/>
        </w:rPr>
        <w:t>`init.sql`  |  初始化库表  |  换电脑/重来时重建结构</w:t>
      </w:r>
    </w:p>
    <w:p>
      <w:r>
        <w:rPr>
          <w:rFonts w:ascii="Microsoft YaHei" w:hAnsi="Microsoft YaHei" w:eastAsia="Microsoft YaHei"/>
          <w:b w:val="0"/>
          <w:sz w:val="22"/>
        </w:rPr>
        <w:t>`requirements.txt`  |  列出依赖  |  一键 `pip install -r`</w:t>
      </w:r>
    </w:p>
    <w:p>
      <w:r>
        <w:rPr>
          <w:rFonts w:ascii="Microsoft YaHei" w:hAnsi="Microsoft YaHei" w:eastAsia="Microsoft YaHei"/>
          <w:b w:val="0"/>
          <w:sz w:val="22"/>
        </w:rPr>
        <w:t>`config.py`  |  集中放连接信息  |  所有连库代码只改一处</w:t>
      </w:r>
    </w:p>
    <w:p>
      <w:r>
        <w:rPr>
          <w:rFonts w:ascii="Microsoft YaHei" w:hAnsi="Microsoft YaHei" w:eastAsia="Microsoft YaHei"/>
          <w:b w:val="0"/>
          <w:sz w:val="22"/>
        </w:rPr>
        <w:t>`main.py`  |  接口入口  |  目前探活 + 测连库；以后挂登录等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六、`user` 表（当前）</w:t>
      </w:r>
    </w:p>
    <w:p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七、踩过的坑（备忘）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八、以后怎么更新这份文档</w:t>
      </w:r>
    </w:p>
    <w:p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r>
        <w:rPr>
          <w:rFonts w:ascii="Microsoft YaHei" w:hAnsi="Microsoft YaHei" w:eastAsia="Microsoft YaHei"/>
          <w:b w:val="0"/>
          <w:sz w:val="22"/>
        </w:rPr>
        <w:t>### 登录接口（日期）</w:t>
        <w:br/>
        <w:t>- 做了什么：</w:t>
        <w:br/>
        <w:t>- 关键接口：</w:t>
        <w:br/>
        <w:t>- 还卡在：</w:t>
      </w:r>
    </w:p>
    <w:p>
      <w:r>
        <w:rPr>
          <w:rFonts w:ascii="Microsoft YaHei" w:hAnsi="Microsoft YaHei" w:eastAsia="Microsoft YaHei"/>
          <w:b w:val="0"/>
          <w:sz w:val="22"/>
        </w:rPr>
        <w:t>2026-07-26（晚）补充</w:t>
      </w:r>
    </w:p>
    <w:p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2026-07-27（晚）～ 07-28 凌晨补充</w:t>
      </w:r>
    </w:p>
    <w:p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2026-08-01（休息日）补充</w:t>
      </w:r>
    </w:p>
    <w:p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2026-08-02～08-03 补充（底层理解）</w:t>
      </w:r>
    </w:p>
    <w:p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r>
        <w:rPr>
          <w:rFonts w:ascii="Microsoft YaHei" w:hAnsi="Microsoft YaHei" w:eastAsia="Microsoft YaHei"/>
          <w:b w:val="0"/>
          <w:sz w:val="22"/>
        </w:rPr>
        <w:t>2026-08-03 晚（短时，并入上条）</w:t>
      </w:r>
    </w:p>
    <w:p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r>
        <w:rPr>
          <w:rFonts w:ascii="Microsoft YaHei" w:hAnsi="Microsoft YaHei" w:eastAsia="Microsoft YaHei"/>
          <w:b w:val="0"/>
          <w:sz w:val="22"/>
        </w:rPr>
        <w:t>安全必记：防 SQL 注入（学习 + 实习高频）</w:t>
      </w:r>
    </w:p>
    <w:p>
      <w:r>
        <w:rPr>
          <w:rFonts w:ascii="Microsoft YaHei" w:hAnsi="Microsoft YaHei" w:eastAsia="Microsoft YaHei"/>
          <w:b w:val="0"/>
          <w:sz w:val="22"/>
        </w:rPr>
        <w:t>错误  |  `"...'" + username + "'"` 拼进 SQL</w:t>
      </w:r>
    </w:p>
    <w:p>
      <w:r>
        <w:rPr>
          <w:rFonts w:ascii="Microsoft YaHei" w:hAnsi="Microsoft YaHei" w:eastAsia="Microsoft YaHei"/>
          <w:b w:val="0"/>
          <w:sz w:val="22"/>
        </w:rPr>
        <w:t>正确  |  `execute("... %s", (username,))` 参数化</w:t>
      </w:r>
    </w:p>
    <w:p>
      <w:r>
        <w:rPr>
          <w:rFonts w:ascii="Microsoft YaHei" w:hAnsi="Microsoft YaHei" w:eastAsia="Microsoft YaHei"/>
          <w:b w:val="0"/>
          <w:sz w:val="22"/>
        </w:rPr>
        <w:t>原因  |  拼接会让输入变成 SQL 语法；占位符把输入当数据</w:t>
      </w:r>
    </w:p>
    <w:p>
      <w:r>
        <w:rPr>
          <w:rFonts w:ascii="Microsoft YaHei" w:hAnsi="Microsoft YaHei" w:eastAsia="Microsoft YaHei"/>
          <w:b w:val="0"/>
          <w:sz w:val="22"/>
        </w:rPr>
        <w:t>口述  |  不拼接用户输入；一律占位符/参数绑定防注入</w:t>
      </w:r>
    </w:p>
    <w:p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r>
        <w:rPr>
          <w:rFonts w:ascii="Microsoft YaHei" w:hAnsi="Microsoft YaHei" w:eastAsia="Microsoft YaHei"/>
          <w:b w:val="0"/>
          <w:sz w:val="22"/>
        </w:rPr>
        <w:t>2026-08-04 补充（注入理解加深）</w:t>
      </w:r>
    </w:p>
    <w:p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2026-08-07～08-08 补充</w:t>
      </w:r>
    </w:p>
    <w:p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*最后更新：2026-09-19，T6 第一次 commit 落地；进度表已按代码校正（旧版"前端登录没做/角色校验未做"已作废）。*</w:t>
      </w:r>
    </w:p>
    <w:p>
      <w:r>
        <w:rPr>
          <w:rFonts w:ascii="Microsoft YaHei" w:hAnsi="Microsoft YaHei" w:eastAsia="Microsoft YaHei"/>
          <w:b/>
          <w:sz w:val="32"/>
        </w:rPr>
        <w:t>第三部分：学习日记（按时间续写）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一句话</w:t>
      </w:r>
    </w:p>
    <w:p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今天做了什么（按时间线）</w:t>
      </w:r>
    </w:p>
    <w:p>
      <w:r>
        <w:rPr>
          <w:rFonts w:ascii="Microsoft YaHei" w:hAnsi="Microsoft YaHei" w:eastAsia="Microsoft YaHei"/>
          <w:b w:val="0"/>
          <w:sz w:val="22"/>
        </w:rPr>
        <w:t>1. 方向确认</w:t>
      </w:r>
    </w:p>
    <w:p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r>
        <w:rPr>
          <w:rFonts w:ascii="Microsoft YaHei" w:hAnsi="Microsoft YaHei" w:eastAsia="Microsoft YaHei"/>
          <w:b w:val="0"/>
          <w:sz w:val="22"/>
        </w:rPr>
        <w:t>2. 环境：两套 MySQL 理清了</w:t>
      </w:r>
    </w:p>
    <w:p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r>
        <w:rPr>
          <w:rFonts w:ascii="Microsoft YaHei" w:hAnsi="Microsoft YaHei" w:eastAsia="Microsoft YaHei"/>
          <w:b w:val="0"/>
          <w:sz w:val="22"/>
        </w:rPr>
        <w:t>3. 怎么开库（方案一）</w:t>
      </w:r>
    </w:p>
    <w:p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r>
        <w:rPr>
          <w:rFonts w:ascii="Microsoft YaHei" w:hAnsi="Microsoft YaHei" w:eastAsia="Microsoft YaHei"/>
          <w:b w:val="0"/>
          <w:sz w:val="22"/>
        </w:rPr>
        <w:t>4. 数据库</w:t>
      </w:r>
    </w:p>
    <w:p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r>
        <w:rPr>
          <w:rFonts w:ascii="Microsoft YaHei" w:hAnsi="Microsoft YaHei" w:eastAsia="Microsoft YaHei"/>
          <w:b w:val="0"/>
          <w:sz w:val="22"/>
        </w:rPr>
        <w:t>5. 后端空壳</w:t>
      </w:r>
    </w:p>
    <w:p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r>
        <w:rPr>
          <w:rFonts w:ascii="Microsoft YaHei" w:hAnsi="Microsoft YaHei" w:eastAsia="Microsoft YaHei"/>
          <w:b w:val="0"/>
          <w:sz w:val="22"/>
        </w:rPr>
        <w:t>6. 连上数据库</w:t>
      </w:r>
    </w:p>
    <w:p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r>
        <w:rPr>
          <w:rFonts w:ascii="Microsoft YaHei" w:hAnsi="Microsoft YaHei" w:eastAsia="Microsoft YaHei"/>
          <w:b w:val="0"/>
          <w:sz w:val="22"/>
        </w:rPr>
        <w:t>7. 端口问题</w:t>
      </w:r>
    </w:p>
    <w:p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今天想明白的概念</w:t>
      </w:r>
    </w:p>
    <w:p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今天的成果清单（文件）</w:t>
      </w:r>
    </w:p>
    <w:p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明天 / 下次从哪接着</w:t>
      </w:r>
    </w:p>
    <w:p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r>
        <w:rPr>
          <w:rFonts w:ascii="Microsoft YaHei" w:hAnsi="Microsoft YaHei" w:eastAsia="Microsoft YaHei"/>
          <w:b w:val="0"/>
          <w:sz w:val="22"/>
        </w:rPr>
        <w:t>WAMP 绿灯 → uvicorn 端口 8000 → / 、/db-test 、/user-by-name?username=stu1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心情备注（可选自己填）</w:t>
      </w:r>
    </w:p>
    <w:p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续写：2026-07-26 晚 ～ 07-27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r>
        <w:rPr>
          <w:rFonts w:ascii="Microsoft YaHei" w:hAnsi="Microsoft YaHei" w:eastAsia="Microsoft YaHei"/>
          <w:b w:val="0"/>
          <w:sz w:val="22"/>
        </w:rPr>
        <w:t>今天有没有太少？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续写：2026-07-27 晚 ～ 07-28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/docs → POST /login → 再加 token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续写：2026-08-01（休息日）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面试口述（今天版）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401，成功如 /me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续写：2026-08-02 晚 ～ 08-03 凌晨（理解向，未开新功能）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r>
        <w:rPr>
          <w:rFonts w:ascii="Microsoft YaHei" w:hAnsi="Microsoft YaHei" w:eastAsia="Microsoft YaHei"/>
          <w:b w:val="0"/>
          <w:sz w:val="22"/>
        </w:rPr>
        <w:t>重点专节：防 SQL 注入（务必记住）</w:t>
      </w:r>
    </w:p>
    <w:p>
      <w:r>
        <w:rPr>
          <w:rFonts w:ascii="Microsoft YaHei" w:hAnsi="Microsoft YaHei" w:eastAsia="Microsoft YaHei"/>
          <w:b w:val="0"/>
          <w:sz w:val="22"/>
        </w:rPr>
        <w:t>什么是 SQL 注入</w:t>
      </w:r>
    </w:p>
    <w:p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r>
        <w:rPr>
          <w:rFonts w:ascii="Microsoft YaHei" w:hAnsi="Microsoft YaHei" w:eastAsia="Microsoft YaHei"/>
          <w:b w:val="0"/>
          <w:sz w:val="22"/>
        </w:rPr>
        <w:t>sql = "SELECT * FROM user WHERE username='" + username + "'"</w:t>
        <w:br/>
        <w:t>cur.execute(sql)</w:t>
      </w:r>
    </w:p>
    <w:p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r>
        <w:rPr>
          <w:rFonts w:ascii="Microsoft YaHei" w:hAnsi="Microsoft YaHei" w:eastAsia="Microsoft YaHei"/>
          <w:b w:val="0"/>
          <w:sz w:val="22"/>
        </w:rPr>
        <w:t>正确做法：参数化（占位符）</w:t>
      </w:r>
    </w:p>
    <w:p>
      <w:r>
        <w:rPr>
          <w:rFonts w:ascii="Microsoft YaHei" w:hAnsi="Microsoft YaHei" w:eastAsia="Microsoft YaHei"/>
          <w:b w:val="0"/>
          <w:sz w:val="22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r>
        <w:rPr>
          <w:rFonts w:ascii="Microsoft YaHei" w:hAnsi="Microsoft YaHei" w:eastAsia="Microsoft YaHei"/>
          <w:b w:val="0"/>
          <w:sz w:val="22"/>
        </w:rPr>
        <w:t>为什么实习/工作里常问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r>
        <w:rPr>
          <w:rFonts w:ascii="Microsoft YaHei" w:hAnsi="Microsoft YaHei" w:eastAsia="Microsoft YaHei"/>
          <w:b w:val="0"/>
          <w:sz w:val="22"/>
        </w:rPr>
        <w:t>和本项目的关系</w:t>
      </w:r>
    </w:p>
    <w:p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面试口述（今天可加的一句）</w:t>
      </w:r>
    </w:p>
    <w:p>
      <w:r>
        <w:rPr>
          <w:rFonts w:ascii="Microsoft YaHei" w:hAnsi="Microsoft YaHei" w:eastAsia="Microsoft YaHei"/>
          <w:b w:val="0"/>
          <w:sz w:val="22"/>
        </w:rPr>
        <w:t>查库不用字符串拼接用户输入，用 PyMySQL 的 `%s` 占位符传参，防止 SQL 注入。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同段续写：2026-08-03 晚（约 30 分钟，并入上一节）</w:t>
      </w:r>
    </w:p>
    <w:p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r>
        <w:rPr>
          <w:rFonts w:ascii="Microsoft YaHei" w:hAnsi="Microsoft YaHei" w:eastAsia="Microsoft YaHei"/>
          <w:b w:val="0"/>
          <w:sz w:val="22"/>
        </w:rPr>
        <w:t>口述可加</w:t>
      </w:r>
    </w:p>
    <w:p>
      <w:r>
        <w:rPr>
          <w:rFonts w:ascii="Microsoft YaHei" w:hAnsi="Microsoft YaHei" w:eastAsia="Microsoft YaHei"/>
          <w:b w:val="0"/>
          <w:sz w:val="22"/>
        </w:rPr>
        <w:t>execute 下令和安全传参；fetchone 取一行；失败 return 后不再签发 token。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续写：2026-08-04 凌晨（短时：SQL 注入加深理解）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拼接会让输入变成 SQL 命令；用 %s 后输入只能当值，即使带删表语句也只是奇怪用户名。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续写：2026-08-07 晚 ～ 08-08 凌晨（休息日补课 + 前端启动）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r>
        <w:rPr>
          <w:rFonts w:ascii="Microsoft YaHei" w:hAnsi="Microsoft YaHei" w:eastAsia="Microsoft YaHei"/>
          <w:b w:val="0"/>
          <w:sz w:val="22"/>
        </w:rPr>
        <w:t>进度与债（收工时）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r>
        <w:rPr>
          <w:rFonts w:ascii="Microsoft YaHei" w:hAnsi="Microsoft YaHei" w:eastAsia="Microsoft YaHei"/>
          <w:b w:val="0"/>
          <w:sz w:val="22"/>
        </w:rPr>
        <w:t>明日 8/8（上班）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登录发 JWT；/me 用 Bearer decode；角色不对 403；前端 setLogin 存 Pinia+localStorage。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续写：2026-08-09 晚（axios / await 基础）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凌晨（短答，不记还债）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凌晨（未满时，收工睡觉）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续写：2026-08-11（跨日补做 · T4 登录通）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 收工</w:t>
      </w:r>
    </w:p>
    <w:p>
      <w:r>
        <w:rPr>
          <w:rFonts w:ascii="Microsoft YaHei" w:hAnsi="Microsoft YaHei" w:eastAsia="Microsoft YaHei"/>
          <w:b w:val="0"/>
          <w:sz w:val="22"/>
        </w:rPr>
        <w:t>打卡</w:t>
      </w:r>
    </w:p>
    <w:p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续写：2026-08-12（休息日 · 收工待报时）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收工定稿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r>
        <w:rPr>
          <w:rFonts w:ascii="Microsoft YaHei" w:hAnsi="Microsoft YaHei" w:eastAsia="Microsoft YaHei"/>
          <w:b w:val="0"/>
          <w:sz w:val="22"/>
        </w:rPr>
        <w:t>口述校正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深夜复盘收工</w:t>
      </w:r>
    </w:p>
    <w:p>
      <w:r>
        <w:rPr>
          <w:rFonts w:ascii="Microsoft YaHei" w:hAnsi="Microsoft YaHei" w:eastAsia="Microsoft YaHei"/>
          <w:b w:val="0"/>
          <w:sz w:val="22"/>
        </w:rPr>
        <w:t>复盘内容（不写新代码）</w:t>
      </w:r>
    </w:p>
    <w:p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时长确认</w:t>
      </w:r>
    </w:p>
    <w:p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续写：2026-09-04 晚 ～ 09-05 凌晨（重装后同步 + 原理复习）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5173 登录 → Local Storage 有 token → 后端造票 / 前端 setLogin 存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续写：2026-09-07 晚 ～ 09-08 凌晨（双 data/验票复习 + Home 显示用户名 + 链路理解）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onLogin → auth.login → 8080/login → 比密+encode → setLogin → Home 读 userStore</w:t>
        <w:br/>
        <w:t>uvicorn 听 8080；页面在 5173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续写：2026-09-13 晚 ～ 09-14 凌晨（退出登录 + Git 入门半程）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r>
        <w:rPr>
          <w:rFonts w:ascii="Microsoft YaHei" w:hAnsi="Microsoft YaHei" w:eastAsia="Microsoft YaHei"/>
          <w:b w:val="0"/>
          <w:sz w:val="22"/>
        </w:rPr>
        <w:t>进度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r>
        <w:rPr>
          <w:rFonts w:ascii="Microsoft YaHei" w:hAnsi="Microsoft YaHei" w:eastAsia="Microsoft YaHei"/>
          <w:b w:val="0"/>
          <w:sz w:val="22"/>
        </w:rPr>
        <w:t>债</w:t>
      </w:r>
    </w:p>
    <w:p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cmd: cd /d "I:\EE （2）" → git status → add → commit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续写：2026-09-19（T6 收尾 · 第一次 commit 落地）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cd /d "I:\EE （2）" → git log --oneline → 下一次改动 → add → commit</w:t>
        <w:br/>
        <w:t>下一步业务：课程列表（T7）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*最后更新：2026-09-19，T6 第一次 commit 落地 + 文档同步。*</w:t>
      </w:r>
    </w:p>
    <w:p>
      <w:r>
        <w:rPr>
          <w:rFonts w:ascii="Microsoft YaHei" w:hAnsi="Microsoft YaHei" w:eastAsia="Microsoft YaHei"/>
          <w:b/>
          <w:sz w:val="32"/>
        </w:rPr>
        <w:t>第四部分：每日学习时间表与督学约定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休息日以潘志坤口述为准（排班表仅参考）。</w:t>
      </w:r>
    </w:p>
    <w:p>
      <w:r>
        <w:rPr>
          <w:rFonts w:ascii="Microsoft YaHei" w:hAnsi="Microsoft YaHei" w:eastAsia="Microsoft YaHei"/>
          <w:b w:val="0"/>
          <w:sz w:val="22"/>
        </w:rPr>
        <w:t>空窗先还债；对话开头可查岗，态度可严厉。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一、2026 年 8 月休息日（本人确认）</w:t>
      </w:r>
    </w:p>
    <w:p>
      <w:r>
        <w:rPr>
          <w:rFonts w:ascii="Microsoft YaHei" w:hAnsi="Microsoft YaHei" w:eastAsia="Microsoft YaHei"/>
          <w:b w:val="0"/>
          <w:sz w:val="22"/>
        </w:rPr>
        <w:t>休息（OFF）：6、7、12、14、19、21、27、28</w:t>
      </w:r>
    </w:p>
    <w:p>
      <w:r>
        <w:rPr>
          <w:rFonts w:ascii="Microsoft YaHei" w:hAnsi="Microsoft YaHei" w:eastAsia="Microsoft YaHei"/>
          <w:b w:val="0"/>
          <w:sz w:val="22"/>
        </w:rPr>
        <w:t>即：</w:t>
      </w:r>
    </w:p>
    <w:p>
      <w:r>
        <w:rPr>
          <w:rFonts w:ascii="Microsoft YaHei" w:hAnsi="Microsoft YaHei" w:eastAsia="Microsoft YaHei"/>
          <w:b w:val="0"/>
          <w:sz w:val="22"/>
        </w:rPr>
        <w:t>日期  |  星期（按 2026-08）</w:t>
      </w:r>
    </w:p>
    <w:p>
      <w:r>
        <w:rPr>
          <w:rFonts w:ascii="Microsoft YaHei" w:hAnsi="Microsoft YaHei" w:eastAsia="Microsoft YaHei"/>
          <w:b w:val="0"/>
          <w:sz w:val="22"/>
        </w:rPr>
        <w:t>8/6  |  四</w:t>
      </w:r>
    </w:p>
    <w:p>
      <w:r>
        <w:rPr>
          <w:rFonts w:ascii="Microsoft YaHei" w:hAnsi="Microsoft YaHei" w:eastAsia="Microsoft YaHei"/>
          <w:b w:val="0"/>
          <w:sz w:val="22"/>
        </w:rPr>
        <w:t>8/7  |  五</w:t>
      </w:r>
    </w:p>
    <w:p>
      <w:r>
        <w:rPr>
          <w:rFonts w:ascii="Microsoft YaHei" w:hAnsi="Microsoft YaHei" w:eastAsia="Microsoft YaHei"/>
          <w:b w:val="0"/>
          <w:sz w:val="22"/>
        </w:rPr>
        <w:t>8/12  |  三</w:t>
      </w:r>
    </w:p>
    <w:p>
      <w:r>
        <w:rPr>
          <w:rFonts w:ascii="Microsoft YaHei" w:hAnsi="Microsoft YaHei" w:eastAsia="Microsoft YaHei"/>
          <w:b w:val="0"/>
          <w:sz w:val="22"/>
        </w:rPr>
        <w:t>8/14  |  五</w:t>
      </w:r>
    </w:p>
    <w:p>
      <w:r>
        <w:rPr>
          <w:rFonts w:ascii="Microsoft YaHei" w:hAnsi="Microsoft YaHei" w:eastAsia="Microsoft YaHei"/>
          <w:b w:val="0"/>
          <w:sz w:val="22"/>
        </w:rPr>
        <w:t>8/19  |  三</w:t>
      </w:r>
    </w:p>
    <w:p>
      <w:r>
        <w:rPr>
          <w:rFonts w:ascii="Microsoft YaHei" w:hAnsi="Microsoft YaHei" w:eastAsia="Microsoft YaHei"/>
          <w:b w:val="0"/>
          <w:sz w:val="22"/>
        </w:rPr>
        <w:t>8/21  |  五</w:t>
      </w:r>
    </w:p>
    <w:p>
      <w:r>
        <w:rPr>
          <w:rFonts w:ascii="Microsoft YaHei" w:hAnsi="Microsoft YaHei" w:eastAsia="Microsoft YaHei"/>
          <w:b w:val="0"/>
          <w:sz w:val="22"/>
        </w:rPr>
        <w:t>8/27  |  四</w:t>
      </w:r>
    </w:p>
    <w:p>
      <w:r>
        <w:rPr>
          <w:rFonts w:ascii="Microsoft YaHei" w:hAnsi="Microsoft YaHei" w:eastAsia="Microsoft YaHei"/>
          <w:b w:val="0"/>
          <w:sz w:val="22"/>
        </w:rPr>
        <w:t>8/28  |  五</w:t>
      </w:r>
    </w:p>
    <w:p>
      <w:r>
        <w:rPr>
          <w:rFonts w:ascii="Microsoft YaHei" w:hAnsi="Microsoft YaHei" w:eastAsia="Microsoft YaHei"/>
          <w:b w:val="0"/>
          <w:sz w:val="22"/>
        </w:rPr>
        <w:t>其余日期 = 上班日（含 8/8、8/9、8/10…）。</w:t>
      </w:r>
    </w:p>
    <w:p>
      <w:r>
        <w:rPr>
          <w:rFonts w:ascii="Microsoft YaHei" w:hAnsi="Microsoft YaHei" w:eastAsia="Microsoft YaHei"/>
          <w:b w:val="0"/>
          <w:sz w:val="22"/>
        </w:rPr>
        <w:t>强度：</w:t>
      </w:r>
    </w:p>
    <w:p>
      <w:r>
        <w:rPr>
          <w:rFonts w:ascii="Microsoft YaHei" w:hAnsi="Microsoft YaHei" w:eastAsia="Microsoft YaHei"/>
          <w:b w:val="0"/>
          <w:sz w:val="22"/>
        </w:rPr>
        <w:t>上班日保底 1 小时（暂定；以后可改）</w:t>
      </w:r>
    </w:p>
    <w:p>
      <w:r>
        <w:rPr>
          <w:rFonts w:ascii="Microsoft YaHei" w:hAnsi="Microsoft YaHei" w:eastAsia="Microsoft YaHei"/>
          <w:b w:val="0"/>
          <w:sz w:val="22"/>
        </w:rPr>
        <w:t>休息日保底 2 小时（暂定）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二、缺勤与还债</w:t>
      </w:r>
    </w:p>
    <w:p>
      <w:r>
        <w:rPr>
          <w:rFonts w:ascii="Microsoft YaHei" w:hAnsi="Microsoft YaHei" w:eastAsia="Microsoft YaHei"/>
          <w:b w:val="0"/>
          <w:sz w:val="22"/>
        </w:rPr>
        <w:t>空窗类型  |  次日须还</w:t>
      </w:r>
    </w:p>
    <w:p>
      <w:r>
        <w:rPr>
          <w:rFonts w:ascii="Microsoft YaHei" w:hAnsi="Microsoft YaHei" w:eastAsia="Microsoft YaHei"/>
          <w:b w:val="0"/>
          <w:sz w:val="22"/>
        </w:rPr>
        <w:t>上班日 0 学习  |  1 小时（与当日保底相同）</w:t>
      </w:r>
    </w:p>
    <w:p>
      <w:r>
        <w:rPr>
          <w:rFonts w:ascii="Microsoft YaHei" w:hAnsi="Microsoft YaHei" w:eastAsia="Microsoft YaHei"/>
          <w:b w:val="0"/>
          <w:sz w:val="22"/>
        </w:rPr>
        <w:t>休息日 0 学习  |  2 小时</w:t>
      </w:r>
    </w:p>
    <w:p>
      <w:r>
        <w:rPr>
          <w:rFonts w:ascii="Microsoft YaHei" w:hAnsi="Microsoft YaHei" w:eastAsia="Microsoft YaHei"/>
          <w:b w:val="0"/>
          <w:sz w:val="22"/>
        </w:rPr>
        <w:t>连续空 2 天  |  先写 200 字说明再继续教</w:t>
      </w:r>
    </w:p>
    <w:p>
      <w:r>
        <w:rPr>
          <w:rFonts w:ascii="Microsoft YaHei" w:hAnsi="Microsoft YaHei" w:eastAsia="Microsoft YaHei"/>
          <w:b w:val="0"/>
          <w:sz w:val="22"/>
        </w:rPr>
        <w:t>还债优先于开新坑。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三、已登记空窗与当前债（截至 8/8 凌晨）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情况  |  债</w:t>
      </w:r>
    </w:p>
    <w:p>
      <w:r>
        <w:rPr>
          <w:rFonts w:ascii="Microsoft YaHei" w:hAnsi="Microsoft YaHei" w:eastAsia="Microsoft YaHei"/>
          <w:b w:val="0"/>
          <w:sz w:val="22"/>
        </w:rPr>
        <w:t>8/5  |  上班  |  完全没学  |  1 小时</w:t>
      </w:r>
    </w:p>
    <w:p>
      <w:r>
        <w:rPr>
          <w:rFonts w:ascii="Microsoft YaHei" w:hAnsi="Microsoft YaHei" w:eastAsia="Microsoft YaHei"/>
          <w:b w:val="0"/>
          <w:sz w:val="22"/>
        </w:rPr>
        <w:t>8/6  |  休息  |  完全没学  |  2 小时</w:t>
      </w:r>
    </w:p>
    <w:p>
      <w:r>
        <w:rPr>
          <w:rFonts w:ascii="Microsoft YaHei" w:hAnsi="Microsoft YaHei" w:eastAsia="Microsoft YaHei"/>
          <w:b w:val="0"/>
          <w:sz w:val="22"/>
        </w:rPr>
        <w:t>8/7  |  休息  |  有学；T1 壳基本完成；T2 重敲进行中  |  时长不欠；任务债转 T2 收尾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时长债合计：3 小时（摊还）  </w:t>
      </w:r>
    </w:p>
    <w:p>
      <w:r>
        <w:rPr>
          <w:rFonts w:ascii="Microsoft YaHei" w:hAnsi="Microsoft YaHei" w:eastAsia="Microsoft YaHei"/>
          <w:b w:val="0"/>
          <w:sz w:val="22"/>
        </w:rPr>
        <w:t>任务：T2 重敲完成 → 再 T3</w:t>
      </w:r>
    </w:p>
    <w:p>
      <w:r>
        <w:rPr>
          <w:rFonts w:ascii="Microsoft YaHei" w:hAnsi="Microsoft YaHei" w:eastAsia="Microsoft YaHei"/>
          <w:b w:val="0"/>
          <w:sz w:val="22"/>
        </w:rPr>
        <w:t>权威版本：以 Word《每日学习时间表与督学约定.docx》为准。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四、任务队列（顺序）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建议</w:t>
      </w:r>
    </w:p>
    <w:p>
      <w:r>
        <w:rPr>
          <w:rFonts w:ascii="Microsoft YaHei" w:hAnsi="Microsoft YaHei" w:eastAsia="Microsoft YaHei"/>
          <w:b w:val="0"/>
          <w:sz w:val="22"/>
        </w:rPr>
        <w:t>T1  |  Vite 前端壳 + npm install  |  已完成（8/7）</w:t>
      </w:r>
    </w:p>
    <w:p>
      <w:r>
        <w:rPr>
          <w:rFonts w:ascii="Microsoft YaHei" w:hAnsi="Microsoft YaHei" w:eastAsia="Microsoft YaHei"/>
          <w:b w:val="0"/>
          <w:sz w:val="22"/>
        </w:rPr>
        <w:t>T2  |  pinia + `store/user.js` setLogin（自己重敲）  |  进行中 → 8/8 必须收尾</w:t>
      </w:r>
    </w:p>
    <w:p>
      <w:r>
        <w:rPr>
          <w:rFonts w:ascii="Microsoft YaHei" w:hAnsi="Microsoft YaHei" w:eastAsia="Microsoft YaHei"/>
          <w:b w:val="0"/>
          <w:sz w:val="22"/>
        </w:rPr>
        <w:t>T3  |  request.js 自动带 Bearer  |  上班日</w:t>
      </w:r>
    </w:p>
    <w:p>
      <w:r>
        <w:rPr>
          <w:rFonts w:ascii="Microsoft YaHei" w:hAnsi="Microsoft YaHei" w:eastAsia="Microsoft YaHei"/>
          <w:b w:val="0"/>
          <w:sz w:val="22"/>
        </w:rPr>
        <w:t>T4  |  最小 Login 调 /login，token 进 localStorage  |  休息日做透</w:t>
      </w:r>
    </w:p>
    <w:p>
      <w:r>
        <w:rPr>
          <w:rFonts w:ascii="Microsoft YaHei" w:hAnsi="Microsoft YaHei" w:eastAsia="Microsoft YaHei"/>
          <w:b w:val="0"/>
          <w:sz w:val="22"/>
        </w:rPr>
        <w:t>T5  |  role 跳转 + 路由守卫  |  上班日</w:t>
      </w:r>
    </w:p>
    <w:p>
      <w:r>
        <w:rPr>
          <w:rFonts w:ascii="Microsoft YaHei" w:hAnsi="Microsoft YaHei" w:eastAsia="Microsoft YaHei"/>
          <w:b w:val="0"/>
          <w:sz w:val="22"/>
        </w:rPr>
        <w:t>T6  |  Git add/commit/push  |  8/14 前必须完成</w:t>
      </w:r>
    </w:p>
    <w:p>
      <w:r>
        <w:rPr>
          <w:rFonts w:ascii="Microsoft YaHei" w:hAnsi="Microsoft YaHei" w:eastAsia="Microsoft YaHei"/>
          <w:b w:val="0"/>
          <w:sz w:val="22"/>
        </w:rPr>
        <w:t>T7  |  课程列表前后端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T8  |  选课前后端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T9  |  教师录成绩或管理一小块  |  休息日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8/24～8/28 穿插</w:t>
      </w:r>
    </w:p>
    <w:p>
      <w:r>
        <w:rPr>
          <w:rFonts w:ascii="Microsoft YaHei" w:hAnsi="Microsoft YaHei" w:eastAsia="Microsoft YaHei"/>
          <w:b w:val="0"/>
          <w:sz w:val="22"/>
        </w:rPr>
        <w:t>8/28 可投线检查： 登录+JWT+角色、前端存 token 并自动带、至少一条业务链、Git 三命令、SQL 注入能讲清。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五、近几天执行令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要求</w:t>
      </w:r>
    </w:p>
    <w:p>
      <w:r>
        <w:rPr>
          <w:rFonts w:ascii="Microsoft YaHei" w:hAnsi="Microsoft YaHei" w:eastAsia="Microsoft YaHei"/>
          <w:b w:val="0"/>
          <w:sz w:val="22"/>
        </w:rPr>
        <w:t>8/8  |  上班  |  晚间已学：T2 完成、T3 request、auth.js；时长算履行当日 1h；债 3h 仍在摊还</w:t>
      </w:r>
    </w:p>
    <w:p>
      <w:r>
        <w:rPr>
          <w:rFonts w:ascii="Microsoft YaHei" w:hAnsi="Microsoft YaHei" w:eastAsia="Microsoft YaHei"/>
          <w:b w:val="0"/>
          <w:sz w:val="22"/>
        </w:rPr>
        <w:t>8/9  |  上班  |  axios/await 理解课；当日 1h 履行</w:t>
      </w:r>
    </w:p>
    <w:p>
      <w:r>
        <w:rPr>
          <w:rFonts w:ascii="Microsoft YaHei" w:hAnsi="Microsoft YaHei" w:eastAsia="Microsoft YaHei"/>
          <w:b w:val="0"/>
          <w:sz w:val="22"/>
        </w:rPr>
        <w:t>8/10  |  上班·请假  |  打球请假 +1h 债；凌晨几分钟不记还债；债约 4h</w:t>
      </w:r>
    </w:p>
    <w:p>
      <w:r>
        <w:rPr>
          <w:rFonts w:ascii="Microsoft YaHei" w:hAnsi="Microsoft YaHei" w:eastAsia="Microsoft YaHei"/>
          <w:b w:val="0"/>
          <w:sz w:val="22"/>
        </w:rPr>
        <w:t>8/11  |  上班  |  补做：T4 登录通（CORS + localStorage）；约 45min，欠 15min（并入时长债）；债约 4h15min</w:t>
      </w:r>
    </w:p>
    <w:p>
      <w:r>
        <w:rPr>
          <w:rFonts w:ascii="Microsoft YaHei" w:hAnsi="Microsoft YaHei" w:eastAsia="Microsoft YaHei"/>
          <w:b w:val="0"/>
          <w:sz w:val="22"/>
        </w:rPr>
        <w:t>8/12  |  休息  |  T4 msg + T5 路由/守卫 + Login 复盘（v-model/v-bind/ref）；本人确认 满 2h；旧债约 4h15min 未还</w:t>
      </w:r>
    </w:p>
    <w:p>
      <w:r>
        <w:rPr>
          <w:rFonts w:ascii="Microsoft YaHei" w:hAnsi="Microsoft YaHei" w:eastAsia="Microsoft YaHei"/>
          <w:b w:val="0"/>
          <w:sz w:val="22"/>
        </w:rPr>
        <w:t>8/14  |  休息  |  大块：T4 或 T6（Git）必须推进</w:t>
      </w:r>
    </w:p>
    <w:p>
      <w:r>
        <w:rPr>
          <w:rFonts w:ascii="Microsoft YaHei" w:hAnsi="Microsoft YaHei" w:eastAsia="Microsoft YaHei"/>
          <w:b w:val="0"/>
          <w:sz w:val="22"/>
        </w:rPr>
        <w:t>打卡模板：</w:t>
      </w:r>
    </w:p>
    <w:p>
      <w:r>
        <w:rPr>
          <w:rFonts w:ascii="Microsoft YaHei" w:hAnsi="Microsoft YaHei" w:eastAsia="Microsoft YaHei"/>
          <w:b w:val="0"/>
          <w:sz w:val="22"/>
        </w:rPr>
        <w:t>日期：</w:t>
        <w:br/>
        <w:t>今天：上班 / 休息</w:t>
        <w:br/>
        <w:t>是否空窗：</w:t>
        <w:br/>
        <w:t>实际时长：</w:t>
        <w:br/>
        <w:t>还债分钟：</w:t>
        <w:br/>
        <w:t>完成任务编号：</w:t>
        <w:br/>
        <w:t>未完成：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六、督学语气（你已授权）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8/6 休息日全空 = 严重浪费；不许再用「这周休完了」给自己放假。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8/8 若不打卡 → 按上班日再次空窗升级。  </w:t>
      </w:r>
    </w:p>
    <w:p>
      <w:r>
        <w:rPr>
          <w:rFonts w:ascii="Microsoft YaHei" w:hAnsi="Microsoft YaHei" w:eastAsia="Microsoft YaHei"/>
          <w:b w:val="0"/>
          <w:sz w:val="22"/>
        </w:rPr>
        <w:t>8/12 休息日若仍无 T1 → 当天只准还债和搭壳，不开新概念课。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