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BBF65" w14:textId="77777777" w:rsidR="00F5475B" w:rsidRDefault="00000000">
      <w:pPr>
        <w:pStyle w:val="1"/>
      </w:pPr>
      <w:r>
        <w:t>云原生</w:t>
      </w:r>
      <w:proofErr w:type="gramStart"/>
      <w:r>
        <w:t>博客项目</w:t>
      </w:r>
      <w:proofErr w:type="gramEnd"/>
      <w:r>
        <w:t>各阶段操作代码集合</w:t>
      </w:r>
    </w:p>
    <w:p w14:paraId="780A4FF1" w14:textId="77777777" w:rsidR="00F5475B" w:rsidRDefault="00000000">
      <w:pPr>
        <w:pStyle w:val="2"/>
      </w:pPr>
      <w:r>
        <w:t>第一阶段：搭建</w:t>
      </w:r>
      <w:r>
        <w:t xml:space="preserve"> LNMP </w:t>
      </w:r>
      <w:r>
        <w:t>环境及安装</w:t>
      </w:r>
      <w:r>
        <w:t xml:space="preserve"> WordPress</w:t>
      </w:r>
    </w:p>
    <w:p w14:paraId="3EA9D0FA" w14:textId="77777777" w:rsidR="00F5475B" w:rsidRDefault="00000000">
      <w:pPr>
        <w:pStyle w:val="3"/>
      </w:pPr>
      <w:r>
        <w:t>规范说明</w:t>
      </w:r>
    </w:p>
    <w:p w14:paraId="13C2ED8D" w14:textId="77777777" w:rsidR="00F5475B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服务启动命令格式</w:t>
      </w:r>
      <w:r>
        <w:t>：</w:t>
      </w:r>
      <w:proofErr w:type="spellStart"/>
      <w:r>
        <w:rPr>
          <w:highlight w:val="cyan"/>
          <w:bdr w:val="single" w:sz="4" w:space="0" w:color="DEE0E3"/>
        </w:rPr>
        <w:t>systemctl</w:t>
      </w:r>
      <w:proofErr w:type="spellEnd"/>
      <w:r>
        <w:rPr>
          <w:highlight w:val="cyan"/>
          <w:bdr w:val="single" w:sz="4" w:space="0" w:color="DEE0E3"/>
        </w:rPr>
        <w:t xml:space="preserve"> start nginx </w:t>
      </w:r>
      <w:proofErr w:type="spellStart"/>
      <w:r>
        <w:rPr>
          <w:highlight w:val="cyan"/>
          <w:bdr w:val="single" w:sz="4" w:space="0" w:color="DEE0E3"/>
        </w:rPr>
        <w:t>mariadb</w:t>
      </w:r>
      <w:proofErr w:type="spellEnd"/>
      <w:r>
        <w:rPr>
          <w:highlight w:val="cyan"/>
          <w:bdr w:val="single" w:sz="4" w:space="0" w:color="DEE0E3"/>
        </w:rPr>
        <w:t xml:space="preserve"> </w:t>
      </w:r>
      <w:proofErr w:type="spellStart"/>
      <w:r>
        <w:rPr>
          <w:highlight w:val="cyan"/>
          <w:bdr w:val="single" w:sz="4" w:space="0" w:color="DEE0E3"/>
        </w:rPr>
        <w:t>php</w:t>
      </w:r>
      <w:proofErr w:type="spellEnd"/>
      <w:r>
        <w:rPr>
          <w:highlight w:val="cyan"/>
          <w:bdr w:val="single" w:sz="4" w:space="0" w:color="DEE0E3"/>
        </w:rPr>
        <w:t>-fpm</w:t>
      </w:r>
      <w:r>
        <w:t>（去除括号，使用空格分隔多服务）</w:t>
      </w:r>
    </w:p>
    <w:p w14:paraId="381FEED3" w14:textId="7A8C1792" w:rsidR="00F5475B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路径一致性</w:t>
      </w:r>
      <w:r>
        <w:t>：</w:t>
      </w:r>
      <w:r>
        <w:t xml:space="preserve">WordPress </w:t>
      </w:r>
      <w:r>
        <w:t>根目录为</w:t>
      </w:r>
      <w:r>
        <w:rPr>
          <w:highlight w:val="cyan"/>
          <w:bdr w:val="single" w:sz="4" w:space="0" w:color="DEE0E3"/>
        </w:rPr>
        <w:t>/var/www/</w:t>
      </w:r>
      <w:proofErr w:type="spellStart"/>
      <w:r>
        <w:rPr>
          <w:highlight w:val="cyan"/>
          <w:bdr w:val="single" w:sz="4" w:space="0" w:color="DEE0E3"/>
        </w:rPr>
        <w:t>wordpress</w:t>
      </w:r>
      <w:proofErr w:type="spellEnd"/>
      <w:r>
        <w:t>，后续配置文件修改路径需统一</w:t>
      </w:r>
    </w:p>
    <w:p w14:paraId="3C19DBC3" w14:textId="77777777" w:rsidR="00F5475B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安全提示强化</w:t>
      </w:r>
      <w:r>
        <w:t>：数据库密码建议通过环境变量或独立配置文件管理，避免明文写入文档</w:t>
      </w:r>
    </w:p>
    <w:p w14:paraId="471089C7" w14:textId="77777777" w:rsidR="00F5475B" w:rsidRDefault="00000000">
      <w:pPr>
        <w:pStyle w:val="3"/>
      </w:pPr>
      <w:r>
        <w:t>操作代码</w:t>
      </w:r>
    </w:p>
    <w:p w14:paraId="60826B23" w14:textId="77777777" w:rsidR="00F5475B" w:rsidRDefault="00000000">
      <w:pPr>
        <w:pStyle w:val="20"/>
        <w:numPr>
          <w:ilvl w:val="0"/>
          <w:numId w:val="2"/>
        </w:numPr>
      </w:pPr>
      <w:r>
        <w:rPr>
          <w:b/>
          <w:bCs/>
        </w:rPr>
        <w:t>安装</w:t>
      </w:r>
      <w:r>
        <w:rPr>
          <w:b/>
          <w:bCs/>
        </w:rPr>
        <w:t xml:space="preserve"> Nginx </w:t>
      </w:r>
      <w:r>
        <w:rPr>
          <w:b/>
          <w:bCs/>
        </w:rPr>
        <w:t>服务</w:t>
      </w:r>
    </w:p>
    <w:p w14:paraId="06550160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1"/>
      </w:tblGrid>
      <w:tr w:rsidR="005D7ECD" w14:paraId="7048F10A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226352" w14:textId="77777777" w:rsidR="00F5475B" w:rsidRDefault="00000000">
            <w:pPr>
              <w:pStyle w:val="20"/>
            </w:pPr>
            <w:r>
              <w:t>yum install -y nginx</w:t>
            </w:r>
          </w:p>
        </w:tc>
      </w:tr>
    </w:tbl>
    <w:p w14:paraId="39540BF0" w14:textId="77777777" w:rsidR="00F5475B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安装</w:t>
      </w:r>
      <w:r>
        <w:rPr>
          <w:b/>
          <w:bCs/>
        </w:rPr>
        <w:t xml:space="preserve"> Remi </w:t>
      </w:r>
      <w:r>
        <w:rPr>
          <w:b/>
          <w:bCs/>
        </w:rPr>
        <w:t>仓库（适用于</w:t>
      </w:r>
      <w:r>
        <w:rPr>
          <w:b/>
          <w:bCs/>
        </w:rPr>
        <w:t xml:space="preserve"> CentOS 7</w:t>
      </w:r>
      <w:r>
        <w:rPr>
          <w:b/>
          <w:bCs/>
        </w:rPr>
        <w:t>）</w:t>
      </w:r>
    </w:p>
    <w:p w14:paraId="685AC10A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89"/>
      </w:tblGrid>
      <w:tr w:rsidR="005D7ECD" w14:paraId="01ED533E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AC8814" w14:textId="77777777" w:rsidR="00F5475B" w:rsidRDefault="00000000">
            <w:pPr>
              <w:pStyle w:val="20"/>
            </w:pPr>
            <w:r>
              <w:t>yum install -y https://rpms.remirepo.net/enterprise/remi-release-7.rpm</w:t>
            </w:r>
          </w:p>
        </w:tc>
      </w:tr>
    </w:tbl>
    <w:p w14:paraId="089F1B43" w14:textId="77777777" w:rsidR="00F5475B" w:rsidRDefault="00000000">
      <w:pPr>
        <w:pStyle w:val="20"/>
        <w:numPr>
          <w:ilvl w:val="0"/>
          <w:numId w:val="4"/>
        </w:numPr>
      </w:pPr>
      <w:r>
        <w:rPr>
          <w:b/>
          <w:bCs/>
        </w:rPr>
        <w:t>启用</w:t>
      </w:r>
      <w:r>
        <w:rPr>
          <w:b/>
          <w:bCs/>
        </w:rPr>
        <w:t xml:space="preserve"> PHP 7.4 </w:t>
      </w:r>
      <w:r>
        <w:rPr>
          <w:b/>
          <w:bCs/>
        </w:rPr>
        <w:t>模块</w:t>
      </w:r>
    </w:p>
    <w:p w14:paraId="5AE5937C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00"/>
      </w:tblGrid>
      <w:tr w:rsidR="005D7ECD" w14:paraId="2BE25687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57EB15" w14:textId="77777777" w:rsidR="00F5475B" w:rsidRDefault="00000000">
            <w:pPr>
              <w:pStyle w:val="20"/>
            </w:pPr>
            <w:r>
              <w:t>yum-config-manager --enable remi-php74</w:t>
            </w:r>
          </w:p>
        </w:tc>
      </w:tr>
    </w:tbl>
    <w:p w14:paraId="251E40FA" w14:textId="77777777" w:rsidR="00F5475B" w:rsidRDefault="00000000">
      <w:pPr>
        <w:pStyle w:val="20"/>
        <w:numPr>
          <w:ilvl w:val="0"/>
          <w:numId w:val="5"/>
        </w:numPr>
      </w:pPr>
      <w:r>
        <w:rPr>
          <w:b/>
          <w:bCs/>
        </w:rPr>
        <w:t>安装</w:t>
      </w:r>
      <w:r>
        <w:rPr>
          <w:b/>
          <w:bCs/>
        </w:rPr>
        <w:t xml:space="preserve"> PHP </w:t>
      </w:r>
      <w:r>
        <w:rPr>
          <w:b/>
          <w:bCs/>
        </w:rPr>
        <w:t>及必要扩展</w:t>
      </w:r>
    </w:p>
    <w:p w14:paraId="14AF78AF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4"/>
      </w:tblGrid>
      <w:tr w:rsidR="005D7ECD" w14:paraId="148C898E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B59E74" w14:textId="77777777" w:rsidR="00F5475B" w:rsidRDefault="00000000">
            <w:pPr>
              <w:pStyle w:val="20"/>
            </w:pPr>
            <w:r>
              <w:t xml:space="preserve">yum install -y </w:t>
            </w:r>
            <w:proofErr w:type="spellStart"/>
            <w:r>
              <w:t>php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-fpm </w:t>
            </w:r>
            <w:proofErr w:type="spellStart"/>
            <w:r>
              <w:t>php-mysqlnd</w:t>
            </w:r>
            <w:proofErr w:type="spellEnd"/>
            <w:r>
              <w:t xml:space="preserve"> </w:t>
            </w:r>
            <w:proofErr w:type="spellStart"/>
            <w:r>
              <w:t>php-mbstring</w:t>
            </w:r>
            <w:proofErr w:type="spellEnd"/>
            <w:r>
              <w:t xml:space="preserve"> </w:t>
            </w:r>
            <w:proofErr w:type="spellStart"/>
            <w:r>
              <w:t>php-gd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-xml </w:t>
            </w:r>
            <w:proofErr w:type="spellStart"/>
            <w:r>
              <w:t>php-json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>-zip</w:t>
            </w:r>
          </w:p>
        </w:tc>
      </w:tr>
    </w:tbl>
    <w:p w14:paraId="6E85D603" w14:textId="77777777" w:rsidR="00F5475B" w:rsidRDefault="00000000">
      <w:pPr>
        <w:pStyle w:val="20"/>
        <w:numPr>
          <w:ilvl w:val="0"/>
          <w:numId w:val="6"/>
        </w:numPr>
      </w:pPr>
      <w:r>
        <w:rPr>
          <w:b/>
          <w:bCs/>
        </w:rPr>
        <w:t>安装</w:t>
      </w:r>
      <w:r>
        <w:rPr>
          <w:b/>
          <w:bCs/>
        </w:rPr>
        <w:t xml:space="preserve"> MariaDB </w:t>
      </w:r>
      <w:r>
        <w:rPr>
          <w:b/>
          <w:bCs/>
        </w:rPr>
        <w:t>数据库</w:t>
      </w:r>
    </w:p>
    <w:p w14:paraId="1F703198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20"/>
      </w:tblGrid>
      <w:tr w:rsidR="005D7ECD" w14:paraId="50612731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2B5B7A" w14:textId="77777777" w:rsidR="00F5475B" w:rsidRDefault="00000000">
            <w:pPr>
              <w:pStyle w:val="20"/>
            </w:pPr>
            <w:r>
              <w:lastRenderedPageBreak/>
              <w:t xml:space="preserve">yum install -y </w:t>
            </w:r>
            <w:proofErr w:type="spellStart"/>
            <w:r>
              <w:t>mariadb</w:t>
            </w:r>
            <w:proofErr w:type="spellEnd"/>
            <w:r>
              <w:t xml:space="preserve">-server </w:t>
            </w:r>
            <w:proofErr w:type="spellStart"/>
            <w:r>
              <w:t>mariadb</w:t>
            </w:r>
            <w:proofErr w:type="spellEnd"/>
          </w:p>
        </w:tc>
      </w:tr>
    </w:tbl>
    <w:p w14:paraId="3A2974C4" w14:textId="77777777" w:rsidR="00F5475B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初始化数据库安全设置</w:t>
      </w:r>
    </w:p>
    <w:p w14:paraId="6371679B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68"/>
      </w:tblGrid>
      <w:tr w:rsidR="005D7ECD" w14:paraId="5D2DD167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A08E70" w14:textId="77777777" w:rsidR="00F5475B" w:rsidRDefault="00000000">
            <w:pPr>
              <w:pStyle w:val="20"/>
            </w:pPr>
            <w:proofErr w:type="spellStart"/>
            <w:r>
              <w:t>mysql_secure_installation</w:t>
            </w:r>
            <w:proofErr w:type="spellEnd"/>
          </w:p>
          <w:p w14:paraId="7A850C17" w14:textId="77777777" w:rsidR="00F5475B" w:rsidRDefault="00000000">
            <w:pPr>
              <w:pStyle w:val="20"/>
            </w:pPr>
            <w:r>
              <w:t xml:space="preserve"># </w:t>
            </w:r>
            <w:r>
              <w:t>按提示设置</w:t>
            </w:r>
            <w:r>
              <w:t>root</w:t>
            </w:r>
            <w:r>
              <w:t>密码（初始为空，直接回车后设置新密码），后续选项全部输入</w:t>
            </w:r>
            <w:r>
              <w:t>Y</w:t>
            </w:r>
          </w:p>
        </w:tc>
      </w:tr>
    </w:tbl>
    <w:p w14:paraId="41C750C8" w14:textId="77777777" w:rsidR="00F5475B" w:rsidRDefault="00000000">
      <w:pPr>
        <w:pStyle w:val="20"/>
        <w:numPr>
          <w:ilvl w:val="0"/>
          <w:numId w:val="8"/>
        </w:numPr>
      </w:pPr>
      <w:r>
        <w:rPr>
          <w:b/>
          <w:bCs/>
        </w:rPr>
        <w:t>管理服务状态</w:t>
      </w:r>
    </w:p>
    <w:p w14:paraId="1672E5DF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82"/>
      </w:tblGrid>
      <w:tr w:rsidR="005D7ECD" w14:paraId="4EE62CFC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E94DFD" w14:textId="77777777" w:rsidR="00F5475B" w:rsidRDefault="00000000">
            <w:pPr>
              <w:pStyle w:val="20"/>
            </w:pPr>
            <w:proofErr w:type="spellStart"/>
            <w:r>
              <w:t>systemctl</w:t>
            </w:r>
            <w:proofErr w:type="spellEnd"/>
            <w:r>
              <w:t xml:space="preserve"> start nginx </w:t>
            </w:r>
            <w:proofErr w:type="spellStart"/>
            <w:r>
              <w:t>mariadb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-fpm    # </w:t>
            </w:r>
            <w:r>
              <w:t>启动服务</w:t>
            </w:r>
          </w:p>
          <w:p w14:paraId="2161C2AC" w14:textId="77777777" w:rsidR="00F5475B" w:rsidRDefault="00000000">
            <w:pPr>
              <w:pStyle w:val="20"/>
            </w:pPr>
            <w:proofErr w:type="spellStart"/>
            <w:r>
              <w:t>systemctl</w:t>
            </w:r>
            <w:proofErr w:type="spellEnd"/>
            <w:r>
              <w:t xml:space="preserve"> enable nginx </w:t>
            </w:r>
            <w:proofErr w:type="spellStart"/>
            <w:r>
              <w:t>mariadb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-fpm   # </w:t>
            </w:r>
            <w:r>
              <w:t>设置开机自启</w:t>
            </w:r>
          </w:p>
          <w:p w14:paraId="3E75F935" w14:textId="77777777" w:rsidR="00F5475B" w:rsidRDefault="00000000">
            <w:pPr>
              <w:pStyle w:val="20"/>
            </w:pPr>
            <w:proofErr w:type="spellStart"/>
            <w:r>
              <w:t>systemctl</w:t>
            </w:r>
            <w:proofErr w:type="spellEnd"/>
            <w:r>
              <w:t xml:space="preserve"> status nginx </w:t>
            </w:r>
            <w:proofErr w:type="spellStart"/>
            <w:r>
              <w:t>mariadb</w:t>
            </w:r>
            <w:proofErr w:type="spellEnd"/>
            <w:r>
              <w:t xml:space="preserve"> </w:t>
            </w:r>
            <w:proofErr w:type="spellStart"/>
            <w:r>
              <w:t>php</w:t>
            </w:r>
            <w:proofErr w:type="spellEnd"/>
            <w:r>
              <w:t xml:space="preserve">-fpm   # </w:t>
            </w:r>
            <w:r>
              <w:t>检查服务状态（返回</w:t>
            </w:r>
            <w:r>
              <w:t>active</w:t>
            </w:r>
            <w:r>
              <w:t>表示启动成功）</w:t>
            </w:r>
          </w:p>
        </w:tc>
      </w:tr>
    </w:tbl>
    <w:p w14:paraId="6F58AB5E" w14:textId="77777777" w:rsidR="00F5475B" w:rsidRDefault="00000000">
      <w:pPr>
        <w:pStyle w:val="20"/>
        <w:numPr>
          <w:ilvl w:val="0"/>
          <w:numId w:val="9"/>
        </w:numPr>
      </w:pPr>
      <w:r>
        <w:rPr>
          <w:b/>
          <w:bCs/>
        </w:rPr>
        <w:t>配置</w:t>
      </w:r>
      <w:r>
        <w:rPr>
          <w:b/>
          <w:bCs/>
        </w:rPr>
        <w:t xml:space="preserve"> Nginx </w:t>
      </w:r>
      <w:r>
        <w:rPr>
          <w:b/>
          <w:bCs/>
        </w:rPr>
        <w:t>支持</w:t>
      </w:r>
      <w:r>
        <w:rPr>
          <w:b/>
          <w:bCs/>
        </w:rPr>
        <w:t xml:space="preserve"> PHP</w:t>
      </w:r>
    </w:p>
    <w:p w14:paraId="37B31D99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38"/>
      </w:tblGrid>
      <w:tr w:rsidR="005D7ECD" w14:paraId="66971A03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835883" w14:textId="77777777" w:rsidR="00F5475B" w:rsidRDefault="00000000">
            <w:pPr>
              <w:pStyle w:val="20"/>
            </w:pPr>
            <w:proofErr w:type="spellStart"/>
            <w:r>
              <w:t>mkdir</w:t>
            </w:r>
            <w:proofErr w:type="spellEnd"/>
            <w:r>
              <w:t xml:space="preserve"> -p /var/www/</w:t>
            </w:r>
            <w:proofErr w:type="spellStart"/>
            <w:r>
              <w:t>wordpress</w:t>
            </w:r>
            <w:proofErr w:type="spellEnd"/>
            <w:r>
              <w:t xml:space="preserve">              # </w:t>
            </w:r>
            <w:r>
              <w:t>创建网站根目录</w:t>
            </w:r>
          </w:p>
          <w:p w14:paraId="62E782F0" w14:textId="77777777" w:rsidR="00F5475B" w:rsidRDefault="00000000">
            <w:pPr>
              <w:pStyle w:val="20"/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r>
              <w:t>nginx:nginx</w:t>
            </w:r>
            <w:proofErr w:type="spellEnd"/>
            <w:r>
              <w:t xml:space="preserve"> /var/www/</w:t>
            </w:r>
            <w:proofErr w:type="spellStart"/>
            <w:r>
              <w:t>wordpress</w:t>
            </w:r>
            <w:proofErr w:type="spellEnd"/>
            <w:r>
              <w:t xml:space="preserve">   # </w:t>
            </w:r>
            <w:r>
              <w:t>授权</w:t>
            </w:r>
            <w:r>
              <w:t>Nginx</w:t>
            </w:r>
            <w:r>
              <w:t>用户访问</w:t>
            </w:r>
          </w:p>
        </w:tc>
      </w:tr>
    </w:tbl>
    <w:p w14:paraId="4DCDC359" w14:textId="77777777" w:rsidR="00F5475B" w:rsidRDefault="00000000">
      <w:pPr>
        <w:pStyle w:val="20"/>
        <w:numPr>
          <w:ilvl w:val="0"/>
          <w:numId w:val="10"/>
        </w:numPr>
      </w:pPr>
      <w:r>
        <w:rPr>
          <w:b/>
          <w:bCs/>
        </w:rPr>
        <w:t>创建</w:t>
      </w:r>
      <w:r>
        <w:rPr>
          <w:b/>
          <w:bCs/>
        </w:rPr>
        <w:t xml:space="preserve"> Nginx </w:t>
      </w:r>
      <w:r>
        <w:rPr>
          <w:b/>
          <w:bCs/>
        </w:rPr>
        <w:t>配置文件</w:t>
      </w:r>
    </w:p>
    <w:p w14:paraId="69CC1A80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99"/>
      </w:tblGrid>
      <w:tr w:rsidR="005D7ECD" w14:paraId="611C6236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21934A" w14:textId="77777777" w:rsidR="00F5475B" w:rsidRDefault="00000000">
            <w:pPr>
              <w:pStyle w:val="20"/>
            </w:pPr>
            <w:r>
              <w:t>vim /</w:t>
            </w:r>
            <w:proofErr w:type="spellStart"/>
            <w:r>
              <w:t>etc</w:t>
            </w:r>
            <w:proofErr w:type="spellEnd"/>
            <w:r>
              <w:t>/nginx/</w:t>
            </w:r>
            <w:proofErr w:type="spellStart"/>
            <w:r>
              <w:t>conf.d</w:t>
            </w:r>
            <w:proofErr w:type="spellEnd"/>
            <w:r>
              <w:t>/</w:t>
            </w:r>
            <w:proofErr w:type="spellStart"/>
            <w:r>
              <w:t>wordpress.conf</w:t>
            </w:r>
            <w:proofErr w:type="spellEnd"/>
          </w:p>
        </w:tc>
      </w:tr>
    </w:tbl>
    <w:p w14:paraId="18F093C7" w14:textId="77777777" w:rsidR="00F5475B" w:rsidRDefault="00000000">
      <w:pPr>
        <w:pStyle w:val="20"/>
      </w:pPr>
      <w:r>
        <w:t>粘贴以下内容：</w:t>
      </w:r>
    </w:p>
    <w:p w14:paraId="6061EAD2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0"/>
      </w:tblGrid>
      <w:tr w:rsidR="005D7ECD" w14:paraId="31F700F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7A569A" w14:textId="77777777" w:rsidR="00F5475B" w:rsidRDefault="00000000">
            <w:pPr>
              <w:pStyle w:val="20"/>
            </w:pPr>
            <w:r>
              <w:t>server {</w:t>
            </w:r>
          </w:p>
          <w:p w14:paraId="1B592365" w14:textId="77777777" w:rsidR="00F5475B" w:rsidRDefault="00000000">
            <w:pPr>
              <w:pStyle w:val="20"/>
            </w:pPr>
            <w:r>
              <w:t xml:space="preserve">    listen 80;</w:t>
            </w:r>
          </w:p>
          <w:p w14:paraId="45AF9E2D" w14:textId="77777777" w:rsidR="00F5475B" w:rsidRDefault="00000000">
            <w:pPr>
              <w:pStyle w:val="20"/>
            </w:pPr>
            <w:r>
              <w:t xml:space="preserve">    </w:t>
            </w:r>
            <w:proofErr w:type="spellStart"/>
            <w:r>
              <w:t>server_name</w:t>
            </w:r>
            <w:proofErr w:type="spellEnd"/>
            <w:r>
              <w:t xml:space="preserve"> your-domain.com;  # </w:t>
            </w:r>
            <w:r>
              <w:t>请替换为实际域名（本地测试可保留</w:t>
            </w:r>
            <w:r>
              <w:t>localhost</w:t>
            </w:r>
            <w:r>
              <w:t>）</w:t>
            </w:r>
          </w:p>
          <w:p w14:paraId="7D53FEEF" w14:textId="77777777" w:rsidR="00F5475B" w:rsidRDefault="00000000">
            <w:pPr>
              <w:pStyle w:val="20"/>
            </w:pPr>
            <w:r>
              <w:t xml:space="preserve">    root /var/www/</w:t>
            </w:r>
            <w:proofErr w:type="spellStart"/>
            <w:r>
              <w:t>wordpress</w:t>
            </w:r>
            <w:proofErr w:type="spellEnd"/>
            <w:r>
              <w:t>;</w:t>
            </w:r>
          </w:p>
          <w:p w14:paraId="1A6807D2" w14:textId="77777777" w:rsidR="00F5475B" w:rsidRDefault="00000000">
            <w:pPr>
              <w:pStyle w:val="20"/>
            </w:pPr>
            <w:r>
              <w:t xml:space="preserve">    index </w:t>
            </w:r>
            <w:proofErr w:type="spellStart"/>
            <w:r>
              <w:t>index.php</w:t>
            </w:r>
            <w:proofErr w:type="spellEnd"/>
            <w:r>
              <w:t xml:space="preserve"> index.html index.htm;</w:t>
            </w:r>
          </w:p>
          <w:p w14:paraId="2400B378" w14:textId="77777777" w:rsidR="00F5475B" w:rsidRDefault="00000000">
            <w:pPr>
              <w:pStyle w:val="20"/>
            </w:pPr>
            <w:r>
              <w:t xml:space="preserve">    location / {</w:t>
            </w:r>
          </w:p>
          <w:p w14:paraId="49F1D491" w14:textId="77777777" w:rsidR="00F5475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try_files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 xml:space="preserve"> $</w:t>
            </w:r>
            <w:proofErr w:type="spellStart"/>
            <w:r>
              <w:t>uri</w:t>
            </w:r>
            <w:proofErr w:type="spellEnd"/>
            <w:r>
              <w:t>/ /</w:t>
            </w:r>
            <w:proofErr w:type="spellStart"/>
            <w:proofErr w:type="gramStart"/>
            <w:r>
              <w:t>index.php</w:t>
            </w:r>
            <w:proofErr w:type="spellEnd"/>
            <w:r>
              <w:t>?$</w:t>
            </w:r>
            <w:proofErr w:type="spellStart"/>
            <w:proofErr w:type="gramEnd"/>
            <w:r>
              <w:t>args</w:t>
            </w:r>
            <w:proofErr w:type="spellEnd"/>
            <w:r>
              <w:t>;</w:t>
            </w:r>
          </w:p>
          <w:p w14:paraId="5D748D93" w14:textId="77777777" w:rsidR="00F5475B" w:rsidRDefault="00000000">
            <w:pPr>
              <w:pStyle w:val="20"/>
            </w:pPr>
            <w:r>
              <w:lastRenderedPageBreak/>
              <w:t xml:space="preserve">    }</w:t>
            </w:r>
          </w:p>
          <w:p w14:paraId="5B682481" w14:textId="77777777" w:rsidR="00F5475B" w:rsidRDefault="00000000">
            <w:pPr>
              <w:pStyle w:val="20"/>
            </w:pPr>
            <w:r>
              <w:t xml:space="preserve">    location ~ \.</w:t>
            </w:r>
            <w:proofErr w:type="spellStart"/>
            <w:r>
              <w:t>php</w:t>
            </w:r>
            <w:proofErr w:type="spellEnd"/>
            <w:r>
              <w:t>$ {</w:t>
            </w:r>
          </w:p>
          <w:p w14:paraId="454D5C7A" w14:textId="77777777" w:rsidR="00F5475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fastcgi_pass</w:t>
            </w:r>
            <w:proofErr w:type="spellEnd"/>
            <w:r>
              <w:t xml:space="preserve"> 127.0.0.1:9000;</w:t>
            </w:r>
          </w:p>
          <w:p w14:paraId="43E19893" w14:textId="77777777" w:rsidR="00F5475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fastcgi_index</w:t>
            </w:r>
            <w:proofErr w:type="spellEnd"/>
            <w:r>
              <w:t xml:space="preserve"> </w:t>
            </w:r>
            <w:proofErr w:type="spellStart"/>
            <w:r>
              <w:t>index.php</w:t>
            </w:r>
            <w:proofErr w:type="spellEnd"/>
            <w:r>
              <w:t>;</w:t>
            </w:r>
          </w:p>
          <w:p w14:paraId="40A71A97" w14:textId="77777777" w:rsidR="00F5475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fastcgi_param</w:t>
            </w:r>
            <w:proofErr w:type="spellEnd"/>
            <w:r>
              <w:t xml:space="preserve"> SCRIPT_FILENAME $</w:t>
            </w:r>
            <w:proofErr w:type="spellStart"/>
            <w:r>
              <w:t>document_root$fastcgi_script_name</w:t>
            </w:r>
            <w:proofErr w:type="spellEnd"/>
            <w:r>
              <w:t>;</w:t>
            </w:r>
          </w:p>
          <w:p w14:paraId="65B3EEDE" w14:textId="77777777" w:rsidR="00F5475B" w:rsidRDefault="00000000">
            <w:pPr>
              <w:pStyle w:val="20"/>
            </w:pPr>
            <w:r>
              <w:t xml:space="preserve">        include </w:t>
            </w:r>
            <w:proofErr w:type="spellStart"/>
            <w:r>
              <w:t>fastcgi_params</w:t>
            </w:r>
            <w:proofErr w:type="spellEnd"/>
            <w:r>
              <w:t>;</w:t>
            </w:r>
          </w:p>
          <w:p w14:paraId="42DF9696" w14:textId="77777777" w:rsidR="00F5475B" w:rsidRDefault="00000000">
            <w:pPr>
              <w:pStyle w:val="20"/>
            </w:pPr>
            <w:r>
              <w:t xml:space="preserve">    }</w:t>
            </w:r>
          </w:p>
          <w:p w14:paraId="16A0CD77" w14:textId="77777777" w:rsidR="00F5475B" w:rsidRDefault="00000000">
            <w:pPr>
              <w:pStyle w:val="20"/>
            </w:pPr>
            <w:r>
              <w:t>}</w:t>
            </w:r>
          </w:p>
        </w:tc>
      </w:tr>
    </w:tbl>
    <w:p w14:paraId="6BEC8FB7" w14:textId="77777777" w:rsidR="00F5475B" w:rsidRDefault="00000000">
      <w:pPr>
        <w:pStyle w:val="20"/>
        <w:numPr>
          <w:ilvl w:val="0"/>
          <w:numId w:val="11"/>
        </w:numPr>
      </w:pPr>
      <w:r>
        <w:rPr>
          <w:b/>
          <w:bCs/>
        </w:rPr>
        <w:lastRenderedPageBreak/>
        <w:t>验证并重启</w:t>
      </w:r>
      <w:r>
        <w:rPr>
          <w:b/>
          <w:bCs/>
        </w:rPr>
        <w:t xml:space="preserve"> Nginx</w:t>
      </w:r>
    </w:p>
    <w:p w14:paraId="6D526214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15"/>
      </w:tblGrid>
      <w:tr w:rsidR="005D7ECD" w14:paraId="3C9A224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898A30" w14:textId="77777777" w:rsidR="00F5475B" w:rsidRDefault="00000000">
            <w:pPr>
              <w:pStyle w:val="20"/>
            </w:pPr>
            <w:r>
              <w:t xml:space="preserve">nginx -t          # </w:t>
            </w:r>
            <w:r>
              <w:t>检查配置语法</w:t>
            </w:r>
          </w:p>
          <w:p w14:paraId="1386FCBA" w14:textId="77777777" w:rsidR="00F5475B" w:rsidRDefault="00000000">
            <w:pPr>
              <w:pStyle w:val="20"/>
            </w:pPr>
            <w:proofErr w:type="spellStart"/>
            <w:r>
              <w:t>systemctl</w:t>
            </w:r>
            <w:proofErr w:type="spellEnd"/>
            <w:r>
              <w:t xml:space="preserve"> restart nginx  # </w:t>
            </w:r>
            <w:r>
              <w:t>应用配置</w:t>
            </w:r>
          </w:p>
        </w:tc>
      </w:tr>
    </w:tbl>
    <w:p w14:paraId="00217B79" w14:textId="77777777" w:rsidR="00F5475B" w:rsidRDefault="00000000">
      <w:pPr>
        <w:pStyle w:val="20"/>
        <w:numPr>
          <w:ilvl w:val="0"/>
          <w:numId w:val="12"/>
        </w:numPr>
      </w:pPr>
      <w:r>
        <w:rPr>
          <w:b/>
          <w:bCs/>
        </w:rPr>
        <w:t>创建</w:t>
      </w:r>
      <w:r>
        <w:rPr>
          <w:b/>
          <w:bCs/>
        </w:rPr>
        <w:t xml:space="preserve"> WordPress </w:t>
      </w:r>
      <w:r>
        <w:rPr>
          <w:b/>
          <w:bCs/>
        </w:rPr>
        <w:t>数据库</w:t>
      </w:r>
    </w:p>
    <w:p w14:paraId="1F8A9299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88"/>
      </w:tblGrid>
      <w:tr w:rsidR="005D7ECD" w14:paraId="4129B6BF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26AF8F" w14:textId="77777777" w:rsidR="00F5475B" w:rsidRDefault="00000000">
            <w:pPr>
              <w:pStyle w:val="20"/>
            </w:pPr>
            <w:proofErr w:type="spellStart"/>
            <w:r>
              <w:t>mysql</w:t>
            </w:r>
            <w:proofErr w:type="spellEnd"/>
            <w:r>
              <w:t xml:space="preserve"> -u root -p  # </w:t>
            </w:r>
            <w:r>
              <w:t>登录</w:t>
            </w:r>
            <w:r>
              <w:t>MariaDB</w:t>
            </w:r>
            <w:r>
              <w:t>（输入数据库</w:t>
            </w:r>
            <w:r>
              <w:t>root</w:t>
            </w:r>
            <w:r>
              <w:t>密码）</w:t>
            </w:r>
          </w:p>
        </w:tc>
      </w:tr>
    </w:tbl>
    <w:p w14:paraId="7854A742" w14:textId="77777777" w:rsidR="00F5475B" w:rsidRDefault="00000000">
      <w:pPr>
        <w:pStyle w:val="20"/>
      </w:pPr>
      <w:r>
        <w:t>在数据库终端执行：</w:t>
      </w:r>
    </w:p>
    <w:p w14:paraId="62A18211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1"/>
      </w:tblGrid>
      <w:tr w:rsidR="005D7ECD" w14:paraId="79A608C8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07A003" w14:textId="77777777" w:rsidR="00F5475B" w:rsidRDefault="00000000">
            <w:pPr>
              <w:pStyle w:val="20"/>
            </w:pPr>
            <w:r>
              <w:t xml:space="preserve">CREATE DATABASE </w:t>
            </w:r>
            <w:proofErr w:type="spellStart"/>
            <w:r>
              <w:t>wordpress</w:t>
            </w:r>
            <w:proofErr w:type="spellEnd"/>
            <w:r>
              <w:t>;</w:t>
            </w:r>
          </w:p>
          <w:p w14:paraId="64928B20" w14:textId="77777777" w:rsidR="00F5475B" w:rsidRDefault="00000000">
            <w:pPr>
              <w:pStyle w:val="20"/>
            </w:pPr>
            <w:r>
              <w:t>CREATE USER '</w:t>
            </w:r>
            <w:proofErr w:type="spellStart"/>
            <w:r>
              <w:t>wpuser</w:t>
            </w:r>
            <w:proofErr w:type="spellEnd"/>
            <w:r>
              <w:t>'@'localhost' IDENTIFIED BY 'StrongDBPassword123!</w:t>
            </w:r>
            <w:proofErr w:type="gramStart"/>
            <w:r>
              <w:t>';  #</w:t>
            </w:r>
            <w:proofErr w:type="gramEnd"/>
            <w:r>
              <w:t xml:space="preserve"> </w:t>
            </w:r>
            <w:r>
              <w:t>强密码示例</w:t>
            </w:r>
          </w:p>
          <w:p w14:paraId="64F02403" w14:textId="77777777" w:rsidR="00F5475B" w:rsidRDefault="00000000">
            <w:pPr>
              <w:pStyle w:val="20"/>
            </w:pPr>
            <w:r>
              <w:t xml:space="preserve">GRANT ALL PRIVILEGES ON </w:t>
            </w:r>
            <w:proofErr w:type="spellStart"/>
            <w:proofErr w:type="gramStart"/>
            <w:r>
              <w:t>wordpress</w:t>
            </w:r>
            <w:proofErr w:type="spellEnd"/>
            <w:r>
              <w:t>.*</w:t>
            </w:r>
            <w:proofErr w:type="gramEnd"/>
            <w:r>
              <w:t xml:space="preserve"> TO '</w:t>
            </w:r>
            <w:proofErr w:type="spellStart"/>
            <w:r>
              <w:t>wpuser</w:t>
            </w:r>
            <w:proofErr w:type="spellEnd"/>
            <w:r>
              <w:t>'@'localhost';</w:t>
            </w:r>
          </w:p>
          <w:p w14:paraId="6BA27BAD" w14:textId="77777777" w:rsidR="00F5475B" w:rsidRDefault="00000000">
            <w:pPr>
              <w:pStyle w:val="20"/>
            </w:pPr>
            <w:r>
              <w:t>FLUSH PRIVILEGES;</w:t>
            </w:r>
          </w:p>
          <w:p w14:paraId="536F8DF6" w14:textId="77777777" w:rsidR="00F5475B" w:rsidRDefault="00000000">
            <w:pPr>
              <w:pStyle w:val="20"/>
            </w:pPr>
            <w:r>
              <w:t>EXIT;</w:t>
            </w:r>
          </w:p>
        </w:tc>
      </w:tr>
    </w:tbl>
    <w:p w14:paraId="71ABC881" w14:textId="77777777" w:rsidR="00F5475B" w:rsidRDefault="00000000">
      <w:pPr>
        <w:pStyle w:val="20"/>
        <w:numPr>
          <w:ilvl w:val="0"/>
          <w:numId w:val="13"/>
        </w:numPr>
      </w:pPr>
      <w:r>
        <w:rPr>
          <w:b/>
          <w:bCs/>
        </w:rPr>
        <w:t>下载并配置</w:t>
      </w:r>
      <w:r>
        <w:rPr>
          <w:b/>
          <w:bCs/>
        </w:rPr>
        <w:t xml:space="preserve"> WordPress</w:t>
      </w:r>
    </w:p>
    <w:p w14:paraId="6637F3C6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59"/>
      </w:tblGrid>
      <w:tr w:rsidR="005D7ECD" w14:paraId="7CC0A21B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8FD6F6" w14:textId="77777777" w:rsidR="00F5475B" w:rsidRDefault="00000000">
            <w:pPr>
              <w:pStyle w:val="20"/>
            </w:pPr>
            <w:r>
              <w:t>cd /var/www/</w:t>
            </w:r>
            <w:proofErr w:type="spellStart"/>
            <w:r>
              <w:t>wordpress</w:t>
            </w:r>
            <w:proofErr w:type="spellEnd"/>
          </w:p>
          <w:p w14:paraId="283661A7" w14:textId="77777777" w:rsidR="00F5475B" w:rsidRDefault="00000000">
            <w:pPr>
              <w:pStyle w:val="20"/>
            </w:pPr>
            <w:proofErr w:type="spellStart"/>
            <w:r>
              <w:t>wget</w:t>
            </w:r>
            <w:proofErr w:type="spellEnd"/>
            <w:r>
              <w:t xml:space="preserve"> https://wordpress.org/latest.zip</w:t>
            </w:r>
          </w:p>
          <w:p w14:paraId="494D05AE" w14:textId="77777777" w:rsidR="00F5475B" w:rsidRDefault="00000000">
            <w:pPr>
              <w:pStyle w:val="20"/>
            </w:pPr>
            <w:r>
              <w:t>unzip latest.zip</w:t>
            </w:r>
          </w:p>
          <w:p w14:paraId="2ADFBF07" w14:textId="77777777" w:rsidR="00F5475B" w:rsidRDefault="00000000">
            <w:pPr>
              <w:pStyle w:val="20"/>
            </w:pPr>
            <w:r>
              <w:lastRenderedPageBreak/>
              <w:t xml:space="preserve">mv </w:t>
            </w:r>
            <w:proofErr w:type="spellStart"/>
            <w:r>
              <w:t>wordpress</w:t>
            </w:r>
            <w:proofErr w:type="spellEnd"/>
            <w:r>
              <w:t>/</w:t>
            </w:r>
            <w:proofErr w:type="gramStart"/>
            <w:r>
              <w:t>* .</w:t>
            </w:r>
            <w:proofErr w:type="gramEnd"/>
          </w:p>
          <w:p w14:paraId="64B028B6" w14:textId="77777777" w:rsidR="00F5475B" w:rsidRDefault="00000000">
            <w:pPr>
              <w:pStyle w:val="20"/>
            </w:pPr>
            <w:r>
              <w:t xml:space="preserve">rm -rf </w:t>
            </w:r>
            <w:proofErr w:type="spellStart"/>
            <w:r>
              <w:t>wordpress</w:t>
            </w:r>
            <w:proofErr w:type="spellEnd"/>
            <w:r>
              <w:t xml:space="preserve"> latest.zip</w:t>
            </w:r>
          </w:p>
          <w:p w14:paraId="5516BEA9" w14:textId="77777777" w:rsidR="00F5475B" w:rsidRDefault="00000000">
            <w:pPr>
              <w:pStyle w:val="20"/>
            </w:pPr>
            <w:r>
              <w:t>cp wp-config-</w:t>
            </w:r>
            <w:proofErr w:type="spellStart"/>
            <w:r>
              <w:t>sample.php</w:t>
            </w:r>
            <w:proofErr w:type="spellEnd"/>
            <w:r>
              <w:t xml:space="preserve"> wp-</w:t>
            </w:r>
            <w:proofErr w:type="spellStart"/>
            <w:r>
              <w:t>config.php</w:t>
            </w:r>
            <w:proofErr w:type="spellEnd"/>
          </w:p>
          <w:p w14:paraId="649D2C7D" w14:textId="77777777" w:rsidR="00F5475B" w:rsidRDefault="00000000">
            <w:pPr>
              <w:pStyle w:val="20"/>
            </w:pPr>
            <w:r>
              <w:t>vim wp-</w:t>
            </w:r>
            <w:proofErr w:type="spellStart"/>
            <w:r>
              <w:t>config.php</w:t>
            </w:r>
            <w:proofErr w:type="spellEnd"/>
            <w:r>
              <w:t xml:space="preserve">  # </w:t>
            </w:r>
            <w:r>
              <w:t>配置数据库信息（重点修改以下内容）</w:t>
            </w:r>
          </w:p>
        </w:tc>
      </w:tr>
    </w:tbl>
    <w:p w14:paraId="0517D8D4" w14:textId="77777777" w:rsidR="00F5475B" w:rsidRDefault="00000000">
      <w:pPr>
        <w:pStyle w:val="20"/>
      </w:pPr>
      <w:r>
        <w:lastRenderedPageBreak/>
        <w:t>关键配置：</w:t>
      </w:r>
    </w:p>
    <w:p w14:paraId="7EE5E998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03"/>
      </w:tblGrid>
      <w:tr w:rsidR="005D7ECD" w14:paraId="2A5A7669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3F6F58" w14:textId="77777777" w:rsidR="00F5475B" w:rsidRDefault="00000000">
            <w:pPr>
              <w:pStyle w:val="20"/>
            </w:pPr>
            <w:proofErr w:type="gramStart"/>
            <w:r>
              <w:t>define(</w:t>
            </w:r>
            <w:proofErr w:type="gramEnd"/>
            <w:r>
              <w:t>'DB_NAME', '</w:t>
            </w:r>
            <w:proofErr w:type="spellStart"/>
            <w:r>
              <w:t>wordpress</w:t>
            </w:r>
            <w:proofErr w:type="spellEnd"/>
            <w:r>
              <w:t>');</w:t>
            </w:r>
          </w:p>
          <w:p w14:paraId="7D9F5802" w14:textId="77777777" w:rsidR="00F5475B" w:rsidRDefault="00000000">
            <w:pPr>
              <w:pStyle w:val="20"/>
            </w:pPr>
            <w:proofErr w:type="gramStart"/>
            <w:r>
              <w:t>define(</w:t>
            </w:r>
            <w:proofErr w:type="gramEnd"/>
            <w:r>
              <w:t>'DB_USER', '</w:t>
            </w:r>
            <w:proofErr w:type="spellStart"/>
            <w:r>
              <w:t>wpuser</w:t>
            </w:r>
            <w:proofErr w:type="spellEnd"/>
            <w:r>
              <w:t>');</w:t>
            </w:r>
          </w:p>
          <w:p w14:paraId="65004B25" w14:textId="77777777" w:rsidR="00F5475B" w:rsidRDefault="00000000">
            <w:pPr>
              <w:pStyle w:val="20"/>
            </w:pPr>
            <w:proofErr w:type="gramStart"/>
            <w:r>
              <w:t>define(</w:t>
            </w:r>
            <w:proofErr w:type="gramEnd"/>
            <w:r>
              <w:t>'DB_PASSWORD', 'StrongDBPassword123!'</w:t>
            </w:r>
            <w:proofErr w:type="gramStart"/>
            <w:r>
              <w:t>);  #</w:t>
            </w:r>
            <w:proofErr w:type="gramEnd"/>
            <w:r>
              <w:t xml:space="preserve"> </w:t>
            </w:r>
            <w:r>
              <w:t>与数据库用户密码一致</w:t>
            </w:r>
          </w:p>
          <w:p w14:paraId="574FC58C" w14:textId="77777777" w:rsidR="00F5475B" w:rsidRDefault="00000000">
            <w:pPr>
              <w:pStyle w:val="20"/>
            </w:pPr>
            <w:proofErr w:type="gramStart"/>
            <w:r>
              <w:t>define(</w:t>
            </w:r>
            <w:proofErr w:type="gramEnd"/>
            <w:r>
              <w:t>'DB_HOST', 'localhost');</w:t>
            </w:r>
          </w:p>
        </w:tc>
      </w:tr>
    </w:tbl>
    <w:p w14:paraId="6B7D58DB" w14:textId="77777777" w:rsidR="00F5475B" w:rsidRDefault="00000000">
      <w:pPr>
        <w:pStyle w:val="20"/>
      </w:pPr>
      <w:r>
        <w:t>权限调整：</w:t>
      </w:r>
    </w:p>
    <w:p w14:paraId="42C6CB09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5"/>
      </w:tblGrid>
      <w:tr w:rsidR="005D7ECD" w14:paraId="3107F61F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67ED50" w14:textId="77777777" w:rsidR="00F5475B" w:rsidRDefault="00000000">
            <w:pPr>
              <w:pStyle w:val="20"/>
            </w:pP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nginx:nginx</w:t>
            </w:r>
            <w:proofErr w:type="spellEnd"/>
            <w:proofErr w:type="gramEnd"/>
            <w:r>
              <w:t xml:space="preserve"> /var/www/</w:t>
            </w:r>
            <w:proofErr w:type="spellStart"/>
            <w:r>
              <w:t>wordpress</w:t>
            </w:r>
            <w:proofErr w:type="spellEnd"/>
          </w:p>
        </w:tc>
      </w:tr>
    </w:tbl>
    <w:p w14:paraId="1979D7DC" w14:textId="77777777" w:rsidR="00F5475B" w:rsidRDefault="00000000">
      <w:pPr>
        <w:pStyle w:val="20"/>
        <w:numPr>
          <w:ilvl w:val="0"/>
          <w:numId w:val="14"/>
        </w:numPr>
      </w:pPr>
      <w:r>
        <w:rPr>
          <w:b/>
          <w:bCs/>
        </w:rPr>
        <w:t>完成安装</w:t>
      </w:r>
    </w:p>
    <w:p w14:paraId="725AC92B" w14:textId="77777777" w:rsidR="00F5475B" w:rsidRDefault="00000000">
      <w:pPr>
        <w:pStyle w:val="20"/>
      </w:pPr>
      <w:r>
        <w:t>通过浏览器访问</w:t>
      </w:r>
      <w:r>
        <w:rPr>
          <w:highlight w:val="cyan"/>
          <w:bdr w:val="single" w:sz="4" w:space="0" w:color="DEE0E3"/>
        </w:rPr>
        <w:t>http://ECS</w:t>
      </w:r>
      <w:r>
        <w:rPr>
          <w:highlight w:val="cyan"/>
          <w:bdr w:val="single" w:sz="4" w:space="0" w:color="DEE0E3"/>
        </w:rPr>
        <w:t>公网</w:t>
      </w:r>
      <w:r>
        <w:rPr>
          <w:highlight w:val="cyan"/>
          <w:bdr w:val="single" w:sz="4" w:space="0" w:color="DEE0E3"/>
        </w:rPr>
        <w:t>IP</w:t>
      </w:r>
      <w:r>
        <w:t>，按向导完成初始化设置。</w:t>
      </w:r>
    </w:p>
    <w:p w14:paraId="1FE463F2" w14:textId="77777777" w:rsidR="00F5475B" w:rsidRDefault="00000000">
      <w:pPr>
        <w:pStyle w:val="2"/>
      </w:pPr>
      <w:r>
        <w:t>第二阶段：数据库上云（以阿里云</w:t>
      </w:r>
      <w:r>
        <w:t xml:space="preserve"> RDS </w:t>
      </w:r>
      <w:r>
        <w:t>为例）</w:t>
      </w:r>
    </w:p>
    <w:p w14:paraId="4381E54A" w14:textId="77777777" w:rsidR="00F5475B" w:rsidRDefault="00000000">
      <w:pPr>
        <w:pStyle w:val="3"/>
      </w:pPr>
      <w:r>
        <w:t>技术优势（高可用性体现）</w:t>
      </w:r>
    </w:p>
    <w:p w14:paraId="69462ED5" w14:textId="77777777" w:rsidR="00F5475B" w:rsidRDefault="00000000">
      <w:pPr>
        <w:pStyle w:val="20"/>
        <w:numPr>
          <w:ilvl w:val="0"/>
          <w:numId w:val="16"/>
        </w:numPr>
      </w:pPr>
      <w:r>
        <w:rPr>
          <w:b/>
          <w:bCs/>
        </w:rPr>
        <w:t>多可用区容灾</w:t>
      </w:r>
      <w:r>
        <w:t>：主</w:t>
      </w:r>
      <w:proofErr w:type="gramStart"/>
      <w:r>
        <w:t>备库部署</w:t>
      </w:r>
      <w:proofErr w:type="gramEnd"/>
      <w:r>
        <w:t>在不同物理机房，避免单点硬件故障（如阿里云</w:t>
      </w:r>
      <w:r>
        <w:t xml:space="preserve"> "</w:t>
      </w:r>
      <w:proofErr w:type="gramStart"/>
      <w:r>
        <w:t>可用区</w:t>
      </w:r>
      <w:proofErr w:type="gramEnd"/>
      <w:r>
        <w:t xml:space="preserve"> A + </w:t>
      </w:r>
      <w:proofErr w:type="gramStart"/>
      <w:r>
        <w:t>可用区</w:t>
      </w:r>
      <w:proofErr w:type="gramEnd"/>
      <w:r>
        <w:t xml:space="preserve"> B" </w:t>
      </w:r>
      <w:r>
        <w:t>架构）</w:t>
      </w:r>
    </w:p>
    <w:p w14:paraId="447F913F" w14:textId="77777777" w:rsidR="00F5475B" w:rsidRDefault="00000000">
      <w:pPr>
        <w:pStyle w:val="20"/>
        <w:numPr>
          <w:ilvl w:val="0"/>
          <w:numId w:val="16"/>
        </w:numPr>
      </w:pPr>
      <w:r>
        <w:rPr>
          <w:b/>
          <w:bCs/>
        </w:rPr>
        <w:t>自动化故障转移</w:t>
      </w:r>
      <w:r>
        <w:t>：内置心跳检测，主库异常时</w:t>
      </w:r>
      <w:r>
        <w:t xml:space="preserve"> 30 </w:t>
      </w:r>
      <w:r>
        <w:t>秒内自动切换备库，应用无感知（</w:t>
      </w:r>
      <w:r>
        <w:t xml:space="preserve">RTO≤30 </w:t>
      </w:r>
      <w:r>
        <w:t>秒）</w:t>
      </w:r>
    </w:p>
    <w:p w14:paraId="6CF3FEFE" w14:textId="77777777" w:rsidR="00F5475B" w:rsidRDefault="00000000">
      <w:pPr>
        <w:pStyle w:val="20"/>
        <w:numPr>
          <w:ilvl w:val="0"/>
          <w:numId w:val="16"/>
        </w:numPr>
      </w:pPr>
      <w:r>
        <w:rPr>
          <w:b/>
          <w:bCs/>
        </w:rPr>
        <w:t>数据可靠性保障</w:t>
      </w:r>
      <w:r>
        <w:t>：</w:t>
      </w:r>
    </w:p>
    <w:p w14:paraId="678A3FB2" w14:textId="77777777" w:rsidR="00F5475B" w:rsidRDefault="00000000">
      <w:pPr>
        <w:pStyle w:val="20"/>
        <w:numPr>
          <w:ilvl w:val="1"/>
          <w:numId w:val="17"/>
        </w:numPr>
      </w:pPr>
      <w:r>
        <w:t>定时全量备份（存储于</w:t>
      </w:r>
      <w:r>
        <w:t xml:space="preserve"> OSS</w:t>
      </w:r>
      <w:r>
        <w:t>，保留</w:t>
      </w:r>
      <w:r>
        <w:t xml:space="preserve"> 1-365 </w:t>
      </w:r>
      <w:r>
        <w:t>天）</w:t>
      </w:r>
    </w:p>
    <w:p w14:paraId="3DBA7F62" w14:textId="77777777" w:rsidR="00F5475B" w:rsidRDefault="00000000">
      <w:pPr>
        <w:pStyle w:val="20"/>
        <w:numPr>
          <w:ilvl w:val="1"/>
          <w:numId w:val="17"/>
        </w:numPr>
      </w:pPr>
      <w:proofErr w:type="spellStart"/>
      <w:r>
        <w:t>Binlog</w:t>
      </w:r>
      <w:proofErr w:type="spellEnd"/>
      <w:r>
        <w:t xml:space="preserve"> </w:t>
      </w:r>
      <w:r>
        <w:t>增量日志支持任意时间点恢复（如误删数据可恢复至</w:t>
      </w:r>
      <w:r>
        <w:t xml:space="preserve"> 1 </w:t>
      </w:r>
      <w:r>
        <w:t>分钟前）</w:t>
      </w:r>
    </w:p>
    <w:p w14:paraId="36B5A5C6" w14:textId="77777777" w:rsidR="00F5475B" w:rsidRDefault="00000000">
      <w:pPr>
        <w:pStyle w:val="20"/>
        <w:numPr>
          <w:ilvl w:val="1"/>
          <w:numId w:val="17"/>
        </w:numPr>
      </w:pPr>
      <w:r>
        <w:t>半同步复制确保主</w:t>
      </w:r>
      <w:proofErr w:type="gramStart"/>
      <w:r>
        <w:t>备数据强</w:t>
      </w:r>
      <w:proofErr w:type="gramEnd"/>
      <w:r>
        <w:t>一致性</w:t>
      </w:r>
    </w:p>
    <w:p w14:paraId="71A5683B" w14:textId="77777777" w:rsidR="00F5475B" w:rsidRDefault="00000000">
      <w:pPr>
        <w:pStyle w:val="20"/>
        <w:numPr>
          <w:ilvl w:val="0"/>
          <w:numId w:val="18"/>
        </w:numPr>
      </w:pPr>
      <w:proofErr w:type="gramStart"/>
      <w:r>
        <w:rPr>
          <w:b/>
          <w:bCs/>
        </w:rPr>
        <w:t>免运维</w:t>
      </w:r>
      <w:proofErr w:type="gramEnd"/>
      <w:r>
        <w:rPr>
          <w:b/>
          <w:bCs/>
        </w:rPr>
        <w:t>架构</w:t>
      </w:r>
      <w:r>
        <w:t>：自动处理主从同步、监控告警、版本升级，降低人工运维风险</w:t>
      </w:r>
    </w:p>
    <w:p w14:paraId="719C8E53" w14:textId="77777777" w:rsidR="00F5475B" w:rsidRDefault="00000000">
      <w:pPr>
        <w:pStyle w:val="3"/>
      </w:pPr>
      <w:r>
        <w:t>操作代码</w:t>
      </w:r>
    </w:p>
    <w:p w14:paraId="1E0CFFC3" w14:textId="77777777" w:rsidR="00F5475B" w:rsidRDefault="00000000">
      <w:pPr>
        <w:pStyle w:val="20"/>
        <w:numPr>
          <w:ilvl w:val="0"/>
          <w:numId w:val="19"/>
        </w:numPr>
      </w:pPr>
      <w:proofErr w:type="gramStart"/>
      <w:r>
        <w:rPr>
          <w:b/>
          <w:bCs/>
        </w:rPr>
        <w:lastRenderedPageBreak/>
        <w:t>备份本地</w:t>
      </w:r>
      <w:proofErr w:type="gramEnd"/>
      <w:r>
        <w:rPr>
          <w:b/>
          <w:bCs/>
        </w:rPr>
        <w:t>数据库</w:t>
      </w:r>
    </w:p>
    <w:p w14:paraId="73BCAE2F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89"/>
      </w:tblGrid>
      <w:tr w:rsidR="005D7ECD" w14:paraId="236D2377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7332D1" w14:textId="77777777" w:rsidR="00F5475B" w:rsidRDefault="00000000">
            <w:pPr>
              <w:pStyle w:val="20"/>
            </w:pPr>
            <w:proofErr w:type="spellStart"/>
            <w:r>
              <w:t>mysqldump</w:t>
            </w:r>
            <w:proofErr w:type="spellEnd"/>
            <w:r>
              <w:t xml:space="preserve"> -u root -p --database </w:t>
            </w:r>
            <w:proofErr w:type="spellStart"/>
            <w:r>
              <w:t>wordpress</w:t>
            </w:r>
            <w:proofErr w:type="spellEnd"/>
            <w:r>
              <w:t xml:space="preserve"> &gt;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wordpress_rds_migrate.sql</w:t>
            </w:r>
            <w:proofErr w:type="spellEnd"/>
          </w:p>
          <w:p w14:paraId="66714B93" w14:textId="77777777" w:rsidR="00F5475B" w:rsidRDefault="00000000">
            <w:pPr>
              <w:pStyle w:val="20"/>
            </w:pPr>
            <w:r>
              <w:t xml:space="preserve"># </w:t>
            </w:r>
            <w:r>
              <w:t>提示：执行后输入本地数据库</w:t>
            </w:r>
            <w:r>
              <w:t>root</w:t>
            </w:r>
            <w:r>
              <w:t>密码</w:t>
            </w:r>
          </w:p>
        </w:tc>
      </w:tr>
    </w:tbl>
    <w:p w14:paraId="2CF656A3" w14:textId="77777777" w:rsidR="00F5475B" w:rsidRDefault="00000000">
      <w:pPr>
        <w:pStyle w:val="20"/>
        <w:numPr>
          <w:ilvl w:val="0"/>
          <w:numId w:val="20"/>
        </w:numPr>
      </w:pPr>
      <w:r>
        <w:rPr>
          <w:b/>
          <w:bCs/>
        </w:rPr>
        <w:t>导入</w:t>
      </w:r>
      <w:r>
        <w:rPr>
          <w:b/>
          <w:bCs/>
        </w:rPr>
        <w:t xml:space="preserve"> RDS </w:t>
      </w:r>
      <w:r>
        <w:rPr>
          <w:b/>
          <w:bCs/>
        </w:rPr>
        <w:t>数据库</w:t>
      </w:r>
    </w:p>
    <w:p w14:paraId="01666CDB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1"/>
      </w:tblGrid>
      <w:tr w:rsidR="005D7ECD" w14:paraId="1E619ED9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6AC587" w14:textId="77777777" w:rsidR="00F5475B" w:rsidRDefault="00000000">
            <w:pPr>
              <w:pStyle w:val="20"/>
            </w:pPr>
            <w:proofErr w:type="spellStart"/>
            <w:r>
              <w:t>mysql</w:t>
            </w:r>
            <w:proofErr w:type="spellEnd"/>
            <w:r>
              <w:t xml:space="preserve"> -h rds-endpoint.mysql.rds.aliyuncs.com -P 3306 -u </w:t>
            </w:r>
            <w:proofErr w:type="spellStart"/>
            <w:r>
              <w:t>wpuser</w:t>
            </w:r>
            <w:proofErr w:type="spellEnd"/>
            <w:r>
              <w:t xml:space="preserve"> -p --database </w:t>
            </w:r>
            <w:proofErr w:type="spellStart"/>
            <w:r>
              <w:t>wordpress</w:t>
            </w:r>
            <w:proofErr w:type="spellEnd"/>
            <w:r>
              <w:t xml:space="preserve"> &lt; /</w:t>
            </w:r>
            <w:proofErr w:type="spellStart"/>
            <w:r>
              <w:t>tmp</w:t>
            </w:r>
            <w:proofErr w:type="spellEnd"/>
            <w:r>
              <w:t>/</w:t>
            </w:r>
            <w:proofErr w:type="spellStart"/>
            <w:r>
              <w:t>wordpress_rds_migrate.sql</w:t>
            </w:r>
            <w:proofErr w:type="spellEnd"/>
          </w:p>
          <w:p w14:paraId="0828C030" w14:textId="77777777" w:rsidR="00F5475B" w:rsidRDefault="00000000">
            <w:pPr>
              <w:pStyle w:val="20"/>
            </w:pPr>
            <w:r>
              <w:t xml:space="preserve"># </w:t>
            </w:r>
            <w:r>
              <w:t>提示：输入</w:t>
            </w:r>
            <w:r>
              <w:t>RDS</w:t>
            </w:r>
            <w:r>
              <w:t>账号密码（建议通过安全方式存储，避免明文记录）</w:t>
            </w:r>
          </w:p>
        </w:tc>
      </w:tr>
    </w:tbl>
    <w:p w14:paraId="2217A128" w14:textId="77777777" w:rsidR="00F5475B" w:rsidRDefault="00000000">
      <w:pPr>
        <w:pStyle w:val="20"/>
        <w:numPr>
          <w:ilvl w:val="0"/>
          <w:numId w:val="21"/>
        </w:numPr>
      </w:pPr>
      <w:r>
        <w:rPr>
          <w:b/>
          <w:bCs/>
        </w:rPr>
        <w:t>验证数据迁移</w:t>
      </w:r>
    </w:p>
    <w:p w14:paraId="7F8E4974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82"/>
      </w:tblGrid>
      <w:tr w:rsidR="005D7ECD" w14:paraId="4B912E16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A4E3C0" w14:textId="77777777" w:rsidR="00F5475B" w:rsidRDefault="00000000">
            <w:pPr>
              <w:pStyle w:val="20"/>
            </w:pPr>
            <w:proofErr w:type="spellStart"/>
            <w:r>
              <w:t>mysql</w:t>
            </w:r>
            <w:proofErr w:type="spellEnd"/>
            <w:r>
              <w:t xml:space="preserve"> -h rds-endpoint.mysql.rds.aliyuncs.com -P 3306 -u </w:t>
            </w:r>
            <w:proofErr w:type="spellStart"/>
            <w:r>
              <w:t>wpuser</w:t>
            </w:r>
            <w:proofErr w:type="spellEnd"/>
            <w:r>
              <w:t xml:space="preserve"> -p </w:t>
            </w:r>
            <w:proofErr w:type="spellStart"/>
            <w:r>
              <w:t>wordpress</w:t>
            </w:r>
            <w:proofErr w:type="spellEnd"/>
          </w:p>
          <w:p w14:paraId="20C1F2ED" w14:textId="77777777" w:rsidR="00F5475B" w:rsidRDefault="00000000">
            <w:pPr>
              <w:pStyle w:val="20"/>
            </w:pPr>
            <w:r>
              <w:t xml:space="preserve"># </w:t>
            </w:r>
            <w:r>
              <w:t>登录后执行：</w:t>
            </w:r>
            <w:r>
              <w:t xml:space="preserve">SELECT * FROM </w:t>
            </w:r>
            <w:proofErr w:type="spellStart"/>
            <w:r>
              <w:t>wp_posts</w:t>
            </w:r>
            <w:proofErr w:type="spellEnd"/>
            <w:r>
              <w:t xml:space="preserve"> LIMIT 1; </w:t>
            </w:r>
            <w:r>
              <w:t>检查数据是否存在</w:t>
            </w:r>
          </w:p>
        </w:tc>
      </w:tr>
    </w:tbl>
    <w:p w14:paraId="1BA1E07B" w14:textId="77777777" w:rsidR="00F5475B" w:rsidRDefault="00000000">
      <w:pPr>
        <w:pStyle w:val="20"/>
        <w:numPr>
          <w:ilvl w:val="0"/>
          <w:numId w:val="22"/>
        </w:numPr>
      </w:pPr>
      <w:r>
        <w:rPr>
          <w:b/>
          <w:bCs/>
        </w:rPr>
        <w:t>更新</w:t>
      </w:r>
      <w:r>
        <w:rPr>
          <w:b/>
          <w:bCs/>
        </w:rPr>
        <w:t xml:space="preserve"> WordPress </w:t>
      </w:r>
      <w:r>
        <w:rPr>
          <w:b/>
          <w:bCs/>
        </w:rPr>
        <w:t>数据库配置</w:t>
      </w:r>
    </w:p>
    <w:p w14:paraId="2C2D8409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21"/>
      </w:tblGrid>
      <w:tr w:rsidR="005D7ECD" w14:paraId="4D1F5B5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2F0D55" w14:textId="77777777" w:rsidR="00F5475B" w:rsidRDefault="00000000">
            <w:pPr>
              <w:pStyle w:val="20"/>
            </w:pPr>
            <w:r>
              <w:t>vim /var/www/</w:t>
            </w:r>
            <w:proofErr w:type="spellStart"/>
            <w:r>
              <w:t>wordpress</w:t>
            </w:r>
            <w:proofErr w:type="spellEnd"/>
            <w:r>
              <w:t>/wp-</w:t>
            </w:r>
            <w:proofErr w:type="spellStart"/>
            <w:r>
              <w:t>config.php</w:t>
            </w:r>
            <w:proofErr w:type="spellEnd"/>
            <w:r>
              <w:t xml:space="preserve">  # </w:t>
            </w:r>
            <w:r>
              <w:t>关键配置修改如下</w:t>
            </w:r>
          </w:p>
        </w:tc>
      </w:tr>
    </w:tbl>
    <w:p w14:paraId="46FFA378" w14:textId="77777777" w:rsidR="00F5475B" w:rsidRDefault="00000000">
      <w:pPr>
        <w:pStyle w:val="20"/>
      </w:pPr>
      <w:r>
        <w:t>替换为</w:t>
      </w:r>
      <w:r>
        <w:t xml:space="preserve"> RDS </w:t>
      </w:r>
      <w:r>
        <w:t>配置：</w:t>
      </w:r>
    </w:p>
    <w:p w14:paraId="582F1965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53"/>
      </w:tblGrid>
      <w:tr w:rsidR="005D7ECD" w14:paraId="1D993295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EE19A0" w14:textId="77777777" w:rsidR="00F5475B" w:rsidRDefault="00000000">
            <w:pPr>
              <w:pStyle w:val="20"/>
            </w:pPr>
            <w:r>
              <w:t>define('DB_HOST', 'rds-endpoint.mysql.rds.aliyuncs.com:3306');  # RDS</w:t>
            </w:r>
            <w:proofErr w:type="gramStart"/>
            <w:r>
              <w:t>私网地址</w:t>
            </w:r>
            <w:proofErr w:type="gramEnd"/>
            <w:r>
              <w:t>+</w:t>
            </w:r>
            <w:r>
              <w:t>端口</w:t>
            </w:r>
          </w:p>
          <w:p w14:paraId="4659D21C" w14:textId="77777777" w:rsidR="00F5475B" w:rsidRDefault="00000000">
            <w:pPr>
              <w:pStyle w:val="20"/>
            </w:pPr>
            <w:r>
              <w:t>define('DB_NAME', '</w:t>
            </w:r>
            <w:proofErr w:type="spellStart"/>
            <w:r>
              <w:t>wordpress</w:t>
            </w:r>
            <w:proofErr w:type="spellEnd"/>
            <w:r>
              <w:t xml:space="preserve">');  # </w:t>
            </w:r>
            <w:r>
              <w:t>与</w:t>
            </w:r>
            <w:r>
              <w:t>RDS</w:t>
            </w:r>
            <w:r>
              <w:t>数据库名一致</w:t>
            </w:r>
          </w:p>
          <w:p w14:paraId="7EDE64D8" w14:textId="77777777" w:rsidR="00F5475B" w:rsidRDefault="00000000">
            <w:pPr>
              <w:pStyle w:val="20"/>
            </w:pPr>
            <w:r>
              <w:t>define('DB_USER', '</w:t>
            </w:r>
            <w:proofErr w:type="spellStart"/>
            <w:r>
              <w:t>wpuser</w:t>
            </w:r>
            <w:proofErr w:type="spellEnd"/>
            <w:r>
              <w:t>');     # RDS</w:t>
            </w:r>
            <w:r>
              <w:t>专用账号</w:t>
            </w:r>
          </w:p>
          <w:p w14:paraId="34CFA928" w14:textId="77777777" w:rsidR="00F5475B" w:rsidRDefault="00000000">
            <w:pPr>
              <w:pStyle w:val="20"/>
            </w:pPr>
            <w:proofErr w:type="gramStart"/>
            <w:r>
              <w:t>define(</w:t>
            </w:r>
            <w:proofErr w:type="gramEnd"/>
            <w:r>
              <w:t>'DB_PASSWORD', 'RDS-Strong-Password!'</w:t>
            </w:r>
            <w:proofErr w:type="gramStart"/>
            <w:r>
              <w:t>);  #</w:t>
            </w:r>
            <w:proofErr w:type="gramEnd"/>
            <w:r>
              <w:t xml:space="preserve"> RDS</w:t>
            </w:r>
            <w:r>
              <w:t>账号密码</w:t>
            </w:r>
          </w:p>
        </w:tc>
      </w:tr>
    </w:tbl>
    <w:p w14:paraId="193649CF" w14:textId="77777777" w:rsidR="00F5475B" w:rsidRDefault="00000000">
      <w:pPr>
        <w:pStyle w:val="2"/>
      </w:pPr>
      <w:r>
        <w:t>第三阶段：静态资源优化</w:t>
      </w:r>
    </w:p>
    <w:p w14:paraId="6957E76D" w14:textId="77777777" w:rsidR="00F5475B" w:rsidRDefault="00000000">
      <w:pPr>
        <w:pStyle w:val="3"/>
      </w:pPr>
      <w:r>
        <w:t>方案解析</w:t>
      </w:r>
    </w:p>
    <w:p w14:paraId="6C56206E" w14:textId="77777777" w:rsidR="00F5475B" w:rsidRDefault="00000000">
      <w:pPr>
        <w:pStyle w:val="4"/>
      </w:pPr>
      <w:r>
        <w:t>方案</w:t>
      </w:r>
      <w:proofErr w:type="gramStart"/>
      <w:r>
        <w:t>一</w:t>
      </w:r>
      <w:proofErr w:type="gramEnd"/>
      <w:r>
        <w:t>：</w:t>
      </w:r>
      <w:r>
        <w:t>OSS+CDN</w:t>
      </w:r>
      <w:r>
        <w:t>（推荐）</w:t>
      </w:r>
    </w:p>
    <w:p w14:paraId="3F270203" w14:textId="77777777" w:rsidR="00F5475B" w:rsidRDefault="00000000">
      <w:pPr>
        <w:pStyle w:val="20"/>
      </w:pPr>
      <w:r>
        <w:rPr>
          <w:b/>
          <w:bCs/>
        </w:rPr>
        <w:lastRenderedPageBreak/>
        <w:t>前提条件</w:t>
      </w:r>
      <w:r>
        <w:t>：</w:t>
      </w:r>
    </w:p>
    <w:p w14:paraId="56851637" w14:textId="77777777" w:rsidR="00F5475B" w:rsidRDefault="00000000">
      <w:pPr>
        <w:pStyle w:val="20"/>
        <w:numPr>
          <w:ilvl w:val="0"/>
          <w:numId w:val="17"/>
        </w:numPr>
      </w:pPr>
      <w:r>
        <w:t>已备案域名（根据《互联网信息服务管理办法》，中国内地服务器必须备案）</w:t>
      </w:r>
    </w:p>
    <w:p w14:paraId="4AB20FC0" w14:textId="77777777" w:rsidR="00F5475B" w:rsidRDefault="00000000">
      <w:pPr>
        <w:pStyle w:val="20"/>
        <w:numPr>
          <w:ilvl w:val="0"/>
          <w:numId w:val="17"/>
        </w:numPr>
      </w:pPr>
      <w:r>
        <w:t>基础成本：域名（约</w:t>
      </w:r>
      <w:r>
        <w:t xml:space="preserve"> 10 </w:t>
      </w:r>
      <w:r>
        <w:t>元</w:t>
      </w:r>
      <w:r>
        <w:t xml:space="preserve"> / </w:t>
      </w:r>
      <w:r>
        <w:t>年）</w:t>
      </w:r>
      <w:r>
        <w:t xml:space="preserve">+ 3 </w:t>
      </w:r>
      <w:proofErr w:type="gramStart"/>
      <w:r>
        <w:t>个</w:t>
      </w:r>
      <w:proofErr w:type="gramEnd"/>
      <w:r>
        <w:t>月</w:t>
      </w:r>
      <w:r>
        <w:t xml:space="preserve"> ECS</w:t>
      </w:r>
      <w:r>
        <w:t>（约</w:t>
      </w:r>
      <w:r>
        <w:t xml:space="preserve"> 200 </w:t>
      </w:r>
      <w:r>
        <w:t>元）</w:t>
      </w:r>
      <w:r>
        <w:t xml:space="preserve">+ OSS </w:t>
      </w:r>
      <w:r>
        <w:t>存储（按用量计费，</w:t>
      </w:r>
      <w:r>
        <w:t xml:space="preserve">1GB </w:t>
      </w:r>
      <w:r>
        <w:t>月存储约</w:t>
      </w:r>
      <w:r>
        <w:t xml:space="preserve"> 0.12 </w:t>
      </w:r>
      <w:r>
        <w:t>元）</w:t>
      </w:r>
    </w:p>
    <w:p w14:paraId="2C131570" w14:textId="77777777" w:rsidR="00F5475B" w:rsidRDefault="00000000">
      <w:pPr>
        <w:pStyle w:val="20"/>
      </w:pPr>
      <w:r>
        <w:rPr>
          <w:b/>
          <w:bCs/>
        </w:rPr>
        <w:t>核心优势</w:t>
      </w:r>
      <w:r>
        <w:t>：</w:t>
      </w:r>
    </w:p>
    <w:p w14:paraId="732A379C" w14:textId="77777777" w:rsidR="00F5475B" w:rsidRDefault="00000000">
      <w:pPr>
        <w:pStyle w:val="20"/>
        <w:numPr>
          <w:ilvl w:val="0"/>
          <w:numId w:val="17"/>
        </w:numPr>
      </w:pPr>
      <w:r>
        <w:rPr>
          <w:b/>
          <w:bCs/>
        </w:rPr>
        <w:t>静态资源分离</w:t>
      </w:r>
      <w:r>
        <w:t>：将图片、</w:t>
      </w:r>
      <w:r>
        <w:t>CSS</w:t>
      </w:r>
      <w:r>
        <w:t>、</w:t>
      </w:r>
      <w:r>
        <w:t xml:space="preserve">JS </w:t>
      </w:r>
      <w:r>
        <w:t>等存储于</w:t>
      </w:r>
      <w:r>
        <w:t xml:space="preserve"> OSS</w:t>
      </w:r>
      <w:r>
        <w:t>，降低</w:t>
      </w:r>
      <w:r>
        <w:t xml:space="preserve"> ECS </w:t>
      </w:r>
      <w:r>
        <w:t>存储压力</w:t>
      </w:r>
    </w:p>
    <w:p w14:paraId="35A45847" w14:textId="77777777" w:rsidR="00F5475B" w:rsidRDefault="00000000">
      <w:pPr>
        <w:pStyle w:val="20"/>
        <w:numPr>
          <w:ilvl w:val="0"/>
          <w:numId w:val="17"/>
        </w:numPr>
      </w:pPr>
      <w:r>
        <w:rPr>
          <w:b/>
          <w:bCs/>
        </w:rPr>
        <w:t>全球加速</w:t>
      </w:r>
      <w:r>
        <w:t>：</w:t>
      </w:r>
      <w:r>
        <w:t xml:space="preserve">CDN </w:t>
      </w:r>
      <w:r>
        <w:t>节点缓存静态资源，用户就近获取，延迟降低</w:t>
      </w:r>
      <w:r>
        <w:t xml:space="preserve"> 70%+</w:t>
      </w:r>
    </w:p>
    <w:p w14:paraId="7CDB7853" w14:textId="77777777" w:rsidR="00F5475B" w:rsidRDefault="00000000">
      <w:pPr>
        <w:pStyle w:val="20"/>
        <w:numPr>
          <w:ilvl w:val="0"/>
          <w:numId w:val="17"/>
        </w:numPr>
      </w:pPr>
      <w:r>
        <w:rPr>
          <w:b/>
          <w:bCs/>
        </w:rPr>
        <w:t>流量卸载</w:t>
      </w:r>
      <w:r>
        <w:t>：</w:t>
      </w:r>
      <w:r>
        <w:t xml:space="preserve">OSS </w:t>
      </w:r>
      <w:r>
        <w:t>直接处理静态资源请求，</w:t>
      </w:r>
      <w:r>
        <w:t xml:space="preserve">ECS </w:t>
      </w:r>
      <w:r>
        <w:t>仅处理动态逻辑（</w:t>
      </w:r>
      <w:r>
        <w:t xml:space="preserve">CPU </w:t>
      </w:r>
      <w:r>
        <w:t>利用率可下降</w:t>
      </w:r>
      <w:r>
        <w:t xml:space="preserve"> 60%</w:t>
      </w:r>
      <w:r>
        <w:t>）</w:t>
      </w:r>
    </w:p>
    <w:p w14:paraId="08FE21BF" w14:textId="2CFE11F2" w:rsidR="005D7ECD" w:rsidRDefault="005D7ECD" w:rsidP="005D7ECD">
      <w:pPr>
        <w:pStyle w:val="20"/>
        <w:rPr>
          <w:rFonts w:hint="eastAsia"/>
        </w:rPr>
      </w:pPr>
    </w:p>
    <w:p w14:paraId="0AA414DF" w14:textId="77777777" w:rsidR="00F5475B" w:rsidRDefault="00000000">
      <w:pPr>
        <w:pStyle w:val="4"/>
      </w:pPr>
      <w:r>
        <w:t>方案二：</w:t>
      </w:r>
      <w:r>
        <w:t>GitHub Pages</w:t>
      </w:r>
      <w:r>
        <w:t>（适用于海外用户）</w:t>
      </w:r>
    </w:p>
    <w:p w14:paraId="53C16748" w14:textId="02A949D1" w:rsidR="00F5475B" w:rsidRDefault="00000000">
      <w:pPr>
        <w:pStyle w:val="20"/>
      </w:pPr>
      <w:r>
        <w:rPr>
          <w:b/>
          <w:bCs/>
        </w:rPr>
        <w:t>限制</w:t>
      </w:r>
      <w:r>
        <w:t>：国内访问延迟较高（建议搭配</w:t>
      </w:r>
      <w:r>
        <w:t xml:space="preserve"> Cloudflare CDN </w:t>
      </w:r>
      <w:r>
        <w:t>中转）</w:t>
      </w:r>
      <w:r w:rsidR="005D7ECD">
        <w:rPr>
          <w:rFonts w:hint="eastAsia"/>
        </w:rPr>
        <w:t>，本人已经部署在国外平台，奈何身处内地，访问网站全天超时。</w:t>
      </w:r>
    </w:p>
    <w:p w14:paraId="3DA41ECE" w14:textId="77777777" w:rsidR="00F5475B" w:rsidRDefault="00000000">
      <w:pPr>
        <w:pStyle w:val="4"/>
      </w:pPr>
      <w:r>
        <w:t>方案三：</w:t>
      </w:r>
      <w:r>
        <w:t xml:space="preserve">Nginx </w:t>
      </w:r>
      <w:r>
        <w:t>反向代理（需备案）</w:t>
      </w:r>
    </w:p>
    <w:p w14:paraId="5C3EA305" w14:textId="77777777" w:rsidR="00F5475B" w:rsidRDefault="00000000">
      <w:pPr>
        <w:pStyle w:val="20"/>
      </w:pPr>
      <w:r>
        <w:rPr>
          <w:b/>
          <w:bCs/>
        </w:rPr>
        <w:t>配置要点</w:t>
      </w:r>
      <w:r>
        <w:t>：</w:t>
      </w:r>
    </w:p>
    <w:p w14:paraId="6A00DD04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98"/>
      </w:tblGrid>
      <w:tr w:rsidR="005D7ECD" w14:paraId="6982775E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2BD95D" w14:textId="77777777" w:rsidR="00F5475B" w:rsidRDefault="00000000">
            <w:pPr>
              <w:pStyle w:val="20"/>
            </w:pPr>
            <w:r>
              <w:t xml:space="preserve"># </w:t>
            </w:r>
            <w:r>
              <w:t>在</w:t>
            </w:r>
            <w:r>
              <w:t>Nginx</w:t>
            </w:r>
            <w:r>
              <w:t>配置中添加静态资源重定向规则</w:t>
            </w:r>
          </w:p>
          <w:p w14:paraId="333EA8BE" w14:textId="77777777" w:rsidR="00F5475B" w:rsidRDefault="00000000">
            <w:pPr>
              <w:pStyle w:val="20"/>
            </w:pPr>
            <w:r>
              <w:t xml:space="preserve">location ~* </w:t>
            </w:r>
            <w:proofErr w:type="gramStart"/>
            <w:r>
              <w:t>\.(</w:t>
            </w:r>
            <w:proofErr w:type="gramEnd"/>
            <w:r>
              <w:t>jpg|jpeg|png|gif|css|js|ico|woff|woff</w:t>
            </w:r>
            <w:proofErr w:type="gramStart"/>
            <w:r>
              <w:t>2)$</w:t>
            </w:r>
            <w:proofErr w:type="gramEnd"/>
            <w:r>
              <w:t xml:space="preserve"> {</w:t>
            </w:r>
          </w:p>
          <w:p w14:paraId="05DC4057" w14:textId="77777777" w:rsidR="00F5475B" w:rsidRDefault="00000000">
            <w:pPr>
              <w:pStyle w:val="20"/>
            </w:pPr>
            <w:r>
              <w:t xml:space="preserve">    </w:t>
            </w:r>
            <w:proofErr w:type="spellStart"/>
            <w:r>
              <w:t>proxy_pass</w:t>
            </w:r>
            <w:proofErr w:type="spellEnd"/>
            <w:r>
              <w:t xml:space="preserve"> https://your-oss-bucket.oss-cn-hangzhou.aliyuncs.com;  # OSS</w:t>
            </w:r>
            <w:r>
              <w:t>域名</w:t>
            </w:r>
          </w:p>
          <w:p w14:paraId="6D9D0FBC" w14:textId="77777777" w:rsidR="00F5475B" w:rsidRDefault="00000000">
            <w:pPr>
              <w:pStyle w:val="20"/>
            </w:pPr>
            <w:r>
              <w:t xml:space="preserve">    </w:t>
            </w:r>
            <w:proofErr w:type="spellStart"/>
            <w:r>
              <w:t>proxy_redirect</w:t>
            </w:r>
            <w:proofErr w:type="spellEnd"/>
            <w:r>
              <w:t xml:space="preserve"> off;</w:t>
            </w:r>
          </w:p>
          <w:p w14:paraId="3D71A019" w14:textId="77777777" w:rsidR="00F5475B" w:rsidRDefault="00000000">
            <w:pPr>
              <w:pStyle w:val="20"/>
            </w:pPr>
            <w:r>
              <w:t xml:space="preserve">    </w:t>
            </w:r>
            <w:proofErr w:type="spellStart"/>
            <w:r>
              <w:t>proxy_set_header</w:t>
            </w:r>
            <w:proofErr w:type="spellEnd"/>
            <w:r>
              <w:t xml:space="preserve"> Host $host;</w:t>
            </w:r>
          </w:p>
          <w:p w14:paraId="4B17C236" w14:textId="77777777" w:rsidR="00F5475B" w:rsidRDefault="00000000">
            <w:pPr>
              <w:pStyle w:val="20"/>
            </w:pPr>
            <w:r>
              <w:t>}</w:t>
            </w:r>
          </w:p>
        </w:tc>
      </w:tr>
    </w:tbl>
    <w:p w14:paraId="4D2A449D" w14:textId="77777777" w:rsidR="00F5475B" w:rsidRDefault="00000000">
      <w:pPr>
        <w:pStyle w:val="20"/>
      </w:pPr>
      <w:r>
        <w:rPr>
          <w:b/>
          <w:bCs/>
        </w:rPr>
        <w:t>注意</w:t>
      </w:r>
      <w:r>
        <w:t>：未备案域名访问</w:t>
      </w:r>
      <w:r>
        <w:t xml:space="preserve"> OSS </w:t>
      </w:r>
      <w:r>
        <w:t>会触发强制下载，需通过备案域名绑定</w:t>
      </w:r>
      <w:r>
        <w:t xml:space="preserve"> OSS Bucket</w:t>
      </w:r>
      <w:r>
        <w:t>。</w:t>
      </w:r>
    </w:p>
    <w:p w14:paraId="6997115A" w14:textId="77777777" w:rsidR="00F5475B" w:rsidRDefault="00000000">
      <w:pPr>
        <w:pStyle w:val="2"/>
      </w:pPr>
      <w:r>
        <w:t>第四阶段：负载均衡与高可用架构</w:t>
      </w:r>
    </w:p>
    <w:p w14:paraId="63818D20" w14:textId="77777777" w:rsidR="00F5475B" w:rsidRDefault="00000000">
      <w:pPr>
        <w:pStyle w:val="3"/>
      </w:pPr>
      <w:r>
        <w:t>高可用性实现路径</w:t>
      </w:r>
    </w:p>
    <w:p w14:paraId="7C0FDFE2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9"/>
        <w:gridCol w:w="2263"/>
        <w:gridCol w:w="2304"/>
        <w:gridCol w:w="2245"/>
      </w:tblGrid>
      <w:tr w:rsidR="005D7ECD" w14:paraId="2E31949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0CEA73" w14:textId="77777777" w:rsidR="00F5475B" w:rsidRDefault="00000000">
            <w:pPr>
              <w:pStyle w:val="20"/>
            </w:pPr>
            <w:r>
              <w:t>阶段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8AEF4D" w14:textId="77777777" w:rsidR="00F5475B" w:rsidRDefault="00000000">
            <w:pPr>
              <w:pStyle w:val="20"/>
            </w:pPr>
            <w:r>
              <w:t>高可用能力提升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0B5FA6" w14:textId="77777777" w:rsidR="00F5475B" w:rsidRDefault="00000000">
            <w:pPr>
              <w:pStyle w:val="20"/>
            </w:pPr>
            <w:r>
              <w:t>技术实现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6134C0" w14:textId="77777777" w:rsidR="00F5475B" w:rsidRDefault="00000000">
            <w:pPr>
              <w:pStyle w:val="20"/>
            </w:pPr>
            <w:r>
              <w:t>故障恢复时间</w:t>
            </w:r>
          </w:p>
        </w:tc>
      </w:tr>
      <w:tr w:rsidR="005D7ECD" w14:paraId="7824FF8E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1E8C2C" w14:textId="77777777" w:rsidR="00F5475B" w:rsidRDefault="00000000">
            <w:pPr>
              <w:pStyle w:val="20"/>
            </w:pPr>
            <w:r>
              <w:lastRenderedPageBreak/>
              <w:t>第一阶段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1F43E9E" w14:textId="77777777" w:rsidR="00F5475B" w:rsidRDefault="00000000">
            <w:pPr>
              <w:pStyle w:val="20"/>
            </w:pPr>
            <w:r>
              <w:t>单点架构（无高可用）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12E393" w14:textId="77777777" w:rsidR="00F5475B" w:rsidRDefault="00000000">
            <w:pPr>
              <w:pStyle w:val="20"/>
            </w:pPr>
            <w:r>
              <w:t>单</w:t>
            </w:r>
            <w:r>
              <w:t xml:space="preserve"> ECS </w:t>
            </w:r>
            <w:r>
              <w:t>部署</w:t>
            </w:r>
            <w:r>
              <w:t xml:space="preserve"> LNMP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B176BE" w14:textId="77777777" w:rsidR="00F5475B" w:rsidRDefault="00000000">
            <w:pPr>
              <w:pStyle w:val="20"/>
            </w:pPr>
            <w:r>
              <w:t>故障恢复需人工介入</w:t>
            </w:r>
          </w:p>
        </w:tc>
      </w:tr>
      <w:tr w:rsidR="005D7ECD" w14:paraId="241044E8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6CF50E" w14:textId="77777777" w:rsidR="00F5475B" w:rsidRDefault="00000000">
            <w:pPr>
              <w:pStyle w:val="20"/>
            </w:pPr>
            <w:r>
              <w:t>第二阶段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01E756" w14:textId="77777777" w:rsidR="00F5475B" w:rsidRDefault="00000000">
            <w:pPr>
              <w:pStyle w:val="20"/>
            </w:pPr>
            <w:r>
              <w:t>数据库高可用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14B27F" w14:textId="77777777" w:rsidR="00F5475B" w:rsidRDefault="00000000">
            <w:pPr>
              <w:pStyle w:val="20"/>
            </w:pPr>
            <w:r>
              <w:t xml:space="preserve">RDS </w:t>
            </w:r>
            <w:r>
              <w:t>多</w:t>
            </w:r>
            <w:proofErr w:type="gramStart"/>
            <w:r>
              <w:t>可用区</w:t>
            </w:r>
            <w:proofErr w:type="gramEnd"/>
            <w:r>
              <w:t>主备</w:t>
            </w:r>
            <w:r>
              <w:t xml:space="preserve"> + </w:t>
            </w:r>
            <w:r>
              <w:t>自动故障转移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08D79" w14:textId="77777777" w:rsidR="00F5475B" w:rsidRDefault="00000000">
            <w:pPr>
              <w:pStyle w:val="20"/>
            </w:pPr>
            <w:r>
              <w:t xml:space="preserve">≤30 </w:t>
            </w:r>
            <w:r>
              <w:t>秒</w:t>
            </w:r>
          </w:p>
        </w:tc>
      </w:tr>
      <w:tr w:rsidR="005D7ECD" w14:paraId="23ACD6C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304BFA" w14:textId="77777777" w:rsidR="00F5475B" w:rsidRDefault="00000000">
            <w:pPr>
              <w:pStyle w:val="20"/>
            </w:pPr>
            <w:r>
              <w:t>第三阶段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DF8B8A" w14:textId="77777777" w:rsidR="00F5475B" w:rsidRDefault="00000000">
            <w:pPr>
              <w:pStyle w:val="20"/>
            </w:pPr>
            <w:r>
              <w:t>静态资源高可靠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F8FF2F" w14:textId="77777777" w:rsidR="00F5475B" w:rsidRDefault="00000000">
            <w:pPr>
              <w:pStyle w:val="20"/>
            </w:pPr>
            <w:r>
              <w:t xml:space="preserve">OSS </w:t>
            </w:r>
            <w:r>
              <w:t>跨区域冗余存储</w:t>
            </w:r>
            <w:r>
              <w:t xml:space="preserve"> + CDN </w:t>
            </w:r>
            <w:r>
              <w:t>节点备份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625D94" w14:textId="77777777" w:rsidR="00F5475B" w:rsidRDefault="00000000">
            <w:pPr>
              <w:pStyle w:val="20"/>
            </w:pPr>
            <w:r>
              <w:t>存储故障无感知</w:t>
            </w:r>
          </w:p>
        </w:tc>
      </w:tr>
      <w:tr w:rsidR="005D7ECD" w14:paraId="22AC1693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B75160" w14:textId="77777777" w:rsidR="00F5475B" w:rsidRDefault="00000000">
            <w:pPr>
              <w:pStyle w:val="20"/>
            </w:pPr>
            <w:r>
              <w:rPr>
                <w:b/>
                <w:bCs/>
              </w:rPr>
              <w:t>第四阶段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B9B09B" w14:textId="77777777" w:rsidR="00F5475B" w:rsidRDefault="00000000">
            <w:pPr>
              <w:pStyle w:val="20"/>
            </w:pPr>
            <w:r>
              <w:rPr>
                <w:b/>
                <w:bCs/>
              </w:rPr>
              <w:t>应用层高可用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B91741" w14:textId="77777777" w:rsidR="00F5475B" w:rsidRDefault="00000000">
            <w:pPr>
              <w:pStyle w:val="20"/>
            </w:pPr>
            <w:r>
              <w:t>负载均衡</w:t>
            </w:r>
            <w:r>
              <w:t xml:space="preserve"> + </w:t>
            </w:r>
            <w:r>
              <w:t>多</w:t>
            </w:r>
            <w:r>
              <w:t xml:space="preserve"> ECS </w:t>
            </w:r>
            <w:r>
              <w:t>实例</w:t>
            </w:r>
            <w:r>
              <w:t xml:space="preserve"> + </w:t>
            </w:r>
            <w:r>
              <w:t>健康检测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BDF6A6" w14:textId="77777777" w:rsidR="00F5475B" w:rsidRDefault="00000000">
            <w:pPr>
              <w:pStyle w:val="20"/>
            </w:pPr>
            <w:r>
              <w:t>秒级故障切换</w:t>
            </w:r>
          </w:p>
        </w:tc>
      </w:tr>
    </w:tbl>
    <w:p w14:paraId="3EEAB7D4" w14:textId="77777777" w:rsidR="00F5475B" w:rsidRDefault="00000000">
      <w:pPr>
        <w:pStyle w:val="3"/>
      </w:pPr>
      <w:r>
        <w:t>操作步骤</w:t>
      </w:r>
    </w:p>
    <w:p w14:paraId="4D9B2338" w14:textId="77777777" w:rsidR="00F5475B" w:rsidRDefault="00000000">
      <w:pPr>
        <w:pStyle w:val="20"/>
        <w:numPr>
          <w:ilvl w:val="0"/>
          <w:numId w:val="24"/>
        </w:numPr>
      </w:pPr>
      <w:r>
        <w:rPr>
          <w:b/>
          <w:bCs/>
        </w:rPr>
        <w:t>创建</w:t>
      </w:r>
      <w:r>
        <w:rPr>
          <w:b/>
          <w:bCs/>
        </w:rPr>
        <w:t xml:space="preserve"> ECS </w:t>
      </w:r>
      <w:r>
        <w:rPr>
          <w:b/>
          <w:bCs/>
        </w:rPr>
        <w:t>实例镜像</w:t>
      </w:r>
    </w:p>
    <w:p w14:paraId="53A30810" w14:textId="77777777" w:rsidR="00F5475B" w:rsidRDefault="00000000">
      <w:pPr>
        <w:pStyle w:val="20"/>
        <w:numPr>
          <w:ilvl w:val="1"/>
          <w:numId w:val="17"/>
        </w:numPr>
      </w:pPr>
      <w:r>
        <w:t>基于已配置的</w:t>
      </w:r>
      <w:r>
        <w:t xml:space="preserve"> LNMP </w:t>
      </w:r>
      <w:r>
        <w:t>环境创建自定义镜像（阿里云控制台</w:t>
      </w:r>
      <w:r>
        <w:t xml:space="preserve"> - ECS - </w:t>
      </w:r>
      <w:r>
        <w:t>镜像</w:t>
      </w:r>
      <w:r>
        <w:t xml:space="preserve"> - </w:t>
      </w:r>
      <w:r>
        <w:t>创建镜像）</w:t>
      </w:r>
    </w:p>
    <w:p w14:paraId="30793D28" w14:textId="77777777" w:rsidR="00F5475B" w:rsidRDefault="00000000">
      <w:pPr>
        <w:pStyle w:val="20"/>
        <w:numPr>
          <w:ilvl w:val="1"/>
          <w:numId w:val="17"/>
        </w:numPr>
      </w:pPr>
      <w:r>
        <w:t>使用镜像创建</w:t>
      </w:r>
      <w:r>
        <w:t xml:space="preserve"> 2 </w:t>
      </w:r>
      <w:r>
        <w:t>台</w:t>
      </w:r>
      <w:r>
        <w:t xml:space="preserve"> ECS</w:t>
      </w:r>
      <w:r>
        <w:t>（主：</w:t>
      </w:r>
      <w:proofErr w:type="gramStart"/>
      <w:r>
        <w:t>可用区</w:t>
      </w:r>
      <w:proofErr w:type="gramEnd"/>
      <w:r>
        <w:t xml:space="preserve"> A</w:t>
      </w:r>
      <w:r>
        <w:t>，备：</w:t>
      </w:r>
      <w:proofErr w:type="gramStart"/>
      <w:r>
        <w:t>可用区</w:t>
      </w:r>
      <w:proofErr w:type="gramEnd"/>
      <w:r>
        <w:t xml:space="preserve"> B</w:t>
      </w:r>
      <w:r>
        <w:t>，同一</w:t>
      </w:r>
      <w:r>
        <w:t xml:space="preserve"> VPC</w:t>
      </w:r>
      <w:r>
        <w:t>）</w:t>
      </w:r>
    </w:p>
    <w:p w14:paraId="362BFE39" w14:textId="77777777" w:rsidR="00F5475B" w:rsidRDefault="00000000">
      <w:pPr>
        <w:pStyle w:val="20"/>
        <w:numPr>
          <w:ilvl w:val="0"/>
          <w:numId w:val="25"/>
        </w:numPr>
      </w:pPr>
      <w:r>
        <w:rPr>
          <w:b/>
          <w:bCs/>
        </w:rPr>
        <w:t>配置负载均衡（</w:t>
      </w:r>
      <w:r>
        <w:rPr>
          <w:b/>
          <w:bCs/>
        </w:rPr>
        <w:t>SLB</w:t>
      </w:r>
      <w:r>
        <w:rPr>
          <w:b/>
          <w:bCs/>
        </w:rPr>
        <w:t>）</w:t>
      </w:r>
    </w:p>
    <w:p w14:paraId="50C4B09D" w14:textId="77777777" w:rsidR="00F5475B" w:rsidRDefault="00000000">
      <w:pPr>
        <w:pStyle w:val="20"/>
        <w:numPr>
          <w:ilvl w:val="1"/>
          <w:numId w:val="17"/>
        </w:numPr>
      </w:pPr>
      <w:r>
        <w:t>创建传统型负载均衡实例（监听端口</w:t>
      </w:r>
      <w:r>
        <w:t xml:space="preserve"> 80</w:t>
      </w:r>
      <w:r>
        <w:t>，协议</w:t>
      </w:r>
      <w:r>
        <w:t xml:space="preserve"> HTTP</w:t>
      </w:r>
      <w:r>
        <w:t>）</w:t>
      </w:r>
    </w:p>
    <w:p w14:paraId="24B8640F" w14:textId="77777777" w:rsidR="00F5475B" w:rsidRDefault="00000000">
      <w:pPr>
        <w:pStyle w:val="20"/>
        <w:numPr>
          <w:ilvl w:val="1"/>
          <w:numId w:val="17"/>
        </w:numPr>
      </w:pPr>
      <w:r>
        <w:t>添加后端服务器：主</w:t>
      </w:r>
      <w:r>
        <w:t xml:space="preserve"> ECS </w:t>
      </w:r>
      <w:r>
        <w:t>权重</w:t>
      </w:r>
      <w:r>
        <w:t xml:space="preserve"> 90</w:t>
      </w:r>
      <w:r>
        <w:t>，备</w:t>
      </w:r>
      <w:r>
        <w:t xml:space="preserve"> ECS </w:t>
      </w:r>
      <w:r>
        <w:t>权重</w:t>
      </w:r>
      <w:r>
        <w:t xml:space="preserve"> 10</w:t>
      </w:r>
      <w:r>
        <w:t>（加权轮询算法）</w:t>
      </w:r>
    </w:p>
    <w:p w14:paraId="50E351F0" w14:textId="77777777" w:rsidR="00F5475B" w:rsidRDefault="00000000">
      <w:pPr>
        <w:pStyle w:val="20"/>
        <w:numPr>
          <w:ilvl w:val="1"/>
          <w:numId w:val="17"/>
        </w:numPr>
      </w:pPr>
      <w:r>
        <w:t>开启健康检查（</w:t>
      </w:r>
      <w:r>
        <w:t xml:space="preserve">HTTP </w:t>
      </w:r>
      <w:r>
        <w:t>检查路径</w:t>
      </w:r>
      <w:r>
        <w:rPr>
          <w:highlight w:val="cyan"/>
          <w:bdr w:val="single" w:sz="4" w:space="0" w:color="DEE0E3"/>
        </w:rPr>
        <w:t>/</w:t>
      </w:r>
      <w:proofErr w:type="spellStart"/>
      <w:r>
        <w:rPr>
          <w:highlight w:val="cyan"/>
          <w:bdr w:val="single" w:sz="4" w:space="0" w:color="DEE0E3"/>
        </w:rPr>
        <w:t>health.php</w:t>
      </w:r>
      <w:proofErr w:type="spellEnd"/>
      <w:r>
        <w:t>，响应</w:t>
      </w:r>
      <w:r>
        <w:t xml:space="preserve"> 200 </w:t>
      </w:r>
      <w:r>
        <w:t>视为正常）</w:t>
      </w:r>
    </w:p>
    <w:p w14:paraId="3BCB50C2" w14:textId="77777777" w:rsidR="00F5475B" w:rsidRDefault="00000000">
      <w:pPr>
        <w:pStyle w:val="20"/>
        <w:numPr>
          <w:ilvl w:val="0"/>
          <w:numId w:val="26"/>
        </w:numPr>
      </w:pPr>
      <w:r>
        <w:rPr>
          <w:b/>
          <w:bCs/>
        </w:rPr>
        <w:t>自动化故障切换脚本（示例逻辑）</w:t>
      </w:r>
    </w:p>
    <w:p w14:paraId="01E603E3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1"/>
      </w:tblGrid>
      <w:tr w:rsidR="005D7ECD" w14:paraId="170C10FC" w14:textId="77777777">
        <w:tblPrEx>
          <w:tblCellMar>
            <w:top w:w="0" w:type="dxa"/>
            <w:bottom w:w="0" w:type="dxa"/>
          </w:tblCellMar>
        </w:tblPrEx>
        <w:tc>
          <w:tcPr>
            <w:tcW w:w="5000" w:type="pct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2FD408" w14:textId="77777777" w:rsidR="00F5475B" w:rsidRDefault="00000000">
            <w:pPr>
              <w:pStyle w:val="20"/>
            </w:pPr>
            <w:r>
              <w:t xml:space="preserve"># </w:t>
            </w:r>
            <w:r>
              <w:t>检测主服务器状态</w:t>
            </w:r>
          </w:p>
          <w:p w14:paraId="75E63C6E" w14:textId="77777777" w:rsidR="00F5475B" w:rsidRDefault="00000000">
            <w:pPr>
              <w:pStyle w:val="20"/>
            </w:pPr>
            <w:r>
              <w:t>while true; do</w:t>
            </w:r>
          </w:p>
          <w:p w14:paraId="1CA92CBE" w14:textId="77777777" w:rsidR="00F5475B" w:rsidRDefault="00000000">
            <w:pPr>
              <w:pStyle w:val="20"/>
            </w:pPr>
            <w:r>
              <w:t xml:space="preserve">    STATUS=$(curl -s -o /dev/null -w %{</w:t>
            </w:r>
            <w:proofErr w:type="spellStart"/>
            <w:r>
              <w:t>http_code</w:t>
            </w:r>
            <w:proofErr w:type="spellEnd"/>
            <w:r>
              <w:t>} http://</w:t>
            </w:r>
            <w:r>
              <w:t>主</w:t>
            </w:r>
            <w:r>
              <w:t>ECS</w:t>
            </w:r>
            <w:r>
              <w:t>公网</w:t>
            </w:r>
            <w:r>
              <w:t>IP)</w:t>
            </w:r>
          </w:p>
          <w:p w14:paraId="21263457" w14:textId="77777777" w:rsidR="00F5475B" w:rsidRDefault="00000000">
            <w:pPr>
              <w:pStyle w:val="20"/>
            </w:pPr>
            <w:r>
              <w:t xml:space="preserve">    if [ $STATUS -ne </w:t>
            </w:r>
            <w:proofErr w:type="gramStart"/>
            <w:r>
              <w:t>200 ]</w:t>
            </w:r>
            <w:proofErr w:type="gramEnd"/>
            <w:r>
              <w:t>; then</w:t>
            </w:r>
          </w:p>
          <w:p w14:paraId="51B2B3BD" w14:textId="77777777" w:rsidR="00F5475B" w:rsidRDefault="00000000">
            <w:pPr>
              <w:pStyle w:val="20"/>
            </w:pPr>
            <w:r>
              <w:t xml:space="preserve">        # </w:t>
            </w:r>
            <w:r>
              <w:t>从负载均衡中移除故障服务器</w:t>
            </w:r>
          </w:p>
          <w:p w14:paraId="4FA63419" w14:textId="77777777" w:rsidR="00F5475B" w:rsidRDefault="00000000">
            <w:pPr>
              <w:pStyle w:val="20"/>
            </w:pPr>
            <w:r>
              <w:t xml:space="preserve">        </w:t>
            </w:r>
            <w:proofErr w:type="spellStart"/>
            <w:r>
              <w:t>aliyun</w:t>
            </w:r>
            <w:proofErr w:type="spellEnd"/>
            <w:r>
              <w:t xml:space="preserve"> </w:t>
            </w:r>
            <w:proofErr w:type="spellStart"/>
            <w:r>
              <w:t>slb</w:t>
            </w:r>
            <w:proofErr w:type="spellEnd"/>
            <w:r>
              <w:t xml:space="preserve"> </w:t>
            </w:r>
            <w:proofErr w:type="spellStart"/>
            <w:r>
              <w:t>RemoveBackendServers</w:t>
            </w:r>
            <w:proofErr w:type="spellEnd"/>
            <w:r>
              <w:t xml:space="preserve"> --</w:t>
            </w:r>
            <w:proofErr w:type="spellStart"/>
            <w:r>
              <w:t>LoadBalancerId</w:t>
            </w:r>
            <w:proofErr w:type="spellEnd"/>
            <w:r>
              <w:t xml:space="preserve"> </w:t>
            </w:r>
            <w:proofErr w:type="spellStart"/>
            <w:r>
              <w:t>lb</w:t>
            </w:r>
            <w:proofErr w:type="spellEnd"/>
            <w:r>
              <w:t>-xxx --</w:t>
            </w:r>
            <w:proofErr w:type="spellStart"/>
            <w:r>
              <w:t>BackendServers</w:t>
            </w:r>
            <w:proofErr w:type="spellEnd"/>
            <w:r>
              <w:t xml:space="preserve"> </w:t>
            </w:r>
            <w:r>
              <w:t>主</w:t>
            </w:r>
            <w:r>
              <w:t>ECS</w:t>
            </w:r>
            <w:r>
              <w:t>实例</w:t>
            </w:r>
            <w:r>
              <w:t>ID</w:t>
            </w:r>
          </w:p>
          <w:p w14:paraId="36298623" w14:textId="77777777" w:rsidR="00F5475B" w:rsidRDefault="00000000">
            <w:pPr>
              <w:pStyle w:val="20"/>
            </w:pPr>
            <w:r>
              <w:t xml:space="preserve">        # </w:t>
            </w:r>
            <w:r>
              <w:t>发送告警通知（邮件</w:t>
            </w:r>
            <w:r>
              <w:t>/Slack</w:t>
            </w:r>
            <w:r>
              <w:t>）</w:t>
            </w:r>
          </w:p>
          <w:p w14:paraId="720BCB7F" w14:textId="77777777" w:rsidR="00F5475B" w:rsidRDefault="00000000">
            <w:pPr>
              <w:pStyle w:val="20"/>
            </w:pPr>
            <w:r>
              <w:lastRenderedPageBreak/>
              <w:t xml:space="preserve">        curl -X POST https://api.example.com/alert -d "</w:t>
            </w:r>
            <w:r>
              <w:t>主服务器故障</w:t>
            </w:r>
            <w:r>
              <w:t>"</w:t>
            </w:r>
          </w:p>
          <w:p w14:paraId="498ABEB9" w14:textId="77777777" w:rsidR="00F5475B" w:rsidRDefault="00000000">
            <w:pPr>
              <w:pStyle w:val="20"/>
            </w:pPr>
            <w:r>
              <w:t xml:space="preserve">    fi</w:t>
            </w:r>
          </w:p>
          <w:p w14:paraId="6AC39526" w14:textId="77777777" w:rsidR="00F5475B" w:rsidRDefault="00000000">
            <w:pPr>
              <w:pStyle w:val="20"/>
            </w:pPr>
            <w:r>
              <w:t xml:space="preserve">    sleep 30  # </w:t>
            </w:r>
            <w:r>
              <w:t>每</w:t>
            </w:r>
            <w:r>
              <w:t>30</w:t>
            </w:r>
            <w:r>
              <w:t>秒检测一次</w:t>
            </w:r>
          </w:p>
          <w:p w14:paraId="6C3DB9C1" w14:textId="77777777" w:rsidR="00F5475B" w:rsidRDefault="00000000">
            <w:pPr>
              <w:pStyle w:val="20"/>
            </w:pPr>
            <w:r>
              <w:t>done</w:t>
            </w:r>
          </w:p>
        </w:tc>
      </w:tr>
    </w:tbl>
    <w:p w14:paraId="44F44E5E" w14:textId="77777777" w:rsidR="00F5475B" w:rsidRDefault="00000000">
      <w:pPr>
        <w:pStyle w:val="2"/>
      </w:pPr>
      <w:r>
        <w:lastRenderedPageBreak/>
        <w:t>与传统</w:t>
      </w:r>
      <w:proofErr w:type="gramStart"/>
      <w:r>
        <w:t>博客系统</w:t>
      </w:r>
      <w:proofErr w:type="gramEnd"/>
      <w:r>
        <w:t>的核心区别</w:t>
      </w:r>
    </w:p>
    <w:p w14:paraId="6B6F362D" w14:textId="77777777" w:rsidR="00F5475B" w:rsidRDefault="00F5475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0"/>
        <w:gridCol w:w="2760"/>
        <w:gridCol w:w="2760"/>
      </w:tblGrid>
      <w:tr w:rsidR="005D7ECD" w14:paraId="092A2449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7E47DF" w14:textId="77777777" w:rsidR="00F5475B" w:rsidRDefault="00000000">
            <w:pPr>
              <w:pStyle w:val="20"/>
            </w:pPr>
            <w:r>
              <w:t>对比维度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9802AA" w14:textId="77777777" w:rsidR="00F5475B" w:rsidRDefault="00000000">
            <w:pPr>
              <w:pStyle w:val="20"/>
            </w:pPr>
            <w:r>
              <w:t>传统</w:t>
            </w:r>
            <w:proofErr w:type="gramStart"/>
            <w:r>
              <w:t>博客系统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AB06A1" w14:textId="77777777" w:rsidR="00F5475B" w:rsidRDefault="00000000">
            <w:pPr>
              <w:pStyle w:val="20"/>
            </w:pPr>
            <w:r>
              <w:t>云原生</w:t>
            </w:r>
            <w:proofErr w:type="gramStart"/>
            <w:r>
              <w:t>博客系统</w:t>
            </w:r>
            <w:proofErr w:type="gramEnd"/>
          </w:p>
        </w:tc>
      </w:tr>
      <w:tr w:rsidR="005D7ECD" w14:paraId="408B995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BEB72C" w14:textId="77777777" w:rsidR="00F5475B" w:rsidRDefault="00000000">
            <w:pPr>
              <w:pStyle w:val="20"/>
            </w:pPr>
            <w:r>
              <w:rPr>
                <w:b/>
                <w:bCs/>
              </w:rPr>
              <w:t>数据库架构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85E4BC" w14:textId="77777777" w:rsidR="00F5475B" w:rsidRDefault="00000000">
            <w:pPr>
              <w:pStyle w:val="20"/>
            </w:pPr>
            <w:r>
              <w:t>单</w:t>
            </w:r>
            <w:proofErr w:type="gramStart"/>
            <w:r>
              <w:t>实例本地</w:t>
            </w:r>
            <w:proofErr w:type="gramEnd"/>
            <w:r>
              <w:t>部署（单点风险）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A4BA4A" w14:textId="77777777" w:rsidR="00F5475B" w:rsidRDefault="00000000">
            <w:pPr>
              <w:pStyle w:val="20"/>
            </w:pPr>
            <w:r>
              <w:t>云端高可用</w:t>
            </w:r>
            <w:r>
              <w:t xml:space="preserve"> RDS</w:t>
            </w:r>
            <w:r>
              <w:t>（多副本</w:t>
            </w:r>
            <w:r>
              <w:t xml:space="preserve"> + </w:t>
            </w:r>
            <w:r>
              <w:t>自动容灾）</w:t>
            </w:r>
          </w:p>
        </w:tc>
      </w:tr>
      <w:tr w:rsidR="005D7ECD" w14:paraId="547CD85F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86DDE6" w14:textId="77777777" w:rsidR="00F5475B" w:rsidRDefault="00000000">
            <w:pPr>
              <w:pStyle w:val="20"/>
            </w:pPr>
            <w:r>
              <w:rPr>
                <w:b/>
                <w:bCs/>
              </w:rPr>
              <w:t>静态资源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FB8FFB" w14:textId="77777777" w:rsidR="00F5475B" w:rsidRDefault="00000000">
            <w:pPr>
              <w:pStyle w:val="20"/>
            </w:pPr>
            <w:r>
              <w:t>本地存储（带宽瓶颈）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CF5857" w14:textId="77777777" w:rsidR="00F5475B" w:rsidRDefault="00000000">
            <w:pPr>
              <w:pStyle w:val="20"/>
            </w:pPr>
            <w:r>
              <w:t>分布式</w:t>
            </w:r>
            <w:r>
              <w:t xml:space="preserve"> OSS+CDN</w:t>
            </w:r>
            <w:r>
              <w:t>（全球加速</w:t>
            </w:r>
            <w:r>
              <w:t xml:space="preserve"> + </w:t>
            </w:r>
            <w:r>
              <w:t>流量卸载）</w:t>
            </w:r>
          </w:p>
        </w:tc>
      </w:tr>
      <w:tr w:rsidR="005D7ECD" w14:paraId="1E0BD6A4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859B63" w14:textId="77777777" w:rsidR="00F5475B" w:rsidRDefault="00000000">
            <w:pPr>
              <w:pStyle w:val="20"/>
            </w:pPr>
            <w:r>
              <w:rPr>
                <w:b/>
                <w:bCs/>
              </w:rPr>
              <w:t>应用部署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A70DDE" w14:textId="77777777" w:rsidR="00F5475B" w:rsidRDefault="00000000">
            <w:pPr>
              <w:pStyle w:val="20"/>
            </w:pPr>
            <w:r>
              <w:t>单服务器部署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CBBC84" w14:textId="77777777" w:rsidR="00F5475B" w:rsidRDefault="00000000">
            <w:pPr>
              <w:pStyle w:val="20"/>
            </w:pPr>
            <w:r>
              <w:t>负载均衡</w:t>
            </w:r>
            <w:r>
              <w:t xml:space="preserve"> + </w:t>
            </w:r>
            <w:r>
              <w:t>多</w:t>
            </w:r>
            <w:r>
              <w:t xml:space="preserve"> ECS </w:t>
            </w:r>
            <w:r>
              <w:t>实例（弹性扩展）</w:t>
            </w:r>
          </w:p>
        </w:tc>
      </w:tr>
      <w:tr w:rsidR="005D7ECD" w14:paraId="1B7A296A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361E61" w14:textId="77777777" w:rsidR="00F5475B" w:rsidRDefault="00000000">
            <w:pPr>
              <w:pStyle w:val="20"/>
            </w:pPr>
            <w:r>
              <w:rPr>
                <w:b/>
                <w:bCs/>
              </w:rPr>
              <w:t>故障恢复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38500D" w14:textId="77777777" w:rsidR="00F5475B" w:rsidRDefault="00000000">
            <w:pPr>
              <w:pStyle w:val="20"/>
            </w:pPr>
            <w:r>
              <w:t>人工排查</w:t>
            </w:r>
            <w:r>
              <w:t xml:space="preserve"> + </w:t>
            </w:r>
            <w:r>
              <w:t>手动恢复（小时级）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63A9E9" w14:textId="77777777" w:rsidR="00F5475B" w:rsidRDefault="00000000">
            <w:pPr>
              <w:pStyle w:val="20"/>
            </w:pPr>
            <w:r>
              <w:t>自动化故障转移（秒级切换）</w:t>
            </w:r>
          </w:p>
        </w:tc>
      </w:tr>
      <w:tr w:rsidR="005D7ECD" w14:paraId="312467D0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9382DA" w14:textId="77777777" w:rsidR="00F5475B" w:rsidRDefault="00000000">
            <w:pPr>
              <w:pStyle w:val="20"/>
            </w:pPr>
            <w:r>
              <w:rPr>
                <w:b/>
                <w:bCs/>
              </w:rPr>
              <w:t>运</w:t>
            </w:r>
            <w:proofErr w:type="gramStart"/>
            <w:r>
              <w:rPr>
                <w:b/>
                <w:bCs/>
              </w:rPr>
              <w:t>维成本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0FB9A5" w14:textId="77777777" w:rsidR="00F5475B" w:rsidRDefault="00000000">
            <w:pPr>
              <w:pStyle w:val="20"/>
            </w:pPr>
            <w:r>
              <w:t>需手动管理数据库、服务器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519742" w14:textId="77777777" w:rsidR="00F5475B" w:rsidRDefault="00000000">
            <w:pPr>
              <w:pStyle w:val="20"/>
            </w:pPr>
            <w:proofErr w:type="gramStart"/>
            <w:r>
              <w:t>免运维</w:t>
            </w:r>
            <w:proofErr w:type="gramEnd"/>
            <w:r>
              <w:t>服务（</w:t>
            </w:r>
            <w:r>
              <w:t xml:space="preserve">RDS/SLB/OSS </w:t>
            </w:r>
            <w:r>
              <w:t>自动管理）</w:t>
            </w:r>
          </w:p>
        </w:tc>
      </w:tr>
      <w:tr w:rsidR="005D7ECD" w14:paraId="246AF501" w14:textId="77777777">
        <w:tblPrEx>
          <w:tblCellMar>
            <w:top w:w="0" w:type="dxa"/>
            <w:bottom w:w="0" w:type="dxa"/>
          </w:tblCellMar>
        </w:tblPrEx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AF702D" w14:textId="77777777" w:rsidR="00F5475B" w:rsidRDefault="00000000">
            <w:pPr>
              <w:pStyle w:val="20"/>
            </w:pPr>
            <w:r>
              <w:rPr>
                <w:b/>
                <w:bCs/>
              </w:rPr>
              <w:t>数据可靠性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6F517A" w14:textId="77777777" w:rsidR="00F5475B" w:rsidRDefault="00000000">
            <w:pPr>
              <w:pStyle w:val="20"/>
            </w:pPr>
            <w:r>
              <w:t>依赖本地备份（易丢失）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959B13" w14:textId="77777777" w:rsidR="00F5475B" w:rsidRDefault="00000000">
            <w:pPr>
              <w:pStyle w:val="20"/>
            </w:pPr>
            <w:r>
              <w:t>云端多重备份（全量</w:t>
            </w:r>
            <w:r>
              <w:t xml:space="preserve"> + </w:t>
            </w:r>
            <w:r>
              <w:t>增量</w:t>
            </w:r>
            <w:r>
              <w:t xml:space="preserve"> + </w:t>
            </w:r>
            <w:r>
              <w:t>异地冗余）</w:t>
            </w:r>
          </w:p>
        </w:tc>
      </w:tr>
    </w:tbl>
    <w:p w14:paraId="3645FDAE" w14:textId="77777777" w:rsidR="00F5475B" w:rsidRDefault="00000000">
      <w:pPr>
        <w:pStyle w:val="2"/>
      </w:pPr>
      <w:r>
        <w:t>总结</w:t>
      </w:r>
    </w:p>
    <w:p w14:paraId="3621DFA4" w14:textId="77777777" w:rsidR="00F5475B" w:rsidRDefault="00000000">
      <w:pPr>
        <w:pStyle w:val="20"/>
      </w:pPr>
      <w:r>
        <w:t>本方案通过</w:t>
      </w:r>
      <w:r>
        <w:rPr>
          <w:b/>
          <w:bCs/>
        </w:rPr>
        <w:t>分阶段架构升级</w:t>
      </w:r>
      <w:r>
        <w:t>实现云原生高可用性：</w:t>
      </w:r>
    </w:p>
    <w:p w14:paraId="4C8D71D7" w14:textId="77777777" w:rsidR="00F5475B" w:rsidRDefault="00000000">
      <w:pPr>
        <w:pStyle w:val="20"/>
        <w:numPr>
          <w:ilvl w:val="0"/>
          <w:numId w:val="27"/>
        </w:numPr>
      </w:pPr>
      <w:r>
        <w:rPr>
          <w:b/>
          <w:bCs/>
        </w:rPr>
        <w:t>基础架构</w:t>
      </w:r>
      <w:r>
        <w:t>：</w:t>
      </w:r>
      <w:r>
        <w:t xml:space="preserve">LNMP </w:t>
      </w:r>
      <w:r>
        <w:t>环境搭建，实现</w:t>
      </w:r>
      <w:proofErr w:type="gramStart"/>
      <w:r>
        <w:t>博客系统</w:t>
      </w:r>
      <w:proofErr w:type="gramEnd"/>
      <w:r>
        <w:t>基本运行（单点架构）</w:t>
      </w:r>
    </w:p>
    <w:p w14:paraId="69552815" w14:textId="77777777" w:rsidR="00F5475B" w:rsidRDefault="00000000">
      <w:pPr>
        <w:pStyle w:val="20"/>
        <w:numPr>
          <w:ilvl w:val="0"/>
          <w:numId w:val="27"/>
        </w:numPr>
      </w:pPr>
      <w:r>
        <w:rPr>
          <w:b/>
          <w:bCs/>
        </w:rPr>
        <w:t>数据上云</w:t>
      </w:r>
      <w:r>
        <w:t>：迁移数据库至</w:t>
      </w:r>
      <w:r>
        <w:t xml:space="preserve"> RDS</w:t>
      </w:r>
      <w:r>
        <w:t>，解决数据层单点风险，获得多可用区容灾能力</w:t>
      </w:r>
    </w:p>
    <w:p w14:paraId="02EFABD0" w14:textId="77777777" w:rsidR="00F5475B" w:rsidRDefault="00000000">
      <w:pPr>
        <w:pStyle w:val="20"/>
        <w:numPr>
          <w:ilvl w:val="0"/>
          <w:numId w:val="27"/>
        </w:numPr>
      </w:pPr>
      <w:r>
        <w:rPr>
          <w:b/>
          <w:bCs/>
        </w:rPr>
        <w:t>资源分离</w:t>
      </w:r>
      <w:r>
        <w:t>：静态资源存储至</w:t>
      </w:r>
      <w:r>
        <w:t xml:space="preserve"> OSS </w:t>
      </w:r>
      <w:r>
        <w:t>并通过</w:t>
      </w:r>
      <w:r>
        <w:t xml:space="preserve"> CDN </w:t>
      </w:r>
      <w:r>
        <w:t>加速，降低服务器压力，提升用户访问速度</w:t>
      </w:r>
    </w:p>
    <w:p w14:paraId="3F9EF98B" w14:textId="77777777" w:rsidR="00F5475B" w:rsidRDefault="00000000">
      <w:pPr>
        <w:pStyle w:val="20"/>
        <w:numPr>
          <w:ilvl w:val="0"/>
          <w:numId w:val="27"/>
        </w:numPr>
      </w:pPr>
      <w:r>
        <w:rPr>
          <w:b/>
          <w:bCs/>
        </w:rPr>
        <w:lastRenderedPageBreak/>
        <w:t>应用扩展</w:t>
      </w:r>
      <w:r>
        <w:t>：负载均衡结合多</w:t>
      </w:r>
      <w:r>
        <w:t xml:space="preserve"> ECS </w:t>
      </w:r>
      <w:r>
        <w:t>实例，实现应用层高可用，支持弹性扩展与故障自动切换</w:t>
      </w:r>
    </w:p>
    <w:p w14:paraId="0E2CAA4B" w14:textId="2CFD7A02" w:rsidR="00F5475B" w:rsidRDefault="00000000" w:rsidP="005D7ECD">
      <w:pPr>
        <w:pStyle w:val="20"/>
        <w:rPr>
          <w:rFonts w:hint="eastAsia"/>
        </w:rPr>
      </w:pPr>
      <w:r>
        <w:t>每个阶段</w:t>
      </w:r>
      <w:proofErr w:type="gramStart"/>
      <w:r>
        <w:t>均针对传统博客系统</w:t>
      </w:r>
      <w:proofErr w:type="gramEnd"/>
      <w:r>
        <w:t>的痛点（单点故障、性能瓶颈、高运维成本）提供解决方案，最终构建出</w:t>
      </w:r>
      <w:r>
        <w:rPr>
          <w:b/>
          <w:bCs/>
        </w:rPr>
        <w:t>数据可靠、访问高效、故障自愈</w:t>
      </w:r>
      <w:r>
        <w:t>的云</w:t>
      </w:r>
      <w:proofErr w:type="gramStart"/>
      <w:r>
        <w:t>原生博客系统</w:t>
      </w:r>
      <w:proofErr w:type="gramEnd"/>
      <w:r>
        <w:t>。</w:t>
      </w:r>
    </w:p>
    <w:sectPr w:rsidR="00F5475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A3D9C"/>
    <w:multiLevelType w:val="multilevel"/>
    <w:tmpl w:val="9BD25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8B14F72"/>
    <w:multiLevelType w:val="hybridMultilevel"/>
    <w:tmpl w:val="2026B000"/>
    <w:lvl w:ilvl="0" w:tplc="7076FEFE">
      <w:start w:val="1"/>
      <w:numFmt w:val="bullet"/>
      <w:lvlText w:val="●"/>
      <w:lvlJc w:val="left"/>
      <w:pPr>
        <w:ind w:left="720" w:hanging="360"/>
      </w:pPr>
    </w:lvl>
    <w:lvl w:ilvl="1" w:tplc="DF2C3258">
      <w:start w:val="1"/>
      <w:numFmt w:val="bullet"/>
      <w:lvlText w:val="○"/>
      <w:lvlJc w:val="left"/>
      <w:pPr>
        <w:ind w:left="1440" w:hanging="360"/>
      </w:pPr>
    </w:lvl>
    <w:lvl w:ilvl="2" w:tplc="D91CB482">
      <w:start w:val="1"/>
      <w:numFmt w:val="bullet"/>
      <w:lvlText w:val="■"/>
      <w:lvlJc w:val="left"/>
      <w:pPr>
        <w:ind w:left="2160" w:hanging="360"/>
      </w:pPr>
    </w:lvl>
    <w:lvl w:ilvl="3" w:tplc="90188552">
      <w:start w:val="1"/>
      <w:numFmt w:val="bullet"/>
      <w:lvlText w:val="●"/>
      <w:lvlJc w:val="left"/>
      <w:pPr>
        <w:ind w:left="2880" w:hanging="360"/>
      </w:pPr>
    </w:lvl>
    <w:lvl w:ilvl="4" w:tplc="453C965E">
      <w:start w:val="1"/>
      <w:numFmt w:val="bullet"/>
      <w:lvlText w:val="○"/>
      <w:lvlJc w:val="left"/>
      <w:pPr>
        <w:ind w:left="3600" w:hanging="360"/>
      </w:pPr>
    </w:lvl>
    <w:lvl w:ilvl="5" w:tplc="3DEC1966">
      <w:start w:val="1"/>
      <w:numFmt w:val="bullet"/>
      <w:lvlText w:val="■"/>
      <w:lvlJc w:val="left"/>
      <w:pPr>
        <w:ind w:left="4320" w:hanging="360"/>
      </w:pPr>
    </w:lvl>
    <w:lvl w:ilvl="6" w:tplc="B636AF2A">
      <w:start w:val="1"/>
      <w:numFmt w:val="bullet"/>
      <w:lvlText w:val="●"/>
      <w:lvlJc w:val="left"/>
      <w:pPr>
        <w:ind w:left="5040" w:hanging="360"/>
      </w:pPr>
    </w:lvl>
    <w:lvl w:ilvl="7" w:tplc="72DE4BE0">
      <w:start w:val="1"/>
      <w:numFmt w:val="bullet"/>
      <w:lvlText w:val="●"/>
      <w:lvlJc w:val="left"/>
      <w:pPr>
        <w:ind w:left="5760" w:hanging="360"/>
      </w:pPr>
    </w:lvl>
    <w:lvl w:ilvl="8" w:tplc="27486D5C">
      <w:start w:val="1"/>
      <w:numFmt w:val="bullet"/>
      <w:lvlText w:val="●"/>
      <w:lvlJc w:val="left"/>
      <w:pPr>
        <w:ind w:left="6480" w:hanging="360"/>
      </w:pPr>
    </w:lvl>
  </w:abstractNum>
  <w:num w:numId="1" w16cid:durableId="2043747615">
    <w:abstractNumId w:val="0"/>
  </w:num>
  <w:num w:numId="2" w16cid:durableId="17946676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401428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780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7386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8951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87243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43679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105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144011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302903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13844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0209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96791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71048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06714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50491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822243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80320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042853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50931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3538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78914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388222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584936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69143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305691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5B"/>
    <w:rsid w:val="005D7ECD"/>
    <w:rsid w:val="00CE3EAB"/>
    <w:rsid w:val="00F5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1912B4"/>
  <w15:docId w15:val="{FBB86AFE-61DC-407F-B5B8-7205D90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1750</Words>
  <Characters>3483</Characters>
  <Application>Microsoft Office Word</Application>
  <DocSecurity>0</DocSecurity>
  <Lines>193</Lines>
  <Paragraphs>209</Paragraphs>
  <ScaleCrop>false</ScaleCrop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凡 孟</cp:lastModifiedBy>
  <cp:revision>1</cp:revision>
  <dcterms:created xsi:type="dcterms:W3CDTF">2025-10-19T02:49:00Z</dcterms:created>
  <dcterms:modified xsi:type="dcterms:W3CDTF">2025-10-19T02:54:00Z</dcterms:modified>
</cp:coreProperties>
</file>