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tab/>
      </w:r>
      <w:r>
        <w:rPr>
          <w:b/>
          <w:bCs/>
          <w:sz w:val="32"/>
          <w:szCs w:val="32"/>
        </w:rPr>
        <w:t>A MACHINE LEARNING BASED</w:t>
      </w:r>
      <w:r>
        <w:rPr>
          <w:rFonts w:hint="default"/>
          <w:b/>
          <w:bCs/>
          <w:sz w:val="32"/>
          <w:szCs w:val="32"/>
          <w:lang w:val="en-US"/>
        </w:rPr>
        <w:t xml:space="preserve"> MOBILE APP </w:t>
      </w:r>
      <w:r>
        <w:rPr>
          <w:b/>
          <w:bCs/>
          <w:sz w:val="32"/>
          <w:szCs w:val="32"/>
        </w:rPr>
        <w:t>FOR</w:t>
      </w:r>
    </w:p>
    <w:p>
      <w:pPr>
        <w:spacing w:line="360" w:lineRule="auto"/>
        <w:jc w:val="center"/>
        <w:rPr>
          <w:b/>
          <w:bCs/>
          <w:sz w:val="32"/>
          <w:szCs w:val="32"/>
        </w:rPr>
      </w:pPr>
      <w:r>
        <w:rPr>
          <w:b/>
          <w:bCs/>
          <w:sz w:val="32"/>
          <w:szCs w:val="32"/>
        </w:rPr>
        <w:t>COMMUNICATION DISORDER IDENTIFICATION</w:t>
      </w:r>
    </w:p>
    <w:p>
      <w:pPr>
        <w:spacing w:line="360" w:lineRule="auto"/>
        <w:jc w:val="both"/>
      </w:pPr>
    </w:p>
    <w:p>
      <w:pPr>
        <w:spacing w:line="360" w:lineRule="auto"/>
        <w:jc w:val="both"/>
        <w:rPr>
          <w:b/>
          <w:bCs/>
          <w:sz w:val="32"/>
          <w:szCs w:val="32"/>
          <w:u w:val="single"/>
        </w:rPr>
      </w:pPr>
      <w:r>
        <w:rPr>
          <w:b/>
          <w:bCs/>
          <w:u w:val="none"/>
        </w:rPr>
        <w:tab/>
      </w:r>
      <w:r>
        <w:rPr>
          <w:b/>
          <w:bCs/>
          <w:u w:val="none"/>
        </w:rPr>
        <w:tab/>
      </w:r>
      <w:r>
        <w:rPr>
          <w:b/>
          <w:bCs/>
          <w:u w:val="none"/>
        </w:rPr>
        <w:tab/>
      </w:r>
      <w:r>
        <w:rPr>
          <w:b/>
          <w:bCs/>
          <w:u w:val="none"/>
        </w:rPr>
        <w:tab/>
      </w:r>
      <w:r>
        <w:rPr>
          <w:b/>
          <w:bCs/>
        </w:rPr>
        <w:tab/>
      </w:r>
      <w:r>
        <w:rPr>
          <w:b/>
          <w:bCs/>
          <w:sz w:val="32"/>
          <w:szCs w:val="32"/>
        </w:rPr>
        <w:t>ABSTRACT</w:t>
      </w:r>
    </w:p>
    <w:p>
      <w:pPr>
        <w:spacing w:line="360" w:lineRule="auto"/>
        <w:jc w:val="both"/>
        <w:rPr>
          <w:b/>
          <w:bCs/>
          <w:sz w:val="32"/>
          <w:szCs w:val="32"/>
          <w:u w:val="single"/>
        </w:rPr>
      </w:pPr>
    </w:p>
    <w:p>
      <w:pPr>
        <w:spacing w:line="360" w:lineRule="auto"/>
        <w:ind w:firstLine="700" w:firstLineChars="0"/>
        <w:jc w:val="both"/>
      </w:pPr>
      <w:r>
        <w:t>Communication is an important way of expressing yourself. But there are people who face Communication disorders. These days many children, from toddlers to teenagers are significantly affected by communicative disorders. There are mainly three types of communicative disorders. Namely language disorders, speech production disorders and oral motor/swallowing/feeding disorders. These problems being unidentified, and not being treated may cause problems for the children, like emotional and behavioral problems. There are tools and schools to treat these kind of disorders. Machine Learning techniques are proven to b</w:t>
      </w:r>
      <w:bookmarkStart w:id="0" w:name="_GoBack"/>
      <w:bookmarkEnd w:id="0"/>
      <w:r>
        <w:t xml:space="preserve">e effective for those diagnostic problems in today’s world. The tools currently available can treat only a specific problem. There is no tool which addresses the problem as a whole.  </w:t>
      </w:r>
    </w:p>
    <w:p>
      <w:pPr>
        <w:spacing w:line="360" w:lineRule="auto"/>
        <w:jc w:val="both"/>
      </w:pPr>
    </w:p>
    <w:p>
      <w:pPr>
        <w:spacing w:line="360" w:lineRule="auto"/>
        <w:jc w:val="both"/>
      </w:pPr>
      <w:r>
        <w:tab/>
      </w:r>
      <w:r>
        <w:t xml:space="preserve">Using machine learning techniques we can help identify the disorder. With the voice recording of the child, we can evaluate and monitor voice impairments in children by creating an automatic classification system which can determine the type of the child’s disorder. Therapy tools available in the market focuses only on assisting the therapist but not to measure the improvement of the child. Hence, this proposal aims to include a novel and innovative ML based method in diagnosing the type of communication disorders. </w:t>
      </w:r>
    </w:p>
    <w:p>
      <w:pPr>
        <w:spacing w:line="360" w:lineRule="auto"/>
        <w:jc w:val="both"/>
      </w:pPr>
    </w:p>
    <w:p>
      <w:pPr>
        <w:spacing w:line="360" w:lineRule="auto"/>
        <w:jc w:val="left"/>
        <w:rPr>
          <w:b w:val="0"/>
          <w:bCs w:val="0"/>
          <w:sz w:val="24"/>
          <w:szCs w:val="24"/>
          <w:u w:val="none"/>
        </w:rPr>
      </w:pPr>
      <w:r>
        <w:rPr>
          <w:b w:val="0"/>
          <w:bCs w:val="0"/>
          <w:sz w:val="24"/>
          <w:szCs w:val="24"/>
          <w:u w:val="none"/>
          <w:lang w:val="en-US"/>
        </w:rPr>
        <w:t xml:space="preserve">                                                         By:</w:t>
      </w:r>
      <w:r>
        <w:rPr>
          <w:b w:val="0"/>
          <w:bCs w:val="0"/>
          <w:sz w:val="24"/>
          <w:szCs w:val="24"/>
          <w:u w:val="none"/>
        </w:rPr>
        <w:t xml:space="preserve"> Swathi.B(17CSR209)</w:t>
      </w:r>
      <w:r>
        <w:rPr>
          <w:b w:val="0"/>
          <w:bCs w:val="0"/>
          <w:sz w:val="24"/>
          <w:szCs w:val="24"/>
          <w:u w:val="none"/>
          <w:lang w:val="en-US"/>
        </w:rPr>
        <w:t xml:space="preserve">    </w:t>
      </w:r>
      <w:r>
        <w:rPr>
          <w:b w:val="0"/>
          <w:bCs w:val="0"/>
          <w:sz w:val="24"/>
          <w:szCs w:val="24"/>
          <w:u w:val="none"/>
        </w:rPr>
        <w:t xml:space="preserve">      </w:t>
      </w:r>
    </w:p>
    <w:p>
      <w:pPr>
        <w:spacing w:line="360" w:lineRule="auto"/>
        <w:jc w:val="left"/>
        <w:rPr>
          <w:b w:val="0"/>
          <w:bCs w:val="0"/>
          <w:sz w:val="24"/>
          <w:szCs w:val="24"/>
          <w:u w:val="none"/>
        </w:rPr>
      </w:pPr>
      <w:r>
        <w:rPr>
          <w:b w:val="0"/>
          <w:bCs w:val="0"/>
          <w:sz w:val="24"/>
          <w:szCs w:val="24"/>
          <w:u w:val="none"/>
        </w:rPr>
        <w:tab/>
      </w:r>
      <w:r>
        <w:rPr>
          <w:b w:val="0"/>
          <w:bCs w:val="0"/>
          <w:sz w:val="24"/>
          <w:szCs w:val="24"/>
          <w:u w:val="none"/>
          <w:lang w:val="en-US"/>
        </w:rPr>
        <w:t xml:space="preserve">                                                      </w:t>
      </w:r>
      <w:r>
        <w:rPr>
          <w:b w:val="0"/>
          <w:bCs w:val="0"/>
          <w:sz w:val="24"/>
          <w:szCs w:val="24"/>
          <w:u w:val="none"/>
        </w:rPr>
        <w:t xml:space="preserve">Snehaa.S(17CSR192)      </w:t>
      </w:r>
    </w:p>
    <w:p>
      <w:pPr>
        <w:spacing w:line="360" w:lineRule="auto"/>
        <w:jc w:val="left"/>
        <w:rPr>
          <w:b w:val="0"/>
          <w:bCs w:val="0"/>
          <w:sz w:val="24"/>
          <w:szCs w:val="24"/>
          <w:u w:val="none"/>
        </w:rPr>
      </w:pPr>
      <w:r>
        <w:rPr>
          <w:b w:val="0"/>
          <w:bCs w:val="0"/>
          <w:sz w:val="24"/>
          <w:szCs w:val="24"/>
          <w:u w:val="none"/>
        </w:rPr>
        <w:tab/>
      </w:r>
      <w:r>
        <w:rPr>
          <w:b w:val="0"/>
          <w:bCs w:val="0"/>
          <w:sz w:val="24"/>
          <w:szCs w:val="24"/>
          <w:u w:val="none"/>
          <w:lang w:val="en-US"/>
        </w:rPr>
        <w:t xml:space="preserve">                                                      </w:t>
      </w:r>
      <w:r>
        <w:rPr>
          <w:b w:val="0"/>
          <w:bCs w:val="0"/>
          <w:sz w:val="24"/>
          <w:szCs w:val="24"/>
          <w:u w:val="none"/>
        </w:rPr>
        <w:t>Venkatesh.V (17CSR220)</w:t>
      </w:r>
    </w:p>
    <w:p>
      <w:pPr>
        <w:spacing w:line="360" w:lineRule="auto"/>
        <w:jc w:val="both"/>
        <w:rPr>
          <w:lang w:val="en-US"/>
        </w:rPr>
      </w:pPr>
    </w:p>
    <w:p>
      <w:pPr>
        <w:spacing w:line="360" w:lineRule="auto"/>
        <w:jc w:val="both"/>
      </w:pPr>
    </w:p>
    <w:sectPr>
      <w:pgSz w:w="12240" w:h="15840"/>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beration Serif">
    <w:panose1 w:val="02020603050405020304"/>
    <w:charset w:val="00"/>
    <w:family w:val="auto"/>
    <w:pitch w:val="default"/>
    <w:sig w:usb0="E0000AFF" w:usb1="500078FF" w:usb2="00000021" w:usb3="00000000" w:csb0="600001BF" w:csb1="DFF70000"/>
  </w:font>
  <w:font w:name="Liberation Sans">
    <w:panose1 w:val="020B0604020202020204"/>
    <w:charset w:val="00"/>
    <w:family w:val="auto"/>
    <w:pitch w:val="default"/>
    <w:sig w:usb0="E0000AFF" w:usb1="500078FF" w:usb2="0000002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09"/>
  <w:displayHorizontalDrawingGridEvery w:val="1"/>
  <w:displayVerticalDrawingGridEvery w:val="1"/>
  <w:characterSpacingControl w:val="compressPunctuation"/>
  <w:compat>
    <w:spaceForUL/>
    <w:balanceSingleByteDoubleByteWidth/>
    <w:doNotLeaveBackslashAlone/>
    <w:ulTrailSpace/>
    <w:doNotExpandShiftReturn/>
    <w:adjustLineHeightInTable/>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7AB45F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SimSun" w:cs="Liberation Serif"/>
      </w:rPr>
    </w:rPrDefault>
    <w:pPrDefault/>
  </w:docDefaults>
  <w:latentStyles w:count="260" w:defQFormat="0" w:defUnhideWhenUsed="1" w:defSemiHidden="1" w:defUIPriority="99" w:defLockedState="0">
    <w:lsdException w:qFormat="1"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Pr>
    <w:rPr>
      <w:rFonts w:ascii="Liberation Serif" w:hAnsi="Liberation Serif" w:eastAsia="SimSun" w:cs="Liberation Serif"/>
      <w:color w:val="auto"/>
      <w:kern w:val="2"/>
      <w:sz w:val="24"/>
      <w:szCs w:val="24"/>
      <w:lang w:val="en-US" w:eastAsia="zh-CN" w:bidi="ar-SA"/>
    </w:rPr>
  </w:style>
  <w:style w:type="character" w:default="1" w:styleId="4">
    <w:name w:val="Default Paragraph Font"/>
    <w:semiHidden/>
    <w:unhideWhenUsed/>
    <w:uiPriority w:val="99"/>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List"/>
    <w:basedOn w:val="2"/>
    <w:uiPriority w:val="0"/>
  </w:style>
  <w:style w:type="paragraph" w:customStyle="1" w:styleId="6">
    <w:name w:val="Heading"/>
    <w:basedOn w:val="1"/>
    <w:next w:val="2"/>
    <w:qFormat/>
    <w:uiPriority w:val="0"/>
    <w:pPr>
      <w:keepNext/>
      <w:spacing w:before="240" w:after="120"/>
    </w:pPr>
    <w:rPr>
      <w:rFonts w:ascii="Liberation Sans" w:hAnsi="Liberation Sans"/>
      <w:sz w:val="28"/>
      <w:szCs w:val="28"/>
    </w:rPr>
  </w:style>
  <w:style w:type="paragraph" w:customStyle="1" w:styleId="7">
    <w:name w:val="Caption1"/>
    <w:basedOn w:val="1"/>
    <w:qFormat/>
    <w:uiPriority w:val="0"/>
    <w:pPr>
      <w:suppressLineNumbers/>
      <w:spacing w:before="120" w:after="120"/>
    </w:pPr>
    <w:rPr>
      <w:i/>
      <w:iCs/>
      <w:sz w:val="24"/>
      <w:szCs w:val="24"/>
    </w:rPr>
  </w:style>
  <w:style w:type="paragraph" w:customStyle="1" w:styleId="8">
    <w:name w:val="Index"/>
    <w:basedOn w:val="1"/>
    <w:qFormat/>
    <w:uiPriority w:val="0"/>
    <w:pPr>
      <w:suppressLineNumbers/>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214</Words>
  <Characters>1264</Characters>
  <Lines>0</Lines>
  <Paragraphs>8</Paragraphs>
  <TotalTime>1</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2020-08-26T17:49:00Z</dcterms:created>
  <dc:creator>16366</dc:creator>
  <cp:lastModifiedBy>Swathi B</cp:lastModifiedBy>
  <dcterms:modified xsi:type="dcterms:W3CDTF">2020-12-22T15:10:47Z</dcterms:modified>
  <dc:title>	A MACHINE LEARNING BASED SCREENING TOOL FOR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