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614B8" w14:textId="77777777" w:rsidR="000F73FC" w:rsidRDefault="000F73FC" w:rsidP="00E54DED">
      <w:pPr>
        <w:spacing w:line="240" w:lineRule="auto"/>
        <w:rPr>
          <w:rFonts w:hint="eastAsia"/>
        </w:rPr>
      </w:pPr>
    </w:p>
    <w:p w14:paraId="4CC5F5E7" w14:textId="5A089E6C" w:rsidR="000F73FC" w:rsidRDefault="00F50011" w:rsidP="00E54DED">
      <w:pPr>
        <w:spacing w:line="240" w:lineRule="auto"/>
        <w:rPr>
          <w:rFonts w:hint="eastAsia"/>
        </w:rPr>
      </w:pPr>
      <w:r>
        <w:rPr>
          <w:rFonts w:hint="eastAsia"/>
          <w:b/>
          <w:bCs/>
        </w:rPr>
        <w:t>二</w:t>
      </w:r>
      <w:r w:rsidR="00044264" w:rsidRPr="00044264">
        <w:rPr>
          <w:rFonts w:hint="eastAsia"/>
          <w:b/>
          <w:bCs/>
        </w:rPr>
        <w:t>、</w:t>
      </w:r>
      <w:r w:rsidR="000F73FC" w:rsidRPr="00044264">
        <w:rPr>
          <w:rFonts w:hint="eastAsia"/>
          <w:b/>
          <w:bCs/>
        </w:rPr>
        <w:t>发电机轴承磨损</w:t>
      </w:r>
      <w:r w:rsidR="000F73FC">
        <w:rPr>
          <w:rFonts w:hint="eastAsia"/>
        </w:rPr>
        <w:t>：所属部件发电机（gearbearing）</w:t>
      </w:r>
    </w:p>
    <w:p w14:paraId="6FB5362D" w14:textId="79449648" w:rsidR="00AD6ECD" w:rsidRDefault="000F73FC" w:rsidP="00E54DED">
      <w:pPr>
        <w:spacing w:line="240" w:lineRule="auto"/>
        <w:rPr>
          <w:rFonts w:hint="eastAsia"/>
        </w:rPr>
      </w:pPr>
      <w:r w:rsidRPr="00044264">
        <w:rPr>
          <w:rFonts w:hint="eastAsia"/>
          <w:b/>
          <w:bCs/>
        </w:rPr>
        <w:t>故障特征</w:t>
      </w:r>
      <w:r>
        <w:rPr>
          <w:rFonts w:hint="eastAsia"/>
        </w:rPr>
        <w:t>：早期</w:t>
      </w:r>
      <w:r w:rsidR="00CB6BF3">
        <w:rPr>
          <w:rFonts w:hint="eastAsia"/>
        </w:rPr>
        <w:t>特征</w:t>
      </w:r>
      <w:r w:rsidR="00C67E67">
        <w:rPr>
          <w:rFonts w:hint="eastAsia"/>
        </w:rPr>
        <w:t>是以</w:t>
      </w:r>
      <w:r>
        <w:rPr>
          <w:rFonts w:hint="eastAsia"/>
        </w:rPr>
        <w:t>轴承故障频率</w:t>
      </w:r>
      <w:r w:rsidR="00C67E67">
        <w:rPr>
          <w:rFonts w:hint="eastAsia"/>
        </w:rPr>
        <w:t>为调制信号，</w:t>
      </w:r>
      <w:r>
        <w:rPr>
          <w:rFonts w:hint="eastAsia"/>
        </w:rPr>
        <w:t>轴承固有频率</w:t>
      </w:r>
      <w:r w:rsidR="00C67E67">
        <w:rPr>
          <w:rFonts w:hint="eastAsia"/>
        </w:rPr>
        <w:t>为载波信号的</w:t>
      </w:r>
      <w:r w:rsidR="0046393B">
        <w:rPr>
          <w:rFonts w:hint="eastAsia"/>
        </w:rPr>
        <w:t>调幅。</w:t>
      </w:r>
      <w:r w:rsidR="00511E46">
        <w:rPr>
          <w:rFonts w:hint="eastAsia"/>
        </w:rPr>
        <w:t>波形中可能可见轴承故障频率的冲击，频谱中在轴承固有频率</w:t>
      </w:r>
      <w:r w:rsidR="00E04CC9">
        <w:rPr>
          <w:rFonts w:hint="eastAsia"/>
        </w:rPr>
        <w:t>附近</w:t>
      </w:r>
      <w:r w:rsidR="00DC1A4B">
        <w:rPr>
          <w:rFonts w:hint="eastAsia"/>
        </w:rPr>
        <w:t>可见</w:t>
      </w:r>
      <w:r w:rsidR="00E04CC9">
        <w:rPr>
          <w:rFonts w:hint="eastAsia"/>
        </w:rPr>
        <w:t>轴承故障频率</w:t>
      </w:r>
      <w:r w:rsidR="00DC1A4B">
        <w:rPr>
          <w:rFonts w:hint="eastAsia"/>
        </w:rPr>
        <w:t>为间隔的调制</w:t>
      </w:r>
      <w:r>
        <w:rPr>
          <w:rFonts w:hint="eastAsia"/>
        </w:rPr>
        <w:t>，</w:t>
      </w:r>
      <w:r w:rsidR="00AD6ECD">
        <w:rPr>
          <w:rFonts w:hint="eastAsia"/>
        </w:rPr>
        <w:t>包络波形中可能可见轴承故障频率的冲击，包络频谱可见轴承故障频率及其倍频。</w:t>
      </w:r>
    </w:p>
    <w:p w14:paraId="4B7C35E6" w14:textId="7CF6BB7E" w:rsidR="000C44F2" w:rsidRDefault="004A74F4" w:rsidP="00E54DED">
      <w:pPr>
        <w:spacing w:line="24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083D8D8" wp14:editId="7D22AAE9">
            <wp:extent cx="5256530" cy="3051810"/>
            <wp:effectExtent l="0" t="0" r="1270" b="0"/>
            <wp:docPr id="16749371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0D70" w14:textId="36DAE8DF" w:rsidR="00D04532" w:rsidRDefault="00D04532" w:rsidP="00E54DED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6062D70A" wp14:editId="2DA0D518">
            <wp:extent cx="5274310" cy="3028315"/>
            <wp:effectExtent l="0" t="0" r="2540" b="635"/>
            <wp:docPr id="5829082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1F6A8" w14:textId="61D2B557" w:rsidR="000F73FC" w:rsidRDefault="005037CF" w:rsidP="00E54DED">
      <w:pPr>
        <w:spacing w:line="240" w:lineRule="auto"/>
        <w:rPr>
          <w:rFonts w:hint="eastAsia"/>
        </w:rPr>
      </w:pPr>
      <w:r>
        <w:rPr>
          <w:rFonts w:hint="eastAsia"/>
        </w:rPr>
        <w:t>中期特征波形中可见明显轴承故障频率的冲击，频谱中在轴承固有频率附近可见轴承故障频率为间隔的调制，且能量明显抬升。包络波形中可见明显轴承故障频率的冲击，包络频谱可见轴承故障频率及其倍频，且能量明显抬升。</w:t>
      </w:r>
    </w:p>
    <w:p w14:paraId="1F36C4A3" w14:textId="78A9B05B" w:rsidR="00D04532" w:rsidRDefault="00075845" w:rsidP="00E54DED">
      <w:pPr>
        <w:spacing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0C25C4" wp14:editId="3843A346">
            <wp:extent cx="5260975" cy="3046095"/>
            <wp:effectExtent l="0" t="0" r="0" b="1905"/>
            <wp:docPr id="93707800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BF56" w14:textId="18BC312C" w:rsidR="00075845" w:rsidRDefault="00075845" w:rsidP="00E54DED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45D77F7" wp14:editId="06B7123F">
            <wp:extent cx="5266690" cy="3016250"/>
            <wp:effectExtent l="0" t="0" r="0" b="0"/>
            <wp:docPr id="12558740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29BC" w14:textId="40C2A766" w:rsidR="00036BB7" w:rsidRDefault="006A2057" w:rsidP="00E54DED">
      <w:pPr>
        <w:spacing w:line="240" w:lineRule="auto"/>
        <w:rPr>
          <w:rFonts w:hint="eastAsia"/>
        </w:rPr>
      </w:pPr>
      <w:r>
        <w:rPr>
          <w:rFonts w:hint="eastAsia"/>
        </w:rPr>
        <w:t>陆上型发电机阈值：</w:t>
      </w:r>
      <w:r w:rsidRPr="006A2057">
        <w:t>12.5</w:t>
      </w:r>
      <w:r>
        <w:rPr>
          <w:rFonts w:hint="eastAsia"/>
        </w:rPr>
        <w:t>/</w:t>
      </w:r>
      <w:r w:rsidRPr="006A2057">
        <w:t>16</w:t>
      </w:r>
      <w:r>
        <w:rPr>
          <w:rFonts w:hint="eastAsia"/>
        </w:rPr>
        <w:t>/</w:t>
      </w:r>
      <w:r w:rsidRPr="006A2057">
        <w:t>30</w:t>
      </w:r>
      <w:r>
        <w:rPr>
          <w:rFonts w:hint="eastAsia"/>
        </w:rPr>
        <w:t>；海上发电机阈值：30/50/</w:t>
      </w:r>
      <w:r w:rsidR="00E34CDE">
        <w:rPr>
          <w:rFonts w:hint="eastAsia"/>
        </w:rPr>
        <w:t>80（m/ss）</w:t>
      </w:r>
    </w:p>
    <w:p w14:paraId="305D6134" w14:textId="1537E2C1" w:rsidR="00044264" w:rsidRDefault="00044264" w:rsidP="00E54DED">
      <w:pPr>
        <w:spacing w:line="240" w:lineRule="auto"/>
        <w:rPr>
          <w:rFonts w:hint="eastAsia"/>
        </w:rPr>
      </w:pPr>
      <w:r w:rsidRPr="00044264">
        <w:rPr>
          <w:rFonts w:hint="eastAsia"/>
          <w:b/>
          <w:bCs/>
        </w:rPr>
        <w:t>建议数据处理方式</w:t>
      </w:r>
      <w:r>
        <w:rPr>
          <w:rFonts w:hint="eastAsia"/>
        </w:rPr>
        <w:t>：全频段包络，再进行FFT提取故障频率。</w:t>
      </w:r>
      <w:r w:rsidR="00A77B5A">
        <w:rPr>
          <w:rFonts w:hint="eastAsia"/>
        </w:rPr>
        <w:t>（</w:t>
      </w:r>
      <w:r w:rsidR="00E17449">
        <w:rPr>
          <w:rFonts w:hint="eastAsia"/>
        </w:rPr>
        <w:t>早期可以试着带通（适用范围窄）</w:t>
      </w:r>
      <w:r w:rsidR="00A77B5A">
        <w:rPr>
          <w:rFonts w:hint="eastAsia"/>
        </w:rPr>
        <w:t>）</w:t>
      </w:r>
      <w:r w:rsidR="00B12D76">
        <w:rPr>
          <w:rFonts w:hint="eastAsia"/>
        </w:rPr>
        <w:t>（半直驱筛选180-350，靠近更换时间一个月。）</w:t>
      </w:r>
    </w:p>
    <w:p w14:paraId="7EAEB10E" w14:textId="77777777" w:rsidR="00044264" w:rsidRDefault="00044264" w:rsidP="00E54DED">
      <w:pPr>
        <w:spacing w:line="240" w:lineRule="auto"/>
        <w:rPr>
          <w:rFonts w:hint="eastAsia"/>
        </w:rPr>
      </w:pPr>
      <w:r>
        <w:rPr>
          <w:rFonts w:hint="eastAsia"/>
          <w:b/>
          <w:bCs/>
        </w:rPr>
        <w:t>故障</w:t>
      </w:r>
      <w:r w:rsidRPr="00044264">
        <w:rPr>
          <w:rFonts w:hint="eastAsia"/>
          <w:b/>
          <w:bCs/>
        </w:rPr>
        <w:t>机组</w:t>
      </w:r>
      <w:r>
        <w:rPr>
          <w:rFonts w:hint="eastAsia"/>
        </w:rPr>
        <w:t>：</w:t>
      </w:r>
    </w:p>
    <w:p w14:paraId="4CCDC331" w14:textId="39F0FB2D" w:rsidR="00D01668" w:rsidRDefault="00D01668" w:rsidP="00D01668">
      <w:pPr>
        <w:spacing w:line="240" w:lineRule="auto"/>
        <w:rPr>
          <w:rFonts w:hint="eastAsia"/>
        </w:rPr>
      </w:pPr>
      <w:r>
        <w:rPr>
          <w:rFonts w:hint="eastAsia"/>
        </w:rPr>
        <w:t>1、半直驱：</w:t>
      </w:r>
      <w:r w:rsidRPr="00044264">
        <w:rPr>
          <w:rFonts w:hint="eastAsia"/>
        </w:rPr>
        <w:t>粤电广东阳江沙扒项目</w:t>
      </w:r>
      <w:r>
        <w:rPr>
          <w:rFonts w:hint="eastAsia"/>
        </w:rPr>
        <w:t>（</w:t>
      </w:r>
      <w:r w:rsidRPr="00044264">
        <w:rPr>
          <w:rFonts w:hint="eastAsia"/>
        </w:rPr>
        <w:t>S1-20180011</w:t>
      </w:r>
      <w:r>
        <w:rPr>
          <w:rFonts w:hint="eastAsia"/>
        </w:rPr>
        <w:t>、</w:t>
      </w:r>
      <w:r w:rsidR="00E2590C">
        <w:rPr>
          <w:rFonts w:hint="eastAsia"/>
        </w:rPr>
        <w:t>2</w:t>
      </w:r>
      <w:r>
        <w:rPr>
          <w:rFonts w:hint="eastAsia"/>
        </w:rPr>
        <w:t>3#、</w:t>
      </w:r>
      <w:r w:rsidRPr="007D6F26">
        <w:rPr>
          <w:rFonts w:hint="eastAsia"/>
        </w:rPr>
        <w:t>MySE6.45-180/105海上型</w:t>
      </w:r>
      <w:r>
        <w:rPr>
          <w:rFonts w:hint="eastAsia"/>
        </w:rPr>
        <w:t>）</w:t>
      </w:r>
    </w:p>
    <w:p w14:paraId="42357347" w14:textId="63EC1861" w:rsidR="0004338E" w:rsidRPr="00D01668" w:rsidRDefault="00D01668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故障部件：发电机驱动端轴承外环</w:t>
      </w:r>
    </w:p>
    <w:p w14:paraId="5E86C747" w14:textId="18B6A3B0" w:rsidR="00044264" w:rsidRDefault="00044264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故障时间：2023年5月14日至</w:t>
      </w:r>
      <w:r w:rsidR="00533801" w:rsidRPr="00533801">
        <w:rPr>
          <w:rFonts w:hint="eastAsia"/>
        </w:rPr>
        <w:t>20240106045919</w:t>
      </w:r>
      <w:r>
        <w:rPr>
          <w:rFonts w:hint="eastAsia"/>
        </w:rPr>
        <w:t>。</w:t>
      </w:r>
      <w:r w:rsidR="00533801" w:rsidRPr="00533801">
        <w:rPr>
          <w:rFonts w:hint="eastAsia"/>
        </w:rPr>
        <w:t>20240317115439</w:t>
      </w:r>
      <w:r w:rsidR="001D534A">
        <w:rPr>
          <w:rFonts w:hint="eastAsia"/>
        </w:rPr>
        <w:t>往后一个月为</w:t>
      </w:r>
      <w:r>
        <w:rPr>
          <w:rFonts w:hint="eastAsia"/>
        </w:rPr>
        <w:t>正常数据。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76013A" w14:paraId="14FC0C0F" w14:textId="6D28CF11" w:rsidTr="00653E30">
        <w:tc>
          <w:tcPr>
            <w:tcW w:w="1788" w:type="dxa"/>
            <w:vAlign w:val="bottom"/>
          </w:tcPr>
          <w:p w14:paraId="7A484657" w14:textId="4A1564F0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lastRenderedPageBreak/>
              <w:t>型号</w:t>
            </w:r>
          </w:p>
        </w:tc>
        <w:tc>
          <w:tcPr>
            <w:tcW w:w="1677" w:type="dxa"/>
            <w:vAlign w:val="bottom"/>
          </w:tcPr>
          <w:p w14:paraId="41BF8080" w14:textId="31CE3909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6AB182F1" w14:textId="4F6ECCAF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36F94C97" w14:textId="68AF3B2D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519CA6A7" w14:textId="718D7C0F" w:rsidR="0076013A" w:rsidRDefault="0076013A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76013A" w14:paraId="61AA9314" w14:textId="5A9AC779" w:rsidTr="00653E30">
        <w:tc>
          <w:tcPr>
            <w:tcW w:w="1788" w:type="dxa"/>
            <w:vAlign w:val="bottom"/>
          </w:tcPr>
          <w:p w14:paraId="24674EB4" w14:textId="257E12E1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618/710M</w:t>
            </w:r>
          </w:p>
        </w:tc>
        <w:tc>
          <w:tcPr>
            <w:tcW w:w="1677" w:type="dxa"/>
            <w:vAlign w:val="bottom"/>
          </w:tcPr>
          <w:p w14:paraId="2A430C29" w14:textId="70A6F9EF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8.2638</w:t>
            </w:r>
          </w:p>
        </w:tc>
        <w:tc>
          <w:tcPr>
            <w:tcW w:w="1677" w:type="dxa"/>
            <w:vAlign w:val="bottom"/>
          </w:tcPr>
          <w:p w14:paraId="69364048" w14:textId="50CF2881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0.4698</w:t>
            </w:r>
          </w:p>
        </w:tc>
        <w:tc>
          <w:tcPr>
            <w:tcW w:w="1677" w:type="dxa"/>
            <w:vAlign w:val="bottom"/>
          </w:tcPr>
          <w:p w14:paraId="614CFD9E" w14:textId="3651BF3F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13.156</w:t>
            </w:r>
          </w:p>
        </w:tc>
        <w:tc>
          <w:tcPr>
            <w:tcW w:w="1477" w:type="dxa"/>
            <w:vAlign w:val="bottom"/>
          </w:tcPr>
          <w:p w14:paraId="7EE35B53" w14:textId="5BDD4967" w:rsidR="0076013A" w:rsidRDefault="0076013A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14.844</w:t>
            </w:r>
          </w:p>
        </w:tc>
      </w:tr>
    </w:tbl>
    <w:p w14:paraId="092D763A" w14:textId="3285FD6B" w:rsidR="00C03E49" w:rsidRDefault="00C03E49" w:rsidP="00E54DED">
      <w:pPr>
        <w:spacing w:line="240" w:lineRule="auto"/>
        <w:rPr>
          <w:rFonts w:hint="eastAsia"/>
        </w:rPr>
      </w:pPr>
    </w:p>
    <w:p w14:paraId="02AD1D18" w14:textId="572B232E" w:rsidR="00981ACF" w:rsidRDefault="00F5231B" w:rsidP="00E54DED">
      <w:pPr>
        <w:spacing w:line="240" w:lineRule="auto"/>
        <w:rPr>
          <w:rFonts w:hint="eastAsia"/>
        </w:rPr>
      </w:pPr>
      <w:r>
        <w:rPr>
          <w:rFonts w:hint="eastAsia"/>
        </w:rPr>
        <w:t>2、</w:t>
      </w:r>
      <w:r w:rsidR="00981ACF">
        <w:rPr>
          <w:rFonts w:hint="eastAsia"/>
        </w:rPr>
        <w:t>半直驱：</w:t>
      </w:r>
      <w:r w:rsidR="00981ACF" w:rsidRPr="00044264">
        <w:rPr>
          <w:rFonts w:hint="eastAsia"/>
        </w:rPr>
        <w:t>粤电广东阳江沙扒项目</w:t>
      </w:r>
      <w:r w:rsidR="00981ACF">
        <w:rPr>
          <w:rFonts w:hint="eastAsia"/>
        </w:rPr>
        <w:t>（</w:t>
      </w:r>
      <w:r w:rsidR="00981ACF" w:rsidRPr="00044264">
        <w:rPr>
          <w:rFonts w:hint="eastAsia"/>
        </w:rPr>
        <w:t>S1-20180011</w:t>
      </w:r>
      <w:r w:rsidR="00981ACF">
        <w:rPr>
          <w:rFonts w:hint="eastAsia"/>
        </w:rPr>
        <w:t>、</w:t>
      </w:r>
      <w:r w:rsidR="002E2F57">
        <w:rPr>
          <w:rFonts w:hint="eastAsia"/>
        </w:rPr>
        <w:t>13</w:t>
      </w:r>
      <w:r w:rsidR="00981ACF">
        <w:rPr>
          <w:rFonts w:hint="eastAsia"/>
        </w:rPr>
        <w:t>#</w:t>
      </w:r>
      <w:r w:rsidR="007D6F26">
        <w:rPr>
          <w:rFonts w:hint="eastAsia"/>
        </w:rPr>
        <w:t>、</w:t>
      </w:r>
      <w:r w:rsidR="007D6F26" w:rsidRPr="007D6F26">
        <w:rPr>
          <w:rFonts w:hint="eastAsia"/>
        </w:rPr>
        <w:t>MySE6.45-180/105海上型</w:t>
      </w:r>
      <w:r w:rsidR="00981ACF">
        <w:rPr>
          <w:rFonts w:hint="eastAsia"/>
        </w:rPr>
        <w:t>）</w:t>
      </w:r>
    </w:p>
    <w:p w14:paraId="4641E00F" w14:textId="7DD9717C" w:rsidR="00981ACF" w:rsidRDefault="00981ACF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故障部件：发电机</w:t>
      </w:r>
      <w:r w:rsidR="002E2F57">
        <w:rPr>
          <w:rFonts w:hint="eastAsia"/>
        </w:rPr>
        <w:t>非</w:t>
      </w:r>
      <w:r>
        <w:rPr>
          <w:rFonts w:hint="eastAsia"/>
        </w:rPr>
        <w:t>驱动端轴承外环</w:t>
      </w:r>
    </w:p>
    <w:p w14:paraId="683D7E15" w14:textId="5F114D0B" w:rsidR="00981ACF" w:rsidRDefault="00981ACF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故障时间：2023年</w:t>
      </w:r>
      <w:r w:rsidR="0049087B">
        <w:rPr>
          <w:rFonts w:hint="eastAsia"/>
        </w:rPr>
        <w:t>1</w:t>
      </w:r>
      <w:r>
        <w:rPr>
          <w:rFonts w:hint="eastAsia"/>
        </w:rPr>
        <w:t>月</w:t>
      </w:r>
      <w:r w:rsidR="0049087B">
        <w:rPr>
          <w:rFonts w:hint="eastAsia"/>
        </w:rPr>
        <w:t>3</w:t>
      </w:r>
      <w:r>
        <w:rPr>
          <w:rFonts w:hint="eastAsia"/>
        </w:rPr>
        <w:t>日至</w:t>
      </w:r>
      <w:r w:rsidR="002522B3" w:rsidRPr="002522B3">
        <w:rPr>
          <w:rFonts w:hint="eastAsia"/>
        </w:rPr>
        <w:t>20240105063915</w:t>
      </w:r>
      <w:r>
        <w:rPr>
          <w:rFonts w:hint="eastAsia"/>
        </w:rPr>
        <w:t>。</w:t>
      </w:r>
      <w:r w:rsidR="006A54F0" w:rsidRPr="006A54F0">
        <w:rPr>
          <w:rFonts w:hint="eastAsia"/>
        </w:rPr>
        <w:t>20240128030142</w:t>
      </w:r>
      <w:r w:rsidR="006921DF">
        <w:rPr>
          <w:rFonts w:hint="eastAsia"/>
        </w:rPr>
        <w:t>往后一个月为</w:t>
      </w:r>
      <w:r>
        <w:rPr>
          <w:rFonts w:hint="eastAsia"/>
        </w:rPr>
        <w:t>正常数据。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76013A" w14:paraId="1A31BF74" w14:textId="77777777" w:rsidTr="00EE5EC0">
        <w:tc>
          <w:tcPr>
            <w:tcW w:w="1788" w:type="dxa"/>
            <w:vAlign w:val="bottom"/>
          </w:tcPr>
          <w:p w14:paraId="53D00ED1" w14:textId="77777777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6FD53C11" w14:textId="77777777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626E57B4" w14:textId="77777777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3E277439" w14:textId="77777777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0AA294C3" w14:textId="77777777" w:rsidR="0076013A" w:rsidRDefault="0076013A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76013A" w14:paraId="4678F8A1" w14:textId="77777777" w:rsidTr="00EE5EC0">
        <w:tc>
          <w:tcPr>
            <w:tcW w:w="1788" w:type="dxa"/>
            <w:vAlign w:val="bottom"/>
          </w:tcPr>
          <w:p w14:paraId="018A8AFA" w14:textId="49BD81DF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NU10/560M</w:t>
            </w:r>
          </w:p>
        </w:tc>
        <w:tc>
          <w:tcPr>
            <w:tcW w:w="1677" w:type="dxa"/>
            <w:vAlign w:val="bottom"/>
          </w:tcPr>
          <w:p w14:paraId="3B025763" w14:textId="6424707F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5.3364</w:t>
            </w:r>
          </w:p>
        </w:tc>
        <w:tc>
          <w:tcPr>
            <w:tcW w:w="1677" w:type="dxa"/>
            <w:vAlign w:val="bottom"/>
          </w:tcPr>
          <w:p w14:paraId="63DF3E24" w14:textId="4CFF6160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0.4536</w:t>
            </w:r>
          </w:p>
        </w:tc>
        <w:tc>
          <w:tcPr>
            <w:tcW w:w="1677" w:type="dxa"/>
            <w:vAlign w:val="bottom"/>
          </w:tcPr>
          <w:p w14:paraId="065FD3D5" w14:textId="5B57A732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12.6996</w:t>
            </w:r>
          </w:p>
        </w:tc>
        <w:tc>
          <w:tcPr>
            <w:tcW w:w="1477" w:type="dxa"/>
            <w:vAlign w:val="bottom"/>
          </w:tcPr>
          <w:p w14:paraId="254E434F" w14:textId="014CE49F" w:rsidR="0076013A" w:rsidRDefault="0076013A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15.3004</w:t>
            </w:r>
          </w:p>
        </w:tc>
      </w:tr>
    </w:tbl>
    <w:p w14:paraId="0558A2CC" w14:textId="7DAF940F" w:rsidR="007A321E" w:rsidRDefault="007A321E" w:rsidP="00E54DED">
      <w:pPr>
        <w:spacing w:line="240" w:lineRule="auto"/>
        <w:rPr>
          <w:rFonts w:hint="eastAsia"/>
        </w:rPr>
      </w:pPr>
    </w:p>
    <w:p w14:paraId="3A2B9682" w14:textId="76C210BD" w:rsidR="007A321E" w:rsidRDefault="001C7B86" w:rsidP="00E54DED">
      <w:pPr>
        <w:spacing w:line="240" w:lineRule="auto"/>
        <w:rPr>
          <w:rFonts w:hint="eastAsia"/>
        </w:rPr>
      </w:pPr>
      <w:r>
        <w:rPr>
          <w:rFonts w:hint="eastAsia"/>
        </w:rPr>
        <w:t>3、</w:t>
      </w:r>
      <w:r w:rsidR="007A321E">
        <w:rPr>
          <w:rFonts w:hint="eastAsia"/>
        </w:rPr>
        <w:t>双馈：</w:t>
      </w:r>
      <w:r w:rsidRPr="001C7B86">
        <w:rPr>
          <w:rFonts w:hint="eastAsia"/>
        </w:rPr>
        <w:t>国电投山东威海乳山半岛南海上风电U厂址90万项目一期450MW</w:t>
      </w:r>
      <w:r w:rsidR="007A321E">
        <w:rPr>
          <w:rFonts w:hint="eastAsia"/>
        </w:rPr>
        <w:t>（</w:t>
      </w:r>
      <w:r w:rsidRPr="001C7B86">
        <w:rPr>
          <w:rFonts w:hint="eastAsia"/>
        </w:rPr>
        <w:t>S1-20220088</w:t>
      </w:r>
      <w:r w:rsidR="007A321E">
        <w:rPr>
          <w:rFonts w:hint="eastAsia"/>
        </w:rPr>
        <w:t>、</w:t>
      </w:r>
      <w:r>
        <w:rPr>
          <w:rFonts w:hint="eastAsia"/>
        </w:rPr>
        <w:t>41</w:t>
      </w:r>
      <w:r w:rsidR="007A321E">
        <w:rPr>
          <w:rFonts w:hint="eastAsia"/>
        </w:rPr>
        <w:t>#</w:t>
      </w:r>
      <w:r w:rsidR="007005EE">
        <w:rPr>
          <w:rFonts w:hint="eastAsia"/>
        </w:rPr>
        <w:t>、</w:t>
      </w:r>
      <w:r w:rsidR="007005EE" w:rsidRPr="007005EE">
        <w:rPr>
          <w:rFonts w:hint="eastAsia"/>
        </w:rPr>
        <w:t>MySE8.5-230/131海上型</w:t>
      </w:r>
      <w:r w:rsidR="007A321E">
        <w:rPr>
          <w:rFonts w:hint="eastAsia"/>
        </w:rPr>
        <w:t>）</w:t>
      </w:r>
      <w:r w:rsidR="002A60C1">
        <w:rPr>
          <w:rFonts w:hint="eastAsia"/>
        </w:rPr>
        <w:t>（</w:t>
      </w:r>
      <w:r w:rsidR="00345625" w:rsidRPr="00FB4CCD">
        <w:rPr>
          <w:rFonts w:hint="eastAsia"/>
          <w:b/>
          <w:bCs/>
        </w:rPr>
        <w:t>转速筛选使用600-</w:t>
      </w:r>
      <w:r w:rsidR="00E071F2" w:rsidRPr="00FB4CCD">
        <w:rPr>
          <w:rFonts w:hint="eastAsia"/>
          <w:b/>
          <w:bCs/>
        </w:rPr>
        <w:t>1200，</w:t>
      </w:r>
      <w:r w:rsidR="002A60C1" w:rsidRPr="00C03266">
        <w:rPr>
          <w:rFonts w:hint="eastAsia"/>
          <w:b/>
          <w:bCs/>
        </w:rPr>
        <w:t>数据量较大，可</w:t>
      </w:r>
      <w:r w:rsidR="00396732" w:rsidRPr="00C03266">
        <w:rPr>
          <w:rFonts w:hint="eastAsia"/>
          <w:b/>
          <w:bCs/>
        </w:rPr>
        <w:t>考虑单测点</w:t>
      </w:r>
      <w:r w:rsidR="002A60C1" w:rsidRPr="00C03266">
        <w:rPr>
          <w:rFonts w:hint="eastAsia"/>
          <w:b/>
          <w:bCs/>
        </w:rPr>
        <w:t>测试</w:t>
      </w:r>
      <w:r w:rsidR="00226C63" w:rsidRPr="00C03266">
        <w:rPr>
          <w:rFonts w:hint="eastAsia"/>
          <w:b/>
          <w:bCs/>
        </w:rPr>
        <w:t>分类训练集、验证集</w:t>
      </w:r>
      <w:r w:rsidR="002A60C1">
        <w:rPr>
          <w:rFonts w:hint="eastAsia"/>
        </w:rPr>
        <w:t>）</w:t>
      </w:r>
    </w:p>
    <w:p w14:paraId="3539C761" w14:textId="6A54B6E0" w:rsidR="007A321E" w:rsidRDefault="007A321E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故障部件：发电机</w:t>
      </w:r>
      <w:r w:rsidR="00EB742C">
        <w:rPr>
          <w:rFonts w:hint="eastAsia"/>
        </w:rPr>
        <w:t>非</w:t>
      </w:r>
      <w:r>
        <w:rPr>
          <w:rFonts w:hint="eastAsia"/>
        </w:rPr>
        <w:t>驱动端轴承外环</w:t>
      </w:r>
    </w:p>
    <w:p w14:paraId="04A29907" w14:textId="78F7AAAD" w:rsidR="007A321E" w:rsidRDefault="007A321E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故障时间：202</w:t>
      </w:r>
      <w:r w:rsidR="004B2171">
        <w:rPr>
          <w:rFonts w:hint="eastAsia"/>
        </w:rPr>
        <w:t>4</w:t>
      </w:r>
      <w:r>
        <w:rPr>
          <w:rFonts w:hint="eastAsia"/>
        </w:rPr>
        <w:t>年</w:t>
      </w:r>
      <w:r w:rsidR="004B2171">
        <w:rPr>
          <w:rFonts w:hint="eastAsia"/>
        </w:rPr>
        <w:t>1</w:t>
      </w:r>
      <w:r>
        <w:rPr>
          <w:rFonts w:hint="eastAsia"/>
        </w:rPr>
        <w:t>月</w:t>
      </w:r>
      <w:r w:rsidR="004B2171">
        <w:rPr>
          <w:rFonts w:hint="eastAsia"/>
        </w:rPr>
        <w:t>3</w:t>
      </w:r>
      <w:r>
        <w:rPr>
          <w:rFonts w:hint="eastAsia"/>
        </w:rPr>
        <w:t>日至</w:t>
      </w:r>
      <w:r w:rsidR="00FA6C6A" w:rsidRPr="00FA6C6A">
        <w:rPr>
          <w:rFonts w:hint="eastAsia"/>
        </w:rPr>
        <w:t>20260515053600</w:t>
      </w:r>
      <w:r>
        <w:rPr>
          <w:rFonts w:hint="eastAsia"/>
        </w:rPr>
        <w:t>。</w:t>
      </w:r>
      <w:r w:rsidR="00CD731D" w:rsidRPr="00CD731D">
        <w:rPr>
          <w:rFonts w:hint="eastAsia"/>
        </w:rPr>
        <w:t>20260516213600</w:t>
      </w:r>
      <w:r w:rsidR="000318F4">
        <w:rPr>
          <w:rFonts w:hint="eastAsia"/>
        </w:rPr>
        <w:t>往后一个月为</w:t>
      </w:r>
      <w:r>
        <w:rPr>
          <w:rFonts w:hint="eastAsia"/>
        </w:rPr>
        <w:t>正常数据。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0F33C2" w14:paraId="104EEA87" w14:textId="77777777" w:rsidTr="00EE5EC0">
        <w:tc>
          <w:tcPr>
            <w:tcW w:w="1788" w:type="dxa"/>
            <w:vAlign w:val="bottom"/>
          </w:tcPr>
          <w:p w14:paraId="4C9E0DB6" w14:textId="77777777" w:rsidR="000F33C2" w:rsidRDefault="000F33C2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6680EFA8" w14:textId="77777777" w:rsidR="000F33C2" w:rsidRDefault="000F33C2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7B76F97D" w14:textId="77777777" w:rsidR="000F33C2" w:rsidRDefault="000F33C2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1E4E1B1C" w14:textId="77777777" w:rsidR="000F33C2" w:rsidRDefault="000F33C2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3572CDD3" w14:textId="77777777" w:rsidR="000F33C2" w:rsidRDefault="000F33C2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0F33C2" w14:paraId="7DF19913" w14:textId="77777777" w:rsidTr="00EE5EC0">
        <w:tc>
          <w:tcPr>
            <w:tcW w:w="1788" w:type="dxa"/>
            <w:vAlign w:val="bottom"/>
          </w:tcPr>
          <w:p w14:paraId="3E87EC79" w14:textId="113D87EF" w:rsidR="000F33C2" w:rsidRDefault="000F33C2" w:rsidP="00E54DED">
            <w:pPr>
              <w:rPr>
                <w:rFonts w:hint="eastAsia"/>
              </w:rPr>
            </w:pPr>
          </w:p>
        </w:tc>
        <w:tc>
          <w:tcPr>
            <w:tcW w:w="1677" w:type="dxa"/>
            <w:vAlign w:val="bottom"/>
          </w:tcPr>
          <w:p w14:paraId="7F87B6F8" w14:textId="709ED1BC" w:rsidR="000F33C2" w:rsidRDefault="000F33C2" w:rsidP="00E54DED">
            <w:pPr>
              <w:rPr>
                <w:rFonts w:hint="eastAsia"/>
              </w:rPr>
            </w:pPr>
            <w:r w:rsidRPr="000F33C2">
              <w:rPr>
                <w:rFonts w:ascii="等线" w:eastAsia="等线" w:hAnsi="等线" w:hint="eastAsia"/>
                <w:color w:val="000000"/>
                <w:szCs w:val="22"/>
              </w:rPr>
              <w:t>4.610</w:t>
            </w:r>
          </w:p>
        </w:tc>
        <w:tc>
          <w:tcPr>
            <w:tcW w:w="1677" w:type="dxa"/>
            <w:vAlign w:val="bottom"/>
          </w:tcPr>
          <w:p w14:paraId="14834035" w14:textId="47F8BF27" w:rsidR="000F33C2" w:rsidRDefault="000F33C2" w:rsidP="00E54DED">
            <w:pPr>
              <w:rPr>
                <w:rFonts w:hint="eastAsia"/>
              </w:rPr>
            </w:pPr>
            <w:r w:rsidRPr="000F33C2">
              <w:rPr>
                <w:rFonts w:ascii="等线" w:eastAsia="等线" w:hAnsi="等线" w:hint="eastAsia"/>
                <w:color w:val="000000"/>
                <w:szCs w:val="22"/>
              </w:rPr>
              <w:t>0.450</w:t>
            </w:r>
          </w:p>
        </w:tc>
        <w:tc>
          <w:tcPr>
            <w:tcW w:w="1677" w:type="dxa"/>
            <w:vAlign w:val="bottom"/>
          </w:tcPr>
          <w:p w14:paraId="0A42EB54" w14:textId="02C1BF5D" w:rsidR="000F33C2" w:rsidRDefault="00091735" w:rsidP="00E54DED">
            <w:pPr>
              <w:rPr>
                <w:rFonts w:hint="eastAsia"/>
              </w:rPr>
            </w:pPr>
            <w:r w:rsidRPr="00091735">
              <w:rPr>
                <w:rFonts w:ascii="等线" w:eastAsia="等线" w:hAnsi="等线" w:hint="eastAsia"/>
                <w:color w:val="000000"/>
                <w:szCs w:val="22"/>
              </w:rPr>
              <w:t>10.710</w:t>
            </w:r>
          </w:p>
        </w:tc>
        <w:tc>
          <w:tcPr>
            <w:tcW w:w="1477" w:type="dxa"/>
            <w:vAlign w:val="bottom"/>
          </w:tcPr>
          <w:p w14:paraId="444AA03A" w14:textId="35A2EFED" w:rsidR="000F33C2" w:rsidRDefault="00091735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 w:rsidRPr="00091735">
              <w:rPr>
                <w:rFonts w:ascii="等线" w:eastAsia="等线" w:hAnsi="等线" w:hint="eastAsia"/>
                <w:color w:val="000000"/>
                <w:szCs w:val="22"/>
              </w:rPr>
              <w:t>13.290</w:t>
            </w:r>
          </w:p>
        </w:tc>
      </w:tr>
    </w:tbl>
    <w:p w14:paraId="20A7C2BA" w14:textId="77777777" w:rsidR="0063102F" w:rsidRDefault="0063102F" w:rsidP="0063102F">
      <w:pPr>
        <w:spacing w:line="240" w:lineRule="auto"/>
        <w:rPr>
          <w:rFonts w:hint="eastAsia"/>
        </w:rPr>
      </w:pPr>
    </w:p>
    <w:p w14:paraId="2883ADE1" w14:textId="58F892C8" w:rsidR="0063102F" w:rsidRDefault="0063102F" w:rsidP="0063102F">
      <w:pPr>
        <w:spacing w:line="240" w:lineRule="auto"/>
        <w:rPr>
          <w:rFonts w:hint="eastAsia"/>
        </w:rPr>
      </w:pPr>
      <w:r>
        <w:rPr>
          <w:rFonts w:hint="eastAsia"/>
        </w:rPr>
        <w:t>4、双馈：</w:t>
      </w:r>
      <w:r w:rsidR="00E00F77" w:rsidRPr="00E00F77">
        <w:rPr>
          <w:rFonts w:hint="eastAsia"/>
        </w:rPr>
        <w:t>上海电力甘肃武威天祝风电项目200MW</w:t>
      </w:r>
      <w:r>
        <w:rPr>
          <w:rFonts w:hint="eastAsia"/>
        </w:rPr>
        <w:t>（</w:t>
      </w:r>
      <w:r w:rsidR="00E00F77" w:rsidRPr="00E00F77">
        <w:rPr>
          <w:rFonts w:hint="eastAsia"/>
        </w:rPr>
        <w:t>S1-20230840</w:t>
      </w:r>
      <w:r>
        <w:rPr>
          <w:rFonts w:hint="eastAsia"/>
        </w:rPr>
        <w:t>、</w:t>
      </w:r>
      <w:r w:rsidR="00E00F77">
        <w:rPr>
          <w:rFonts w:hint="eastAsia"/>
        </w:rPr>
        <w:t>f14</w:t>
      </w:r>
      <w:r>
        <w:rPr>
          <w:rFonts w:hint="eastAsia"/>
        </w:rPr>
        <w:t>、</w:t>
      </w:r>
      <w:r w:rsidR="00E00F77" w:rsidRPr="00E00F77">
        <w:rPr>
          <w:rFonts w:hint="eastAsia"/>
        </w:rPr>
        <w:t>MySE5.0-200/115低温型</w:t>
      </w:r>
      <w:r>
        <w:rPr>
          <w:rFonts w:hint="eastAsia"/>
        </w:rPr>
        <w:t>）</w:t>
      </w:r>
      <w:r w:rsidR="00CE48FD">
        <w:rPr>
          <w:rFonts w:hint="eastAsia"/>
        </w:rPr>
        <w:t>（</w:t>
      </w:r>
      <w:r w:rsidR="00CE48FD" w:rsidRPr="00FB4CCD">
        <w:rPr>
          <w:rFonts w:hint="eastAsia"/>
          <w:b/>
          <w:bCs/>
        </w:rPr>
        <w:t>转速筛选使用</w:t>
      </w:r>
      <w:r w:rsidR="00CE48FD" w:rsidRPr="00CE48FD">
        <w:rPr>
          <w:rFonts w:hint="eastAsia"/>
          <w:b/>
          <w:bCs/>
        </w:rPr>
        <w:t>1000-1900</w:t>
      </w:r>
      <w:r w:rsidR="00CE48FD">
        <w:rPr>
          <w:rFonts w:hint="eastAsia"/>
        </w:rPr>
        <w:t>）</w:t>
      </w:r>
    </w:p>
    <w:p w14:paraId="5EB25320" w14:textId="67470143" w:rsidR="0063102F" w:rsidRDefault="0063102F" w:rsidP="0063102F">
      <w:pPr>
        <w:spacing w:line="240" w:lineRule="auto"/>
        <w:rPr>
          <w:rFonts w:hint="eastAsia"/>
        </w:rPr>
      </w:pPr>
      <w:r>
        <w:rPr>
          <w:rFonts w:hint="eastAsia"/>
        </w:rPr>
        <w:t>故障部件：发电机驱动端轴承</w:t>
      </w:r>
      <w:r w:rsidR="00D73A2A">
        <w:rPr>
          <w:rFonts w:hint="eastAsia"/>
        </w:rPr>
        <w:t>内环</w:t>
      </w:r>
    </w:p>
    <w:p w14:paraId="7A2BC9EA" w14:textId="0F243066" w:rsidR="0063102F" w:rsidRPr="001B20F0" w:rsidRDefault="0063102F" w:rsidP="0063102F">
      <w:pPr>
        <w:spacing w:line="240" w:lineRule="auto"/>
        <w:rPr>
          <w:rFonts w:hint="eastAsia"/>
          <w:b/>
          <w:bCs/>
        </w:rPr>
      </w:pPr>
      <w:r>
        <w:rPr>
          <w:rFonts w:hint="eastAsia"/>
        </w:rPr>
        <w:t>故障时间：</w:t>
      </w:r>
      <w:r w:rsidR="00DA6E71" w:rsidRPr="000E45BF">
        <w:rPr>
          <w:rFonts w:hint="eastAsia"/>
        </w:rPr>
        <w:t>20260325183045</w:t>
      </w:r>
      <w:r w:rsidRPr="000E45BF">
        <w:rPr>
          <w:rFonts w:hint="eastAsia"/>
        </w:rPr>
        <w:t>至</w:t>
      </w:r>
      <w:r w:rsidR="000E45BF" w:rsidRPr="000E45BF">
        <w:rPr>
          <w:rFonts w:hint="eastAsia"/>
        </w:rPr>
        <w:t>20260726084915</w:t>
      </w:r>
      <w:r w:rsidRPr="001B20F0">
        <w:rPr>
          <w:rFonts w:hint="eastAsia"/>
          <w:b/>
          <w:bCs/>
        </w:rPr>
        <w:t>。</w:t>
      </w:r>
      <w:r w:rsidR="003825BA" w:rsidRPr="003825BA">
        <w:rPr>
          <w:rFonts w:hint="eastAsia"/>
        </w:rPr>
        <w:t>无正常数据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63102F" w14:paraId="68987AD1" w14:textId="77777777" w:rsidTr="007E5434">
        <w:tc>
          <w:tcPr>
            <w:tcW w:w="1788" w:type="dxa"/>
            <w:vAlign w:val="bottom"/>
          </w:tcPr>
          <w:p w14:paraId="7CEE074C" w14:textId="77777777" w:rsidR="0063102F" w:rsidRDefault="0063102F" w:rsidP="007E543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529AE106" w14:textId="77777777" w:rsidR="0063102F" w:rsidRDefault="0063102F" w:rsidP="007E543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1AB78B1C" w14:textId="77777777" w:rsidR="0063102F" w:rsidRDefault="0063102F" w:rsidP="007E543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0E60622E" w14:textId="77777777" w:rsidR="0063102F" w:rsidRDefault="0063102F" w:rsidP="007E543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22A32A3F" w14:textId="77777777" w:rsidR="0063102F" w:rsidRDefault="0063102F" w:rsidP="007E5434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CE4602" w14:paraId="4152817F" w14:textId="77777777" w:rsidTr="007E5434">
        <w:tc>
          <w:tcPr>
            <w:tcW w:w="1788" w:type="dxa"/>
            <w:vAlign w:val="bottom"/>
          </w:tcPr>
          <w:p w14:paraId="3CAC8C27" w14:textId="77777777" w:rsidR="00CE4602" w:rsidRDefault="00CE4602" w:rsidP="00CE4602">
            <w:pPr>
              <w:rPr>
                <w:rFonts w:hint="eastAsia"/>
              </w:rPr>
            </w:pPr>
          </w:p>
        </w:tc>
        <w:tc>
          <w:tcPr>
            <w:tcW w:w="1677" w:type="dxa"/>
            <w:vAlign w:val="bottom"/>
          </w:tcPr>
          <w:p w14:paraId="4289810B" w14:textId="4B8C4193" w:rsidR="00CE4602" w:rsidRDefault="00CE4602" w:rsidP="00CE4602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2.359</w:t>
            </w:r>
          </w:p>
        </w:tc>
        <w:tc>
          <w:tcPr>
            <w:tcW w:w="1677" w:type="dxa"/>
            <w:vAlign w:val="bottom"/>
          </w:tcPr>
          <w:p w14:paraId="30286AC6" w14:textId="01A2926C" w:rsidR="00CE4602" w:rsidRDefault="00CE4602" w:rsidP="00CE4602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0.3984</w:t>
            </w:r>
          </w:p>
        </w:tc>
        <w:tc>
          <w:tcPr>
            <w:tcW w:w="1677" w:type="dxa"/>
            <w:vAlign w:val="bottom"/>
          </w:tcPr>
          <w:p w14:paraId="1994F75D" w14:textId="79F45B8C" w:rsidR="00CE4602" w:rsidRDefault="00CE4602" w:rsidP="00CE4602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3.5856</w:t>
            </w:r>
          </w:p>
        </w:tc>
        <w:tc>
          <w:tcPr>
            <w:tcW w:w="1477" w:type="dxa"/>
            <w:vAlign w:val="bottom"/>
          </w:tcPr>
          <w:p w14:paraId="02E25E91" w14:textId="0D2A0B5B" w:rsidR="00CE4602" w:rsidRDefault="00CE4602" w:rsidP="00CE4602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5.4144</w:t>
            </w:r>
          </w:p>
        </w:tc>
      </w:tr>
    </w:tbl>
    <w:p w14:paraId="0D239123" w14:textId="77777777" w:rsidR="0063102F" w:rsidRDefault="0063102F" w:rsidP="00E54DED">
      <w:pPr>
        <w:spacing w:line="240" w:lineRule="auto"/>
        <w:rPr>
          <w:rFonts w:hint="eastAsia"/>
        </w:rPr>
      </w:pPr>
    </w:p>
    <w:p w14:paraId="13A6EE5D" w14:textId="77777777" w:rsidR="009C164B" w:rsidRDefault="009C164B" w:rsidP="009C164B">
      <w:pPr>
        <w:spacing w:line="240" w:lineRule="auto"/>
        <w:rPr>
          <w:rFonts w:hint="eastAsia"/>
          <w:b/>
          <w:bCs/>
        </w:rPr>
      </w:pPr>
      <w:r w:rsidRPr="00096BBB">
        <w:rPr>
          <w:rFonts w:hint="eastAsia"/>
          <w:b/>
          <w:bCs/>
        </w:rPr>
        <w:t>新增：</w:t>
      </w:r>
    </w:p>
    <w:p w14:paraId="061310B9" w14:textId="469CDC57" w:rsidR="009C164B" w:rsidRDefault="009C164B" w:rsidP="009C164B">
      <w:pPr>
        <w:spacing w:line="240" w:lineRule="auto"/>
        <w:rPr>
          <w:rFonts w:hint="eastAsia"/>
        </w:rPr>
      </w:pPr>
      <w:r>
        <w:rPr>
          <w:rFonts w:hint="eastAsia"/>
        </w:rPr>
        <w:t>1、半直驱：</w:t>
      </w:r>
      <w:r w:rsidRPr="00044264">
        <w:rPr>
          <w:rFonts w:hint="eastAsia"/>
        </w:rPr>
        <w:t>粤电广东阳江沙扒项目</w:t>
      </w:r>
      <w:r>
        <w:rPr>
          <w:rFonts w:hint="eastAsia"/>
        </w:rPr>
        <w:t>（</w:t>
      </w:r>
      <w:r w:rsidRPr="00044264">
        <w:rPr>
          <w:rFonts w:hint="eastAsia"/>
        </w:rPr>
        <w:t>S1-20180011</w:t>
      </w:r>
      <w:r>
        <w:rPr>
          <w:rFonts w:hint="eastAsia"/>
        </w:rPr>
        <w:t>、38#、</w:t>
      </w:r>
      <w:r w:rsidRPr="007D6F26">
        <w:rPr>
          <w:rFonts w:hint="eastAsia"/>
        </w:rPr>
        <w:t>MySE6.45-180/105海上型</w:t>
      </w:r>
      <w:r>
        <w:rPr>
          <w:rFonts w:hint="eastAsia"/>
        </w:rPr>
        <w:t>）（</w:t>
      </w:r>
      <w:r w:rsidR="00E5064B">
        <w:rPr>
          <w:rFonts w:hint="eastAsia"/>
        </w:rPr>
        <w:t>转速筛选</w:t>
      </w:r>
      <w:r w:rsidRPr="00854648">
        <w:rPr>
          <w:rFonts w:hint="eastAsia"/>
          <w:b/>
          <w:bCs/>
        </w:rPr>
        <w:t>180-350</w:t>
      </w:r>
      <w:r>
        <w:rPr>
          <w:rFonts w:hint="eastAsia"/>
        </w:rPr>
        <w:t>）</w:t>
      </w:r>
    </w:p>
    <w:p w14:paraId="24753FC2" w14:textId="77777777" w:rsidR="009C164B" w:rsidRDefault="009C164B" w:rsidP="009C164B">
      <w:pPr>
        <w:spacing w:line="240" w:lineRule="auto"/>
        <w:rPr>
          <w:rFonts w:hint="eastAsia"/>
        </w:rPr>
      </w:pPr>
      <w:r>
        <w:rPr>
          <w:rFonts w:hint="eastAsia"/>
        </w:rPr>
        <w:t>故障部件：发电机非驱动端轴承外环</w:t>
      </w:r>
    </w:p>
    <w:p w14:paraId="411BB1F2" w14:textId="77777777" w:rsidR="009C164B" w:rsidRDefault="009C164B" w:rsidP="009C164B">
      <w:pPr>
        <w:spacing w:line="240" w:lineRule="auto"/>
        <w:rPr>
          <w:rFonts w:hint="eastAsia"/>
        </w:rPr>
      </w:pPr>
      <w:r>
        <w:rPr>
          <w:rFonts w:hint="eastAsia"/>
        </w:rPr>
        <w:t>故障时间：2023年1月1日至2025年9月15日。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9C164B" w14:paraId="694DBA8D" w14:textId="77777777" w:rsidTr="00291A8B">
        <w:tc>
          <w:tcPr>
            <w:tcW w:w="1788" w:type="dxa"/>
            <w:vAlign w:val="bottom"/>
          </w:tcPr>
          <w:p w14:paraId="5E865ACB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6355FB54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7497C0B2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7CC85E2D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2DD1EBBF" w14:textId="77777777" w:rsidR="009C164B" w:rsidRDefault="009C164B" w:rsidP="00291A8B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9C164B" w14:paraId="5E2508BE" w14:textId="77777777" w:rsidTr="00291A8B">
        <w:tc>
          <w:tcPr>
            <w:tcW w:w="1788" w:type="dxa"/>
            <w:vAlign w:val="bottom"/>
          </w:tcPr>
          <w:p w14:paraId="65FAADF4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NU10/560M</w:t>
            </w:r>
          </w:p>
        </w:tc>
        <w:tc>
          <w:tcPr>
            <w:tcW w:w="1677" w:type="dxa"/>
            <w:vAlign w:val="bottom"/>
          </w:tcPr>
          <w:p w14:paraId="5CF057B5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5.3364</w:t>
            </w:r>
          </w:p>
        </w:tc>
        <w:tc>
          <w:tcPr>
            <w:tcW w:w="1677" w:type="dxa"/>
            <w:vAlign w:val="bottom"/>
          </w:tcPr>
          <w:p w14:paraId="0B61B471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0.4536</w:t>
            </w:r>
          </w:p>
        </w:tc>
        <w:tc>
          <w:tcPr>
            <w:tcW w:w="1677" w:type="dxa"/>
            <w:vAlign w:val="bottom"/>
          </w:tcPr>
          <w:p w14:paraId="3E5405ED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12.6996</w:t>
            </w:r>
          </w:p>
        </w:tc>
        <w:tc>
          <w:tcPr>
            <w:tcW w:w="1477" w:type="dxa"/>
            <w:vAlign w:val="bottom"/>
          </w:tcPr>
          <w:p w14:paraId="38743BC0" w14:textId="77777777" w:rsidR="009C164B" w:rsidRDefault="009C164B" w:rsidP="00291A8B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15.3004</w:t>
            </w:r>
          </w:p>
        </w:tc>
      </w:tr>
    </w:tbl>
    <w:p w14:paraId="4A9EF119" w14:textId="4862D7C7" w:rsidR="00902D47" w:rsidRDefault="004E7E8B" w:rsidP="00902D47">
      <w:pPr>
        <w:spacing w:line="240" w:lineRule="auto"/>
        <w:rPr>
          <w:rFonts w:hint="eastAsia"/>
        </w:rPr>
      </w:pPr>
      <w:r>
        <w:rPr>
          <w:rFonts w:hint="eastAsia"/>
          <w:b/>
          <w:bCs/>
        </w:rPr>
        <w:t>2、半直驱正常数据：</w:t>
      </w:r>
      <w:r w:rsidRPr="00044264">
        <w:rPr>
          <w:rFonts w:hint="eastAsia"/>
        </w:rPr>
        <w:t>粤电广东阳江沙扒项目</w:t>
      </w:r>
      <w:r>
        <w:rPr>
          <w:rFonts w:hint="eastAsia"/>
        </w:rPr>
        <w:t>（</w:t>
      </w:r>
      <w:r w:rsidRPr="00044264">
        <w:rPr>
          <w:rFonts w:hint="eastAsia"/>
        </w:rPr>
        <w:t>S1-20180011</w:t>
      </w:r>
      <w:r>
        <w:rPr>
          <w:rFonts w:hint="eastAsia"/>
        </w:rPr>
        <w:t>、22#、</w:t>
      </w:r>
      <w:r w:rsidRPr="007D6F26">
        <w:rPr>
          <w:rFonts w:hint="eastAsia"/>
        </w:rPr>
        <w:t>MySE6.45-</w:t>
      </w:r>
      <w:r w:rsidRPr="007D6F26">
        <w:rPr>
          <w:rFonts w:hint="eastAsia"/>
        </w:rPr>
        <w:lastRenderedPageBreak/>
        <w:t>180/105海上型</w:t>
      </w:r>
      <w:r>
        <w:rPr>
          <w:rFonts w:hint="eastAsia"/>
        </w:rPr>
        <w:t>）（转速筛选</w:t>
      </w:r>
      <w:r w:rsidRPr="00854648">
        <w:rPr>
          <w:rFonts w:hint="eastAsia"/>
          <w:b/>
          <w:bCs/>
        </w:rPr>
        <w:t>180-350</w:t>
      </w:r>
      <w:r>
        <w:rPr>
          <w:rFonts w:hint="eastAsia"/>
        </w:rPr>
        <w:t>）</w:t>
      </w:r>
      <w:r w:rsidR="00902D47">
        <w:br/>
      </w:r>
      <w:r w:rsidR="00902D47">
        <w:rPr>
          <w:rFonts w:hint="eastAsia"/>
        </w:rPr>
        <w:t>3、双馈：</w:t>
      </w:r>
      <w:r w:rsidR="00902D47" w:rsidRPr="00E00F77">
        <w:rPr>
          <w:rFonts w:hint="eastAsia"/>
        </w:rPr>
        <w:t>上海电</w:t>
      </w:r>
      <w:r w:rsidR="00902D47" w:rsidRPr="002F6660">
        <w:rPr>
          <w:rFonts w:hint="eastAsia"/>
        </w:rPr>
        <w:t>力甘肃武威天祝风电项目200MW（S1-20230840、f1、MySE5.0-200/115低温型）（</w:t>
      </w:r>
      <w:r w:rsidR="00902D47" w:rsidRPr="002F6660">
        <w:rPr>
          <w:rFonts w:hint="eastAsia"/>
          <w:b/>
          <w:bCs/>
        </w:rPr>
        <w:t>转速筛选使用1000-1900</w:t>
      </w:r>
      <w:r w:rsidR="00902D47" w:rsidRPr="002F6660">
        <w:rPr>
          <w:rFonts w:hint="eastAsia"/>
        </w:rPr>
        <w:t>）</w:t>
      </w:r>
    </w:p>
    <w:p w14:paraId="4E943475" w14:textId="77777777" w:rsidR="00902D47" w:rsidRDefault="00902D47" w:rsidP="00902D47">
      <w:pPr>
        <w:spacing w:line="240" w:lineRule="auto"/>
        <w:rPr>
          <w:rFonts w:hint="eastAsia"/>
        </w:rPr>
      </w:pPr>
      <w:r>
        <w:rPr>
          <w:rFonts w:hint="eastAsia"/>
        </w:rPr>
        <w:t>故障部件：发电机驱动端轴承内环</w:t>
      </w:r>
    </w:p>
    <w:p w14:paraId="26AD4752" w14:textId="77777777" w:rsidR="00902D47" w:rsidRPr="001B20F0" w:rsidRDefault="00902D47" w:rsidP="00902D47">
      <w:pPr>
        <w:spacing w:line="240" w:lineRule="auto"/>
        <w:rPr>
          <w:rFonts w:hint="eastAsia"/>
          <w:b/>
          <w:bCs/>
        </w:rPr>
      </w:pPr>
      <w:r>
        <w:rPr>
          <w:rFonts w:hint="eastAsia"/>
        </w:rPr>
        <w:t>故障时间：2026年3月25日至2026年6月21日</w:t>
      </w:r>
      <w:r w:rsidRPr="001B20F0">
        <w:rPr>
          <w:rFonts w:hint="eastAsia"/>
          <w:b/>
          <w:bCs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902D47" w14:paraId="15F292BE" w14:textId="77777777" w:rsidTr="00C27249">
        <w:tc>
          <w:tcPr>
            <w:tcW w:w="1788" w:type="dxa"/>
            <w:vAlign w:val="bottom"/>
          </w:tcPr>
          <w:p w14:paraId="6095CDF5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6E0B208B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3BEC6DF5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78431469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4072FA21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902D47" w14:paraId="37E87AF6" w14:textId="77777777" w:rsidTr="00C27249">
        <w:tc>
          <w:tcPr>
            <w:tcW w:w="1788" w:type="dxa"/>
            <w:vAlign w:val="bottom"/>
          </w:tcPr>
          <w:p w14:paraId="15F432D5" w14:textId="77777777" w:rsidR="00902D47" w:rsidRDefault="00902D47" w:rsidP="00C27249">
            <w:pPr>
              <w:rPr>
                <w:rFonts w:hint="eastAsia"/>
              </w:rPr>
            </w:pPr>
          </w:p>
        </w:tc>
        <w:tc>
          <w:tcPr>
            <w:tcW w:w="1677" w:type="dxa"/>
            <w:vAlign w:val="bottom"/>
          </w:tcPr>
          <w:p w14:paraId="544EC482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2.359</w:t>
            </w:r>
          </w:p>
        </w:tc>
        <w:tc>
          <w:tcPr>
            <w:tcW w:w="1677" w:type="dxa"/>
            <w:vAlign w:val="bottom"/>
          </w:tcPr>
          <w:p w14:paraId="6CD592BB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0.3984</w:t>
            </w:r>
          </w:p>
        </w:tc>
        <w:tc>
          <w:tcPr>
            <w:tcW w:w="1677" w:type="dxa"/>
            <w:vAlign w:val="bottom"/>
          </w:tcPr>
          <w:p w14:paraId="586AF22A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3.5856</w:t>
            </w:r>
          </w:p>
        </w:tc>
        <w:tc>
          <w:tcPr>
            <w:tcW w:w="1477" w:type="dxa"/>
            <w:vAlign w:val="bottom"/>
          </w:tcPr>
          <w:p w14:paraId="19D91432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5.4144</w:t>
            </w:r>
          </w:p>
        </w:tc>
      </w:tr>
    </w:tbl>
    <w:p w14:paraId="69165CE0" w14:textId="0744EB75" w:rsidR="00902D47" w:rsidRDefault="00902D47" w:rsidP="00902D47">
      <w:pPr>
        <w:spacing w:line="240" w:lineRule="auto"/>
        <w:rPr>
          <w:rFonts w:hint="eastAsia"/>
        </w:rPr>
      </w:pPr>
      <w:r>
        <w:rPr>
          <w:rFonts w:hint="eastAsia"/>
        </w:rPr>
        <w:t>4、双馈：</w:t>
      </w:r>
      <w:r w:rsidRPr="00F0517B">
        <w:rPr>
          <w:rFonts w:hint="eastAsia"/>
        </w:rPr>
        <w:t>华润电力内黄县300MW风储一体化项目一期200MW</w:t>
      </w:r>
      <w:r>
        <w:rPr>
          <w:rFonts w:hint="eastAsia"/>
        </w:rPr>
        <w:t>（</w:t>
      </w:r>
      <w:r w:rsidRPr="00280B1C">
        <w:rPr>
          <w:rFonts w:hint="eastAsia"/>
        </w:rPr>
        <w:t>S1-20220077</w:t>
      </w:r>
      <w:r>
        <w:rPr>
          <w:rFonts w:hint="eastAsia"/>
        </w:rPr>
        <w:t>、36、</w:t>
      </w:r>
      <w:r w:rsidRPr="00280B1C">
        <w:rPr>
          <w:rFonts w:hint="eastAsia"/>
        </w:rPr>
        <w:t>MySE5.56-193/160低温型</w:t>
      </w:r>
      <w:r>
        <w:rPr>
          <w:rFonts w:hint="eastAsia"/>
        </w:rPr>
        <w:t>）（</w:t>
      </w:r>
      <w:r w:rsidRPr="00FB4CCD">
        <w:rPr>
          <w:rFonts w:hint="eastAsia"/>
          <w:b/>
          <w:bCs/>
        </w:rPr>
        <w:t>转速筛选使用</w:t>
      </w:r>
      <w:r w:rsidRPr="00CE48FD">
        <w:rPr>
          <w:rFonts w:hint="eastAsia"/>
          <w:b/>
          <w:bCs/>
        </w:rPr>
        <w:t>1000-1900</w:t>
      </w:r>
      <w:r>
        <w:rPr>
          <w:rFonts w:hint="eastAsia"/>
        </w:rPr>
        <w:t>）</w:t>
      </w:r>
    </w:p>
    <w:p w14:paraId="19F5E634" w14:textId="77777777" w:rsidR="00902D47" w:rsidRDefault="00902D47" w:rsidP="00902D47">
      <w:pPr>
        <w:spacing w:line="240" w:lineRule="auto"/>
        <w:rPr>
          <w:rFonts w:hint="eastAsia"/>
        </w:rPr>
      </w:pPr>
      <w:r>
        <w:rPr>
          <w:rFonts w:hint="eastAsia"/>
        </w:rPr>
        <w:t>故障部件：发电机非驱动端轴承内环</w:t>
      </w:r>
    </w:p>
    <w:p w14:paraId="098D10CA" w14:textId="77777777" w:rsidR="00902D47" w:rsidRPr="002C2498" w:rsidRDefault="00902D47" w:rsidP="00902D47">
      <w:pPr>
        <w:spacing w:line="240" w:lineRule="auto"/>
        <w:rPr>
          <w:rFonts w:hint="eastAsia"/>
          <w:b/>
          <w:bCs/>
        </w:rPr>
      </w:pPr>
      <w:r>
        <w:rPr>
          <w:rFonts w:hint="eastAsia"/>
        </w:rPr>
        <w:t>故障时间：2025年10月3日至2026年6月18日</w:t>
      </w:r>
      <w:r w:rsidRPr="001B20F0">
        <w:rPr>
          <w:rFonts w:hint="eastAsia"/>
          <w:b/>
          <w:bCs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902D47" w14:paraId="558A506E" w14:textId="77777777" w:rsidTr="00C27249">
        <w:tc>
          <w:tcPr>
            <w:tcW w:w="1788" w:type="dxa"/>
            <w:vAlign w:val="bottom"/>
          </w:tcPr>
          <w:p w14:paraId="03C9DC32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7211103A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13A86567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3E46DC49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3F7DBB61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902D47" w14:paraId="69A0C8CC" w14:textId="77777777" w:rsidTr="00C27249">
        <w:tc>
          <w:tcPr>
            <w:tcW w:w="1788" w:type="dxa"/>
            <w:vAlign w:val="bottom"/>
          </w:tcPr>
          <w:p w14:paraId="363C5DC9" w14:textId="77777777" w:rsidR="00902D47" w:rsidRDefault="00902D47" w:rsidP="00C27249">
            <w:pPr>
              <w:rPr>
                <w:rFonts w:hint="eastAsia"/>
              </w:rPr>
            </w:pPr>
          </w:p>
        </w:tc>
        <w:tc>
          <w:tcPr>
            <w:tcW w:w="1677" w:type="dxa"/>
            <w:vAlign w:val="bottom"/>
          </w:tcPr>
          <w:p w14:paraId="44E6A8FB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2.3428</w:t>
            </w:r>
          </w:p>
        </w:tc>
        <w:tc>
          <w:tcPr>
            <w:tcW w:w="1677" w:type="dxa"/>
            <w:vAlign w:val="bottom"/>
          </w:tcPr>
          <w:p w14:paraId="5FED9187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0.46857</w:t>
            </w:r>
          </w:p>
        </w:tc>
        <w:tc>
          <w:tcPr>
            <w:tcW w:w="1677" w:type="dxa"/>
            <w:vAlign w:val="bottom"/>
          </w:tcPr>
          <w:p w14:paraId="37F4DAE9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3.5798</w:t>
            </w:r>
          </w:p>
        </w:tc>
        <w:tc>
          <w:tcPr>
            <w:tcW w:w="1477" w:type="dxa"/>
            <w:vAlign w:val="bottom"/>
          </w:tcPr>
          <w:p w14:paraId="477EE194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5.4202</w:t>
            </w:r>
          </w:p>
        </w:tc>
      </w:tr>
    </w:tbl>
    <w:p w14:paraId="584438BD" w14:textId="77777777" w:rsidR="00902D47" w:rsidRDefault="00902D47" w:rsidP="00902D47">
      <w:pPr>
        <w:spacing w:line="240" w:lineRule="auto"/>
        <w:rPr>
          <w:rFonts w:hint="eastAsia"/>
        </w:rPr>
      </w:pPr>
    </w:p>
    <w:p w14:paraId="4C418373" w14:textId="5DC4DE44" w:rsidR="00902D47" w:rsidRPr="00F33940" w:rsidRDefault="00902D47" w:rsidP="00902D47">
      <w:pPr>
        <w:spacing w:line="240" w:lineRule="auto"/>
        <w:rPr>
          <w:rFonts w:hint="eastAsia"/>
        </w:rPr>
      </w:pPr>
      <w:r>
        <w:rPr>
          <w:rFonts w:hint="eastAsia"/>
        </w:rPr>
        <w:t>5、半直驱：</w:t>
      </w:r>
      <w:r w:rsidRPr="00585CAA">
        <w:rPr>
          <w:rFonts w:hint="eastAsia"/>
        </w:rPr>
        <w:t>华能山东德州丁庄项目</w:t>
      </w:r>
      <w:r>
        <w:rPr>
          <w:rFonts w:hint="eastAsia"/>
        </w:rPr>
        <w:t>（</w:t>
      </w:r>
      <w:r w:rsidRPr="00B70E03">
        <w:rPr>
          <w:rFonts w:hint="eastAsia"/>
        </w:rPr>
        <w:t>S1-20190020</w:t>
      </w:r>
      <w:r>
        <w:rPr>
          <w:rFonts w:hint="eastAsia"/>
        </w:rPr>
        <w:t>、a1、</w:t>
      </w:r>
      <w:r w:rsidRPr="003B2891">
        <w:rPr>
          <w:rFonts w:hint="eastAsia"/>
        </w:rPr>
        <w:t>MySE4.0-156/100低温型</w:t>
      </w:r>
      <w:r>
        <w:rPr>
          <w:rFonts w:hint="eastAsia"/>
        </w:rPr>
        <w:t>）（</w:t>
      </w:r>
      <w:r w:rsidRPr="00FB4CCD">
        <w:rPr>
          <w:rFonts w:hint="eastAsia"/>
          <w:b/>
          <w:bCs/>
        </w:rPr>
        <w:t>转速筛选使用</w:t>
      </w:r>
      <w:r w:rsidRPr="00CE48FD">
        <w:rPr>
          <w:rFonts w:hint="eastAsia"/>
          <w:b/>
          <w:bCs/>
        </w:rPr>
        <w:t>1</w:t>
      </w:r>
      <w:r>
        <w:rPr>
          <w:rFonts w:hint="eastAsia"/>
          <w:b/>
          <w:bCs/>
        </w:rPr>
        <w:t>80</w:t>
      </w:r>
      <w:r w:rsidRPr="00CE48FD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260</w:t>
      </w:r>
      <w:r>
        <w:rPr>
          <w:rFonts w:hint="eastAsia"/>
        </w:rPr>
        <w:t>）（</w:t>
      </w:r>
      <w:r w:rsidRPr="003B2891">
        <w:rPr>
          <w:rFonts w:hint="eastAsia"/>
          <w:b/>
          <w:bCs/>
          <w:color w:val="FF0000"/>
        </w:rPr>
        <w:t>正常</w:t>
      </w:r>
      <w:r>
        <w:rPr>
          <w:rFonts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902D47" w14:paraId="753E7695" w14:textId="77777777" w:rsidTr="00C27249">
        <w:tc>
          <w:tcPr>
            <w:tcW w:w="1788" w:type="dxa"/>
            <w:vAlign w:val="bottom"/>
          </w:tcPr>
          <w:p w14:paraId="085CB5FC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67BE4AE7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0A4C6F44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31553408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2CB9F6D1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902D47" w14:paraId="2D855387" w14:textId="77777777" w:rsidTr="00C27249">
        <w:tc>
          <w:tcPr>
            <w:tcW w:w="1788" w:type="dxa"/>
            <w:vAlign w:val="bottom"/>
          </w:tcPr>
          <w:p w14:paraId="785816FB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前轴承</w:t>
            </w:r>
          </w:p>
        </w:tc>
        <w:tc>
          <w:tcPr>
            <w:tcW w:w="1677" w:type="dxa"/>
            <w:vAlign w:val="bottom"/>
          </w:tcPr>
          <w:p w14:paraId="667687E7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>8.370</w:t>
            </w:r>
          </w:p>
        </w:tc>
        <w:tc>
          <w:tcPr>
            <w:tcW w:w="1677" w:type="dxa"/>
            <w:vAlign w:val="bottom"/>
          </w:tcPr>
          <w:p w14:paraId="6C489855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 xml:space="preserve">0.470 </w:t>
            </w:r>
          </w:p>
        </w:tc>
        <w:tc>
          <w:tcPr>
            <w:tcW w:w="1677" w:type="dxa"/>
            <w:vAlign w:val="bottom"/>
          </w:tcPr>
          <w:p w14:paraId="3808F8E7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 xml:space="preserve">13.640 </w:t>
            </w:r>
          </w:p>
        </w:tc>
        <w:tc>
          <w:tcPr>
            <w:tcW w:w="1477" w:type="dxa"/>
            <w:vAlign w:val="bottom"/>
          </w:tcPr>
          <w:p w14:paraId="4B4191DB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 xml:space="preserve">15.360 </w:t>
            </w:r>
          </w:p>
        </w:tc>
      </w:tr>
      <w:tr w:rsidR="00902D47" w14:paraId="58AB2A0E" w14:textId="77777777" w:rsidTr="00C27249">
        <w:tc>
          <w:tcPr>
            <w:tcW w:w="1788" w:type="dxa"/>
            <w:vAlign w:val="bottom"/>
          </w:tcPr>
          <w:p w14:paraId="6EE23B21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hint="eastAsia"/>
              </w:rPr>
              <w:t>后轴承</w:t>
            </w:r>
          </w:p>
        </w:tc>
        <w:tc>
          <w:tcPr>
            <w:tcW w:w="1677" w:type="dxa"/>
            <w:vAlign w:val="bottom"/>
          </w:tcPr>
          <w:p w14:paraId="78036010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 xml:space="preserve">5.175 </w:t>
            </w:r>
          </w:p>
        </w:tc>
        <w:tc>
          <w:tcPr>
            <w:tcW w:w="1677" w:type="dxa"/>
            <w:vAlign w:val="bottom"/>
          </w:tcPr>
          <w:p w14:paraId="3489486A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 xml:space="preserve">0.450 </w:t>
            </w:r>
          </w:p>
        </w:tc>
        <w:tc>
          <w:tcPr>
            <w:tcW w:w="1677" w:type="dxa"/>
            <w:vAlign w:val="bottom"/>
          </w:tcPr>
          <w:p w14:paraId="11ABD511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 xml:space="preserve">12.210 </w:t>
            </w:r>
          </w:p>
        </w:tc>
        <w:tc>
          <w:tcPr>
            <w:tcW w:w="1477" w:type="dxa"/>
            <w:vAlign w:val="bottom"/>
          </w:tcPr>
          <w:p w14:paraId="08199664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 xml:space="preserve">14.190 </w:t>
            </w:r>
          </w:p>
        </w:tc>
      </w:tr>
    </w:tbl>
    <w:p w14:paraId="39794FFA" w14:textId="77777777" w:rsidR="00902D47" w:rsidRDefault="00902D47" w:rsidP="00902D47">
      <w:pPr>
        <w:spacing w:line="240" w:lineRule="auto"/>
        <w:rPr>
          <w:rFonts w:hint="eastAsia"/>
        </w:rPr>
      </w:pPr>
    </w:p>
    <w:p w14:paraId="7DFDEB14" w14:textId="7C4E5E4C" w:rsidR="00902D47" w:rsidRPr="00F33940" w:rsidRDefault="00902D47" w:rsidP="00902D47">
      <w:pPr>
        <w:spacing w:line="240" w:lineRule="auto"/>
        <w:rPr>
          <w:rFonts w:hint="eastAsia"/>
        </w:rPr>
      </w:pPr>
      <w:r>
        <w:rPr>
          <w:rFonts w:hint="eastAsia"/>
        </w:rPr>
        <w:t>6、双馈：</w:t>
      </w:r>
      <w:r w:rsidRPr="0095312A">
        <w:rPr>
          <w:rFonts w:hint="eastAsia"/>
        </w:rPr>
        <w:t>华能新疆小草湖一期项目</w:t>
      </w:r>
      <w:r>
        <w:rPr>
          <w:rFonts w:hint="eastAsia"/>
        </w:rPr>
        <w:t>（</w:t>
      </w:r>
      <w:r w:rsidRPr="0095312A">
        <w:rPr>
          <w:rFonts w:hint="eastAsia"/>
        </w:rPr>
        <w:t>S1-20200038</w:t>
      </w:r>
      <w:r>
        <w:rPr>
          <w:rFonts w:hint="eastAsia"/>
        </w:rPr>
        <w:t>、32、</w:t>
      </w:r>
      <w:r w:rsidRPr="0095312A">
        <w:rPr>
          <w:rFonts w:hint="eastAsia"/>
        </w:rPr>
        <w:t>MY1.5-70/65超低温型</w:t>
      </w:r>
      <w:r>
        <w:rPr>
          <w:rFonts w:hint="eastAsia"/>
        </w:rPr>
        <w:t>）（</w:t>
      </w:r>
      <w:r w:rsidRPr="00FB4CCD">
        <w:rPr>
          <w:rFonts w:hint="eastAsia"/>
          <w:b/>
          <w:bCs/>
        </w:rPr>
        <w:t>转速筛选使用</w:t>
      </w:r>
      <w:r w:rsidRPr="00CE48FD">
        <w:rPr>
          <w:rFonts w:hint="eastAsia"/>
          <w:b/>
          <w:bCs/>
        </w:rPr>
        <w:t>1000-1900</w:t>
      </w:r>
      <w:r>
        <w:rPr>
          <w:rFonts w:hint="eastAsia"/>
        </w:rPr>
        <w:t>）（</w:t>
      </w:r>
      <w:r w:rsidRPr="003B2891">
        <w:rPr>
          <w:rFonts w:hint="eastAsia"/>
          <w:b/>
          <w:bCs/>
          <w:color w:val="FF0000"/>
        </w:rPr>
        <w:t>正常</w:t>
      </w:r>
      <w:r>
        <w:rPr>
          <w:rFonts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902D47" w14:paraId="4A160FB2" w14:textId="77777777" w:rsidTr="00C27249">
        <w:tc>
          <w:tcPr>
            <w:tcW w:w="1788" w:type="dxa"/>
            <w:vAlign w:val="bottom"/>
          </w:tcPr>
          <w:p w14:paraId="1130667D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08D88595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75895322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30472D6C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35A65BA1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902D47" w14:paraId="645C6877" w14:textId="77777777" w:rsidTr="00C27249">
        <w:tc>
          <w:tcPr>
            <w:tcW w:w="1788" w:type="dxa"/>
            <w:vAlign w:val="bottom"/>
          </w:tcPr>
          <w:p w14:paraId="4B650232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前轴承</w:t>
            </w:r>
          </w:p>
        </w:tc>
        <w:tc>
          <w:tcPr>
            <w:tcW w:w="1677" w:type="dxa"/>
            <w:vAlign w:val="bottom"/>
          </w:tcPr>
          <w:p w14:paraId="7D120C88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D46936">
              <w:rPr>
                <w:rFonts w:ascii="Arial Narrow" w:hAnsi="Arial Narrow" w:hint="eastAsia"/>
              </w:rPr>
              <w:t>2.359</w:t>
            </w:r>
          </w:p>
        </w:tc>
        <w:tc>
          <w:tcPr>
            <w:tcW w:w="1677" w:type="dxa"/>
            <w:vAlign w:val="bottom"/>
          </w:tcPr>
          <w:p w14:paraId="3877AB7A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372551">
              <w:rPr>
                <w:rFonts w:ascii="Arial Narrow" w:hAnsi="Arial Narrow" w:hint="eastAsia"/>
              </w:rPr>
              <w:t>0.398</w:t>
            </w:r>
          </w:p>
        </w:tc>
        <w:tc>
          <w:tcPr>
            <w:tcW w:w="1677" w:type="dxa"/>
            <w:vAlign w:val="bottom"/>
          </w:tcPr>
          <w:p w14:paraId="61FA3AB7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372551">
              <w:rPr>
                <w:rFonts w:ascii="Arial Narrow" w:hAnsi="Arial Narrow" w:hint="eastAsia"/>
              </w:rPr>
              <w:t>3.187</w:t>
            </w:r>
          </w:p>
        </w:tc>
        <w:tc>
          <w:tcPr>
            <w:tcW w:w="1477" w:type="dxa"/>
            <w:vAlign w:val="bottom"/>
          </w:tcPr>
          <w:p w14:paraId="57AB5EB0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372551">
              <w:rPr>
                <w:rFonts w:ascii="Arial Narrow" w:hAnsi="Arial Narrow" w:hint="eastAsia"/>
              </w:rPr>
              <w:t>4.812</w:t>
            </w:r>
          </w:p>
        </w:tc>
      </w:tr>
      <w:tr w:rsidR="00902D47" w14:paraId="22742499" w14:textId="77777777" w:rsidTr="00C27249">
        <w:tc>
          <w:tcPr>
            <w:tcW w:w="1788" w:type="dxa"/>
            <w:vAlign w:val="bottom"/>
          </w:tcPr>
          <w:p w14:paraId="482097F6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hint="eastAsia"/>
              </w:rPr>
              <w:t>后轴承</w:t>
            </w:r>
          </w:p>
        </w:tc>
        <w:tc>
          <w:tcPr>
            <w:tcW w:w="1677" w:type="dxa"/>
            <w:vAlign w:val="bottom"/>
          </w:tcPr>
          <w:p w14:paraId="2572A670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372551">
              <w:rPr>
                <w:rFonts w:ascii="Arial Narrow" w:hAnsi="Arial Narrow" w:hint="eastAsia"/>
              </w:rPr>
              <w:t>2.399</w:t>
            </w:r>
          </w:p>
        </w:tc>
        <w:tc>
          <w:tcPr>
            <w:tcW w:w="1677" w:type="dxa"/>
            <w:vAlign w:val="bottom"/>
          </w:tcPr>
          <w:p w14:paraId="3A67EA02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372551">
              <w:rPr>
                <w:rFonts w:ascii="Arial Narrow" w:hAnsi="Arial Narrow" w:hint="eastAsia"/>
              </w:rPr>
              <w:t>0.399</w:t>
            </w:r>
          </w:p>
        </w:tc>
        <w:tc>
          <w:tcPr>
            <w:tcW w:w="1677" w:type="dxa"/>
            <w:vAlign w:val="bottom"/>
          </w:tcPr>
          <w:p w14:paraId="3F8927F7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9E5228">
              <w:rPr>
                <w:rFonts w:ascii="Arial Narrow" w:hAnsi="Arial Narrow" w:hint="eastAsia"/>
              </w:rPr>
              <w:t>3.588</w:t>
            </w:r>
          </w:p>
        </w:tc>
        <w:tc>
          <w:tcPr>
            <w:tcW w:w="1477" w:type="dxa"/>
            <w:vAlign w:val="bottom"/>
          </w:tcPr>
          <w:p w14:paraId="0BCF1563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9E5228">
              <w:rPr>
                <w:rFonts w:ascii="Arial Narrow" w:hAnsi="Arial Narrow" w:hint="eastAsia"/>
              </w:rPr>
              <w:t>5.415</w:t>
            </w:r>
          </w:p>
        </w:tc>
      </w:tr>
    </w:tbl>
    <w:p w14:paraId="5CACCCCF" w14:textId="77777777" w:rsidR="00902D47" w:rsidRDefault="00902D47" w:rsidP="00902D47">
      <w:pPr>
        <w:spacing w:line="240" w:lineRule="auto"/>
        <w:rPr>
          <w:rFonts w:hint="eastAsia"/>
        </w:rPr>
      </w:pPr>
    </w:p>
    <w:p w14:paraId="6C3A091F" w14:textId="26409DFD" w:rsidR="00902D47" w:rsidRDefault="00902D47" w:rsidP="00902D47">
      <w:pPr>
        <w:spacing w:line="240" w:lineRule="auto"/>
        <w:rPr>
          <w:rFonts w:hint="eastAsia"/>
        </w:rPr>
      </w:pPr>
      <w:r>
        <w:rPr>
          <w:rFonts w:hint="eastAsia"/>
        </w:rPr>
        <w:t>7、半直驱：</w:t>
      </w:r>
      <w:r w:rsidRPr="008008CB">
        <w:rPr>
          <w:rFonts w:hint="eastAsia"/>
        </w:rPr>
        <w:t>中广核河南商丘裴桥项目</w:t>
      </w:r>
      <w:r>
        <w:rPr>
          <w:rFonts w:hint="eastAsia"/>
        </w:rPr>
        <w:t>（</w:t>
      </w:r>
      <w:r w:rsidRPr="008008CB">
        <w:rPr>
          <w:rFonts w:hint="eastAsia"/>
        </w:rPr>
        <w:t>S1-20200053</w:t>
      </w:r>
      <w:r>
        <w:rPr>
          <w:rFonts w:hint="eastAsia"/>
        </w:rPr>
        <w:t>、35、</w:t>
      </w:r>
      <w:r w:rsidRPr="00EF3777">
        <w:rPr>
          <w:rFonts w:hint="eastAsia"/>
        </w:rPr>
        <w:t>MySE3.2-156/140低温型</w:t>
      </w:r>
      <w:r>
        <w:rPr>
          <w:rFonts w:hint="eastAsia"/>
        </w:rPr>
        <w:t>）（</w:t>
      </w:r>
      <w:r w:rsidRPr="00854648">
        <w:rPr>
          <w:rFonts w:hint="eastAsia"/>
          <w:b/>
          <w:bCs/>
        </w:rPr>
        <w:t>180-350</w:t>
      </w:r>
      <w:r>
        <w:rPr>
          <w:rFonts w:hint="eastAsia"/>
        </w:rPr>
        <w:t>）</w:t>
      </w:r>
    </w:p>
    <w:p w14:paraId="097CE7FF" w14:textId="77777777" w:rsidR="00902D47" w:rsidRDefault="00902D47" w:rsidP="00902D47">
      <w:pPr>
        <w:spacing w:line="240" w:lineRule="auto"/>
        <w:rPr>
          <w:rFonts w:hint="eastAsia"/>
        </w:rPr>
      </w:pPr>
      <w:r>
        <w:rPr>
          <w:rFonts w:hint="eastAsia"/>
        </w:rPr>
        <w:t>故障部件：发电机非驱动端轴承外环</w:t>
      </w:r>
    </w:p>
    <w:p w14:paraId="17DCCD53" w14:textId="77777777" w:rsidR="00902D47" w:rsidRPr="00B73A29" w:rsidRDefault="00902D47" w:rsidP="00902D47">
      <w:pPr>
        <w:spacing w:line="240" w:lineRule="auto"/>
        <w:rPr>
          <w:rFonts w:hint="eastAsia"/>
          <w:b/>
          <w:bCs/>
        </w:rPr>
      </w:pPr>
      <w:r>
        <w:rPr>
          <w:rFonts w:hint="eastAsia"/>
        </w:rPr>
        <w:t>故障时间：2025年8月18日至2026年6月1日</w:t>
      </w:r>
      <w:r w:rsidRPr="001B20F0">
        <w:rPr>
          <w:rFonts w:hint="eastAsia"/>
          <w:b/>
          <w:bCs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902D47" w14:paraId="413137E3" w14:textId="77777777" w:rsidTr="00C27249">
        <w:tc>
          <w:tcPr>
            <w:tcW w:w="1788" w:type="dxa"/>
            <w:vAlign w:val="bottom"/>
          </w:tcPr>
          <w:p w14:paraId="0CBD98A9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60964503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7FE27813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2E257800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6E795EA8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902D47" w14:paraId="2DEDE06F" w14:textId="77777777" w:rsidTr="00C27249">
        <w:tc>
          <w:tcPr>
            <w:tcW w:w="1788" w:type="dxa"/>
            <w:vAlign w:val="bottom"/>
          </w:tcPr>
          <w:p w14:paraId="1839C5D3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驱动端轴承</w:t>
            </w:r>
          </w:p>
        </w:tc>
        <w:tc>
          <w:tcPr>
            <w:tcW w:w="1677" w:type="dxa"/>
            <w:vAlign w:val="bottom"/>
          </w:tcPr>
          <w:p w14:paraId="7B66F8A1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8.37</w:t>
            </w:r>
          </w:p>
        </w:tc>
        <w:tc>
          <w:tcPr>
            <w:tcW w:w="1677" w:type="dxa"/>
            <w:vAlign w:val="bottom"/>
          </w:tcPr>
          <w:p w14:paraId="385D358B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0.47</w:t>
            </w:r>
          </w:p>
        </w:tc>
        <w:tc>
          <w:tcPr>
            <w:tcW w:w="1677" w:type="dxa"/>
            <w:vAlign w:val="bottom"/>
          </w:tcPr>
          <w:p w14:paraId="6ADBF57A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13.64</w:t>
            </w:r>
          </w:p>
        </w:tc>
        <w:tc>
          <w:tcPr>
            <w:tcW w:w="1477" w:type="dxa"/>
            <w:vAlign w:val="bottom"/>
          </w:tcPr>
          <w:p w14:paraId="13653D50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15.36</w:t>
            </w:r>
          </w:p>
        </w:tc>
      </w:tr>
      <w:tr w:rsidR="00902D47" w14:paraId="20F48BF0" w14:textId="77777777" w:rsidTr="00C27249">
        <w:tc>
          <w:tcPr>
            <w:tcW w:w="1788" w:type="dxa"/>
            <w:vAlign w:val="bottom"/>
          </w:tcPr>
          <w:p w14:paraId="19C7C8E9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非驱动端轴承</w:t>
            </w:r>
          </w:p>
        </w:tc>
        <w:tc>
          <w:tcPr>
            <w:tcW w:w="1677" w:type="dxa"/>
            <w:vAlign w:val="bottom"/>
          </w:tcPr>
          <w:p w14:paraId="20734A2B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 xml:space="preserve">5.175 </w:t>
            </w:r>
          </w:p>
        </w:tc>
        <w:tc>
          <w:tcPr>
            <w:tcW w:w="1677" w:type="dxa"/>
            <w:vAlign w:val="bottom"/>
          </w:tcPr>
          <w:p w14:paraId="01F11DF4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 xml:space="preserve">0.450 </w:t>
            </w:r>
          </w:p>
        </w:tc>
        <w:tc>
          <w:tcPr>
            <w:tcW w:w="1677" w:type="dxa"/>
            <w:vAlign w:val="bottom"/>
          </w:tcPr>
          <w:p w14:paraId="1A16D450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 xml:space="preserve">12.210 </w:t>
            </w:r>
          </w:p>
        </w:tc>
        <w:tc>
          <w:tcPr>
            <w:tcW w:w="1477" w:type="dxa"/>
            <w:vAlign w:val="bottom"/>
          </w:tcPr>
          <w:p w14:paraId="78DBBD27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 w:rsidRPr="00F33940">
              <w:rPr>
                <w:rFonts w:ascii="Arial Narrow" w:hAnsi="Arial Narrow"/>
              </w:rPr>
              <w:t xml:space="preserve">14.190 </w:t>
            </w:r>
          </w:p>
        </w:tc>
      </w:tr>
    </w:tbl>
    <w:p w14:paraId="60A938F2" w14:textId="77777777" w:rsidR="00902D47" w:rsidRDefault="00902D47" w:rsidP="00902D47">
      <w:pPr>
        <w:spacing w:line="240" w:lineRule="auto"/>
        <w:rPr>
          <w:rFonts w:hint="eastAsia"/>
        </w:rPr>
      </w:pPr>
    </w:p>
    <w:p w14:paraId="56FA960C" w14:textId="6059CB29" w:rsidR="00902D47" w:rsidRPr="00D03608" w:rsidRDefault="00902D47" w:rsidP="00902D47">
      <w:pPr>
        <w:spacing w:line="240" w:lineRule="auto"/>
        <w:rPr>
          <w:rFonts w:hint="eastAsia"/>
        </w:rPr>
      </w:pPr>
      <w:r>
        <w:rPr>
          <w:rFonts w:hint="eastAsia"/>
        </w:rPr>
        <w:t>8、双馈：</w:t>
      </w:r>
      <w:r w:rsidRPr="00FA3830">
        <w:rPr>
          <w:rFonts w:hint="eastAsia"/>
        </w:rPr>
        <w:t>华能山东烟台半岛北BW场址海上51万项目</w:t>
      </w:r>
      <w:r>
        <w:rPr>
          <w:rFonts w:hint="eastAsia"/>
        </w:rPr>
        <w:t>（</w:t>
      </w:r>
      <w:r w:rsidRPr="00FA3830">
        <w:rPr>
          <w:rFonts w:hint="eastAsia"/>
        </w:rPr>
        <w:t>S1-20230010</w:t>
      </w:r>
      <w:r>
        <w:rPr>
          <w:rFonts w:hint="eastAsia"/>
        </w:rPr>
        <w:t>、a1、</w:t>
      </w:r>
      <w:r w:rsidRPr="00FA3830">
        <w:rPr>
          <w:rFonts w:hint="eastAsia"/>
        </w:rPr>
        <w:t>MySE8.5-230/131海上型</w:t>
      </w:r>
      <w:r>
        <w:rPr>
          <w:rFonts w:hint="eastAsia"/>
        </w:rPr>
        <w:t>）（</w:t>
      </w:r>
      <w:r>
        <w:rPr>
          <w:rFonts w:hint="eastAsia"/>
          <w:b/>
          <w:bCs/>
        </w:rPr>
        <w:t>500</w:t>
      </w:r>
      <w:r w:rsidRPr="00854648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120</w:t>
      </w:r>
      <w:r w:rsidRPr="00854648">
        <w:rPr>
          <w:rFonts w:hint="eastAsia"/>
          <w:b/>
          <w:bCs/>
        </w:rPr>
        <w:t>0</w:t>
      </w:r>
      <w:r>
        <w:rPr>
          <w:rFonts w:hint="eastAsia"/>
        </w:rPr>
        <w:t>）（</w:t>
      </w:r>
      <w:r w:rsidRPr="003B2891">
        <w:rPr>
          <w:rFonts w:hint="eastAsia"/>
          <w:b/>
          <w:bCs/>
          <w:color w:val="FF0000"/>
        </w:rPr>
        <w:t>正常</w:t>
      </w:r>
      <w:r>
        <w:rPr>
          <w:rFonts w:hint="eastAsia"/>
        </w:rPr>
        <w:t>）</w:t>
      </w:r>
      <w:r w:rsidRPr="001B20F0">
        <w:rPr>
          <w:rFonts w:hint="eastAsia"/>
          <w:b/>
          <w:bCs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902D47" w14:paraId="5B29DAAA" w14:textId="77777777" w:rsidTr="00C27249">
        <w:tc>
          <w:tcPr>
            <w:tcW w:w="1788" w:type="dxa"/>
            <w:vAlign w:val="bottom"/>
          </w:tcPr>
          <w:p w14:paraId="665B270B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lastRenderedPageBreak/>
              <w:t>型号</w:t>
            </w:r>
          </w:p>
        </w:tc>
        <w:tc>
          <w:tcPr>
            <w:tcW w:w="1677" w:type="dxa"/>
            <w:vAlign w:val="bottom"/>
          </w:tcPr>
          <w:p w14:paraId="51F5C549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5C9E57C3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4199B04D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400D595B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902D47" w14:paraId="2905DA2F" w14:textId="77777777" w:rsidTr="00C27249">
        <w:tc>
          <w:tcPr>
            <w:tcW w:w="1788" w:type="dxa"/>
            <w:vAlign w:val="bottom"/>
          </w:tcPr>
          <w:p w14:paraId="6FB68718" w14:textId="77777777" w:rsidR="00902D47" w:rsidRDefault="00902D47" w:rsidP="00C27249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驱动端轴承</w:t>
            </w:r>
          </w:p>
        </w:tc>
        <w:tc>
          <w:tcPr>
            <w:tcW w:w="1677" w:type="dxa"/>
            <w:vAlign w:val="bottom"/>
          </w:tcPr>
          <w:p w14:paraId="48698DAB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3.2925</w:t>
            </w:r>
          </w:p>
        </w:tc>
        <w:tc>
          <w:tcPr>
            <w:tcW w:w="1677" w:type="dxa"/>
            <w:vAlign w:val="bottom"/>
          </w:tcPr>
          <w:p w14:paraId="146CACF8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0.4257</w:t>
            </w:r>
          </w:p>
        </w:tc>
        <w:tc>
          <w:tcPr>
            <w:tcW w:w="1677" w:type="dxa"/>
            <w:vAlign w:val="bottom"/>
          </w:tcPr>
          <w:p w14:paraId="28346363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4.6832</w:t>
            </w:r>
          </w:p>
        </w:tc>
        <w:tc>
          <w:tcPr>
            <w:tcW w:w="1477" w:type="dxa"/>
            <w:vAlign w:val="bottom"/>
          </w:tcPr>
          <w:p w14:paraId="7CD596C4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6.3168</w:t>
            </w:r>
          </w:p>
        </w:tc>
      </w:tr>
      <w:tr w:rsidR="00902D47" w14:paraId="2BD5E0D6" w14:textId="77777777" w:rsidTr="00C27249">
        <w:tc>
          <w:tcPr>
            <w:tcW w:w="1788" w:type="dxa"/>
            <w:vAlign w:val="bottom"/>
          </w:tcPr>
          <w:p w14:paraId="60901603" w14:textId="77777777" w:rsidR="00902D47" w:rsidRDefault="00902D47" w:rsidP="00C27249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非驱动端轴承</w:t>
            </w:r>
          </w:p>
        </w:tc>
        <w:tc>
          <w:tcPr>
            <w:tcW w:w="1677" w:type="dxa"/>
            <w:vAlign w:val="bottom"/>
          </w:tcPr>
          <w:p w14:paraId="12A9623C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4.61</w:t>
            </w:r>
            <w:r w:rsidRPr="00F33940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677" w:type="dxa"/>
            <w:vAlign w:val="bottom"/>
          </w:tcPr>
          <w:p w14:paraId="072A55EB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0.45</w:t>
            </w:r>
          </w:p>
        </w:tc>
        <w:tc>
          <w:tcPr>
            <w:tcW w:w="1677" w:type="dxa"/>
            <w:vAlign w:val="bottom"/>
          </w:tcPr>
          <w:p w14:paraId="7E2EBBBC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10.71</w:t>
            </w:r>
          </w:p>
        </w:tc>
        <w:tc>
          <w:tcPr>
            <w:tcW w:w="1477" w:type="dxa"/>
            <w:vAlign w:val="bottom"/>
          </w:tcPr>
          <w:p w14:paraId="61E5114F" w14:textId="77777777" w:rsidR="00902D47" w:rsidRPr="00F33940" w:rsidRDefault="00902D47" w:rsidP="00C27249">
            <w:pPr>
              <w:widowControl/>
              <w:rPr>
                <w:rFonts w:ascii="Arial Narrow" w:hAnsi="Arial Narrow"/>
              </w:rPr>
            </w:pPr>
            <w:r>
              <w:rPr>
                <w:rFonts w:ascii="Arial Narrow" w:hAnsi="Arial Narrow" w:hint="eastAsia"/>
              </w:rPr>
              <w:t>13.29</w:t>
            </w:r>
          </w:p>
        </w:tc>
      </w:tr>
    </w:tbl>
    <w:p w14:paraId="0B9548DA" w14:textId="438B2DCC" w:rsidR="002F6660" w:rsidRPr="002F6660" w:rsidRDefault="002F6660" w:rsidP="002F6660">
      <w:pPr>
        <w:spacing w:line="240" w:lineRule="auto"/>
        <w:rPr>
          <w:b/>
          <w:bCs/>
        </w:rPr>
      </w:pPr>
      <w:r>
        <w:rPr>
          <w:rFonts w:hint="eastAsia"/>
          <w:b/>
          <w:bCs/>
        </w:rPr>
        <w:t>9</w:t>
      </w:r>
      <w:r w:rsidRPr="002F6660">
        <w:rPr>
          <w:rFonts w:hint="eastAsia"/>
          <w:b/>
          <w:bCs/>
        </w:rPr>
        <w:t>、双馈：华润电力内黄县300MW风储一体化项目一期200MW（S1-20220077、12、MySE5.56-193/160低温型）（转速筛选使用1000-1900）</w:t>
      </w:r>
    </w:p>
    <w:p w14:paraId="79189162" w14:textId="77777777" w:rsidR="002F6660" w:rsidRPr="002F6660" w:rsidRDefault="002F6660" w:rsidP="002F6660">
      <w:pPr>
        <w:spacing w:line="240" w:lineRule="auto"/>
        <w:rPr>
          <w:rFonts w:hint="eastAsia"/>
          <w:b/>
          <w:bCs/>
        </w:rPr>
      </w:pPr>
      <w:r w:rsidRPr="002F6660">
        <w:rPr>
          <w:rFonts w:hint="eastAsia"/>
          <w:b/>
          <w:bCs/>
        </w:rPr>
        <w:t>故障部件：发电机驱动端轴承内环</w:t>
      </w:r>
    </w:p>
    <w:p w14:paraId="3E8E53AA" w14:textId="6A226130" w:rsidR="002F6660" w:rsidRPr="002F6660" w:rsidRDefault="002F6660" w:rsidP="002F6660">
      <w:pPr>
        <w:spacing w:line="240" w:lineRule="auto"/>
        <w:rPr>
          <w:rFonts w:hint="eastAsia"/>
          <w:b/>
          <w:bCs/>
        </w:rPr>
      </w:pPr>
      <w:r w:rsidRPr="002F6660">
        <w:rPr>
          <w:rFonts w:hint="eastAsia"/>
          <w:b/>
          <w:bCs/>
        </w:rPr>
        <w:t>故障时间：2026年1月1日至2026年8月19日 ，2026年1月1日往前</w:t>
      </w:r>
      <w:r>
        <w:rPr>
          <w:rFonts w:hint="eastAsia"/>
          <w:b/>
          <w:bCs/>
        </w:rPr>
        <w:t>全部</w:t>
      </w:r>
      <w:r w:rsidRPr="002F6660">
        <w:rPr>
          <w:rFonts w:hint="eastAsia"/>
          <w:b/>
          <w:bCs/>
        </w:rPr>
        <w:t>为正常数据，考虑作为测试集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2F6660" w:rsidRPr="002F6660" w14:paraId="72AA286C" w14:textId="77777777" w:rsidTr="002F6660"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2C6C5C" w14:textId="77777777" w:rsidR="002F6660" w:rsidRPr="002F6660" w:rsidRDefault="002F6660" w:rsidP="002F6660">
            <w:pPr>
              <w:spacing w:after="160"/>
              <w:rPr>
                <w:rFonts w:hint="eastAsia"/>
                <w:b/>
                <w:bCs/>
              </w:rPr>
            </w:pPr>
            <w:r w:rsidRPr="002F6660">
              <w:rPr>
                <w:rFonts w:hint="eastAsia"/>
                <w:b/>
                <w:bCs/>
              </w:rPr>
              <w:t>型号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5E9D3" w14:textId="77777777" w:rsidR="002F6660" w:rsidRPr="002F6660" w:rsidRDefault="002F6660" w:rsidP="002F6660">
            <w:pPr>
              <w:spacing w:after="160"/>
              <w:rPr>
                <w:rFonts w:hint="eastAsia"/>
                <w:b/>
                <w:bCs/>
              </w:rPr>
            </w:pPr>
            <w:r w:rsidRPr="002F6660">
              <w:rPr>
                <w:rFonts w:hint="eastAsia"/>
                <w:b/>
                <w:bCs/>
              </w:rPr>
              <w:t>滚子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282CC7" w14:textId="77777777" w:rsidR="002F6660" w:rsidRPr="002F6660" w:rsidRDefault="002F6660" w:rsidP="002F6660">
            <w:pPr>
              <w:spacing w:after="160"/>
              <w:rPr>
                <w:rFonts w:hint="eastAsia"/>
                <w:b/>
                <w:bCs/>
              </w:rPr>
            </w:pPr>
            <w:r w:rsidRPr="002F6660">
              <w:rPr>
                <w:rFonts w:hint="eastAsia"/>
                <w:b/>
                <w:bCs/>
              </w:rPr>
              <w:t>保持架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AA211" w14:textId="77777777" w:rsidR="002F6660" w:rsidRPr="002F6660" w:rsidRDefault="002F6660" w:rsidP="002F6660">
            <w:pPr>
              <w:spacing w:after="160"/>
              <w:rPr>
                <w:rFonts w:hint="eastAsia"/>
                <w:b/>
                <w:bCs/>
              </w:rPr>
            </w:pPr>
            <w:r w:rsidRPr="002F6660">
              <w:rPr>
                <w:rFonts w:hint="eastAsia"/>
                <w:b/>
                <w:bCs/>
              </w:rPr>
              <w:t>外环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81C80" w14:textId="77777777" w:rsidR="002F6660" w:rsidRPr="002F6660" w:rsidRDefault="002F6660" w:rsidP="002F6660">
            <w:pPr>
              <w:spacing w:after="160"/>
              <w:rPr>
                <w:rFonts w:hint="eastAsia"/>
                <w:b/>
                <w:bCs/>
              </w:rPr>
            </w:pPr>
            <w:r w:rsidRPr="002F6660">
              <w:rPr>
                <w:rFonts w:hint="eastAsia"/>
                <w:b/>
                <w:bCs/>
              </w:rPr>
              <w:t>内环</w:t>
            </w:r>
          </w:p>
        </w:tc>
      </w:tr>
      <w:tr w:rsidR="002F6660" w:rsidRPr="002F6660" w14:paraId="42E9538D" w14:textId="77777777" w:rsidTr="002F6660"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DDB3D8" w14:textId="77777777" w:rsidR="002F6660" w:rsidRPr="002F6660" w:rsidRDefault="002F6660" w:rsidP="002F6660">
            <w:pPr>
              <w:spacing w:after="160"/>
              <w:rPr>
                <w:rFonts w:hint="eastAsia"/>
                <w:b/>
                <w:bCs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91BA4" w14:textId="77777777" w:rsidR="002F6660" w:rsidRPr="002F6660" w:rsidRDefault="002F6660" w:rsidP="002F6660">
            <w:pPr>
              <w:spacing w:after="160"/>
              <w:rPr>
                <w:rFonts w:hint="eastAsia"/>
                <w:b/>
                <w:bCs/>
              </w:rPr>
            </w:pPr>
            <w:r w:rsidRPr="002F6660">
              <w:rPr>
                <w:rFonts w:hint="eastAsia"/>
                <w:b/>
                <w:bCs/>
              </w:rPr>
              <w:t>2.3428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B648EE" w14:textId="77777777" w:rsidR="002F6660" w:rsidRPr="002F6660" w:rsidRDefault="002F6660" w:rsidP="002F6660">
            <w:pPr>
              <w:spacing w:after="160"/>
              <w:rPr>
                <w:b/>
                <w:bCs/>
              </w:rPr>
            </w:pPr>
            <w:r w:rsidRPr="002F6660">
              <w:rPr>
                <w:rFonts w:hint="eastAsia"/>
                <w:b/>
                <w:bCs/>
              </w:rPr>
              <w:t>0.46857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18B0F2" w14:textId="77777777" w:rsidR="002F6660" w:rsidRPr="002F6660" w:rsidRDefault="002F6660" w:rsidP="002F6660">
            <w:pPr>
              <w:spacing w:after="160"/>
              <w:rPr>
                <w:b/>
                <w:bCs/>
              </w:rPr>
            </w:pPr>
            <w:r w:rsidRPr="002F6660">
              <w:rPr>
                <w:rFonts w:hint="eastAsia"/>
                <w:b/>
                <w:bCs/>
              </w:rPr>
              <w:t>3.5798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90FA1" w14:textId="77777777" w:rsidR="002F6660" w:rsidRPr="002F6660" w:rsidRDefault="002F6660" w:rsidP="002F6660">
            <w:pPr>
              <w:spacing w:after="160"/>
              <w:rPr>
                <w:b/>
                <w:bCs/>
              </w:rPr>
            </w:pPr>
            <w:r w:rsidRPr="002F6660">
              <w:rPr>
                <w:rFonts w:hint="eastAsia"/>
                <w:b/>
                <w:bCs/>
              </w:rPr>
              <w:t>5.4202</w:t>
            </w:r>
          </w:p>
        </w:tc>
      </w:tr>
    </w:tbl>
    <w:p w14:paraId="283B399C" w14:textId="471F431D" w:rsidR="00044264" w:rsidRPr="000522D8" w:rsidRDefault="00044264" w:rsidP="00E54DED">
      <w:pPr>
        <w:spacing w:line="240" w:lineRule="auto"/>
        <w:rPr>
          <w:rFonts w:hint="eastAsia"/>
          <w:b/>
          <w:bCs/>
        </w:rPr>
      </w:pPr>
    </w:p>
    <w:sectPr w:rsidR="00044264" w:rsidRPr="00052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7EDBF" w14:textId="77777777" w:rsidR="00080A5C" w:rsidRDefault="00080A5C" w:rsidP="001D2B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835E21" w14:textId="77777777" w:rsidR="00080A5C" w:rsidRDefault="00080A5C" w:rsidP="001D2B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F2B8E" w14:textId="77777777" w:rsidR="00080A5C" w:rsidRDefault="00080A5C" w:rsidP="001D2B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64752E" w14:textId="77777777" w:rsidR="00080A5C" w:rsidRDefault="00080A5C" w:rsidP="001D2B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7A8D"/>
    <w:multiLevelType w:val="multilevel"/>
    <w:tmpl w:val="AF2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0F62F7"/>
    <w:multiLevelType w:val="hybridMultilevel"/>
    <w:tmpl w:val="906ABED2"/>
    <w:lvl w:ilvl="0" w:tplc="832A63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8317788">
    <w:abstractNumId w:val="0"/>
  </w:num>
  <w:num w:numId="2" w16cid:durableId="528104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AE"/>
    <w:rsid w:val="00017A1E"/>
    <w:rsid w:val="00026303"/>
    <w:rsid w:val="000318F4"/>
    <w:rsid w:val="00036BB7"/>
    <w:rsid w:val="00042B27"/>
    <w:rsid w:val="0004338E"/>
    <w:rsid w:val="00043BE6"/>
    <w:rsid w:val="00044264"/>
    <w:rsid w:val="00050251"/>
    <w:rsid w:val="000522D8"/>
    <w:rsid w:val="000648EA"/>
    <w:rsid w:val="00075845"/>
    <w:rsid w:val="00077CCF"/>
    <w:rsid w:val="00080A5C"/>
    <w:rsid w:val="000911F5"/>
    <w:rsid w:val="00091735"/>
    <w:rsid w:val="000934AD"/>
    <w:rsid w:val="0009755A"/>
    <w:rsid w:val="000C2597"/>
    <w:rsid w:val="000C44F2"/>
    <w:rsid w:val="000D2EDF"/>
    <w:rsid w:val="000E45BF"/>
    <w:rsid w:val="000F33C2"/>
    <w:rsid w:val="000F73FC"/>
    <w:rsid w:val="00114C5F"/>
    <w:rsid w:val="00143383"/>
    <w:rsid w:val="00162EC1"/>
    <w:rsid w:val="00166E39"/>
    <w:rsid w:val="001934F4"/>
    <w:rsid w:val="001B20F0"/>
    <w:rsid w:val="001C7B86"/>
    <w:rsid w:val="001D2B64"/>
    <w:rsid w:val="001D2F52"/>
    <w:rsid w:val="001D534A"/>
    <w:rsid w:val="001E296D"/>
    <w:rsid w:val="002179E8"/>
    <w:rsid w:val="00226C03"/>
    <w:rsid w:val="00226C63"/>
    <w:rsid w:val="00233BEA"/>
    <w:rsid w:val="002522B3"/>
    <w:rsid w:val="0025750C"/>
    <w:rsid w:val="00273D05"/>
    <w:rsid w:val="002A60C1"/>
    <w:rsid w:val="002B77BC"/>
    <w:rsid w:val="002D2FFF"/>
    <w:rsid w:val="002E2F57"/>
    <w:rsid w:val="002E4931"/>
    <w:rsid w:val="002F6660"/>
    <w:rsid w:val="002F6BCB"/>
    <w:rsid w:val="003156EB"/>
    <w:rsid w:val="00327D71"/>
    <w:rsid w:val="00331A09"/>
    <w:rsid w:val="0034437C"/>
    <w:rsid w:val="00345625"/>
    <w:rsid w:val="00375165"/>
    <w:rsid w:val="003764AC"/>
    <w:rsid w:val="003805D1"/>
    <w:rsid w:val="003825BA"/>
    <w:rsid w:val="00385096"/>
    <w:rsid w:val="00396732"/>
    <w:rsid w:val="003B639E"/>
    <w:rsid w:val="003E42B0"/>
    <w:rsid w:val="00401B83"/>
    <w:rsid w:val="00414C0C"/>
    <w:rsid w:val="0046393B"/>
    <w:rsid w:val="00467FDC"/>
    <w:rsid w:val="004769B8"/>
    <w:rsid w:val="00484F5B"/>
    <w:rsid w:val="0049087B"/>
    <w:rsid w:val="004A74F4"/>
    <w:rsid w:val="004B1E9D"/>
    <w:rsid w:val="004B2171"/>
    <w:rsid w:val="004B31C3"/>
    <w:rsid w:val="004D1585"/>
    <w:rsid w:val="004E3EFD"/>
    <w:rsid w:val="004E7E8B"/>
    <w:rsid w:val="005037CF"/>
    <w:rsid w:val="00511E46"/>
    <w:rsid w:val="00533801"/>
    <w:rsid w:val="00533CDA"/>
    <w:rsid w:val="005373DC"/>
    <w:rsid w:val="005441BC"/>
    <w:rsid w:val="005456FB"/>
    <w:rsid w:val="0056323B"/>
    <w:rsid w:val="005721F5"/>
    <w:rsid w:val="005A2E48"/>
    <w:rsid w:val="005B4205"/>
    <w:rsid w:val="005D2248"/>
    <w:rsid w:val="005E2946"/>
    <w:rsid w:val="005F1102"/>
    <w:rsid w:val="00600397"/>
    <w:rsid w:val="0060214C"/>
    <w:rsid w:val="00607B64"/>
    <w:rsid w:val="0063102F"/>
    <w:rsid w:val="00631961"/>
    <w:rsid w:val="00647155"/>
    <w:rsid w:val="006570E7"/>
    <w:rsid w:val="006574BE"/>
    <w:rsid w:val="00661DAE"/>
    <w:rsid w:val="006627EC"/>
    <w:rsid w:val="00664EFB"/>
    <w:rsid w:val="006921DF"/>
    <w:rsid w:val="00693757"/>
    <w:rsid w:val="006943A6"/>
    <w:rsid w:val="006979B6"/>
    <w:rsid w:val="006A2057"/>
    <w:rsid w:val="006A54F0"/>
    <w:rsid w:val="006B01C8"/>
    <w:rsid w:val="006B7E30"/>
    <w:rsid w:val="007005EE"/>
    <w:rsid w:val="00724A85"/>
    <w:rsid w:val="0072756B"/>
    <w:rsid w:val="00740C92"/>
    <w:rsid w:val="0076013A"/>
    <w:rsid w:val="0076519A"/>
    <w:rsid w:val="0076627F"/>
    <w:rsid w:val="00784346"/>
    <w:rsid w:val="00791DEE"/>
    <w:rsid w:val="007A321E"/>
    <w:rsid w:val="007D6F26"/>
    <w:rsid w:val="007E74AD"/>
    <w:rsid w:val="008258C6"/>
    <w:rsid w:val="00845FFB"/>
    <w:rsid w:val="008533F8"/>
    <w:rsid w:val="00853B04"/>
    <w:rsid w:val="00855DEC"/>
    <w:rsid w:val="0086215F"/>
    <w:rsid w:val="008733E7"/>
    <w:rsid w:val="00874967"/>
    <w:rsid w:val="00890D19"/>
    <w:rsid w:val="008B0604"/>
    <w:rsid w:val="008C4A44"/>
    <w:rsid w:val="008C6A28"/>
    <w:rsid w:val="008E05EB"/>
    <w:rsid w:val="008F2844"/>
    <w:rsid w:val="00902D47"/>
    <w:rsid w:val="0091053B"/>
    <w:rsid w:val="0093730F"/>
    <w:rsid w:val="009605BA"/>
    <w:rsid w:val="00965C49"/>
    <w:rsid w:val="00972880"/>
    <w:rsid w:val="00973884"/>
    <w:rsid w:val="00981ACF"/>
    <w:rsid w:val="009C164B"/>
    <w:rsid w:val="009C5B0D"/>
    <w:rsid w:val="009C5F81"/>
    <w:rsid w:val="009E40A3"/>
    <w:rsid w:val="009F5858"/>
    <w:rsid w:val="00A023A8"/>
    <w:rsid w:val="00A065AE"/>
    <w:rsid w:val="00A10EE2"/>
    <w:rsid w:val="00A5734B"/>
    <w:rsid w:val="00A6502D"/>
    <w:rsid w:val="00A7406C"/>
    <w:rsid w:val="00A76128"/>
    <w:rsid w:val="00A77B5A"/>
    <w:rsid w:val="00A92151"/>
    <w:rsid w:val="00AB0091"/>
    <w:rsid w:val="00AB2D9D"/>
    <w:rsid w:val="00AD1517"/>
    <w:rsid w:val="00AD6ECD"/>
    <w:rsid w:val="00AD7DB9"/>
    <w:rsid w:val="00AE5105"/>
    <w:rsid w:val="00B12D76"/>
    <w:rsid w:val="00B4360C"/>
    <w:rsid w:val="00B54351"/>
    <w:rsid w:val="00B57741"/>
    <w:rsid w:val="00B64E21"/>
    <w:rsid w:val="00B67F0C"/>
    <w:rsid w:val="00B73EBA"/>
    <w:rsid w:val="00B85AA7"/>
    <w:rsid w:val="00B94773"/>
    <w:rsid w:val="00BA34F9"/>
    <w:rsid w:val="00BA47BB"/>
    <w:rsid w:val="00BB6759"/>
    <w:rsid w:val="00BC3E1C"/>
    <w:rsid w:val="00BE4E5B"/>
    <w:rsid w:val="00BF4AA5"/>
    <w:rsid w:val="00C03266"/>
    <w:rsid w:val="00C03E49"/>
    <w:rsid w:val="00C07C3D"/>
    <w:rsid w:val="00C16EEF"/>
    <w:rsid w:val="00C67E67"/>
    <w:rsid w:val="00C77DCF"/>
    <w:rsid w:val="00C92249"/>
    <w:rsid w:val="00C94526"/>
    <w:rsid w:val="00C95133"/>
    <w:rsid w:val="00CB6BF3"/>
    <w:rsid w:val="00CD31C7"/>
    <w:rsid w:val="00CD731D"/>
    <w:rsid w:val="00CE4602"/>
    <w:rsid w:val="00CE48FD"/>
    <w:rsid w:val="00D01668"/>
    <w:rsid w:val="00D04532"/>
    <w:rsid w:val="00D214FF"/>
    <w:rsid w:val="00D463A2"/>
    <w:rsid w:val="00D716DD"/>
    <w:rsid w:val="00D73A2A"/>
    <w:rsid w:val="00D86920"/>
    <w:rsid w:val="00DA493C"/>
    <w:rsid w:val="00DA6E71"/>
    <w:rsid w:val="00DB30F6"/>
    <w:rsid w:val="00DC1A4B"/>
    <w:rsid w:val="00DD159C"/>
    <w:rsid w:val="00DE763D"/>
    <w:rsid w:val="00E00F77"/>
    <w:rsid w:val="00E04CC9"/>
    <w:rsid w:val="00E04ECE"/>
    <w:rsid w:val="00E05ECE"/>
    <w:rsid w:val="00E06D27"/>
    <w:rsid w:val="00E071F2"/>
    <w:rsid w:val="00E10175"/>
    <w:rsid w:val="00E17449"/>
    <w:rsid w:val="00E2590C"/>
    <w:rsid w:val="00E34CDE"/>
    <w:rsid w:val="00E468CD"/>
    <w:rsid w:val="00E5064B"/>
    <w:rsid w:val="00E54DED"/>
    <w:rsid w:val="00E703A6"/>
    <w:rsid w:val="00E71903"/>
    <w:rsid w:val="00E821CF"/>
    <w:rsid w:val="00E87069"/>
    <w:rsid w:val="00EA79C1"/>
    <w:rsid w:val="00EB742C"/>
    <w:rsid w:val="00ED1432"/>
    <w:rsid w:val="00ED5109"/>
    <w:rsid w:val="00EE3BB5"/>
    <w:rsid w:val="00EF1A26"/>
    <w:rsid w:val="00F10E1D"/>
    <w:rsid w:val="00F34AD0"/>
    <w:rsid w:val="00F50011"/>
    <w:rsid w:val="00F5231B"/>
    <w:rsid w:val="00F55826"/>
    <w:rsid w:val="00F82FDA"/>
    <w:rsid w:val="00F865BB"/>
    <w:rsid w:val="00FA6C6A"/>
    <w:rsid w:val="00FB4CCD"/>
    <w:rsid w:val="00FB6328"/>
    <w:rsid w:val="00FC5FAD"/>
    <w:rsid w:val="00FD4FF9"/>
    <w:rsid w:val="00FE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2BCA6"/>
  <w15:chartTrackingRefBased/>
  <w15:docId w15:val="{B3420293-4846-4836-885E-75DFA484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4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B9477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B94773"/>
  </w:style>
  <w:style w:type="character" w:customStyle="1" w:styleId="a6">
    <w:name w:val="批注文字 字符"/>
    <w:basedOn w:val="a0"/>
    <w:link w:val="a5"/>
    <w:uiPriority w:val="99"/>
    <w:semiHidden/>
    <w:rsid w:val="00B94773"/>
  </w:style>
  <w:style w:type="paragraph" w:styleId="a7">
    <w:name w:val="annotation subject"/>
    <w:basedOn w:val="a5"/>
    <w:next w:val="a5"/>
    <w:link w:val="a8"/>
    <w:uiPriority w:val="99"/>
    <w:semiHidden/>
    <w:unhideWhenUsed/>
    <w:rsid w:val="00B9477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B94773"/>
    <w:rPr>
      <w:b/>
      <w:bCs/>
    </w:rPr>
  </w:style>
  <w:style w:type="paragraph" w:styleId="a9">
    <w:name w:val="List Paragraph"/>
    <w:basedOn w:val="a"/>
    <w:uiPriority w:val="34"/>
    <w:qFormat/>
    <w:rsid w:val="000C2597"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1D2B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1D2B64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1D2B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1D2B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3657</TotalTime>
  <Pages>5</Pages>
  <Words>389</Words>
  <Characters>2222</Characters>
  <Application>Microsoft Office Word</Application>
  <DocSecurity>0</DocSecurity>
  <Lines>18</Lines>
  <Paragraphs>5</Paragraphs>
  <ScaleCrop>false</ScaleCrop>
  <Company>MINGYANG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仁杰 洪</dc:creator>
  <cp:keywords/>
  <dc:description/>
  <cp:lastModifiedBy>吴韵杨</cp:lastModifiedBy>
  <cp:revision>249</cp:revision>
  <dcterms:created xsi:type="dcterms:W3CDTF">2026-05-14T08:55:00Z</dcterms:created>
  <dcterms:modified xsi:type="dcterms:W3CDTF">2026-09-14T03:23:00Z</dcterms:modified>
</cp:coreProperties>
</file>