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2A" w:rsidRDefault="00C654C1" w:rsidP="00C654C1">
      <w:pPr>
        <w:pStyle w:val="Heading1"/>
      </w:pPr>
      <w:r>
        <w:t>Building and Creation Guide</w:t>
      </w:r>
    </w:p>
    <w:p w:rsidR="00C654C1" w:rsidRPr="00C654C1" w:rsidRDefault="00C654C1" w:rsidP="00C654C1">
      <w:pPr>
        <w:rPr>
          <w:rStyle w:val="SubtleEmphasis"/>
        </w:rPr>
      </w:pPr>
      <w:r>
        <w:rPr>
          <w:rStyle w:val="SubtleEmphasis"/>
        </w:rPr>
        <w:t>These are the standard rules and guidelines for AREA building within the MUD.  These rules should be followed as much as possible.  Deviations may be questioned or changed.</w:t>
      </w:r>
    </w:p>
    <w:p w:rsidR="00C654C1" w:rsidRDefault="00C654C1" w:rsidP="00C654C1">
      <w:pPr>
        <w:pStyle w:val="Heading2"/>
      </w:pPr>
      <w:r>
        <w:t>Theme</w:t>
      </w:r>
    </w:p>
    <w:p w:rsidR="00C654C1" w:rsidRDefault="00C654C1" w:rsidP="00C654C1">
      <w:r>
        <w:t>Before beginning your area, check to make sure no one is using</w:t>
      </w:r>
      <w:r>
        <w:t xml:space="preserve"> </w:t>
      </w:r>
      <w:r>
        <w:t>your area theme in mind. Try to have a single idea in your area, rather than many smaller, conflicting ones. Since we are playing in the "Realms</w:t>
      </w:r>
      <w:r>
        <w:t xml:space="preserve"> </w:t>
      </w:r>
      <w:r>
        <w:t>of Despair," the area should have a dark, occult feel to it. No items, mobs or rooms in the area should be futuristic or even close to modern day.</w:t>
      </w:r>
    </w:p>
    <w:p w:rsidR="00C654C1" w:rsidRDefault="00C654C1" w:rsidP="00C654C1">
      <w:pPr>
        <w:pStyle w:val="Heading2"/>
      </w:pPr>
      <w:r>
        <w:t>Mazes</w:t>
      </w:r>
    </w:p>
    <w:p w:rsidR="00C654C1" w:rsidRDefault="00C654C1" w:rsidP="00C654C1">
      <w:r>
        <w:t>The creation of mazes is encouraged, for it gives the player a</w:t>
      </w:r>
      <w:r>
        <w:t xml:space="preserve"> </w:t>
      </w:r>
      <w:r>
        <w:t>mental challenge. However, the area council will not carefully go through it. It is up to the creator to pass through every room and make sure it works properly.</w:t>
      </w:r>
    </w:p>
    <w:p w:rsidR="00C654C1" w:rsidRDefault="00C654C1" w:rsidP="00C654C1">
      <w:pPr>
        <w:pStyle w:val="Heading2"/>
      </w:pPr>
      <w:r>
        <w:t>Area Approval</w:t>
      </w:r>
    </w:p>
    <w:p w:rsidR="00C654C1" w:rsidRDefault="00C654C1" w:rsidP="00C654C1">
      <w:r>
        <w:t>When your area is completed, go through it a couple times</w:t>
      </w:r>
      <w:r>
        <w:t xml:space="preserve"> </w:t>
      </w:r>
      <w:r>
        <w:t>to make sure everything is as you want it. Upon doing so, post a note to the area council and they will get around to checking and authorizing it.</w:t>
      </w:r>
    </w:p>
    <w:p w:rsidR="00C654C1" w:rsidRDefault="00C654C1" w:rsidP="00C654C1">
      <w:pPr>
        <w:pStyle w:val="Heading2"/>
      </w:pPr>
      <w:r>
        <w:t>Rooms</w:t>
      </w:r>
    </w:p>
    <w:p w:rsidR="00C654C1" w:rsidRDefault="00C654C1" w:rsidP="00C654C1">
      <w:pPr>
        <w:pStyle w:val="Heading3"/>
      </w:pPr>
      <w:r>
        <w:t>Names</w:t>
      </w:r>
    </w:p>
    <w:p w:rsidR="00C654C1" w:rsidRDefault="00C654C1" w:rsidP="00C654C1">
      <w:r>
        <w:t>Standard names should have all important words capitalized</w:t>
      </w:r>
      <w:r>
        <w:t xml:space="preserve"> </w:t>
      </w:r>
      <w:r>
        <w:t>and shoul</w:t>
      </w:r>
      <w:r>
        <w:t>d end with no punctuation mark.</w:t>
      </w:r>
    </w:p>
    <w:p w:rsidR="00C654C1" w:rsidRDefault="00C654C1" w:rsidP="00C654C1">
      <w:pPr>
        <w:ind w:firstLine="720"/>
      </w:pPr>
      <w:r>
        <w:t xml:space="preserve">Good example: Wandering the Dark Lands of </w:t>
      </w:r>
      <w:proofErr w:type="spellStart"/>
      <w:r>
        <w:t>Ered</w:t>
      </w:r>
      <w:proofErr w:type="spellEnd"/>
      <w:r>
        <w:t xml:space="preserve"> </w:t>
      </w:r>
      <w:proofErr w:type="spellStart"/>
      <w:r>
        <w:t>Mithik</w:t>
      </w:r>
      <w:proofErr w:type="spellEnd"/>
    </w:p>
    <w:p w:rsidR="00C654C1" w:rsidRDefault="00C654C1" w:rsidP="00C654C1">
      <w:pPr>
        <w:ind w:firstLine="720"/>
      </w:pPr>
      <w:r>
        <w:t xml:space="preserve">Bad example:  Wandering The Dark Lands </w:t>
      </w:r>
      <w:proofErr w:type="gramStart"/>
      <w:r>
        <w:t>Of</w:t>
      </w:r>
      <w:proofErr w:type="gramEnd"/>
      <w:r>
        <w:t xml:space="preserve"> </w:t>
      </w:r>
      <w:proofErr w:type="spellStart"/>
      <w:r>
        <w:t>Ered</w:t>
      </w:r>
      <w:proofErr w:type="spellEnd"/>
      <w:r>
        <w:t xml:space="preserve"> </w:t>
      </w:r>
      <w:proofErr w:type="spellStart"/>
      <w:r>
        <w:t>Mithik</w:t>
      </w:r>
      <w:proofErr w:type="spellEnd"/>
      <w:r>
        <w:t>.</w:t>
      </w:r>
    </w:p>
    <w:p w:rsidR="00C654C1" w:rsidRDefault="00C654C1" w:rsidP="00C654C1">
      <w:pPr>
        <w:pStyle w:val="Heading3"/>
      </w:pPr>
      <w:r>
        <w:t>Descriptions</w:t>
      </w:r>
    </w:p>
    <w:p w:rsidR="00C654C1" w:rsidRDefault="00C654C1" w:rsidP="00C654C1">
      <w:r>
        <w:t>Skimpy 2-3 sentence room descriptions should be avoided</w:t>
      </w:r>
      <w:r>
        <w:t xml:space="preserve"> </w:t>
      </w:r>
      <w:r>
        <w:t xml:space="preserve">as much as possible. The description should invoke a mental image of the room. Builders should try to avoid describing player actions and emotions in a description, as well as the presence and actions of a mobile in the room (use </w:t>
      </w:r>
      <w:proofErr w:type="spellStart"/>
      <w:r>
        <w:t>mobprograms</w:t>
      </w:r>
      <w:proofErr w:type="spellEnd"/>
      <w:r>
        <w:t xml:space="preserve"> for those).</w:t>
      </w:r>
    </w:p>
    <w:p w:rsidR="00C654C1" w:rsidRDefault="00C654C1" w:rsidP="00C654C1">
      <w:pPr>
        <w:pStyle w:val="Heading3"/>
      </w:pPr>
      <w:r>
        <w:t>Sectors</w:t>
      </w:r>
    </w:p>
    <w:p w:rsidR="00C654C1" w:rsidRDefault="00C654C1" w:rsidP="00C654C1">
      <w:r>
        <w:t>All room sectors must be filled out. Note that the inside</w:t>
      </w:r>
      <w:r>
        <w:t xml:space="preserve"> </w:t>
      </w:r>
      <w:r>
        <w:t>sector signifies that there is a roof over the player's head, while the city sector means there is none. All rooms with the inside sector must be accompanied by the indoors flag.</w:t>
      </w:r>
    </w:p>
    <w:p w:rsidR="00C654C1" w:rsidRDefault="00C654C1" w:rsidP="00C654C1">
      <w:pPr>
        <w:pStyle w:val="Heading3"/>
      </w:pPr>
      <w:r>
        <w:t>Flags</w:t>
      </w:r>
    </w:p>
    <w:p w:rsidR="00C654C1" w:rsidRDefault="00C654C1" w:rsidP="00C654C1">
      <w:r>
        <w:t>R</w:t>
      </w:r>
      <w:r>
        <w:t>oom flags should be carefully thought out so you understand</w:t>
      </w:r>
      <w:r>
        <w:t xml:space="preserve"> </w:t>
      </w:r>
      <w:r>
        <w:t>how the players will get to and fight in certain room, as well as how difficult it will be for them to retrieve their corpse.</w:t>
      </w:r>
    </w:p>
    <w:p w:rsidR="00C654C1" w:rsidRDefault="00C654C1" w:rsidP="00C654C1">
      <w:pPr>
        <w:pStyle w:val="Heading3"/>
      </w:pPr>
      <w:r>
        <w:t>Exit Descriptions</w:t>
      </w:r>
    </w:p>
    <w:p w:rsidR="00C654C1" w:rsidRDefault="00C654C1" w:rsidP="00C654C1">
      <w:r>
        <w:t xml:space="preserve">Exit descriptions should be filled in, especially ones that lead in/out of building and other places of import. An </w:t>
      </w:r>
      <w:r>
        <w:t>exit description</w:t>
      </w:r>
      <w:r>
        <w:t xml:space="preserve"> for a DT is absolutely necessary.</w:t>
      </w:r>
    </w:p>
    <w:p w:rsidR="00C654C1" w:rsidRDefault="00C654C1" w:rsidP="00C654C1">
      <w:pPr>
        <w:pStyle w:val="Heading3"/>
      </w:pPr>
      <w:r>
        <w:lastRenderedPageBreak/>
        <w:t xml:space="preserve">Mud </w:t>
      </w:r>
      <w:proofErr w:type="spellStart"/>
      <w:r>
        <w:t>Progs</w:t>
      </w:r>
      <w:proofErr w:type="spellEnd"/>
    </w:p>
    <w:p w:rsidR="00C654C1" w:rsidRDefault="00C654C1" w:rsidP="00C654C1">
      <w:r>
        <w:t xml:space="preserve">Feel free to use room programs if needed. These can be used to confuse players or add mood. </w:t>
      </w:r>
      <w:r>
        <w:t>D</w:t>
      </w:r>
      <w:r>
        <w:t>epend</w:t>
      </w:r>
      <w:r>
        <w:t xml:space="preserve">ing on your creativity however, </w:t>
      </w:r>
      <w:r>
        <w:t xml:space="preserve">there are many things possible with room </w:t>
      </w:r>
      <w:proofErr w:type="spellStart"/>
      <w:r>
        <w:t>progs</w:t>
      </w:r>
      <w:proofErr w:type="spellEnd"/>
      <w:r>
        <w:t>.</w:t>
      </w:r>
    </w:p>
    <w:p w:rsidR="00C654C1" w:rsidRDefault="00C654C1" w:rsidP="00C654C1">
      <w:pPr>
        <w:pStyle w:val="Heading3"/>
      </w:pPr>
      <w:r>
        <w:t>Extra Descriptions</w:t>
      </w:r>
    </w:p>
    <w:p w:rsidR="00C654C1" w:rsidRDefault="00C654C1" w:rsidP="00C654C1">
      <w:r>
        <w:t>Make liberal use of Extra Descriptions as these add flavor and depth to the feel and immersion of the Area.</w:t>
      </w:r>
    </w:p>
    <w:p w:rsidR="00C654C1" w:rsidRDefault="00C654C1" w:rsidP="00C654C1">
      <w:pPr>
        <w:pStyle w:val="Heading2"/>
      </w:pPr>
      <w:r>
        <w:t>Mobiles</w:t>
      </w:r>
    </w:p>
    <w:p w:rsidR="00C654C1" w:rsidRDefault="00C654C1" w:rsidP="00C654C1">
      <w:pPr>
        <w:pStyle w:val="Heading3"/>
      </w:pPr>
      <w:r>
        <w:t>Names</w:t>
      </w:r>
    </w:p>
    <w:p w:rsidR="00C654C1" w:rsidRDefault="00C654C1" w:rsidP="00C654C1">
      <w:r>
        <w:t>The short description of a mob is up to the builder, yet should never have any kind of ending punctuation. Also, don't capitalize words like 'of' or 'the'.</w:t>
      </w:r>
    </w:p>
    <w:p w:rsidR="00C654C1" w:rsidRDefault="00C654C1" w:rsidP="00C654C1">
      <w:pPr>
        <w:pStyle w:val="Heading3"/>
      </w:pPr>
      <w:r>
        <w:t xml:space="preserve">Races, Classes and </w:t>
      </w:r>
      <w:proofErr w:type="spellStart"/>
      <w:r>
        <w:t>BodyParts</w:t>
      </w:r>
      <w:proofErr w:type="spellEnd"/>
    </w:p>
    <w:p w:rsidR="00C654C1" w:rsidRDefault="00C654C1" w:rsidP="00C654C1">
      <w:r>
        <w:t>All new mobs should have these filled</w:t>
      </w:r>
      <w:r>
        <w:t xml:space="preserve"> </w:t>
      </w:r>
      <w:r>
        <w:t>in</w:t>
      </w:r>
      <w:r>
        <w:t>.</w:t>
      </w:r>
    </w:p>
    <w:p w:rsidR="00C654C1" w:rsidRDefault="00C654C1" w:rsidP="00C654C1">
      <w:pPr>
        <w:pStyle w:val="Heading3"/>
      </w:pPr>
      <w:r>
        <w:t>Hit Die</w:t>
      </w:r>
    </w:p>
    <w:p w:rsidR="00C654C1" w:rsidRDefault="00C654C1" w:rsidP="00C654C1">
      <w:r>
        <w:t xml:space="preserve">The </w:t>
      </w:r>
      <w:r>
        <w:t xml:space="preserve">hit dice (Number, Size and Bonus) </w:t>
      </w:r>
      <w:r>
        <w:t>should be used to determine</w:t>
      </w:r>
      <w:r>
        <w:t xml:space="preserve"> a mob's health</w:t>
      </w:r>
      <w:r>
        <w:t>.</w:t>
      </w:r>
    </w:p>
    <w:p w:rsidR="00C654C1" w:rsidRDefault="00C654C1" w:rsidP="00C654C1">
      <w:pPr>
        <w:ind w:firstLine="720"/>
      </w:pPr>
      <w:r>
        <w:t>Example: 2d5+10 means 12-20 hp. If you want to have a mob's h</w:t>
      </w:r>
      <w:r>
        <w:t>ealth</w:t>
      </w:r>
      <w:r>
        <w:t xml:space="preserve"> always set</w:t>
      </w:r>
      <w:r>
        <w:t xml:space="preserve"> </w:t>
      </w:r>
      <w:r>
        <w:t xml:space="preserve">to the same thing, put the </w:t>
      </w:r>
      <w:proofErr w:type="spellStart"/>
      <w:r>
        <w:t>hitnumdie</w:t>
      </w:r>
      <w:proofErr w:type="spellEnd"/>
      <w:r>
        <w:t xml:space="preserve"> and </w:t>
      </w:r>
      <w:proofErr w:type="spellStart"/>
      <w:r>
        <w:t>hitsizedie</w:t>
      </w:r>
      <w:proofErr w:type="spellEnd"/>
      <w:r>
        <w:t xml:space="preserve"> to 1 and set the </w:t>
      </w:r>
      <w:proofErr w:type="spellStart"/>
      <w:r>
        <w:t>hitplus</w:t>
      </w:r>
      <w:proofErr w:type="spellEnd"/>
      <w:r>
        <w:t xml:space="preserve"> to the </w:t>
      </w:r>
      <w:proofErr w:type="spellStart"/>
      <w:r>
        <w:t>hp</w:t>
      </w:r>
      <w:proofErr w:type="spellEnd"/>
      <w:r>
        <w:t xml:space="preserve"> desired.</w:t>
      </w:r>
    </w:p>
    <w:p w:rsidR="00C654C1" w:rsidRDefault="00C654C1" w:rsidP="00C654C1">
      <w:pPr>
        <w:pStyle w:val="Heading3"/>
      </w:pPr>
      <w:r>
        <w:t>Damage Die</w:t>
      </w:r>
    </w:p>
    <w:p w:rsidR="00C654C1" w:rsidRDefault="00C654C1" w:rsidP="00C654C1">
      <w:r>
        <w:t>This is the amount of damage</w:t>
      </w:r>
      <w:r>
        <w:t xml:space="preserve"> the mobile does with each non-</w:t>
      </w:r>
      <w:r>
        <w:t xml:space="preserve">wielding attack. It uses the same system as </w:t>
      </w:r>
      <w:r>
        <w:t xml:space="preserve">Hit </w:t>
      </w:r>
      <w:proofErr w:type="spellStart"/>
      <w:r>
        <w:t>DIe</w:t>
      </w:r>
      <w:proofErr w:type="spellEnd"/>
      <w:r>
        <w:t>.</w:t>
      </w:r>
    </w:p>
    <w:p w:rsidR="00C654C1" w:rsidRDefault="00C654C1" w:rsidP="00C654C1">
      <w:pPr>
        <w:pStyle w:val="Heading3"/>
      </w:pPr>
      <w:r>
        <w:t>Numbe</w:t>
      </w:r>
      <w:bookmarkStart w:id="0" w:name="_GoBack"/>
      <w:bookmarkEnd w:id="0"/>
      <w:r>
        <w:t>r of Attacks</w:t>
      </w:r>
    </w:p>
    <w:p w:rsidR="00C654C1" w:rsidRDefault="00C654C1" w:rsidP="00C654C1">
      <w:r>
        <w:t>NUMATTACKS --- This is the number of attacks the mobile can have each round,</w:t>
      </w:r>
    </w:p>
    <w:p w:rsidR="00C654C1" w:rsidRDefault="00C654C1" w:rsidP="00C654C1">
      <w:r>
        <w:t xml:space="preserve">  </w:t>
      </w:r>
      <w:proofErr w:type="gramStart"/>
      <w:r>
        <w:t>be</w:t>
      </w:r>
      <w:proofErr w:type="gramEnd"/>
      <w:r>
        <w:t xml:space="preserve"> sure to fill it in.</w:t>
      </w:r>
    </w:p>
    <w:p w:rsidR="00C654C1" w:rsidRDefault="00C654C1" w:rsidP="00C654C1">
      <w:r>
        <w:t>LANGUAGES --- Make sure all your mobiles are speaking and can understand</w:t>
      </w:r>
    </w:p>
    <w:p w:rsidR="00C654C1" w:rsidRDefault="00C654C1" w:rsidP="00C654C1">
      <w:r>
        <w:t xml:space="preserve">  </w:t>
      </w:r>
      <w:proofErr w:type="gramStart"/>
      <w:r>
        <w:t>the</w:t>
      </w:r>
      <w:proofErr w:type="gramEnd"/>
      <w:r>
        <w:t xml:space="preserve"> proper languages. If you wish to ensure that all players will be able</w:t>
      </w:r>
    </w:p>
    <w:p w:rsidR="00C654C1" w:rsidRDefault="00C654C1" w:rsidP="00C654C1">
      <w:r>
        <w:t xml:space="preserve">  </w:t>
      </w:r>
      <w:proofErr w:type="gramStart"/>
      <w:r>
        <w:t>to</w:t>
      </w:r>
      <w:proofErr w:type="gramEnd"/>
      <w:r>
        <w:t xml:space="preserve"> understand it, have it speak common.</w:t>
      </w:r>
    </w:p>
    <w:p w:rsidR="00C654C1" w:rsidRDefault="00C654C1" w:rsidP="00C654C1">
      <w:r>
        <w:t>MOB DESCS: All mobs should have a description upon looking at them.</w:t>
      </w:r>
    </w:p>
    <w:p w:rsidR="00C654C1" w:rsidRDefault="00C654C1" w:rsidP="00C654C1">
      <w:r>
        <w:t xml:space="preserve">MOB RIS: Mobiles can have all kinds of resists, </w:t>
      </w:r>
      <w:proofErr w:type="spellStart"/>
      <w:r>
        <w:t>suscepts</w:t>
      </w:r>
      <w:proofErr w:type="spellEnd"/>
      <w:r>
        <w:t xml:space="preserve"> and immunities.</w:t>
      </w:r>
    </w:p>
    <w:p w:rsidR="00C654C1" w:rsidRDefault="00C654C1" w:rsidP="00C654C1">
      <w:r>
        <w:t xml:space="preserve">  However, if the mobile has an immunity to anything, it MUST have immune</w:t>
      </w:r>
    </w:p>
    <w:p w:rsidR="00C654C1" w:rsidRDefault="00C654C1" w:rsidP="00C654C1">
      <w:r>
        <w:t xml:space="preserve">  </w:t>
      </w:r>
      <w:proofErr w:type="gramStart"/>
      <w:r>
        <w:t>charm</w:t>
      </w:r>
      <w:proofErr w:type="gramEnd"/>
      <w:r>
        <w:t xml:space="preserve"> also.</w:t>
      </w:r>
    </w:p>
    <w:p w:rsidR="00C654C1" w:rsidRDefault="00C654C1" w:rsidP="00C654C1"/>
    <w:p w:rsidR="00C654C1" w:rsidRDefault="00C654C1" w:rsidP="00C654C1">
      <w:r>
        <w:t>MOBILE DIFFICULTY --- Be sure that your mobiles are not a piece of cake</w:t>
      </w:r>
    </w:p>
    <w:p w:rsidR="00C654C1" w:rsidRDefault="00C654C1" w:rsidP="00C654C1">
      <w:r>
        <w:t xml:space="preserve">  </w:t>
      </w:r>
      <w:proofErr w:type="gramStart"/>
      <w:r>
        <w:t>for</w:t>
      </w:r>
      <w:proofErr w:type="gramEnd"/>
      <w:r>
        <w:t xml:space="preserve"> their equipment and also for leveling. High level mobs which do</w:t>
      </w:r>
    </w:p>
    <w:p w:rsidR="00C654C1" w:rsidRDefault="00C654C1" w:rsidP="00C654C1">
      <w:r>
        <w:t xml:space="preserve">  </w:t>
      </w:r>
      <w:proofErr w:type="gramStart"/>
      <w:r>
        <w:t>very</w:t>
      </w:r>
      <w:proofErr w:type="gramEnd"/>
      <w:r>
        <w:t xml:space="preserve"> little or no damage will not be accepted due to the lack of</w:t>
      </w:r>
    </w:p>
    <w:p w:rsidR="00C654C1" w:rsidRDefault="00C654C1" w:rsidP="00C654C1">
      <w:r>
        <w:lastRenderedPageBreak/>
        <w:t xml:space="preserve">  </w:t>
      </w:r>
      <w:proofErr w:type="gramStart"/>
      <w:r>
        <w:t>difficulty</w:t>
      </w:r>
      <w:proofErr w:type="gramEnd"/>
      <w:r>
        <w:t xml:space="preserve"> for levelling.</w:t>
      </w:r>
    </w:p>
    <w:p w:rsidR="00C654C1" w:rsidRDefault="00C654C1" w:rsidP="00C654C1">
      <w:r>
        <w:t>MOBPROGS --- Mob programs are starting to become a standard thing on many</w:t>
      </w:r>
    </w:p>
    <w:p w:rsidR="00C654C1" w:rsidRDefault="00C654C1" w:rsidP="00C654C1">
      <w:r>
        <w:t xml:space="preserve">  </w:t>
      </w:r>
      <w:proofErr w:type="gramStart"/>
      <w:r>
        <w:t>mobiles</w:t>
      </w:r>
      <w:proofErr w:type="gramEnd"/>
      <w:r>
        <w:t xml:space="preserve">. Feel free to use them in a number of ways. The </w:t>
      </w:r>
      <w:proofErr w:type="spellStart"/>
      <w:r>
        <w:t>mppractice</w:t>
      </w:r>
      <w:proofErr w:type="spellEnd"/>
      <w:r>
        <w:t xml:space="preserve"> and</w:t>
      </w:r>
    </w:p>
    <w:p w:rsidR="00C654C1" w:rsidRDefault="00C654C1" w:rsidP="00C654C1">
      <w:r>
        <w:t xml:space="preserve">  </w:t>
      </w:r>
      <w:proofErr w:type="spellStart"/>
      <w:proofErr w:type="gramStart"/>
      <w:r>
        <w:t>mpadvance</w:t>
      </w:r>
      <w:proofErr w:type="spellEnd"/>
      <w:proofErr w:type="gramEnd"/>
      <w:r>
        <w:t xml:space="preserve"> commands should not be used without permission from the area</w:t>
      </w:r>
    </w:p>
    <w:p w:rsidR="00C654C1" w:rsidRDefault="00C654C1" w:rsidP="00C654C1">
      <w:r>
        <w:t xml:space="preserve">  </w:t>
      </w:r>
      <w:proofErr w:type="gramStart"/>
      <w:r>
        <w:t>council</w:t>
      </w:r>
      <w:proofErr w:type="gramEnd"/>
      <w:r>
        <w:t>. (This is for level 54+)</w:t>
      </w:r>
    </w:p>
    <w:p w:rsidR="00C654C1" w:rsidRDefault="00C654C1" w:rsidP="00C654C1">
      <w:r>
        <w:t xml:space="preserve"> </w:t>
      </w:r>
    </w:p>
    <w:p w:rsidR="00C654C1" w:rsidRDefault="00C654C1" w:rsidP="00C654C1">
      <w:r>
        <w:t>OBJECT NAMES --- The short description of an object should follow the same</w:t>
      </w:r>
    </w:p>
    <w:p w:rsidR="00C654C1" w:rsidRDefault="00C654C1" w:rsidP="00C654C1">
      <w:r>
        <w:t xml:space="preserve">  </w:t>
      </w:r>
      <w:proofErr w:type="gramStart"/>
      <w:r>
        <w:t>rules</w:t>
      </w:r>
      <w:proofErr w:type="gramEnd"/>
      <w:r>
        <w:t xml:space="preserve"> as a room name: no ending punctuation and capitalization of</w:t>
      </w:r>
    </w:p>
    <w:p w:rsidR="00C654C1" w:rsidRDefault="00C654C1" w:rsidP="00C654C1">
      <w:r>
        <w:t xml:space="preserve">  </w:t>
      </w:r>
      <w:proofErr w:type="gramStart"/>
      <w:r>
        <w:t>important</w:t>
      </w:r>
      <w:proofErr w:type="gramEnd"/>
      <w:r>
        <w:t xml:space="preserve"> words only. However, the builder may leave his words without</w:t>
      </w:r>
    </w:p>
    <w:p w:rsidR="00C654C1" w:rsidRDefault="00C654C1" w:rsidP="00C654C1">
      <w:r>
        <w:t xml:space="preserve">  </w:t>
      </w:r>
      <w:proofErr w:type="gramStart"/>
      <w:r>
        <w:t>capital</w:t>
      </w:r>
      <w:proofErr w:type="gramEnd"/>
      <w:r>
        <w:t xml:space="preserve"> letters at his discretion.</w:t>
      </w:r>
    </w:p>
    <w:p w:rsidR="00C654C1" w:rsidRDefault="00C654C1" w:rsidP="00C654C1">
      <w:r>
        <w:t xml:space="preserve">  Good examples: '</w:t>
      </w:r>
      <w:proofErr w:type="spellStart"/>
      <w:r>
        <w:t>lifebane</w:t>
      </w:r>
      <w:proofErr w:type="spellEnd"/>
      <w:r>
        <w:t>' 'the Ring of Wizardry'</w:t>
      </w:r>
    </w:p>
    <w:p w:rsidR="00C654C1" w:rsidRDefault="00C654C1" w:rsidP="00C654C1">
      <w:r>
        <w:t xml:space="preserve">  Bad example: 'The Devilish Blade </w:t>
      </w:r>
      <w:proofErr w:type="gramStart"/>
      <w:r>
        <w:t>Of</w:t>
      </w:r>
      <w:proofErr w:type="gramEnd"/>
      <w:r>
        <w:t xml:space="preserve"> Lore.'</w:t>
      </w:r>
    </w:p>
    <w:p w:rsidR="00C654C1" w:rsidRDefault="00C654C1" w:rsidP="00C654C1">
      <w:r>
        <w:t>RIS AND AFFECTS --- RIS (Resistant, immune and susceptible) and spell affects</w:t>
      </w:r>
    </w:p>
    <w:p w:rsidR="00C654C1" w:rsidRDefault="00C654C1" w:rsidP="00C654C1">
      <w:r>
        <w:t xml:space="preserve">  </w:t>
      </w:r>
      <w:proofErr w:type="gramStart"/>
      <w:r>
        <w:t>can</w:t>
      </w:r>
      <w:proofErr w:type="gramEnd"/>
      <w:r>
        <w:t xml:space="preserve"> be placed on objects. Certain things will not be accepted however.</w:t>
      </w:r>
    </w:p>
    <w:p w:rsidR="00C654C1" w:rsidRDefault="00C654C1" w:rsidP="00C654C1">
      <w:r>
        <w:t xml:space="preserve">  Immunities and </w:t>
      </w:r>
      <w:proofErr w:type="spellStart"/>
      <w:r>
        <w:t>affect_santuary</w:t>
      </w:r>
      <w:proofErr w:type="spellEnd"/>
      <w:r>
        <w:t>, _</w:t>
      </w:r>
      <w:proofErr w:type="spellStart"/>
      <w:r>
        <w:t>shockshield</w:t>
      </w:r>
      <w:proofErr w:type="spellEnd"/>
      <w:r>
        <w:t>, _</w:t>
      </w:r>
      <w:proofErr w:type="spellStart"/>
      <w:r>
        <w:t>fireshield</w:t>
      </w:r>
      <w:proofErr w:type="spellEnd"/>
      <w:r>
        <w:t xml:space="preserve"> or _</w:t>
      </w:r>
      <w:proofErr w:type="spellStart"/>
      <w:r>
        <w:t>iceshield</w:t>
      </w:r>
      <w:proofErr w:type="spellEnd"/>
    </w:p>
    <w:p w:rsidR="00C654C1" w:rsidRDefault="00C654C1" w:rsidP="00C654C1">
      <w:r>
        <w:t xml:space="preserve">  </w:t>
      </w:r>
      <w:proofErr w:type="gramStart"/>
      <w:r>
        <w:t>will</w:t>
      </w:r>
      <w:proofErr w:type="gramEnd"/>
      <w:r>
        <w:t xml:space="preserve"> not be approved. Susceptibilities are ok. Resists and other affects</w:t>
      </w:r>
    </w:p>
    <w:p w:rsidR="00C654C1" w:rsidRDefault="00C654C1" w:rsidP="00C654C1">
      <w:r>
        <w:t xml:space="preserve">  </w:t>
      </w:r>
      <w:proofErr w:type="gramStart"/>
      <w:r>
        <w:t>are</w:t>
      </w:r>
      <w:proofErr w:type="gramEnd"/>
      <w:r>
        <w:t xml:space="preserve"> ok also, but should be relatively rare. A list of items with affects</w:t>
      </w:r>
    </w:p>
    <w:p w:rsidR="00C654C1" w:rsidRDefault="00C654C1" w:rsidP="00C654C1">
      <w:r>
        <w:t xml:space="preserve">  </w:t>
      </w:r>
      <w:proofErr w:type="gramStart"/>
      <w:r>
        <w:t>or</w:t>
      </w:r>
      <w:proofErr w:type="gramEnd"/>
      <w:r>
        <w:t xml:space="preserve"> any RIS should be made and sent to the area council.</w:t>
      </w:r>
    </w:p>
    <w:p w:rsidR="00C654C1" w:rsidRDefault="00C654C1" w:rsidP="00C654C1"/>
    <w:p w:rsidR="00C654C1" w:rsidRDefault="00C654C1" w:rsidP="00C654C1">
      <w:r>
        <w:t xml:space="preserve">OBJECT POWER --- Use your good </w:t>
      </w:r>
      <w:proofErr w:type="spellStart"/>
      <w:r>
        <w:t>judgement</w:t>
      </w:r>
      <w:proofErr w:type="spellEnd"/>
      <w:r>
        <w:t xml:space="preserve"> to decide how powerful your items</w:t>
      </w:r>
    </w:p>
    <w:p w:rsidR="00C654C1" w:rsidRDefault="00C654C1" w:rsidP="00C654C1">
      <w:r>
        <w:t xml:space="preserve">  </w:t>
      </w:r>
      <w:proofErr w:type="gramStart"/>
      <w:r>
        <w:t>should</w:t>
      </w:r>
      <w:proofErr w:type="gramEnd"/>
      <w:r>
        <w:t xml:space="preserve"> be. Try comparing the difficulty of reaching and killing your</w:t>
      </w:r>
    </w:p>
    <w:p w:rsidR="00C654C1" w:rsidRDefault="00C654C1" w:rsidP="00C654C1">
      <w:r>
        <w:t xml:space="preserve">  </w:t>
      </w:r>
      <w:proofErr w:type="gramStart"/>
      <w:r>
        <w:t>mobile</w:t>
      </w:r>
      <w:proofErr w:type="gramEnd"/>
      <w:r>
        <w:t xml:space="preserve"> to the difficulty of reaching and killing other mobs with similar</w:t>
      </w:r>
    </w:p>
    <w:p w:rsidR="00C654C1" w:rsidRDefault="00C654C1" w:rsidP="00C654C1">
      <w:r>
        <w:t xml:space="preserve">  </w:t>
      </w:r>
      <w:proofErr w:type="gramStart"/>
      <w:r>
        <w:t>equipment</w:t>
      </w:r>
      <w:proofErr w:type="gramEnd"/>
      <w:r>
        <w:t xml:space="preserve"> which are currently in the game.</w:t>
      </w:r>
    </w:p>
    <w:p w:rsidR="00C654C1" w:rsidRDefault="00C654C1" w:rsidP="00C654C1">
      <w:r>
        <w:t>OBJECT PROGS --- Feel free to use object programs to enhance the theme of</w:t>
      </w:r>
    </w:p>
    <w:p w:rsidR="00C654C1" w:rsidRDefault="00C654C1" w:rsidP="00C654C1">
      <w:r>
        <w:t xml:space="preserve">  </w:t>
      </w:r>
      <w:proofErr w:type="gramStart"/>
      <w:r>
        <w:t>your</w:t>
      </w:r>
      <w:proofErr w:type="gramEnd"/>
      <w:r>
        <w:t xml:space="preserve"> objects. </w:t>
      </w:r>
      <w:proofErr w:type="spellStart"/>
      <w:r>
        <w:t>Obj</w:t>
      </w:r>
      <w:proofErr w:type="spellEnd"/>
      <w:r>
        <w:t xml:space="preserve"> </w:t>
      </w:r>
      <w:proofErr w:type="spellStart"/>
      <w:r>
        <w:t>progs</w:t>
      </w:r>
      <w:proofErr w:type="spellEnd"/>
      <w:r>
        <w:t xml:space="preserve"> that cast spells or aid the </w:t>
      </w:r>
      <w:proofErr w:type="spellStart"/>
      <w:r>
        <w:t>the</w:t>
      </w:r>
      <w:proofErr w:type="spellEnd"/>
      <w:r>
        <w:t xml:space="preserve"> player in any</w:t>
      </w:r>
    </w:p>
    <w:p w:rsidR="00C654C1" w:rsidRDefault="00C654C1" w:rsidP="00C654C1">
      <w:r>
        <w:t xml:space="preserve">  </w:t>
      </w:r>
      <w:proofErr w:type="gramStart"/>
      <w:r>
        <w:t>way</w:t>
      </w:r>
      <w:proofErr w:type="gramEnd"/>
      <w:r>
        <w:t xml:space="preserve"> should be listed for approval with the RIS and affects. (This is for</w:t>
      </w:r>
    </w:p>
    <w:p w:rsidR="00C654C1" w:rsidRDefault="00C654C1" w:rsidP="00C654C1">
      <w:r>
        <w:t xml:space="preserve">  </w:t>
      </w:r>
      <w:proofErr w:type="gramStart"/>
      <w:r>
        <w:t>level</w:t>
      </w:r>
      <w:proofErr w:type="gramEnd"/>
      <w:r>
        <w:t xml:space="preserve"> 54+)</w:t>
      </w:r>
    </w:p>
    <w:p w:rsidR="00C654C1" w:rsidRDefault="00C654C1" w:rsidP="00C654C1">
      <w:r>
        <w:t xml:space="preserve"> </w:t>
      </w:r>
    </w:p>
    <w:p w:rsidR="00C654C1" w:rsidRDefault="00C654C1" w:rsidP="00C654C1">
      <w:r>
        <w:t>There are the general rules to be followed. Thank you for showing an</w:t>
      </w:r>
    </w:p>
    <w:p w:rsidR="00C654C1" w:rsidRDefault="00C654C1" w:rsidP="00C654C1">
      <w:proofErr w:type="gramStart"/>
      <w:r>
        <w:lastRenderedPageBreak/>
        <w:t>interest</w:t>
      </w:r>
      <w:proofErr w:type="gramEnd"/>
      <w:r>
        <w:t xml:space="preserve"> in contributing to the Realms of Despair.</w:t>
      </w:r>
    </w:p>
    <w:sectPr w:rsidR="00C6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C1"/>
    <w:rsid w:val="00105F2A"/>
    <w:rsid w:val="00C6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20776-1DF4-4BAE-B172-960548A0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4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54C1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C654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54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Murdick</dc:creator>
  <cp:keywords/>
  <dc:description/>
  <cp:lastModifiedBy>Jason Murdick</cp:lastModifiedBy>
  <cp:revision>1</cp:revision>
  <dcterms:created xsi:type="dcterms:W3CDTF">2013-11-23T15:10:00Z</dcterms:created>
  <dcterms:modified xsi:type="dcterms:W3CDTF">2013-11-23T15:18:00Z</dcterms:modified>
</cp:coreProperties>
</file>