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5C" w:rsidRDefault="007C7F5C" w:rsidP="007C7F5C">
      <w:pPr>
        <w:jc w:val="center"/>
        <w:rPr>
          <w:b/>
          <w:sz w:val="44"/>
          <w:szCs w:val="44"/>
        </w:rPr>
      </w:pPr>
      <w:bookmarkStart w:id="0" w:name="_Toc339129938"/>
      <w:proofErr w:type="spellStart"/>
      <w:r w:rsidRPr="000B024E">
        <w:rPr>
          <w:rFonts w:hint="eastAsia"/>
          <w:b/>
          <w:sz w:val="44"/>
          <w:szCs w:val="44"/>
        </w:rPr>
        <w:t>NgSql</w:t>
      </w:r>
      <w:bookmarkEnd w:id="0"/>
      <w:proofErr w:type="spellEnd"/>
      <w:r w:rsidR="00815E8E">
        <w:rPr>
          <w:rFonts w:hint="eastAsia"/>
          <w:b/>
          <w:sz w:val="44"/>
          <w:szCs w:val="44"/>
        </w:rPr>
        <w:t>分享模板</w:t>
      </w:r>
    </w:p>
    <w:p w:rsidR="00C41FF1" w:rsidRDefault="00C41FF1" w:rsidP="00C41FF1">
      <w:pPr>
        <w:pStyle w:val="2"/>
      </w:pPr>
      <w:r>
        <w:rPr>
          <w:rFonts w:hint="eastAsia"/>
        </w:rPr>
        <w:t>项目组</w:t>
      </w:r>
    </w:p>
    <w:p w:rsidR="00C41FF1" w:rsidRDefault="00C41FF1" w:rsidP="003B426B">
      <w:pPr>
        <w:ind w:firstLine="420"/>
      </w:pPr>
      <w:proofErr w:type="spellStart"/>
      <w:r>
        <w:rPr>
          <w:rFonts w:hint="eastAsia"/>
        </w:rPr>
        <w:t>NgSql</w:t>
      </w:r>
      <w:proofErr w:type="spellEnd"/>
      <w:r w:rsidR="00815E8E">
        <w:rPr>
          <w:rFonts w:hint="eastAsia"/>
        </w:rPr>
        <w:t>项目组</w:t>
      </w:r>
    </w:p>
    <w:p w:rsidR="003B426B" w:rsidRDefault="003B426B" w:rsidP="003B426B">
      <w:pPr>
        <w:pStyle w:val="2"/>
      </w:pPr>
      <w:r>
        <w:rPr>
          <w:rFonts w:hint="eastAsia"/>
        </w:rPr>
        <w:t>分享</w:t>
      </w:r>
      <w:r w:rsidR="008A0167">
        <w:rPr>
          <w:rFonts w:hint="eastAsia"/>
        </w:rPr>
        <w:t>或调研</w:t>
      </w:r>
      <w:r w:rsidR="00FD75ED">
        <w:rPr>
          <w:rFonts w:hint="eastAsia"/>
        </w:rPr>
        <w:t>方向</w:t>
      </w:r>
    </w:p>
    <w:p w:rsidR="003B426B" w:rsidRDefault="00385ADC" w:rsidP="003B426B">
      <w:pPr>
        <w:ind w:firstLine="420"/>
      </w:pPr>
      <w:r>
        <w:rPr>
          <w:rFonts w:hint="eastAsia"/>
        </w:rPr>
        <w:t>用户验证、报文收发</w:t>
      </w:r>
    </w:p>
    <w:p w:rsidR="00040889" w:rsidRDefault="00040889" w:rsidP="00040889">
      <w:pPr>
        <w:pStyle w:val="2"/>
      </w:pPr>
      <w:r>
        <w:rPr>
          <w:rFonts w:hint="eastAsia"/>
        </w:rPr>
        <w:t>分享人</w:t>
      </w:r>
    </w:p>
    <w:p w:rsidR="00040889" w:rsidRDefault="00040889" w:rsidP="003B426B">
      <w:pPr>
        <w:ind w:firstLine="420"/>
      </w:pPr>
      <w:r>
        <w:rPr>
          <w:rFonts w:hint="eastAsia"/>
        </w:rPr>
        <w:t>网名</w:t>
      </w:r>
      <w:r w:rsidR="00385ADC">
        <w:rPr>
          <w:rFonts w:hint="eastAsia"/>
        </w:rPr>
        <w:t xml:space="preserve"> </w:t>
      </w:r>
      <w:proofErr w:type="spellStart"/>
      <w:r w:rsidR="00385ADC">
        <w:rPr>
          <w:rFonts w:hint="eastAsia"/>
        </w:rPr>
        <w:t>lvbomr</w:t>
      </w:r>
      <w:proofErr w:type="spellEnd"/>
    </w:p>
    <w:p w:rsidR="007C7F5C" w:rsidRDefault="003B426B" w:rsidP="007C7F5C">
      <w:pPr>
        <w:pStyle w:val="2"/>
      </w:pPr>
      <w:r>
        <w:rPr>
          <w:rFonts w:hint="eastAsia"/>
        </w:rPr>
        <w:t>分享内容</w:t>
      </w:r>
    </w:p>
    <w:p w:rsidR="00D82B72" w:rsidRDefault="00E843A6" w:rsidP="00E843A6">
      <w:pPr>
        <w:ind w:firstLine="420"/>
        <w:rPr>
          <w:color w:val="00B0F0"/>
        </w:rPr>
      </w:pPr>
      <w:r w:rsidRPr="00E843A6">
        <w:rPr>
          <w:rFonts w:hint="eastAsia"/>
          <w:color w:val="00B0F0"/>
        </w:rPr>
        <w:t>(</w:t>
      </w:r>
      <w:r w:rsidRPr="00E843A6">
        <w:rPr>
          <w:rFonts w:hint="eastAsia"/>
          <w:color w:val="00B0F0"/>
        </w:rPr>
        <w:t>可包含以下内容：架构、心得</w:t>
      </w:r>
      <w:r w:rsidR="00D82B72">
        <w:rPr>
          <w:rFonts w:hint="eastAsia"/>
          <w:color w:val="00B0F0"/>
        </w:rPr>
        <w:t>或其他内容</w:t>
      </w:r>
      <w:r w:rsidRPr="00E843A6">
        <w:rPr>
          <w:rFonts w:hint="eastAsia"/>
          <w:color w:val="00B0F0"/>
        </w:rPr>
        <w:t>)</w:t>
      </w:r>
    </w:p>
    <w:p w:rsidR="00D82B72" w:rsidRDefault="00D82B72" w:rsidP="00E843A6">
      <w:pPr>
        <w:ind w:firstLine="420"/>
        <w:rPr>
          <w:b/>
          <w:color w:val="000000" w:themeColor="text1"/>
        </w:rPr>
      </w:pPr>
      <w:r w:rsidRPr="00D82B72">
        <w:rPr>
          <w:rFonts w:hint="eastAsia"/>
          <w:b/>
          <w:color w:val="000000" w:themeColor="text1"/>
        </w:rPr>
        <w:t>架构：</w:t>
      </w:r>
    </w:p>
    <w:p w:rsidR="00D82B72" w:rsidRDefault="00D82B72" w:rsidP="00D82B72">
      <w:pPr>
        <w:ind w:firstLine="420"/>
        <w:rPr>
          <w:color w:val="000000" w:themeColor="text1"/>
        </w:rPr>
      </w:pPr>
      <w:r w:rsidRPr="00D82B72">
        <w:rPr>
          <w:rFonts w:hint="eastAsia"/>
          <w:color w:val="000000" w:themeColor="text1"/>
        </w:rPr>
        <w:t>内容</w:t>
      </w:r>
    </w:p>
    <w:p w:rsidR="00D82B72" w:rsidRDefault="00D82B72" w:rsidP="00D82B72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心得</w:t>
      </w:r>
      <w:r w:rsidRPr="00D82B72">
        <w:rPr>
          <w:rFonts w:hint="eastAsia"/>
          <w:b/>
          <w:color w:val="000000" w:themeColor="text1"/>
        </w:rPr>
        <w:t>：</w:t>
      </w:r>
    </w:p>
    <w:p w:rsidR="00D82B72" w:rsidRDefault="009B252B" w:rsidP="00D82B72">
      <w:pPr>
        <w:ind w:firstLine="420"/>
        <w:rPr>
          <w:color w:val="000000" w:themeColor="text1"/>
        </w:rPr>
      </w:pPr>
      <w:bookmarkStart w:id="1" w:name="_GoBack"/>
      <w:bookmarkEnd w:id="1"/>
      <w:r>
        <w:rPr>
          <w:rFonts w:hint="eastAsia"/>
          <w:color w:val="000000" w:themeColor="text1"/>
        </w:rPr>
        <w:t>对用户验证和报文收发</w:t>
      </w:r>
      <w:r w:rsidR="00573B92">
        <w:rPr>
          <w:rFonts w:hint="eastAsia"/>
          <w:color w:val="000000" w:themeColor="text1"/>
        </w:rPr>
        <w:t>过程做了大概了解</w:t>
      </w:r>
    </w:p>
    <w:p w:rsidR="007C7F5C" w:rsidRDefault="007C7F5C" w:rsidP="007C7F5C">
      <w:pPr>
        <w:pStyle w:val="2"/>
      </w:pPr>
      <w:r>
        <w:rPr>
          <w:rFonts w:hint="eastAsia"/>
        </w:rPr>
        <w:t>当前进度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B123FB" w:rsidRDefault="00802AE6" w:rsidP="00B123FB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初步分析了用户验证和报文收发涉及的一些类</w:t>
      </w:r>
    </w:p>
    <w:p w:rsidR="00802AE6" w:rsidRDefault="00802AE6" w:rsidP="00B123FB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类图：</w:t>
      </w:r>
      <w:r>
        <w:rPr>
          <w:noProof/>
        </w:rPr>
        <w:lastRenderedPageBreak/>
        <w:drawing>
          <wp:inline distT="0" distB="0" distL="0" distR="0">
            <wp:extent cx="5274310" cy="3192297"/>
            <wp:effectExtent l="19050" t="0" r="2540" b="0"/>
            <wp:docPr id="1" name="图片 1" descr="E:\document\项目\12306\报文收发用户验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项目\12306\报文收发用户验证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AE6" w:rsidRDefault="00802AE6" w:rsidP="00B123FB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类说明：</w:t>
      </w:r>
    </w:p>
    <w:p w:rsidR="00802AE6" w:rsidRPr="00802AE6" w:rsidRDefault="00802AE6" w:rsidP="00802AE6">
      <w:pPr>
        <w:rPr>
          <w:rFonts w:hint="eastAsia"/>
        </w:rPr>
      </w:pPr>
      <w:proofErr w:type="spellStart"/>
      <w:r w:rsidRPr="00802AE6">
        <w:rPr>
          <w:rFonts w:hint="eastAsia"/>
        </w:rPr>
        <w:t>com.alibaba.cobar.mysql.bio.MySQLChannel</w:t>
      </w:r>
      <w:proofErr w:type="spellEnd"/>
      <w:r w:rsidRPr="00802AE6">
        <w:rPr>
          <w:rFonts w:hint="eastAsia"/>
        </w:rPr>
        <w:t xml:space="preserve">  --</w:t>
      </w:r>
      <w:r w:rsidRPr="00802AE6">
        <w:rPr>
          <w:rFonts w:hint="eastAsia"/>
        </w:rPr>
        <w:t>获取节点连接</w:t>
      </w:r>
      <w:r w:rsidRPr="00802AE6">
        <w:rPr>
          <w:rFonts w:hint="eastAsia"/>
        </w:rPr>
        <w:t xml:space="preserve"> </w:t>
      </w:r>
      <w:r w:rsidRPr="00802AE6">
        <w:rPr>
          <w:rFonts w:hint="eastAsia"/>
        </w:rPr>
        <w:t>执行语句</w:t>
      </w:r>
    </w:p>
    <w:p w:rsidR="00802AE6" w:rsidRPr="00802AE6" w:rsidRDefault="00802AE6" w:rsidP="00802AE6">
      <w:pPr>
        <w:rPr>
          <w:rFonts w:hint="eastAsia"/>
        </w:rPr>
      </w:pPr>
      <w:proofErr w:type="spellStart"/>
      <w:r w:rsidRPr="00802AE6">
        <w:rPr>
          <w:rFonts w:hint="eastAsia"/>
        </w:rPr>
        <w:t>com.alibaba.cobar.server.session.Session</w:t>
      </w:r>
      <w:proofErr w:type="spellEnd"/>
      <w:r w:rsidRPr="00802AE6">
        <w:rPr>
          <w:rFonts w:hint="eastAsia"/>
        </w:rPr>
        <w:t xml:space="preserve">  --</w:t>
      </w:r>
      <w:r w:rsidRPr="00802AE6">
        <w:rPr>
          <w:rFonts w:hint="eastAsia"/>
        </w:rPr>
        <w:t>回话操作</w:t>
      </w:r>
    </w:p>
    <w:p w:rsidR="00802AE6" w:rsidRPr="00802AE6" w:rsidRDefault="00802AE6" w:rsidP="00802AE6">
      <w:pPr>
        <w:rPr>
          <w:rFonts w:hint="eastAsia"/>
        </w:rPr>
      </w:pPr>
      <w:proofErr w:type="spellStart"/>
      <w:r w:rsidRPr="00802AE6">
        <w:rPr>
          <w:rFonts w:hint="eastAsia"/>
        </w:rPr>
        <w:t>com.alibaba.cobar.net.AbstractConnection</w:t>
      </w:r>
      <w:proofErr w:type="spellEnd"/>
      <w:r w:rsidRPr="00802AE6">
        <w:rPr>
          <w:rFonts w:hint="eastAsia"/>
        </w:rPr>
        <w:t xml:space="preserve">  --</w:t>
      </w:r>
      <w:r w:rsidRPr="00802AE6">
        <w:rPr>
          <w:rFonts w:hint="eastAsia"/>
        </w:rPr>
        <w:t>处理数据包</w:t>
      </w:r>
    </w:p>
    <w:p w:rsidR="00802AE6" w:rsidRPr="00802AE6" w:rsidRDefault="00802AE6" w:rsidP="00802AE6">
      <w:pPr>
        <w:rPr>
          <w:rFonts w:hint="eastAsia"/>
        </w:rPr>
      </w:pPr>
      <w:proofErr w:type="spellStart"/>
      <w:r w:rsidRPr="00802AE6">
        <w:rPr>
          <w:rFonts w:hint="eastAsia"/>
        </w:rPr>
        <w:t>com.alibaba.cobar.net.FrontendConnection</w:t>
      </w:r>
      <w:proofErr w:type="spellEnd"/>
      <w:r w:rsidRPr="00802AE6">
        <w:rPr>
          <w:rFonts w:hint="eastAsia"/>
        </w:rPr>
        <w:t xml:space="preserve"> --</w:t>
      </w:r>
      <w:r w:rsidRPr="00802AE6">
        <w:rPr>
          <w:rFonts w:hint="eastAsia"/>
        </w:rPr>
        <w:t>初始化数据库、验证用户权限</w:t>
      </w:r>
      <w:r w:rsidRPr="00802AE6">
        <w:rPr>
          <w:rFonts w:hint="eastAsia"/>
        </w:rPr>
        <w:t xml:space="preserve"> </w:t>
      </w:r>
      <w:r w:rsidRPr="00802AE6">
        <w:rPr>
          <w:rFonts w:hint="eastAsia"/>
        </w:rPr>
        <w:t>认证</w:t>
      </w:r>
    </w:p>
    <w:p w:rsidR="00802AE6" w:rsidRPr="00802AE6" w:rsidRDefault="00802AE6" w:rsidP="00802AE6">
      <w:pPr>
        <w:rPr>
          <w:rFonts w:hint="eastAsia"/>
        </w:rPr>
      </w:pPr>
      <w:proofErr w:type="spellStart"/>
      <w:r w:rsidRPr="00802AE6">
        <w:rPr>
          <w:rFonts w:hint="eastAsia"/>
        </w:rPr>
        <w:t>com.alibaba.cobar.net.mysql.HandshakePacket</w:t>
      </w:r>
      <w:proofErr w:type="spellEnd"/>
      <w:r w:rsidRPr="00802AE6">
        <w:rPr>
          <w:rFonts w:hint="eastAsia"/>
        </w:rPr>
        <w:t xml:space="preserve"> --</w:t>
      </w:r>
      <w:r w:rsidRPr="00802AE6">
        <w:rPr>
          <w:rFonts w:hint="eastAsia"/>
        </w:rPr>
        <w:t>握手数据包</w:t>
      </w:r>
    </w:p>
    <w:p w:rsidR="00802AE6" w:rsidRPr="00802AE6" w:rsidRDefault="00802AE6" w:rsidP="00802AE6">
      <w:proofErr w:type="spellStart"/>
      <w:r w:rsidRPr="00802AE6">
        <w:rPr>
          <w:rFonts w:hint="eastAsia"/>
        </w:rPr>
        <w:t>com.alibaba.cobar.server.ServerConnection</w:t>
      </w:r>
      <w:proofErr w:type="spellEnd"/>
      <w:r w:rsidRPr="00802AE6">
        <w:rPr>
          <w:rFonts w:hint="eastAsia"/>
        </w:rPr>
        <w:t xml:space="preserve"> --</w:t>
      </w:r>
      <w:r w:rsidRPr="00802AE6">
        <w:rPr>
          <w:rFonts w:hint="eastAsia"/>
        </w:rPr>
        <w:t>执行</w:t>
      </w:r>
      <w:proofErr w:type="spellStart"/>
      <w:r w:rsidRPr="00802AE6">
        <w:rPr>
          <w:rFonts w:hint="eastAsia"/>
        </w:rPr>
        <w:t>sql</w:t>
      </w:r>
      <w:proofErr w:type="spellEnd"/>
    </w:p>
    <w:p w:rsidR="00E843A6" w:rsidRDefault="000B024E" w:rsidP="00E843A6">
      <w:pPr>
        <w:pStyle w:val="2"/>
      </w:pPr>
      <w:r>
        <w:rPr>
          <w:rFonts w:hint="eastAsia"/>
        </w:rPr>
        <w:t>下阶段计划</w:t>
      </w:r>
      <w:r w:rsidR="00E843A6">
        <w:rPr>
          <w:rFonts w:hint="eastAsia"/>
        </w:rPr>
        <w:t>(</w:t>
      </w:r>
      <w:r w:rsidR="00E843A6">
        <w:rPr>
          <w:rFonts w:hint="eastAsia"/>
        </w:rPr>
        <w:t>选填</w:t>
      </w:r>
      <w:r w:rsidR="00E843A6">
        <w:rPr>
          <w:rFonts w:hint="eastAsia"/>
        </w:rPr>
        <w:t>)</w:t>
      </w:r>
    </w:p>
    <w:p w:rsidR="007C7F5C" w:rsidRPr="007C7F5C" w:rsidRDefault="00E843A6" w:rsidP="00E843A6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内容</w:t>
      </w:r>
      <w:r w:rsidR="00802AE6">
        <w:rPr>
          <w:rFonts w:hint="eastAsia"/>
        </w:rPr>
        <w:t>：深入分析用户验证和报文收发相关功能</w:t>
      </w:r>
    </w:p>
    <w:sectPr w:rsidR="007C7F5C" w:rsidRPr="007C7F5C" w:rsidSect="00D05A2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4A1" w:rsidRDefault="000B54A1" w:rsidP="00B9564C">
      <w:r>
        <w:separator/>
      </w:r>
    </w:p>
  </w:endnote>
  <w:endnote w:type="continuationSeparator" w:id="0">
    <w:p w:rsidR="000B54A1" w:rsidRDefault="000B54A1" w:rsidP="00B95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4A1" w:rsidRDefault="000B54A1" w:rsidP="00B9564C">
      <w:r>
        <w:separator/>
      </w:r>
    </w:p>
  </w:footnote>
  <w:footnote w:type="continuationSeparator" w:id="0">
    <w:p w:rsidR="000B54A1" w:rsidRDefault="000B54A1" w:rsidP="00B956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8E" w:rsidRDefault="00815E8E">
    <w:pPr>
      <w:pStyle w:val="a6"/>
    </w:pPr>
    <w:r>
      <w:rPr>
        <w:rFonts w:hint="eastAsia"/>
      </w:rPr>
      <w:t>12306NG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490A"/>
    <w:multiLevelType w:val="hybridMultilevel"/>
    <w:tmpl w:val="1B060354"/>
    <w:lvl w:ilvl="0" w:tplc="2E667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5581D"/>
    <w:multiLevelType w:val="hybridMultilevel"/>
    <w:tmpl w:val="7D862110"/>
    <w:lvl w:ilvl="0" w:tplc="499090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0002B3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A06AB2"/>
    <w:multiLevelType w:val="hybridMultilevel"/>
    <w:tmpl w:val="56B48A1A"/>
    <w:lvl w:ilvl="0" w:tplc="720A7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AF6E11"/>
    <w:multiLevelType w:val="hybridMultilevel"/>
    <w:tmpl w:val="42F2925E"/>
    <w:lvl w:ilvl="0" w:tplc="6A78F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2D4A8A"/>
    <w:multiLevelType w:val="hybridMultilevel"/>
    <w:tmpl w:val="8F065C6C"/>
    <w:lvl w:ilvl="0" w:tplc="A9C8130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E2C1AB8"/>
    <w:multiLevelType w:val="hybridMultilevel"/>
    <w:tmpl w:val="C06EBC40"/>
    <w:lvl w:ilvl="0" w:tplc="3E84BA3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947A10"/>
    <w:multiLevelType w:val="hybridMultilevel"/>
    <w:tmpl w:val="6BF88D7E"/>
    <w:lvl w:ilvl="0" w:tplc="B1BAACE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333"/>
    <w:rsid w:val="00040889"/>
    <w:rsid w:val="000B024E"/>
    <w:rsid w:val="000B54A1"/>
    <w:rsid w:val="000D7BEA"/>
    <w:rsid w:val="000E4B71"/>
    <w:rsid w:val="00110824"/>
    <w:rsid w:val="001371C7"/>
    <w:rsid w:val="00161197"/>
    <w:rsid w:val="001709AE"/>
    <w:rsid w:val="00176567"/>
    <w:rsid w:val="001A7401"/>
    <w:rsid w:val="001D2166"/>
    <w:rsid w:val="002842C6"/>
    <w:rsid w:val="00296F74"/>
    <w:rsid w:val="002A5910"/>
    <w:rsid w:val="002C4DF0"/>
    <w:rsid w:val="00316D1C"/>
    <w:rsid w:val="00367001"/>
    <w:rsid w:val="00385ADC"/>
    <w:rsid w:val="003B426B"/>
    <w:rsid w:val="004D2B02"/>
    <w:rsid w:val="004D3F6C"/>
    <w:rsid w:val="00573B92"/>
    <w:rsid w:val="00597333"/>
    <w:rsid w:val="005E184A"/>
    <w:rsid w:val="006124F1"/>
    <w:rsid w:val="0062307A"/>
    <w:rsid w:val="006847BE"/>
    <w:rsid w:val="006B151F"/>
    <w:rsid w:val="006D6056"/>
    <w:rsid w:val="0071185B"/>
    <w:rsid w:val="00761482"/>
    <w:rsid w:val="00776572"/>
    <w:rsid w:val="00780130"/>
    <w:rsid w:val="007C7F5C"/>
    <w:rsid w:val="007E20B7"/>
    <w:rsid w:val="00802AE6"/>
    <w:rsid w:val="00815E8E"/>
    <w:rsid w:val="00823C53"/>
    <w:rsid w:val="008456C1"/>
    <w:rsid w:val="00881C06"/>
    <w:rsid w:val="008A0167"/>
    <w:rsid w:val="00990A06"/>
    <w:rsid w:val="009B252B"/>
    <w:rsid w:val="00A059EC"/>
    <w:rsid w:val="00A173B4"/>
    <w:rsid w:val="00A226F7"/>
    <w:rsid w:val="00A369A8"/>
    <w:rsid w:val="00A542E7"/>
    <w:rsid w:val="00AA6AE7"/>
    <w:rsid w:val="00B123FB"/>
    <w:rsid w:val="00B9564C"/>
    <w:rsid w:val="00C41FF1"/>
    <w:rsid w:val="00C92D13"/>
    <w:rsid w:val="00D05A2E"/>
    <w:rsid w:val="00D13D5F"/>
    <w:rsid w:val="00D82B72"/>
    <w:rsid w:val="00DB6FCB"/>
    <w:rsid w:val="00DE4058"/>
    <w:rsid w:val="00E31CBE"/>
    <w:rsid w:val="00E816E5"/>
    <w:rsid w:val="00E843A6"/>
    <w:rsid w:val="00F330D1"/>
    <w:rsid w:val="00F3493B"/>
    <w:rsid w:val="00FA222E"/>
    <w:rsid w:val="00FD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A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F5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F5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F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F5C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C7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C7F5C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7C7F5C"/>
    <w:pPr>
      <w:ind w:leftChars="200" w:left="420"/>
    </w:pPr>
    <w:rPr>
      <w:rFonts w:ascii="Calibri" w:eastAsia="宋体" w:hAnsi="Calibri" w:cs="Times New Roman"/>
    </w:rPr>
  </w:style>
  <w:style w:type="character" w:styleId="a3">
    <w:name w:val="Hyperlink"/>
    <w:uiPriority w:val="99"/>
    <w:unhideWhenUsed/>
    <w:rsid w:val="007C7F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7F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7F5C"/>
    <w:rPr>
      <w:sz w:val="18"/>
      <w:szCs w:val="18"/>
    </w:rPr>
  </w:style>
  <w:style w:type="paragraph" w:styleId="a5">
    <w:name w:val="List Paragraph"/>
    <w:basedOn w:val="a"/>
    <w:uiPriority w:val="34"/>
    <w:qFormat/>
    <w:rsid w:val="007C7F5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56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56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74</Words>
  <Characters>425</Characters>
  <Application>Microsoft Office Word</Application>
  <DocSecurity>0</DocSecurity>
  <Lines>3</Lines>
  <Paragraphs>1</Paragraphs>
  <ScaleCrop>false</ScaleCrop>
  <Company>ljs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lijingsheng</dc:creator>
  <cp:keywords/>
  <dc:description/>
  <cp:lastModifiedBy>test</cp:lastModifiedBy>
  <cp:revision>44</cp:revision>
  <dcterms:created xsi:type="dcterms:W3CDTF">2013-01-12T03:43:00Z</dcterms:created>
  <dcterms:modified xsi:type="dcterms:W3CDTF">2013-01-19T06:11:00Z</dcterms:modified>
</cp:coreProperties>
</file>