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61F86" w14:textId="1FA44C26" w:rsidR="004B45AA" w:rsidRPr="00370C10" w:rsidRDefault="004B45AA" w:rsidP="004B45AA">
      <w:pPr>
        <w:spacing w:after="0"/>
        <w:rPr>
          <w:rFonts w:ascii="Times New Roman" w:hAnsi="Times New Roman" w:cs="Times New Roman"/>
          <w:b/>
          <w:bCs/>
          <w:sz w:val="44"/>
          <w:szCs w:val="44"/>
          <w:lang w:val="en-US"/>
        </w:rPr>
      </w:pPr>
      <w:r>
        <w:rPr>
          <w:rFonts w:ascii="Times New Roman" w:hAnsi="Times New Roman" w:cs="Times New Roman"/>
          <w:b/>
          <w:bCs/>
          <w:sz w:val="44"/>
          <w:szCs w:val="44"/>
          <w:lang w:val="en-US"/>
        </w:rPr>
        <w:t>Presenting Website Recommendations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981"/>
        <w:gridCol w:w="1701"/>
        <w:gridCol w:w="3113"/>
      </w:tblGrid>
      <w:tr w:rsidR="004B45AA" w14:paraId="19A6E412" w14:textId="77777777" w:rsidTr="00E23EE4">
        <w:tc>
          <w:tcPr>
            <w:tcW w:w="1555" w:type="dxa"/>
          </w:tcPr>
          <w:p w14:paraId="70640EC0" w14:textId="77777777" w:rsidR="004B45AA" w:rsidRDefault="004B45AA" w:rsidP="00E23EE4">
            <w:pPr>
              <w:jc w:val="both"/>
              <w:rPr>
                <w:rFonts w:ascii="Times New Roman" w:hAnsi="Times New Roman" w:cs="Times New Roman"/>
                <w:lang w:val="en-US"/>
              </w:rPr>
            </w:pPr>
            <w:r>
              <w:rPr>
                <w:rFonts w:ascii="Times New Roman" w:hAnsi="Times New Roman" w:cs="Times New Roman"/>
                <w:lang w:val="en-US"/>
              </w:rPr>
              <w:t>Client Name:</w:t>
            </w:r>
          </w:p>
        </w:tc>
        <w:tc>
          <w:tcPr>
            <w:tcW w:w="2981" w:type="dxa"/>
          </w:tcPr>
          <w:p w14:paraId="4996C8FF" w14:textId="77777777" w:rsidR="004B45AA" w:rsidRPr="00370C10" w:rsidRDefault="004B45AA" w:rsidP="00E23EE4">
            <w:pPr>
              <w:jc w:val="both"/>
              <w:rPr>
                <w:rFonts w:ascii="Times New Roman" w:hAnsi="Times New Roman" w:cs="Times New Roman"/>
                <w:b/>
                <w:bCs/>
                <w:lang w:val="en-US"/>
              </w:rPr>
            </w:pPr>
            <w:r w:rsidRPr="00370C10">
              <w:rPr>
                <w:rFonts w:ascii="Times New Roman" w:hAnsi="Times New Roman" w:cs="Times New Roman"/>
                <w:b/>
                <w:bCs/>
                <w:lang w:val="en-US"/>
              </w:rPr>
              <w:t>Jane Roe</w:t>
            </w:r>
          </w:p>
        </w:tc>
        <w:tc>
          <w:tcPr>
            <w:tcW w:w="1701" w:type="dxa"/>
          </w:tcPr>
          <w:p w14:paraId="38A9B208" w14:textId="77777777" w:rsidR="004B45AA" w:rsidRDefault="004B45AA" w:rsidP="00E23EE4">
            <w:pPr>
              <w:jc w:val="both"/>
              <w:rPr>
                <w:rFonts w:ascii="Times New Roman" w:hAnsi="Times New Roman" w:cs="Times New Roman"/>
                <w:lang w:val="en-US"/>
              </w:rPr>
            </w:pPr>
            <w:r>
              <w:rPr>
                <w:rFonts w:ascii="Times New Roman" w:hAnsi="Times New Roman" w:cs="Times New Roman"/>
                <w:lang w:val="en-US"/>
              </w:rPr>
              <w:t>Website Type:</w:t>
            </w:r>
          </w:p>
        </w:tc>
        <w:tc>
          <w:tcPr>
            <w:tcW w:w="3113" w:type="dxa"/>
          </w:tcPr>
          <w:p w14:paraId="611FBD1D" w14:textId="77777777" w:rsidR="004B45AA" w:rsidRPr="00370C10" w:rsidRDefault="004B45AA" w:rsidP="00E23EE4">
            <w:pPr>
              <w:jc w:val="both"/>
              <w:rPr>
                <w:rFonts w:ascii="Times New Roman" w:hAnsi="Times New Roman" w:cs="Times New Roman"/>
                <w:b/>
                <w:bCs/>
                <w:lang w:val="en-US"/>
              </w:rPr>
            </w:pPr>
            <w:r w:rsidRPr="00370C10">
              <w:rPr>
                <w:rFonts w:ascii="Times New Roman" w:hAnsi="Times New Roman" w:cs="Times New Roman"/>
                <w:b/>
                <w:bCs/>
                <w:lang w:val="en-US"/>
              </w:rPr>
              <w:t>Florist</w:t>
            </w:r>
          </w:p>
        </w:tc>
      </w:tr>
    </w:tbl>
    <w:p w14:paraId="3288348C" w14:textId="77777777" w:rsidR="004B45AA" w:rsidRDefault="004B45AA" w:rsidP="004B45AA">
      <w:pPr>
        <w:pBdr>
          <w:bottom w:val="single" w:sz="6" w:space="1" w:color="auto"/>
        </w:pBdr>
        <w:spacing w:after="0"/>
        <w:jc w:val="center"/>
        <w:rPr>
          <w:rFonts w:ascii="Times New Roman" w:hAnsi="Times New Roman" w:cs="Times New Roman"/>
          <w:lang w:val="en-US"/>
        </w:rPr>
      </w:pPr>
    </w:p>
    <w:p w14:paraId="2E54A691" w14:textId="77777777" w:rsidR="004B45AA" w:rsidRDefault="004B45AA" w:rsidP="004B45AA">
      <w:pPr>
        <w:spacing w:after="0"/>
        <w:jc w:val="center"/>
        <w:rPr>
          <w:rFonts w:ascii="Times New Roman" w:hAnsi="Times New Roman" w:cs="Times New Roman"/>
          <w:lang w:val="en-US"/>
        </w:rPr>
      </w:pPr>
    </w:p>
    <w:p w14:paraId="0086DC00" w14:textId="74C9377C" w:rsidR="004B45AA" w:rsidRDefault="004B45AA" w:rsidP="005C3BB4">
      <w:pPr>
        <w:spacing w:after="0"/>
        <w:jc w:val="both"/>
        <w:rPr>
          <w:rFonts w:ascii="Times New Roman" w:hAnsi="Times New Roman" w:cs="Times New Roman"/>
          <w:sz w:val="28"/>
          <w:szCs w:val="28"/>
          <w:lang w:val="en-US"/>
        </w:rPr>
      </w:pPr>
      <w:r>
        <w:rPr>
          <w:rFonts w:ascii="Times New Roman" w:hAnsi="Times New Roman" w:cs="Times New Roman"/>
          <w:sz w:val="28"/>
          <w:szCs w:val="28"/>
          <w:u w:val="single"/>
          <w:lang w:val="en-US"/>
        </w:rPr>
        <w:t>Project Background and Description</w:t>
      </w:r>
    </w:p>
    <w:p w14:paraId="77DAEED3" w14:textId="77777777" w:rsidR="00AF0451" w:rsidRDefault="00AF0451" w:rsidP="005C3BB4">
      <w:pPr>
        <w:spacing w:after="0"/>
        <w:rPr>
          <w:rFonts w:ascii="Times New Roman" w:hAnsi="Times New Roman" w:cs="Times New Roman"/>
          <w:lang w:val="en-US"/>
        </w:rPr>
      </w:pPr>
    </w:p>
    <w:p w14:paraId="19678D13" w14:textId="1154FCFE" w:rsidR="005C3BB4" w:rsidRDefault="00AF0451" w:rsidP="005C3BB4">
      <w:pPr>
        <w:spacing w:after="0"/>
        <w:rPr>
          <w:rFonts w:ascii="Times New Roman" w:hAnsi="Times New Roman" w:cs="Times New Roman"/>
          <w:lang w:val="en-US"/>
        </w:rPr>
      </w:pPr>
      <w:r>
        <w:rPr>
          <w:rFonts w:ascii="Times New Roman" w:hAnsi="Times New Roman" w:cs="Times New Roman"/>
          <w:lang w:val="en-US"/>
        </w:rPr>
        <w:t>The client</w:t>
      </w:r>
      <w:r w:rsidR="005C3BB4">
        <w:rPr>
          <w:rFonts w:ascii="Times New Roman" w:hAnsi="Times New Roman" w:cs="Times New Roman"/>
          <w:lang w:val="en-US"/>
        </w:rPr>
        <w:t xml:space="preserve"> </w:t>
      </w:r>
      <w:r>
        <w:rPr>
          <w:rFonts w:ascii="Times New Roman" w:hAnsi="Times New Roman" w:cs="Times New Roman"/>
          <w:lang w:val="en-US"/>
        </w:rPr>
        <w:t xml:space="preserve">is a florist based in Calgary, Alberta. </w:t>
      </w:r>
      <w:r w:rsidR="005E4A09">
        <w:rPr>
          <w:rFonts w:ascii="Times New Roman" w:hAnsi="Times New Roman" w:cs="Times New Roman"/>
          <w:lang w:val="en-US"/>
        </w:rPr>
        <w:t>Her newly launched floral shop is quickly garnering attention and returning customers, and she is looking to capitalize on this rise in demand by expanding the business online. The main goals set for this website is to strengthen the brand’s growing identity and to broaden the scope of its customer reach.</w:t>
      </w:r>
    </w:p>
    <w:p w14:paraId="34925608" w14:textId="77777777" w:rsidR="005C3BB4" w:rsidRDefault="005C3BB4" w:rsidP="005C3BB4">
      <w:pPr>
        <w:spacing w:after="0"/>
        <w:rPr>
          <w:rFonts w:ascii="Times New Roman" w:hAnsi="Times New Roman" w:cs="Times New Roman"/>
          <w:lang w:val="en-US"/>
        </w:rPr>
      </w:pPr>
    </w:p>
    <w:p w14:paraId="7FE80DA0" w14:textId="2782974D" w:rsidR="005C3BB4" w:rsidRDefault="005C3BB4" w:rsidP="005C3BB4">
      <w:pPr>
        <w:spacing w:after="0"/>
        <w:rPr>
          <w:rFonts w:ascii="Times New Roman" w:hAnsi="Times New Roman" w:cs="Times New Roman"/>
          <w:lang w:val="en-US"/>
        </w:rPr>
      </w:pPr>
      <w:r>
        <w:rPr>
          <w:rFonts w:ascii="Times New Roman" w:hAnsi="Times New Roman" w:cs="Times New Roman"/>
          <w:lang w:val="en-US"/>
        </w:rPr>
        <w:t>There are common challenges that florist websites face that the client wishes to avoid with the creation of the business’ website. Namely:</w:t>
      </w:r>
    </w:p>
    <w:p w14:paraId="53936674" w14:textId="77777777" w:rsidR="005C3BB4" w:rsidRDefault="005C3BB4" w:rsidP="005C3BB4">
      <w:pPr>
        <w:spacing w:after="0"/>
        <w:rPr>
          <w:rFonts w:ascii="Times New Roman" w:hAnsi="Times New Roman" w:cs="Times New Roman"/>
          <w:lang w:val="en-US"/>
        </w:rPr>
      </w:pPr>
    </w:p>
    <w:p w14:paraId="38E79F5E" w14:textId="053DBDC4" w:rsidR="005C3BB4" w:rsidRDefault="00BF31C9" w:rsidP="005C3BB4">
      <w:pPr>
        <w:pStyle w:val="Default"/>
        <w:numPr>
          <w:ilvl w:val="0"/>
          <w:numId w:val="2"/>
        </w:numPr>
        <w:ind w:left="360" w:hanging="360"/>
      </w:pPr>
      <w:r>
        <w:rPr>
          <w:rStyle w:val="oypena"/>
          <w:color w:val="2B2C30"/>
        </w:rPr>
        <w:t>Misrepresentation of the arrangement</w:t>
      </w:r>
      <w:r>
        <w:rPr>
          <w:rStyle w:val="oypena"/>
          <w:color w:val="2B2C30"/>
        </w:rPr>
        <w:t>s</w:t>
      </w:r>
      <w:r>
        <w:rPr>
          <w:rStyle w:val="oypena"/>
          <w:color w:val="2B2C30"/>
        </w:rPr>
        <w:t xml:space="preserve"> because of the pictures used</w:t>
      </w:r>
      <w:r w:rsidR="005C3BB4">
        <w:t xml:space="preserve"> </w:t>
      </w:r>
    </w:p>
    <w:p w14:paraId="3ECC1296" w14:textId="2E1D97F6" w:rsidR="005C3BB4" w:rsidRDefault="00BF31C9" w:rsidP="005C3BB4">
      <w:pPr>
        <w:pStyle w:val="Default"/>
        <w:numPr>
          <w:ilvl w:val="0"/>
          <w:numId w:val="2"/>
        </w:numPr>
        <w:ind w:left="360" w:hanging="360"/>
      </w:pPr>
      <w:r>
        <w:rPr>
          <w:rStyle w:val="oypena"/>
          <w:color w:val="2B2C30"/>
        </w:rPr>
        <w:t>The layout is convoluted due to the range of categories needed</w:t>
      </w:r>
    </w:p>
    <w:p w14:paraId="35F1EC92" w14:textId="672002C5" w:rsidR="005C3BB4" w:rsidRDefault="00BF31C9" w:rsidP="005C3BB4">
      <w:pPr>
        <w:pStyle w:val="Default"/>
        <w:numPr>
          <w:ilvl w:val="0"/>
          <w:numId w:val="2"/>
        </w:numPr>
        <w:ind w:left="360" w:hanging="360"/>
      </w:pPr>
      <w:r>
        <w:rPr>
          <w:rStyle w:val="oypena"/>
          <w:color w:val="2B2C30"/>
        </w:rPr>
        <w:t>Challenges in differentiating one store from another</w:t>
      </w:r>
    </w:p>
    <w:p w14:paraId="08C30676" w14:textId="77777777" w:rsidR="00AF2BED" w:rsidRPr="001A483B" w:rsidRDefault="00AF2BED" w:rsidP="005C3BB4">
      <w:pPr>
        <w:spacing w:after="0"/>
        <w:rPr>
          <w:rFonts w:ascii="Times New Roman" w:hAnsi="Times New Roman" w:cs="Times New Roman"/>
          <w:lang w:val="en-US"/>
        </w:rPr>
      </w:pPr>
    </w:p>
    <w:p w14:paraId="3A32C1BE" w14:textId="793BC7B3" w:rsidR="004B45AA" w:rsidRDefault="004B45AA" w:rsidP="005C3BB4">
      <w:pPr>
        <w:spacing w:after="0"/>
        <w:jc w:val="both"/>
        <w:rPr>
          <w:rFonts w:ascii="Times New Roman" w:hAnsi="Times New Roman" w:cs="Times New Roman"/>
          <w:sz w:val="28"/>
          <w:szCs w:val="28"/>
          <w:lang w:val="en-US"/>
        </w:rPr>
      </w:pPr>
      <w:r>
        <w:rPr>
          <w:rFonts w:ascii="Times New Roman" w:hAnsi="Times New Roman" w:cs="Times New Roman"/>
          <w:sz w:val="28"/>
          <w:szCs w:val="28"/>
          <w:u w:val="single"/>
          <w:lang w:val="en-US"/>
        </w:rPr>
        <w:t>Solutions</w:t>
      </w:r>
    </w:p>
    <w:p w14:paraId="41F0C79A" w14:textId="77777777" w:rsidR="004B45AA" w:rsidRDefault="004B45AA" w:rsidP="005C3BB4">
      <w:pPr>
        <w:spacing w:after="0"/>
        <w:jc w:val="both"/>
        <w:rPr>
          <w:rFonts w:ascii="Times New Roman" w:hAnsi="Times New Roman" w:cs="Times New Roman"/>
          <w:lang w:val="en-US"/>
        </w:rPr>
      </w:pPr>
    </w:p>
    <w:p w14:paraId="62BCD125" w14:textId="3066C36B" w:rsidR="005E4A09" w:rsidRDefault="005E4A09" w:rsidP="005C3BB4">
      <w:pPr>
        <w:spacing w:after="0"/>
        <w:jc w:val="both"/>
        <w:rPr>
          <w:rFonts w:ascii="Times New Roman" w:hAnsi="Times New Roman" w:cs="Times New Roman"/>
          <w:lang w:val="en-US"/>
        </w:rPr>
      </w:pPr>
      <w:proofErr w:type="gramStart"/>
      <w:r>
        <w:rPr>
          <w:rFonts w:ascii="Times New Roman" w:hAnsi="Times New Roman" w:cs="Times New Roman"/>
          <w:lang w:val="en-US"/>
        </w:rPr>
        <w:t>In order to</w:t>
      </w:r>
      <w:proofErr w:type="gramEnd"/>
      <w:r>
        <w:rPr>
          <w:rFonts w:ascii="Times New Roman" w:hAnsi="Times New Roman" w:cs="Times New Roman"/>
          <w:lang w:val="en-US"/>
        </w:rPr>
        <w:t xml:space="preserve"> tackle these problems, I have written a number of solutions to combat each of them and avoid their interference with the customers’ purchasing experience.</w:t>
      </w:r>
    </w:p>
    <w:p w14:paraId="1AAFE318" w14:textId="77777777" w:rsidR="005E4A09" w:rsidRDefault="005E4A09" w:rsidP="005C3BB4">
      <w:pPr>
        <w:spacing w:after="0"/>
        <w:jc w:val="both"/>
        <w:rPr>
          <w:rFonts w:ascii="Times New Roman" w:hAnsi="Times New Roman" w:cs="Times New Roman"/>
          <w:lang w:val="en-US"/>
        </w:rPr>
      </w:pPr>
    </w:p>
    <w:p w14:paraId="3D408217" w14:textId="77777777" w:rsidR="00235CED" w:rsidRDefault="00235CED" w:rsidP="005E4A09">
      <w:pPr>
        <w:pStyle w:val="ListParagraph"/>
        <w:numPr>
          <w:ilvl w:val="0"/>
          <w:numId w:val="9"/>
        </w:numPr>
        <w:spacing w:after="0"/>
        <w:jc w:val="both"/>
        <w:rPr>
          <w:rFonts w:ascii="Times New Roman" w:hAnsi="Times New Roman" w:cs="Times New Roman"/>
          <w:lang w:val="en-US"/>
        </w:rPr>
      </w:pPr>
      <w:r w:rsidRPr="00235CED">
        <w:rPr>
          <w:rFonts w:ascii="Times New Roman" w:hAnsi="Times New Roman" w:cs="Times New Roman"/>
          <w:lang w:val="en-US"/>
        </w:rPr>
        <w:t>Multiple, minimally edited photos will be used for each product</w:t>
      </w:r>
    </w:p>
    <w:p w14:paraId="5A577FC4" w14:textId="233C6488" w:rsidR="001A483B" w:rsidRPr="001A483B" w:rsidRDefault="001A483B" w:rsidP="001A483B">
      <w:pPr>
        <w:pStyle w:val="ListParagraph"/>
        <w:numPr>
          <w:ilvl w:val="0"/>
          <w:numId w:val="14"/>
        </w:numPr>
        <w:spacing w:after="0"/>
        <w:jc w:val="both"/>
        <w:rPr>
          <w:rFonts w:ascii="Times New Roman" w:hAnsi="Times New Roman" w:cs="Times New Roman"/>
          <w:lang w:val="en-US"/>
        </w:rPr>
      </w:pPr>
      <w:r>
        <w:rPr>
          <w:rFonts w:ascii="Times New Roman" w:hAnsi="Times New Roman" w:cs="Times New Roman"/>
          <w:lang w:val="en-US"/>
        </w:rPr>
        <w:t xml:space="preserve">Misrepresentation often occurs because the photos displayed show limited angles and are heavily edited to enhance the arrangement’s </w:t>
      </w:r>
      <w:proofErr w:type="spellStart"/>
      <w:r>
        <w:rPr>
          <w:rFonts w:ascii="Times New Roman" w:hAnsi="Times New Roman" w:cs="Times New Roman"/>
          <w:lang w:val="en-US"/>
        </w:rPr>
        <w:t>colours</w:t>
      </w:r>
      <w:proofErr w:type="spellEnd"/>
      <w:r>
        <w:rPr>
          <w:rFonts w:ascii="Times New Roman" w:hAnsi="Times New Roman" w:cs="Times New Roman"/>
          <w:lang w:val="en-US"/>
        </w:rPr>
        <w:t>, negating these can help solve the issue.</w:t>
      </w:r>
    </w:p>
    <w:p w14:paraId="502170A0" w14:textId="162A50B9" w:rsidR="005E4A09" w:rsidRDefault="00235CED" w:rsidP="005E4A09">
      <w:pPr>
        <w:pStyle w:val="ListParagraph"/>
        <w:numPr>
          <w:ilvl w:val="0"/>
          <w:numId w:val="9"/>
        </w:numPr>
        <w:spacing w:after="0"/>
        <w:jc w:val="both"/>
        <w:rPr>
          <w:rFonts w:ascii="Times New Roman" w:hAnsi="Times New Roman" w:cs="Times New Roman"/>
          <w:lang w:val="en-US"/>
        </w:rPr>
      </w:pPr>
      <w:r>
        <w:rPr>
          <w:rFonts w:ascii="Times New Roman" w:hAnsi="Times New Roman" w:cs="Times New Roman"/>
          <w:lang w:val="en-US"/>
        </w:rPr>
        <w:t>The website’s navigation bar will utilize dropdown menus</w:t>
      </w:r>
    </w:p>
    <w:p w14:paraId="408BD4A8" w14:textId="0B6E9897" w:rsidR="001A483B" w:rsidRDefault="001A483B" w:rsidP="001A483B">
      <w:pPr>
        <w:pStyle w:val="ListParagraph"/>
        <w:numPr>
          <w:ilvl w:val="0"/>
          <w:numId w:val="14"/>
        </w:numPr>
        <w:spacing w:after="0"/>
        <w:jc w:val="both"/>
        <w:rPr>
          <w:rFonts w:ascii="Times New Roman" w:hAnsi="Times New Roman" w:cs="Times New Roman"/>
          <w:lang w:val="en-US"/>
        </w:rPr>
      </w:pPr>
      <w:r>
        <w:rPr>
          <w:rFonts w:ascii="Times New Roman" w:hAnsi="Times New Roman" w:cs="Times New Roman"/>
          <w:lang w:val="en-US"/>
        </w:rPr>
        <w:t>This will enable the website to hide the array of categories the floral shop provides, and to simultaneously highlight the “featured” categories on the navigation bar.</w:t>
      </w:r>
    </w:p>
    <w:p w14:paraId="390664C6" w14:textId="7870E819" w:rsidR="005E4A09" w:rsidRDefault="00235CED" w:rsidP="005E4A09">
      <w:pPr>
        <w:pStyle w:val="ListParagraph"/>
        <w:numPr>
          <w:ilvl w:val="0"/>
          <w:numId w:val="9"/>
        </w:numPr>
        <w:spacing w:after="0"/>
        <w:jc w:val="both"/>
        <w:rPr>
          <w:rFonts w:ascii="Times New Roman" w:hAnsi="Times New Roman" w:cs="Times New Roman"/>
          <w:lang w:val="en-US"/>
        </w:rPr>
      </w:pPr>
      <w:r>
        <w:rPr>
          <w:rFonts w:ascii="Times New Roman" w:hAnsi="Times New Roman" w:cs="Times New Roman"/>
          <w:lang w:val="en-US"/>
        </w:rPr>
        <w:t>The website will s</w:t>
      </w:r>
      <w:r w:rsidR="005E4A09">
        <w:rPr>
          <w:rFonts w:ascii="Times New Roman" w:hAnsi="Times New Roman" w:cs="Times New Roman"/>
          <w:lang w:val="en-US"/>
        </w:rPr>
        <w:t>tick to a distinct colour scheme</w:t>
      </w:r>
      <w:r w:rsidR="001A483B">
        <w:rPr>
          <w:rFonts w:ascii="Times New Roman" w:hAnsi="Times New Roman" w:cs="Times New Roman"/>
          <w:lang w:val="en-US"/>
        </w:rPr>
        <w:t xml:space="preserve"> and design language</w:t>
      </w:r>
    </w:p>
    <w:p w14:paraId="3E857E44" w14:textId="76FAF9EC" w:rsidR="001A483B" w:rsidRDefault="001A483B" w:rsidP="001A483B">
      <w:pPr>
        <w:pStyle w:val="ListParagraph"/>
        <w:numPr>
          <w:ilvl w:val="0"/>
          <w:numId w:val="14"/>
        </w:numPr>
        <w:spacing w:after="0"/>
        <w:jc w:val="both"/>
        <w:rPr>
          <w:rFonts w:ascii="Times New Roman" w:hAnsi="Times New Roman" w:cs="Times New Roman"/>
          <w:lang w:val="en-US"/>
        </w:rPr>
      </w:pPr>
      <w:r>
        <w:rPr>
          <w:rFonts w:ascii="Times New Roman" w:hAnsi="Times New Roman" w:cs="Times New Roman"/>
          <w:lang w:val="en-US"/>
        </w:rPr>
        <w:t xml:space="preserve">A lot of what makes brand identity are the </w:t>
      </w:r>
      <w:proofErr w:type="spellStart"/>
      <w:r>
        <w:rPr>
          <w:rFonts w:ascii="Times New Roman" w:hAnsi="Times New Roman" w:cs="Times New Roman"/>
          <w:lang w:val="en-US"/>
        </w:rPr>
        <w:t>colours</w:t>
      </w:r>
      <w:proofErr w:type="spellEnd"/>
      <w:r>
        <w:rPr>
          <w:rFonts w:ascii="Times New Roman" w:hAnsi="Times New Roman" w:cs="Times New Roman"/>
          <w:lang w:val="en-US"/>
        </w:rPr>
        <w:t xml:space="preserve"> used and design language involved. </w:t>
      </w:r>
    </w:p>
    <w:p w14:paraId="4D60BEBC" w14:textId="77777777" w:rsidR="00AF2BED" w:rsidRDefault="00AF2BED" w:rsidP="005C3BB4">
      <w:pPr>
        <w:spacing w:after="0"/>
        <w:jc w:val="both"/>
        <w:rPr>
          <w:rFonts w:ascii="Times New Roman" w:hAnsi="Times New Roman" w:cs="Times New Roman"/>
          <w:lang w:val="en-US"/>
        </w:rPr>
      </w:pPr>
    </w:p>
    <w:p w14:paraId="00609F4D" w14:textId="756E0160" w:rsidR="005E4A09" w:rsidRDefault="005E4A09" w:rsidP="005C3BB4">
      <w:pPr>
        <w:spacing w:after="0"/>
        <w:jc w:val="both"/>
        <w:rPr>
          <w:rFonts w:ascii="Times New Roman" w:hAnsi="Times New Roman" w:cs="Times New Roman"/>
          <w:lang w:val="en-US"/>
        </w:rPr>
      </w:pPr>
      <w:r>
        <w:rPr>
          <w:rFonts w:ascii="Times New Roman" w:hAnsi="Times New Roman" w:cs="Times New Roman"/>
          <w:lang w:val="en-US"/>
        </w:rPr>
        <w:t>To implement these proposed solutions, a no-code CMS will be used. As florist websites do not re</w:t>
      </w:r>
      <w:r w:rsidR="00235CED">
        <w:rPr>
          <w:rFonts w:ascii="Times New Roman" w:hAnsi="Times New Roman" w:cs="Times New Roman"/>
          <w:lang w:val="en-US"/>
        </w:rPr>
        <w:t xml:space="preserve">ly on features that require </w:t>
      </w:r>
      <w:r>
        <w:rPr>
          <w:rFonts w:ascii="Times New Roman" w:hAnsi="Times New Roman" w:cs="Times New Roman"/>
          <w:lang w:val="en-US"/>
        </w:rPr>
        <w:t xml:space="preserve">heavy coding and are picture-based, writing new and unique lines of code for it is not needed. Additionally, as the website will need constant updates, it is vital that the florists understand how to navigate and </w:t>
      </w:r>
      <w:r w:rsidR="00A31A93">
        <w:rPr>
          <w:rFonts w:ascii="Times New Roman" w:hAnsi="Times New Roman" w:cs="Times New Roman"/>
          <w:lang w:val="en-US"/>
        </w:rPr>
        <w:t>enact these updates on their own.</w:t>
      </w:r>
    </w:p>
    <w:p w14:paraId="0152CFD9" w14:textId="77777777" w:rsidR="004B45AA" w:rsidRDefault="004B45AA" w:rsidP="005C3BB4">
      <w:pPr>
        <w:spacing w:after="0"/>
        <w:rPr>
          <w:rFonts w:ascii="Times New Roman" w:hAnsi="Times New Roman" w:cs="Times New Roman"/>
        </w:rPr>
      </w:pPr>
    </w:p>
    <w:p w14:paraId="3B10B024" w14:textId="3742F6D0" w:rsidR="004B45AA" w:rsidRDefault="004B45AA" w:rsidP="005C3BB4">
      <w:pPr>
        <w:spacing w:after="0"/>
        <w:jc w:val="both"/>
        <w:rPr>
          <w:rFonts w:ascii="Times New Roman" w:hAnsi="Times New Roman" w:cs="Times New Roman"/>
          <w:sz w:val="28"/>
          <w:szCs w:val="28"/>
          <w:lang w:val="en-US"/>
        </w:rPr>
      </w:pPr>
      <w:r>
        <w:rPr>
          <w:rFonts w:ascii="Times New Roman" w:hAnsi="Times New Roman" w:cs="Times New Roman"/>
          <w:sz w:val="28"/>
          <w:szCs w:val="28"/>
          <w:u w:val="single"/>
          <w:lang w:val="en-US"/>
        </w:rPr>
        <w:t>Limitations</w:t>
      </w:r>
    </w:p>
    <w:p w14:paraId="67D8A2D9" w14:textId="1365993E" w:rsidR="00A31A93" w:rsidRDefault="00A31A93" w:rsidP="005C3BB4">
      <w:pPr>
        <w:spacing w:after="0"/>
        <w:jc w:val="both"/>
        <w:rPr>
          <w:rFonts w:ascii="Times New Roman" w:hAnsi="Times New Roman" w:cs="Times New Roman"/>
          <w:lang w:val="en-US"/>
        </w:rPr>
      </w:pPr>
    </w:p>
    <w:p w14:paraId="0DB70B1E" w14:textId="555D8EDB" w:rsidR="00A31A93" w:rsidRDefault="00A31A93" w:rsidP="005C3BB4">
      <w:pPr>
        <w:spacing w:after="0"/>
        <w:jc w:val="both"/>
        <w:rPr>
          <w:rFonts w:ascii="Times New Roman" w:hAnsi="Times New Roman" w:cs="Times New Roman"/>
          <w:lang w:val="en-US"/>
        </w:rPr>
      </w:pPr>
      <w:r>
        <w:rPr>
          <w:rFonts w:ascii="Times New Roman" w:hAnsi="Times New Roman" w:cs="Times New Roman"/>
          <w:lang w:val="en-US"/>
        </w:rPr>
        <w:lastRenderedPageBreak/>
        <w:t>Though most of the proposed solutions do not provide major setbacks, there is one that may interfere with the smoothness of the website’s performance. Dedicating multiple photos for each product could cause the website to lag and reduce its efficiency</w:t>
      </w:r>
      <w:r w:rsidR="00E8315D">
        <w:rPr>
          <w:rFonts w:ascii="Times New Roman" w:hAnsi="Times New Roman" w:cs="Times New Roman"/>
          <w:lang w:val="en-US"/>
        </w:rPr>
        <w:t>, which would affect both the client and the customers viewing the website</w:t>
      </w:r>
      <w:r>
        <w:rPr>
          <w:rFonts w:ascii="Times New Roman" w:hAnsi="Times New Roman" w:cs="Times New Roman"/>
          <w:lang w:val="en-US"/>
        </w:rPr>
        <w:t>. Unfortunately, with a no-code CMS, lazy loading images cannot be implemented into the website.</w:t>
      </w:r>
    </w:p>
    <w:p w14:paraId="0831EBAC" w14:textId="77777777" w:rsidR="00A31A93" w:rsidRDefault="00A31A93" w:rsidP="005C3BB4">
      <w:pPr>
        <w:spacing w:after="0"/>
        <w:jc w:val="both"/>
        <w:rPr>
          <w:rFonts w:ascii="Times New Roman" w:hAnsi="Times New Roman" w:cs="Times New Roman"/>
          <w:lang w:val="en-US"/>
        </w:rPr>
      </w:pPr>
    </w:p>
    <w:p w14:paraId="4E05B933" w14:textId="7B04C2A3" w:rsidR="00A31A93" w:rsidRDefault="00A31A93" w:rsidP="005C3BB4">
      <w:pPr>
        <w:spacing w:after="0"/>
        <w:jc w:val="both"/>
        <w:rPr>
          <w:rFonts w:ascii="Times New Roman" w:hAnsi="Times New Roman" w:cs="Times New Roman"/>
          <w:lang w:val="en-US"/>
        </w:rPr>
      </w:pPr>
      <w:r>
        <w:rPr>
          <w:rFonts w:ascii="Times New Roman" w:hAnsi="Times New Roman" w:cs="Times New Roman"/>
          <w:lang w:val="en-US"/>
        </w:rPr>
        <w:t xml:space="preserve">To combat this, the images must be optimized to lighten its impact on the website’s performance. It is vital that the images are compressed and are exported as </w:t>
      </w:r>
      <w:proofErr w:type="gramStart"/>
      <w:r>
        <w:rPr>
          <w:rFonts w:ascii="Times New Roman" w:hAnsi="Times New Roman" w:cs="Times New Roman"/>
          <w:lang w:val="en-US"/>
        </w:rPr>
        <w:t xml:space="preserve">the </w:t>
      </w:r>
      <w:r w:rsidR="001A483B">
        <w:rPr>
          <w:rFonts w:ascii="Times New Roman" w:hAnsi="Times New Roman" w:cs="Times New Roman"/>
          <w:lang w:val="en-US"/>
        </w:rPr>
        <w:t>.</w:t>
      </w:r>
      <w:r>
        <w:rPr>
          <w:rFonts w:ascii="Times New Roman" w:hAnsi="Times New Roman" w:cs="Times New Roman"/>
          <w:lang w:val="en-US"/>
        </w:rPr>
        <w:t>WebP</w:t>
      </w:r>
      <w:proofErr w:type="gramEnd"/>
      <w:r>
        <w:rPr>
          <w:rFonts w:ascii="Times New Roman" w:hAnsi="Times New Roman" w:cs="Times New Roman"/>
          <w:lang w:val="en-US"/>
        </w:rPr>
        <w:t xml:space="preserve"> format. </w:t>
      </w:r>
    </w:p>
    <w:p w14:paraId="4AE15009" w14:textId="77777777" w:rsidR="004B45AA" w:rsidRDefault="004B45AA" w:rsidP="005C3BB4">
      <w:pPr>
        <w:spacing w:after="0"/>
        <w:rPr>
          <w:rFonts w:ascii="Times New Roman" w:hAnsi="Times New Roman" w:cs="Times New Roman"/>
        </w:rPr>
      </w:pPr>
    </w:p>
    <w:p w14:paraId="4046824F" w14:textId="3030FC5D" w:rsidR="004B45AA" w:rsidRDefault="004B45AA" w:rsidP="005C3BB4">
      <w:pPr>
        <w:spacing w:after="0"/>
        <w:jc w:val="both"/>
        <w:rPr>
          <w:rFonts w:ascii="Times New Roman" w:hAnsi="Times New Roman" w:cs="Times New Roman"/>
          <w:sz w:val="28"/>
          <w:szCs w:val="28"/>
          <w:lang w:val="en-US"/>
        </w:rPr>
      </w:pPr>
      <w:r>
        <w:rPr>
          <w:rFonts w:ascii="Times New Roman" w:hAnsi="Times New Roman" w:cs="Times New Roman"/>
          <w:sz w:val="28"/>
          <w:szCs w:val="28"/>
          <w:u w:val="single"/>
          <w:lang w:val="en-US"/>
        </w:rPr>
        <w:t>Feature Options and Priority List</w:t>
      </w:r>
    </w:p>
    <w:p w14:paraId="6C01EF2E" w14:textId="77777777" w:rsidR="004B45AA" w:rsidRDefault="004B45AA" w:rsidP="005C3BB4">
      <w:pPr>
        <w:spacing w:after="0"/>
        <w:jc w:val="both"/>
        <w:rPr>
          <w:rFonts w:ascii="Times New Roman" w:hAnsi="Times New Roman" w:cs="Times New Roman"/>
          <w:lang w:val="en-US"/>
        </w:rPr>
      </w:pPr>
    </w:p>
    <w:p w14:paraId="2D2B3715" w14:textId="77777777" w:rsidR="00AF0451" w:rsidRDefault="00AF0451" w:rsidP="005C3BB4">
      <w:pPr>
        <w:spacing w:after="0"/>
        <w:jc w:val="both"/>
        <w:rPr>
          <w:rFonts w:ascii="Times New Roman" w:hAnsi="Times New Roman" w:cs="Times New Roman"/>
          <w:lang w:val="en-US"/>
        </w:rPr>
      </w:pPr>
      <w:r>
        <w:rPr>
          <w:rFonts w:ascii="Times New Roman" w:hAnsi="Times New Roman" w:cs="Times New Roman"/>
          <w:lang w:val="en-US"/>
        </w:rPr>
        <w:t>High Priority</w:t>
      </w:r>
    </w:p>
    <w:p w14:paraId="6DECF179" w14:textId="77777777" w:rsidR="00AF0451" w:rsidRPr="00C5702F" w:rsidRDefault="00AF0451" w:rsidP="005C3BB4">
      <w:pPr>
        <w:pStyle w:val="ListParagraph"/>
        <w:numPr>
          <w:ilvl w:val="0"/>
          <w:numId w:val="6"/>
        </w:numPr>
        <w:spacing w:after="0"/>
        <w:jc w:val="both"/>
        <w:rPr>
          <w:rFonts w:ascii="Times New Roman" w:hAnsi="Times New Roman" w:cs="Times New Roman"/>
          <w:b/>
          <w:bCs/>
          <w:lang w:val="en-US"/>
        </w:rPr>
      </w:pPr>
      <w:r w:rsidRPr="00C5702F">
        <w:rPr>
          <w:rFonts w:ascii="Times New Roman" w:hAnsi="Times New Roman" w:cs="Times New Roman"/>
          <w:b/>
          <w:bCs/>
          <w:lang w:val="en-US"/>
        </w:rPr>
        <w:t xml:space="preserve">Addressing potential issues with the UI </w:t>
      </w:r>
      <w:r>
        <w:rPr>
          <w:rFonts w:ascii="Times New Roman" w:hAnsi="Times New Roman" w:cs="Times New Roman"/>
          <w:b/>
          <w:bCs/>
          <w:lang w:val="en-US"/>
        </w:rPr>
        <w:t>d</w:t>
      </w:r>
      <w:r w:rsidRPr="00C5702F">
        <w:rPr>
          <w:rFonts w:ascii="Times New Roman" w:hAnsi="Times New Roman" w:cs="Times New Roman"/>
          <w:b/>
          <w:bCs/>
          <w:lang w:val="en-US"/>
        </w:rPr>
        <w:t>esign</w:t>
      </w:r>
    </w:p>
    <w:p w14:paraId="35F8AEC9" w14:textId="77777777" w:rsidR="00AF0451" w:rsidRDefault="00AF0451" w:rsidP="005C3BB4">
      <w:pPr>
        <w:pStyle w:val="ListParagraph"/>
        <w:numPr>
          <w:ilvl w:val="0"/>
          <w:numId w:val="5"/>
        </w:numPr>
        <w:spacing w:after="0"/>
        <w:jc w:val="both"/>
        <w:rPr>
          <w:rFonts w:ascii="Times New Roman" w:hAnsi="Times New Roman" w:cs="Times New Roman"/>
          <w:lang w:val="en-US"/>
        </w:rPr>
      </w:pPr>
      <w:r>
        <w:rPr>
          <w:rFonts w:ascii="Times New Roman" w:hAnsi="Times New Roman" w:cs="Times New Roman"/>
          <w:lang w:val="en-US"/>
        </w:rPr>
        <w:t xml:space="preserve">Because of the range of events Florists cater to, listing them all down can make the website difficult to navigate and even prevent someone to see certain aspects of the website. With this, it is vital to make the design simpler and sleeker and to ensure that customers will be able to use the website efficiently. </w:t>
      </w:r>
    </w:p>
    <w:p w14:paraId="20562A37" w14:textId="77777777" w:rsidR="00AF0451" w:rsidRDefault="00AF0451" w:rsidP="005C3BB4">
      <w:pPr>
        <w:pStyle w:val="ListParagraph"/>
        <w:numPr>
          <w:ilvl w:val="0"/>
          <w:numId w:val="5"/>
        </w:numPr>
        <w:spacing w:after="0"/>
        <w:jc w:val="both"/>
        <w:rPr>
          <w:rFonts w:ascii="Times New Roman" w:hAnsi="Times New Roman" w:cs="Times New Roman"/>
          <w:lang w:val="en-US"/>
        </w:rPr>
      </w:pPr>
      <w:r>
        <w:rPr>
          <w:rFonts w:ascii="Times New Roman" w:hAnsi="Times New Roman" w:cs="Times New Roman"/>
          <w:lang w:val="en-US"/>
        </w:rPr>
        <w:t>Additionally, optimizing the website for mobile devices will be prioritized.</w:t>
      </w:r>
    </w:p>
    <w:p w14:paraId="249E479D" w14:textId="77777777" w:rsidR="00AF0451" w:rsidRPr="005B4D03" w:rsidRDefault="00AF0451" w:rsidP="005C3BB4">
      <w:pPr>
        <w:pStyle w:val="ListParagraph"/>
        <w:numPr>
          <w:ilvl w:val="0"/>
          <w:numId w:val="6"/>
        </w:numPr>
        <w:spacing w:after="0"/>
        <w:jc w:val="both"/>
        <w:rPr>
          <w:rFonts w:ascii="Times New Roman" w:hAnsi="Times New Roman" w:cs="Times New Roman"/>
          <w:lang w:val="en-US"/>
        </w:rPr>
      </w:pPr>
      <w:r w:rsidRPr="005B4D03">
        <w:rPr>
          <w:rFonts w:ascii="Times New Roman" w:hAnsi="Times New Roman" w:cs="Times New Roman"/>
          <w:b/>
          <w:bCs/>
          <w:lang w:val="en-US"/>
        </w:rPr>
        <w:t>Differentiating the brand from other stores</w:t>
      </w:r>
    </w:p>
    <w:p w14:paraId="672E1E63" w14:textId="77777777" w:rsidR="00AF0451" w:rsidRPr="005B4D03" w:rsidRDefault="00AF0451" w:rsidP="005C3BB4">
      <w:pPr>
        <w:pStyle w:val="ListParagraph"/>
        <w:numPr>
          <w:ilvl w:val="0"/>
          <w:numId w:val="5"/>
        </w:numPr>
        <w:spacing w:after="0"/>
        <w:jc w:val="both"/>
        <w:rPr>
          <w:rFonts w:ascii="Times New Roman" w:hAnsi="Times New Roman" w:cs="Times New Roman"/>
          <w:lang w:val="en-US"/>
        </w:rPr>
      </w:pPr>
      <w:r>
        <w:rPr>
          <w:rFonts w:ascii="Times New Roman" w:hAnsi="Times New Roman" w:cs="Times New Roman"/>
          <w:lang w:val="en-US"/>
        </w:rPr>
        <w:t>To help the store stand out from other shops, the brand’s identity will remain consistent and uniform throughout the design. Additionally, this aspect will be heavily dictated by the quality of its UX and UI design, so it is vital that the design excels in catering to the users.</w:t>
      </w:r>
    </w:p>
    <w:p w14:paraId="6F509953" w14:textId="77777777" w:rsidR="00AF0451" w:rsidRDefault="00AF0451" w:rsidP="005C3BB4">
      <w:pPr>
        <w:spacing w:after="0"/>
        <w:jc w:val="both"/>
        <w:rPr>
          <w:rFonts w:ascii="Times New Roman" w:hAnsi="Times New Roman" w:cs="Times New Roman"/>
          <w:lang w:val="en-US"/>
        </w:rPr>
      </w:pPr>
      <w:r>
        <w:rPr>
          <w:rFonts w:ascii="Times New Roman" w:hAnsi="Times New Roman" w:cs="Times New Roman"/>
          <w:lang w:val="en-US"/>
        </w:rPr>
        <w:t>Medium Priority</w:t>
      </w:r>
    </w:p>
    <w:p w14:paraId="0216EB6F" w14:textId="77777777" w:rsidR="00AF0451" w:rsidRPr="00B00B68" w:rsidRDefault="00AF0451" w:rsidP="005C3BB4">
      <w:pPr>
        <w:pStyle w:val="ListParagraph"/>
        <w:numPr>
          <w:ilvl w:val="0"/>
          <w:numId w:val="7"/>
        </w:numPr>
        <w:spacing w:after="0"/>
        <w:jc w:val="both"/>
        <w:rPr>
          <w:rFonts w:ascii="Times New Roman" w:hAnsi="Times New Roman" w:cs="Times New Roman"/>
          <w:lang w:val="en-US"/>
        </w:rPr>
      </w:pPr>
      <w:r w:rsidRPr="00B00B68">
        <w:rPr>
          <w:rFonts w:ascii="Times New Roman" w:hAnsi="Times New Roman" w:cs="Times New Roman"/>
          <w:b/>
          <w:bCs/>
          <w:lang w:val="en-US"/>
        </w:rPr>
        <w:t>Ensuring that the display photos represent the arrangement accurately</w:t>
      </w:r>
    </w:p>
    <w:p w14:paraId="4452B28D" w14:textId="77777777" w:rsidR="00AF0451" w:rsidRDefault="00AF0451" w:rsidP="005C3BB4">
      <w:pPr>
        <w:pStyle w:val="ListParagraph"/>
        <w:numPr>
          <w:ilvl w:val="0"/>
          <w:numId w:val="5"/>
        </w:numPr>
        <w:spacing w:after="0"/>
        <w:jc w:val="both"/>
        <w:rPr>
          <w:rFonts w:ascii="Times New Roman" w:hAnsi="Times New Roman" w:cs="Times New Roman"/>
          <w:lang w:val="en-US"/>
        </w:rPr>
      </w:pPr>
      <w:r>
        <w:rPr>
          <w:rFonts w:ascii="Times New Roman" w:hAnsi="Times New Roman" w:cs="Times New Roman"/>
          <w:lang w:val="en-US"/>
        </w:rPr>
        <w:t>The issue often lies with an arrangement being displayed with only a singular, heavily edited photo. To tackle this, the store’s website will display multiple angles of the arrangement with its only edits being minimal and necessary.</w:t>
      </w:r>
    </w:p>
    <w:p w14:paraId="3398B207" w14:textId="77777777" w:rsidR="00AF0451" w:rsidRPr="00B00B68" w:rsidRDefault="00AF0451" w:rsidP="005C3BB4">
      <w:pPr>
        <w:pStyle w:val="ListParagraph"/>
        <w:numPr>
          <w:ilvl w:val="0"/>
          <w:numId w:val="7"/>
        </w:numPr>
        <w:spacing w:after="0"/>
        <w:jc w:val="both"/>
        <w:rPr>
          <w:rFonts w:ascii="Times New Roman" w:hAnsi="Times New Roman" w:cs="Times New Roman"/>
          <w:lang w:val="en-US"/>
        </w:rPr>
      </w:pPr>
      <w:r>
        <w:rPr>
          <w:rFonts w:ascii="Times New Roman" w:hAnsi="Times New Roman" w:cs="Times New Roman"/>
          <w:b/>
          <w:bCs/>
          <w:lang w:val="en-US"/>
        </w:rPr>
        <w:t>Addressing outdated-looking web design</w:t>
      </w:r>
    </w:p>
    <w:p w14:paraId="03F2891E" w14:textId="77777777" w:rsidR="00AF0451" w:rsidRDefault="00AF0451" w:rsidP="005C3BB4">
      <w:pPr>
        <w:pStyle w:val="ListParagraph"/>
        <w:numPr>
          <w:ilvl w:val="0"/>
          <w:numId w:val="5"/>
        </w:numPr>
        <w:spacing w:after="0"/>
        <w:jc w:val="both"/>
        <w:rPr>
          <w:rFonts w:ascii="Times New Roman" w:hAnsi="Times New Roman" w:cs="Times New Roman"/>
          <w:lang w:val="en-US"/>
        </w:rPr>
      </w:pPr>
      <w:r>
        <w:rPr>
          <w:rFonts w:ascii="Times New Roman" w:hAnsi="Times New Roman" w:cs="Times New Roman"/>
          <w:lang w:val="en-US"/>
        </w:rPr>
        <w:t>To avoid this, the website will be sticking to a specific colour scheme, use a maximum of three fonts, and paying attention to how elements are placed.</w:t>
      </w:r>
    </w:p>
    <w:p w14:paraId="0A82FDD2" w14:textId="77777777" w:rsidR="00AF0451" w:rsidRDefault="00AF0451" w:rsidP="005C3BB4">
      <w:pPr>
        <w:spacing w:after="0"/>
        <w:jc w:val="both"/>
        <w:rPr>
          <w:rFonts w:ascii="Times New Roman" w:hAnsi="Times New Roman" w:cs="Times New Roman"/>
          <w:lang w:val="en-US"/>
        </w:rPr>
      </w:pPr>
      <w:r>
        <w:rPr>
          <w:rFonts w:ascii="Times New Roman" w:hAnsi="Times New Roman" w:cs="Times New Roman"/>
          <w:lang w:val="en-US"/>
        </w:rPr>
        <w:t>Low Priority</w:t>
      </w:r>
    </w:p>
    <w:p w14:paraId="5E50246C" w14:textId="77777777" w:rsidR="00AF0451" w:rsidRPr="00652F75" w:rsidRDefault="00AF0451" w:rsidP="005C3BB4">
      <w:pPr>
        <w:pStyle w:val="ListParagraph"/>
        <w:numPr>
          <w:ilvl w:val="0"/>
          <w:numId w:val="3"/>
        </w:numPr>
        <w:spacing w:after="0"/>
        <w:jc w:val="both"/>
        <w:rPr>
          <w:rFonts w:ascii="Times New Roman" w:hAnsi="Times New Roman" w:cs="Times New Roman"/>
          <w:lang w:val="en-US"/>
        </w:rPr>
      </w:pPr>
      <w:r>
        <w:rPr>
          <w:rFonts w:ascii="Times New Roman" w:hAnsi="Times New Roman" w:cs="Times New Roman"/>
          <w:b/>
          <w:bCs/>
          <w:lang w:val="en-US"/>
        </w:rPr>
        <w:t>Address Confirmation</w:t>
      </w:r>
    </w:p>
    <w:p w14:paraId="439239D9" w14:textId="77777777" w:rsidR="00AF0451" w:rsidRPr="00652F75" w:rsidRDefault="00AF0451" w:rsidP="005C3BB4">
      <w:pPr>
        <w:pStyle w:val="ListParagraph"/>
        <w:numPr>
          <w:ilvl w:val="0"/>
          <w:numId w:val="4"/>
        </w:numPr>
        <w:spacing w:after="0"/>
        <w:jc w:val="both"/>
        <w:rPr>
          <w:rFonts w:ascii="Times New Roman" w:hAnsi="Times New Roman" w:cs="Times New Roman"/>
          <w:lang w:val="en-US"/>
        </w:rPr>
      </w:pPr>
      <w:r>
        <w:rPr>
          <w:rFonts w:ascii="Times New Roman" w:hAnsi="Times New Roman" w:cs="Times New Roman"/>
          <w:lang w:val="en-US"/>
        </w:rPr>
        <w:t>This will display the address the customer typed in, allowing them to recheck the address before placing the order.</w:t>
      </w:r>
    </w:p>
    <w:p w14:paraId="5BC201E9" w14:textId="77777777" w:rsidR="00AF0451" w:rsidRPr="00652F75" w:rsidRDefault="00AF0451" w:rsidP="005C3BB4">
      <w:pPr>
        <w:pStyle w:val="ListParagraph"/>
        <w:numPr>
          <w:ilvl w:val="0"/>
          <w:numId w:val="3"/>
        </w:numPr>
        <w:spacing w:after="0"/>
        <w:jc w:val="both"/>
        <w:rPr>
          <w:rFonts w:ascii="Times New Roman" w:hAnsi="Times New Roman" w:cs="Times New Roman"/>
          <w:lang w:val="en-US"/>
        </w:rPr>
      </w:pPr>
      <w:r>
        <w:rPr>
          <w:rFonts w:ascii="Times New Roman" w:hAnsi="Times New Roman" w:cs="Times New Roman"/>
          <w:b/>
          <w:bCs/>
          <w:lang w:val="en-US"/>
        </w:rPr>
        <w:t>Preemptive Delay Warning</w:t>
      </w:r>
    </w:p>
    <w:p w14:paraId="3CD03DCF" w14:textId="77777777" w:rsidR="00AF0451" w:rsidRPr="005B4D03" w:rsidRDefault="00AF0451" w:rsidP="005C3BB4">
      <w:pPr>
        <w:pStyle w:val="ListParagraph"/>
        <w:numPr>
          <w:ilvl w:val="0"/>
          <w:numId w:val="4"/>
        </w:numPr>
        <w:spacing w:after="0"/>
        <w:jc w:val="both"/>
        <w:rPr>
          <w:rFonts w:ascii="Times New Roman" w:hAnsi="Times New Roman" w:cs="Times New Roman"/>
          <w:lang w:val="en-US"/>
        </w:rPr>
      </w:pPr>
      <w:r>
        <w:rPr>
          <w:rFonts w:ascii="Times New Roman" w:hAnsi="Times New Roman" w:cs="Times New Roman"/>
          <w:lang w:val="en-US"/>
        </w:rPr>
        <w:t xml:space="preserve">While delays are usually caused by uncontrollable and unexpectable situations, there are times where it can be foreseen (e.g.: bad weather) and in those situations, the website will let the customer know that there could be potential delays. </w:t>
      </w:r>
    </w:p>
    <w:p w14:paraId="748F0AF1" w14:textId="77777777" w:rsidR="00710E93" w:rsidRPr="00AF0451" w:rsidRDefault="00710E93" w:rsidP="005C3BB4">
      <w:pPr>
        <w:spacing w:after="0"/>
        <w:rPr>
          <w:rFonts w:ascii="Times New Roman" w:hAnsi="Times New Roman" w:cs="Times New Roman"/>
          <w:lang w:val="en-US"/>
        </w:rPr>
      </w:pPr>
    </w:p>
    <w:p w14:paraId="088044D9" w14:textId="128E310F" w:rsidR="004B45AA" w:rsidRDefault="004B45AA" w:rsidP="005C3BB4">
      <w:pPr>
        <w:spacing w:after="0"/>
        <w:jc w:val="both"/>
        <w:rPr>
          <w:rFonts w:ascii="Times New Roman" w:hAnsi="Times New Roman" w:cs="Times New Roman"/>
          <w:sz w:val="28"/>
          <w:szCs w:val="28"/>
          <w:lang w:val="en-US"/>
        </w:rPr>
      </w:pPr>
      <w:r>
        <w:rPr>
          <w:rFonts w:ascii="Times New Roman" w:hAnsi="Times New Roman" w:cs="Times New Roman"/>
          <w:sz w:val="28"/>
          <w:szCs w:val="28"/>
          <w:u w:val="single"/>
          <w:lang w:val="en-US"/>
        </w:rPr>
        <w:lastRenderedPageBreak/>
        <w:t>Time Estimates</w:t>
      </w:r>
    </w:p>
    <w:p w14:paraId="7E2CFCBF" w14:textId="77777777" w:rsidR="00800278" w:rsidRDefault="00800278" w:rsidP="005C3BB4">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800278" w14:paraId="2FF1C834" w14:textId="77777777" w:rsidTr="003B70C5">
        <w:tc>
          <w:tcPr>
            <w:tcW w:w="4675" w:type="dxa"/>
            <w:tcBorders>
              <w:top w:val="nil"/>
              <w:left w:val="nil"/>
              <w:bottom w:val="nil"/>
              <w:right w:val="nil"/>
            </w:tcBorders>
          </w:tcPr>
          <w:p w14:paraId="514336B8" w14:textId="41F067E5" w:rsidR="00800278" w:rsidRPr="00800278" w:rsidRDefault="00800278" w:rsidP="00CD1AA4">
            <w:pPr>
              <w:pStyle w:val="ListParagraph"/>
              <w:numPr>
                <w:ilvl w:val="0"/>
                <w:numId w:val="12"/>
              </w:numPr>
              <w:spacing w:after="160"/>
              <w:rPr>
                <w:rFonts w:ascii="Times New Roman" w:hAnsi="Times New Roman" w:cs="Times New Roman"/>
              </w:rPr>
            </w:pPr>
            <w:r>
              <w:rPr>
                <w:rFonts w:ascii="Times New Roman" w:hAnsi="Times New Roman" w:cs="Times New Roman"/>
              </w:rPr>
              <w:t>Developing the website’s concept</w:t>
            </w:r>
          </w:p>
        </w:tc>
        <w:tc>
          <w:tcPr>
            <w:tcW w:w="4675" w:type="dxa"/>
            <w:tcBorders>
              <w:top w:val="nil"/>
              <w:left w:val="nil"/>
              <w:bottom w:val="nil"/>
              <w:right w:val="nil"/>
            </w:tcBorders>
          </w:tcPr>
          <w:p w14:paraId="1A970D9C" w14:textId="0A3EA723" w:rsidR="00800278" w:rsidRDefault="001A483B" w:rsidP="005C3BB4">
            <w:pPr>
              <w:rPr>
                <w:rFonts w:ascii="Times New Roman" w:hAnsi="Times New Roman" w:cs="Times New Roman"/>
              </w:rPr>
            </w:pPr>
            <w:r>
              <w:rPr>
                <w:rFonts w:ascii="Times New Roman" w:hAnsi="Times New Roman" w:cs="Times New Roman"/>
              </w:rPr>
              <w:t>5</w:t>
            </w:r>
            <w:r w:rsidR="00800278">
              <w:rPr>
                <w:rFonts w:ascii="Times New Roman" w:hAnsi="Times New Roman" w:cs="Times New Roman"/>
              </w:rPr>
              <w:t xml:space="preserve"> hours</w:t>
            </w:r>
          </w:p>
        </w:tc>
      </w:tr>
      <w:tr w:rsidR="003B70C5" w14:paraId="07728554" w14:textId="77777777" w:rsidTr="00DC6DA0">
        <w:tc>
          <w:tcPr>
            <w:tcW w:w="9350" w:type="dxa"/>
            <w:gridSpan w:val="2"/>
            <w:tcBorders>
              <w:top w:val="nil"/>
              <w:left w:val="nil"/>
              <w:bottom w:val="nil"/>
              <w:right w:val="nil"/>
            </w:tcBorders>
          </w:tcPr>
          <w:p w14:paraId="6042EF78" w14:textId="650475AD" w:rsidR="003B70C5" w:rsidRDefault="003B70C5" w:rsidP="003B70C5">
            <w:pPr>
              <w:ind w:left="720"/>
              <w:rPr>
                <w:rFonts w:ascii="Times New Roman" w:hAnsi="Times New Roman" w:cs="Times New Roman"/>
              </w:rPr>
            </w:pPr>
            <w:r>
              <w:rPr>
                <w:rFonts w:ascii="Times New Roman" w:hAnsi="Times New Roman" w:cs="Times New Roman"/>
              </w:rPr>
              <w:t>This includes defining the client’s goals, analyzing the business’ target audience, and determining the features that will be considered as the designing process furthers along.</w:t>
            </w:r>
          </w:p>
          <w:p w14:paraId="0630567C" w14:textId="479BDD10" w:rsidR="003B70C5" w:rsidRDefault="003B70C5" w:rsidP="003B70C5">
            <w:pPr>
              <w:ind w:left="720"/>
              <w:rPr>
                <w:rFonts w:ascii="Times New Roman" w:hAnsi="Times New Roman" w:cs="Times New Roman"/>
              </w:rPr>
            </w:pPr>
          </w:p>
        </w:tc>
      </w:tr>
      <w:tr w:rsidR="00800278" w14:paraId="32D13FF6" w14:textId="77777777" w:rsidTr="003B70C5">
        <w:tc>
          <w:tcPr>
            <w:tcW w:w="4675" w:type="dxa"/>
            <w:tcBorders>
              <w:top w:val="nil"/>
              <w:left w:val="nil"/>
              <w:bottom w:val="nil"/>
              <w:right w:val="nil"/>
            </w:tcBorders>
          </w:tcPr>
          <w:p w14:paraId="699A4503" w14:textId="2EB088AC" w:rsidR="00800278" w:rsidRPr="00800278" w:rsidRDefault="00800278" w:rsidP="00CD1AA4">
            <w:pPr>
              <w:pStyle w:val="ListParagraph"/>
              <w:numPr>
                <w:ilvl w:val="0"/>
                <w:numId w:val="12"/>
              </w:numPr>
              <w:spacing w:after="160"/>
              <w:rPr>
                <w:rFonts w:ascii="Times New Roman" w:hAnsi="Times New Roman" w:cs="Times New Roman"/>
              </w:rPr>
            </w:pPr>
            <w:r>
              <w:rPr>
                <w:rFonts w:ascii="Times New Roman" w:hAnsi="Times New Roman" w:cs="Times New Roman"/>
              </w:rPr>
              <w:t>Choosing a no-code CMS platform</w:t>
            </w:r>
          </w:p>
        </w:tc>
        <w:tc>
          <w:tcPr>
            <w:tcW w:w="4675" w:type="dxa"/>
            <w:tcBorders>
              <w:top w:val="nil"/>
              <w:left w:val="nil"/>
              <w:bottom w:val="nil"/>
              <w:right w:val="nil"/>
            </w:tcBorders>
          </w:tcPr>
          <w:p w14:paraId="5E5660ED" w14:textId="1BFE3646" w:rsidR="00800278" w:rsidRDefault="001A483B" w:rsidP="005C3BB4">
            <w:pPr>
              <w:rPr>
                <w:rFonts w:ascii="Times New Roman" w:hAnsi="Times New Roman" w:cs="Times New Roman"/>
              </w:rPr>
            </w:pPr>
            <w:r>
              <w:rPr>
                <w:rFonts w:ascii="Times New Roman" w:hAnsi="Times New Roman" w:cs="Times New Roman"/>
              </w:rPr>
              <w:t>1</w:t>
            </w:r>
            <w:r w:rsidR="00800278">
              <w:rPr>
                <w:rFonts w:ascii="Times New Roman" w:hAnsi="Times New Roman" w:cs="Times New Roman"/>
              </w:rPr>
              <w:t xml:space="preserve"> hour</w:t>
            </w:r>
          </w:p>
        </w:tc>
      </w:tr>
      <w:tr w:rsidR="003B70C5" w14:paraId="001D5821" w14:textId="77777777" w:rsidTr="00207B4E">
        <w:tc>
          <w:tcPr>
            <w:tcW w:w="9350" w:type="dxa"/>
            <w:gridSpan w:val="2"/>
            <w:tcBorders>
              <w:top w:val="nil"/>
              <w:left w:val="nil"/>
              <w:bottom w:val="nil"/>
              <w:right w:val="nil"/>
            </w:tcBorders>
          </w:tcPr>
          <w:p w14:paraId="223C7D2F" w14:textId="5E985D4F" w:rsidR="003B70C5" w:rsidRDefault="003B70C5" w:rsidP="003B70C5">
            <w:pPr>
              <w:ind w:left="720"/>
              <w:rPr>
                <w:rFonts w:ascii="Times New Roman" w:hAnsi="Times New Roman" w:cs="Times New Roman"/>
              </w:rPr>
            </w:pPr>
            <w:r>
              <w:rPr>
                <w:rFonts w:ascii="Times New Roman" w:hAnsi="Times New Roman" w:cs="Times New Roman"/>
              </w:rPr>
              <w:t>This stage of the process will be relatively quick as there are already previous research that can help with deciding on a platform to use.</w:t>
            </w:r>
          </w:p>
          <w:p w14:paraId="3972B1D7" w14:textId="77777777" w:rsidR="003B70C5" w:rsidRDefault="003B70C5" w:rsidP="005C3BB4">
            <w:pPr>
              <w:rPr>
                <w:rFonts w:ascii="Times New Roman" w:hAnsi="Times New Roman" w:cs="Times New Roman"/>
              </w:rPr>
            </w:pPr>
          </w:p>
        </w:tc>
      </w:tr>
      <w:tr w:rsidR="00800278" w14:paraId="728366C2" w14:textId="77777777" w:rsidTr="003B70C5">
        <w:tc>
          <w:tcPr>
            <w:tcW w:w="4675" w:type="dxa"/>
            <w:tcBorders>
              <w:top w:val="nil"/>
              <w:left w:val="nil"/>
              <w:bottom w:val="nil"/>
              <w:right w:val="nil"/>
            </w:tcBorders>
          </w:tcPr>
          <w:p w14:paraId="208F8E5F" w14:textId="7C9070A9" w:rsidR="00800278" w:rsidRPr="00800278" w:rsidRDefault="00800278" w:rsidP="00CD1AA4">
            <w:pPr>
              <w:pStyle w:val="ListParagraph"/>
              <w:numPr>
                <w:ilvl w:val="0"/>
                <w:numId w:val="12"/>
              </w:numPr>
              <w:spacing w:after="160"/>
              <w:rPr>
                <w:rFonts w:ascii="Times New Roman" w:hAnsi="Times New Roman" w:cs="Times New Roman"/>
              </w:rPr>
            </w:pPr>
            <w:r>
              <w:rPr>
                <w:rFonts w:ascii="Times New Roman" w:hAnsi="Times New Roman" w:cs="Times New Roman"/>
              </w:rPr>
              <w:t>Designing the website’s structure</w:t>
            </w:r>
          </w:p>
        </w:tc>
        <w:tc>
          <w:tcPr>
            <w:tcW w:w="4675" w:type="dxa"/>
            <w:tcBorders>
              <w:top w:val="nil"/>
              <w:left w:val="nil"/>
              <w:bottom w:val="nil"/>
              <w:right w:val="nil"/>
            </w:tcBorders>
          </w:tcPr>
          <w:p w14:paraId="3E55895C" w14:textId="18AE07D9" w:rsidR="00800278" w:rsidRDefault="00E8315D" w:rsidP="005C3BB4">
            <w:pPr>
              <w:rPr>
                <w:rFonts w:ascii="Times New Roman" w:hAnsi="Times New Roman" w:cs="Times New Roman"/>
              </w:rPr>
            </w:pPr>
            <w:r>
              <w:rPr>
                <w:rFonts w:ascii="Times New Roman" w:hAnsi="Times New Roman" w:cs="Times New Roman"/>
              </w:rPr>
              <w:t xml:space="preserve">5 </w:t>
            </w:r>
            <w:r w:rsidR="003B70C5">
              <w:rPr>
                <w:rFonts w:ascii="Times New Roman" w:hAnsi="Times New Roman" w:cs="Times New Roman"/>
              </w:rPr>
              <w:t>hours</w:t>
            </w:r>
          </w:p>
        </w:tc>
      </w:tr>
      <w:tr w:rsidR="003B70C5" w14:paraId="3D4C0817" w14:textId="77777777" w:rsidTr="00E43236">
        <w:tc>
          <w:tcPr>
            <w:tcW w:w="9350" w:type="dxa"/>
            <w:gridSpan w:val="2"/>
            <w:tcBorders>
              <w:top w:val="nil"/>
              <w:left w:val="nil"/>
              <w:bottom w:val="nil"/>
              <w:right w:val="nil"/>
            </w:tcBorders>
          </w:tcPr>
          <w:p w14:paraId="4762FCAD" w14:textId="00D35C68" w:rsidR="003B70C5" w:rsidRDefault="003B70C5" w:rsidP="003B70C5">
            <w:pPr>
              <w:ind w:left="720"/>
              <w:rPr>
                <w:rFonts w:ascii="Times New Roman" w:hAnsi="Times New Roman" w:cs="Times New Roman"/>
              </w:rPr>
            </w:pPr>
            <w:r>
              <w:rPr>
                <w:rFonts w:ascii="Times New Roman" w:hAnsi="Times New Roman" w:cs="Times New Roman"/>
              </w:rPr>
              <w:t xml:space="preserve">Some aspects of the layout will have already been decided in the initial development stage, </w:t>
            </w:r>
            <w:r w:rsidR="00661F19">
              <w:rPr>
                <w:rFonts w:ascii="Times New Roman" w:hAnsi="Times New Roman" w:cs="Times New Roman"/>
              </w:rPr>
              <w:t>shortening the time allocated for this stage of the process.</w:t>
            </w:r>
          </w:p>
          <w:p w14:paraId="69FD8108" w14:textId="77777777" w:rsidR="003B70C5" w:rsidRDefault="003B70C5" w:rsidP="005C3BB4">
            <w:pPr>
              <w:rPr>
                <w:rFonts w:ascii="Times New Roman" w:hAnsi="Times New Roman" w:cs="Times New Roman"/>
              </w:rPr>
            </w:pPr>
          </w:p>
        </w:tc>
      </w:tr>
      <w:tr w:rsidR="00800278" w14:paraId="0D7558DB" w14:textId="77777777" w:rsidTr="003B70C5">
        <w:tc>
          <w:tcPr>
            <w:tcW w:w="4675" w:type="dxa"/>
            <w:tcBorders>
              <w:top w:val="nil"/>
              <w:left w:val="nil"/>
              <w:bottom w:val="nil"/>
              <w:right w:val="nil"/>
            </w:tcBorders>
          </w:tcPr>
          <w:p w14:paraId="360A2699" w14:textId="4FAA211A" w:rsidR="00800278" w:rsidRPr="00800278" w:rsidRDefault="00800278" w:rsidP="00CD1AA4">
            <w:pPr>
              <w:pStyle w:val="ListParagraph"/>
              <w:numPr>
                <w:ilvl w:val="0"/>
                <w:numId w:val="12"/>
              </w:numPr>
              <w:spacing w:after="160"/>
              <w:rPr>
                <w:rFonts w:ascii="Times New Roman" w:hAnsi="Times New Roman" w:cs="Times New Roman"/>
              </w:rPr>
            </w:pPr>
            <w:r>
              <w:rPr>
                <w:rFonts w:ascii="Times New Roman" w:hAnsi="Times New Roman" w:cs="Times New Roman"/>
              </w:rPr>
              <w:t>Wireframing</w:t>
            </w:r>
          </w:p>
        </w:tc>
        <w:tc>
          <w:tcPr>
            <w:tcW w:w="4675" w:type="dxa"/>
            <w:tcBorders>
              <w:top w:val="nil"/>
              <w:left w:val="nil"/>
              <w:bottom w:val="nil"/>
              <w:right w:val="nil"/>
            </w:tcBorders>
          </w:tcPr>
          <w:p w14:paraId="3E779AAB" w14:textId="4468AFB0" w:rsidR="00800278" w:rsidRDefault="00E8315D" w:rsidP="005C3BB4">
            <w:pPr>
              <w:rPr>
                <w:rFonts w:ascii="Times New Roman" w:hAnsi="Times New Roman" w:cs="Times New Roman"/>
              </w:rPr>
            </w:pPr>
            <w:r>
              <w:rPr>
                <w:rFonts w:ascii="Times New Roman" w:hAnsi="Times New Roman" w:cs="Times New Roman"/>
              </w:rPr>
              <w:t>2 days</w:t>
            </w:r>
          </w:p>
        </w:tc>
      </w:tr>
      <w:tr w:rsidR="003B70C5" w14:paraId="4A889E52" w14:textId="77777777" w:rsidTr="00AA289A">
        <w:tc>
          <w:tcPr>
            <w:tcW w:w="9350" w:type="dxa"/>
            <w:gridSpan w:val="2"/>
            <w:tcBorders>
              <w:top w:val="nil"/>
              <w:left w:val="nil"/>
              <w:bottom w:val="nil"/>
              <w:right w:val="nil"/>
            </w:tcBorders>
          </w:tcPr>
          <w:p w14:paraId="7AF8C352" w14:textId="5F55953B" w:rsidR="003B70C5" w:rsidRDefault="00661F19" w:rsidP="00661F19">
            <w:pPr>
              <w:ind w:left="720"/>
              <w:rPr>
                <w:rFonts w:ascii="Times New Roman" w:hAnsi="Times New Roman" w:cs="Times New Roman"/>
              </w:rPr>
            </w:pPr>
            <w:r>
              <w:rPr>
                <w:rFonts w:ascii="Times New Roman" w:hAnsi="Times New Roman" w:cs="Times New Roman"/>
              </w:rPr>
              <w:t>The utilization of a no-code CMS shortens the time this stage takes up. However, there are a lot of categories needed to include when it comes to floral products, which contributes greatly to the time estimate.</w:t>
            </w:r>
          </w:p>
          <w:p w14:paraId="664A46BD" w14:textId="77777777" w:rsidR="00661F19" w:rsidRDefault="00661F19" w:rsidP="005C3BB4">
            <w:pPr>
              <w:rPr>
                <w:rFonts w:ascii="Times New Roman" w:hAnsi="Times New Roman" w:cs="Times New Roman"/>
              </w:rPr>
            </w:pPr>
          </w:p>
        </w:tc>
      </w:tr>
      <w:tr w:rsidR="00800278" w14:paraId="69250BE1" w14:textId="77777777" w:rsidTr="003B70C5">
        <w:tc>
          <w:tcPr>
            <w:tcW w:w="4675" w:type="dxa"/>
            <w:tcBorders>
              <w:top w:val="nil"/>
              <w:left w:val="nil"/>
              <w:bottom w:val="nil"/>
              <w:right w:val="nil"/>
            </w:tcBorders>
          </w:tcPr>
          <w:p w14:paraId="4B2AE571" w14:textId="1A1A2B1B" w:rsidR="00800278" w:rsidRPr="00800278" w:rsidRDefault="00800278" w:rsidP="00CD1AA4">
            <w:pPr>
              <w:pStyle w:val="ListParagraph"/>
              <w:numPr>
                <w:ilvl w:val="0"/>
                <w:numId w:val="12"/>
              </w:numPr>
              <w:spacing w:after="160"/>
              <w:rPr>
                <w:rFonts w:ascii="Times New Roman" w:hAnsi="Times New Roman" w:cs="Times New Roman"/>
              </w:rPr>
            </w:pPr>
            <w:r>
              <w:rPr>
                <w:rFonts w:ascii="Times New Roman" w:hAnsi="Times New Roman" w:cs="Times New Roman"/>
              </w:rPr>
              <w:t>Testing the website</w:t>
            </w:r>
          </w:p>
        </w:tc>
        <w:tc>
          <w:tcPr>
            <w:tcW w:w="4675" w:type="dxa"/>
            <w:tcBorders>
              <w:top w:val="nil"/>
              <w:left w:val="nil"/>
              <w:bottom w:val="nil"/>
              <w:right w:val="nil"/>
            </w:tcBorders>
          </w:tcPr>
          <w:p w14:paraId="47B0EA9B" w14:textId="52F040C4" w:rsidR="00800278" w:rsidRDefault="00E8315D" w:rsidP="005C3BB4">
            <w:pPr>
              <w:rPr>
                <w:rFonts w:ascii="Times New Roman" w:hAnsi="Times New Roman" w:cs="Times New Roman"/>
              </w:rPr>
            </w:pPr>
            <w:r>
              <w:rPr>
                <w:rFonts w:ascii="Times New Roman" w:hAnsi="Times New Roman" w:cs="Times New Roman"/>
              </w:rPr>
              <w:t>1</w:t>
            </w:r>
            <w:r w:rsidR="003B70C5">
              <w:rPr>
                <w:rFonts w:ascii="Times New Roman" w:hAnsi="Times New Roman" w:cs="Times New Roman"/>
              </w:rPr>
              <w:t xml:space="preserve"> </w:t>
            </w:r>
            <w:r>
              <w:rPr>
                <w:rFonts w:ascii="Times New Roman" w:hAnsi="Times New Roman" w:cs="Times New Roman"/>
              </w:rPr>
              <w:t>day</w:t>
            </w:r>
          </w:p>
        </w:tc>
      </w:tr>
      <w:tr w:rsidR="003B70C5" w14:paraId="3B5FFA99" w14:textId="77777777" w:rsidTr="003B066F">
        <w:tc>
          <w:tcPr>
            <w:tcW w:w="9350" w:type="dxa"/>
            <w:gridSpan w:val="2"/>
            <w:tcBorders>
              <w:top w:val="nil"/>
              <w:left w:val="nil"/>
              <w:bottom w:val="nil"/>
              <w:right w:val="nil"/>
            </w:tcBorders>
          </w:tcPr>
          <w:p w14:paraId="68DB2D26" w14:textId="4CA49D11" w:rsidR="003B70C5" w:rsidRDefault="00661F19" w:rsidP="00661F19">
            <w:pPr>
              <w:ind w:left="720"/>
              <w:rPr>
                <w:rFonts w:ascii="Times New Roman" w:hAnsi="Times New Roman" w:cs="Times New Roman"/>
              </w:rPr>
            </w:pPr>
            <w:r>
              <w:rPr>
                <w:rFonts w:ascii="Times New Roman" w:hAnsi="Times New Roman" w:cs="Times New Roman"/>
              </w:rPr>
              <w:t xml:space="preserve">The time estimate for this stage considers testing the website and fixing any problems that occur during the screen test. However, this stage’s time estimate is much more flexible as website </w:t>
            </w:r>
            <w:r w:rsidR="00CD1AA4">
              <w:rPr>
                <w:rFonts w:ascii="Times New Roman" w:hAnsi="Times New Roman" w:cs="Times New Roman"/>
              </w:rPr>
              <w:t>malfunctions can be unpredictable.</w:t>
            </w:r>
          </w:p>
        </w:tc>
      </w:tr>
    </w:tbl>
    <w:p w14:paraId="11779DB8" w14:textId="77777777" w:rsidR="004B45AA" w:rsidRPr="004B45AA" w:rsidRDefault="004B45AA" w:rsidP="005C3BB4">
      <w:pPr>
        <w:spacing w:after="0"/>
        <w:rPr>
          <w:rFonts w:ascii="Times New Roman" w:hAnsi="Times New Roman" w:cs="Times New Roman"/>
        </w:rPr>
      </w:pPr>
    </w:p>
    <w:sectPr w:rsidR="004B45AA" w:rsidRPr="004B45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51783"/>
    <w:multiLevelType w:val="hybridMultilevel"/>
    <w:tmpl w:val="A27C1EB6"/>
    <w:lvl w:ilvl="0" w:tplc="0409000F">
      <w:start w:val="1"/>
      <w:numFmt w:val="decimal"/>
      <w:lvlText w:val="%1."/>
      <w:lvlJc w:val="left"/>
      <w:pPr>
        <w:ind w:left="3054" w:hanging="360"/>
      </w:pPr>
      <w:rPr>
        <w:rFonts w:hint="default"/>
      </w:rPr>
    </w:lvl>
    <w:lvl w:ilvl="1" w:tplc="04090019" w:tentative="1">
      <w:start w:val="1"/>
      <w:numFmt w:val="lowerLetter"/>
      <w:lvlText w:val="%2."/>
      <w:lvlJc w:val="left"/>
      <w:pPr>
        <w:ind w:left="3774" w:hanging="360"/>
      </w:pPr>
    </w:lvl>
    <w:lvl w:ilvl="2" w:tplc="0409001B" w:tentative="1">
      <w:start w:val="1"/>
      <w:numFmt w:val="lowerRoman"/>
      <w:lvlText w:val="%3."/>
      <w:lvlJc w:val="right"/>
      <w:pPr>
        <w:ind w:left="4494" w:hanging="180"/>
      </w:pPr>
    </w:lvl>
    <w:lvl w:ilvl="3" w:tplc="0409000F" w:tentative="1">
      <w:start w:val="1"/>
      <w:numFmt w:val="decimal"/>
      <w:lvlText w:val="%4."/>
      <w:lvlJc w:val="left"/>
      <w:pPr>
        <w:ind w:left="5214" w:hanging="360"/>
      </w:pPr>
    </w:lvl>
    <w:lvl w:ilvl="4" w:tplc="04090019" w:tentative="1">
      <w:start w:val="1"/>
      <w:numFmt w:val="lowerLetter"/>
      <w:lvlText w:val="%5."/>
      <w:lvlJc w:val="left"/>
      <w:pPr>
        <w:ind w:left="5934" w:hanging="360"/>
      </w:pPr>
    </w:lvl>
    <w:lvl w:ilvl="5" w:tplc="0409001B" w:tentative="1">
      <w:start w:val="1"/>
      <w:numFmt w:val="lowerRoman"/>
      <w:lvlText w:val="%6."/>
      <w:lvlJc w:val="right"/>
      <w:pPr>
        <w:ind w:left="6654" w:hanging="180"/>
      </w:pPr>
    </w:lvl>
    <w:lvl w:ilvl="6" w:tplc="0409000F" w:tentative="1">
      <w:start w:val="1"/>
      <w:numFmt w:val="decimal"/>
      <w:lvlText w:val="%7."/>
      <w:lvlJc w:val="left"/>
      <w:pPr>
        <w:ind w:left="7374" w:hanging="360"/>
      </w:pPr>
    </w:lvl>
    <w:lvl w:ilvl="7" w:tplc="04090019" w:tentative="1">
      <w:start w:val="1"/>
      <w:numFmt w:val="lowerLetter"/>
      <w:lvlText w:val="%8."/>
      <w:lvlJc w:val="left"/>
      <w:pPr>
        <w:ind w:left="8094" w:hanging="360"/>
      </w:pPr>
    </w:lvl>
    <w:lvl w:ilvl="8" w:tplc="0409001B" w:tentative="1">
      <w:start w:val="1"/>
      <w:numFmt w:val="lowerRoman"/>
      <w:lvlText w:val="%9."/>
      <w:lvlJc w:val="right"/>
      <w:pPr>
        <w:ind w:left="8814" w:hanging="180"/>
      </w:pPr>
    </w:lvl>
  </w:abstractNum>
  <w:abstractNum w:abstractNumId="1" w15:restartNumberingAfterBreak="0">
    <w:nsid w:val="2ABC21ED"/>
    <w:multiLevelType w:val="hybridMultilevel"/>
    <w:tmpl w:val="CA6AEC6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8E453B1"/>
    <w:multiLevelType w:val="hybridMultilevel"/>
    <w:tmpl w:val="BCB26E9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BA3B53"/>
    <w:multiLevelType w:val="hybridMultilevel"/>
    <w:tmpl w:val="607CD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3C4156"/>
    <w:multiLevelType w:val="hybridMultilevel"/>
    <w:tmpl w:val="D056FA2E"/>
    <w:lvl w:ilvl="0" w:tplc="A7A02F2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1E639C0"/>
    <w:multiLevelType w:val="hybridMultilevel"/>
    <w:tmpl w:val="23AE44FC"/>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0991160"/>
    <w:multiLevelType w:val="hybridMultilevel"/>
    <w:tmpl w:val="EBBE5F7E"/>
    <w:lvl w:ilvl="0" w:tplc="D05630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3CB3167"/>
    <w:multiLevelType w:val="hybridMultilevel"/>
    <w:tmpl w:val="B1827618"/>
    <w:lvl w:ilvl="0" w:tplc="04D4A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8639F"/>
    <w:multiLevelType w:val="hybridMultilevel"/>
    <w:tmpl w:val="12A6B50C"/>
    <w:lvl w:ilvl="0" w:tplc="1986A66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D2A3CE5"/>
    <w:multiLevelType w:val="hybridMultilevel"/>
    <w:tmpl w:val="C0FAF246"/>
    <w:lvl w:ilvl="0" w:tplc="90684E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21C6A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E9E7D3C"/>
    <w:multiLevelType w:val="hybridMultilevel"/>
    <w:tmpl w:val="B1824AB6"/>
    <w:lvl w:ilvl="0" w:tplc="BE8EBCF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E8429B"/>
    <w:multiLevelType w:val="hybridMultilevel"/>
    <w:tmpl w:val="32E04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1C2909"/>
    <w:multiLevelType w:val="hybridMultilevel"/>
    <w:tmpl w:val="D4880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06358341">
    <w:abstractNumId w:val="0"/>
  </w:num>
  <w:num w:numId="2" w16cid:durableId="1021005910">
    <w:abstractNumId w:val="10"/>
  </w:num>
  <w:num w:numId="3" w16cid:durableId="449713320">
    <w:abstractNumId w:val="12"/>
  </w:num>
  <w:num w:numId="4" w16cid:durableId="117572585">
    <w:abstractNumId w:val="1"/>
  </w:num>
  <w:num w:numId="5" w16cid:durableId="1647661510">
    <w:abstractNumId w:val="5"/>
  </w:num>
  <w:num w:numId="6" w16cid:durableId="898519738">
    <w:abstractNumId w:val="2"/>
  </w:num>
  <w:num w:numId="7" w16cid:durableId="507016757">
    <w:abstractNumId w:val="3"/>
  </w:num>
  <w:num w:numId="8" w16cid:durableId="709383880">
    <w:abstractNumId w:val="7"/>
  </w:num>
  <w:num w:numId="9" w16cid:durableId="618611387">
    <w:abstractNumId w:val="4"/>
  </w:num>
  <w:num w:numId="10" w16cid:durableId="1379278145">
    <w:abstractNumId w:val="8"/>
  </w:num>
  <w:num w:numId="11" w16cid:durableId="1903952114">
    <w:abstractNumId w:val="6"/>
  </w:num>
  <w:num w:numId="12" w16cid:durableId="1180045147">
    <w:abstractNumId w:val="9"/>
  </w:num>
  <w:num w:numId="13" w16cid:durableId="418987088">
    <w:abstractNumId w:val="13"/>
  </w:num>
  <w:num w:numId="14" w16cid:durableId="4155201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5AA"/>
    <w:rsid w:val="00027C4A"/>
    <w:rsid w:val="001A483B"/>
    <w:rsid w:val="00235CED"/>
    <w:rsid w:val="00244F69"/>
    <w:rsid w:val="00306C41"/>
    <w:rsid w:val="003B70C5"/>
    <w:rsid w:val="004B45AA"/>
    <w:rsid w:val="005C3BB4"/>
    <w:rsid w:val="005E4A09"/>
    <w:rsid w:val="00661F19"/>
    <w:rsid w:val="00710E93"/>
    <w:rsid w:val="00793B0F"/>
    <w:rsid w:val="00800278"/>
    <w:rsid w:val="009C76FC"/>
    <w:rsid w:val="00A31A93"/>
    <w:rsid w:val="00A42C53"/>
    <w:rsid w:val="00AF0451"/>
    <w:rsid w:val="00AF2BED"/>
    <w:rsid w:val="00BF31C9"/>
    <w:rsid w:val="00CD1AA4"/>
    <w:rsid w:val="00E8315D"/>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268C"/>
  <w15:chartTrackingRefBased/>
  <w15:docId w15:val="{0FEC355E-2F5C-B946-A206-258540F96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5AA"/>
    <w:rPr>
      <w:lang w:val="en-PH"/>
    </w:rPr>
  </w:style>
  <w:style w:type="paragraph" w:styleId="Heading1">
    <w:name w:val="heading 1"/>
    <w:basedOn w:val="Normal"/>
    <w:next w:val="Normal"/>
    <w:link w:val="Heading1Char"/>
    <w:uiPriority w:val="9"/>
    <w:qFormat/>
    <w:rsid w:val="004B4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5AA"/>
    <w:rPr>
      <w:rFonts w:eastAsiaTheme="majorEastAsia" w:cstheme="majorBidi"/>
      <w:color w:val="272727" w:themeColor="text1" w:themeTint="D8"/>
    </w:rPr>
  </w:style>
  <w:style w:type="paragraph" w:styleId="Title">
    <w:name w:val="Title"/>
    <w:basedOn w:val="Normal"/>
    <w:next w:val="Normal"/>
    <w:link w:val="TitleChar"/>
    <w:uiPriority w:val="10"/>
    <w:qFormat/>
    <w:rsid w:val="004B4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5AA"/>
    <w:pPr>
      <w:spacing w:before="160"/>
      <w:jc w:val="center"/>
    </w:pPr>
    <w:rPr>
      <w:i/>
      <w:iCs/>
      <w:color w:val="404040" w:themeColor="text1" w:themeTint="BF"/>
    </w:rPr>
  </w:style>
  <w:style w:type="character" w:customStyle="1" w:styleId="QuoteChar">
    <w:name w:val="Quote Char"/>
    <w:basedOn w:val="DefaultParagraphFont"/>
    <w:link w:val="Quote"/>
    <w:uiPriority w:val="29"/>
    <w:rsid w:val="004B45AA"/>
    <w:rPr>
      <w:i/>
      <w:iCs/>
      <w:color w:val="404040" w:themeColor="text1" w:themeTint="BF"/>
    </w:rPr>
  </w:style>
  <w:style w:type="paragraph" w:styleId="ListParagraph">
    <w:name w:val="List Paragraph"/>
    <w:basedOn w:val="Normal"/>
    <w:uiPriority w:val="34"/>
    <w:qFormat/>
    <w:rsid w:val="004B45AA"/>
    <w:pPr>
      <w:ind w:left="720"/>
      <w:contextualSpacing/>
    </w:pPr>
  </w:style>
  <w:style w:type="character" w:styleId="IntenseEmphasis">
    <w:name w:val="Intense Emphasis"/>
    <w:basedOn w:val="DefaultParagraphFont"/>
    <w:uiPriority w:val="21"/>
    <w:qFormat/>
    <w:rsid w:val="004B45AA"/>
    <w:rPr>
      <w:i/>
      <w:iCs/>
      <w:color w:val="0F4761" w:themeColor="accent1" w:themeShade="BF"/>
    </w:rPr>
  </w:style>
  <w:style w:type="paragraph" w:styleId="IntenseQuote">
    <w:name w:val="Intense Quote"/>
    <w:basedOn w:val="Normal"/>
    <w:next w:val="Normal"/>
    <w:link w:val="IntenseQuoteChar"/>
    <w:uiPriority w:val="30"/>
    <w:qFormat/>
    <w:rsid w:val="004B4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5AA"/>
    <w:rPr>
      <w:i/>
      <w:iCs/>
      <w:color w:val="0F4761" w:themeColor="accent1" w:themeShade="BF"/>
    </w:rPr>
  </w:style>
  <w:style w:type="character" w:styleId="IntenseReference">
    <w:name w:val="Intense Reference"/>
    <w:basedOn w:val="DefaultParagraphFont"/>
    <w:uiPriority w:val="32"/>
    <w:qFormat/>
    <w:rsid w:val="004B45AA"/>
    <w:rPr>
      <w:b/>
      <w:bCs/>
      <w:smallCaps/>
      <w:color w:val="0F4761" w:themeColor="accent1" w:themeShade="BF"/>
      <w:spacing w:val="5"/>
    </w:rPr>
  </w:style>
  <w:style w:type="table" w:styleId="TableGrid">
    <w:name w:val="Table Grid"/>
    <w:basedOn w:val="TableNormal"/>
    <w:uiPriority w:val="39"/>
    <w:rsid w:val="004B45AA"/>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F2BED"/>
    <w:pPr>
      <w:autoSpaceDE w:val="0"/>
      <w:autoSpaceDN w:val="0"/>
      <w:adjustRightInd w:val="0"/>
      <w:spacing w:after="0" w:line="240" w:lineRule="auto"/>
    </w:pPr>
    <w:rPr>
      <w:rFonts w:ascii="Times New Roman" w:hAnsi="Times New Roman" w:cs="Times New Roman"/>
      <w:color w:val="000000"/>
      <w:kern w:val="0"/>
      <w:lang w:val="en-US"/>
    </w:rPr>
  </w:style>
  <w:style w:type="character" w:customStyle="1" w:styleId="oypena">
    <w:name w:val="oypena"/>
    <w:basedOn w:val="DefaultParagraphFont"/>
    <w:rsid w:val="00BF3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6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38582-4CDF-8047-B4F1-182462E70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Tori Mirabelli Serrano</dc:creator>
  <cp:keywords/>
  <dc:description/>
  <cp:lastModifiedBy>Tori Mirabelli Serrano</cp:lastModifiedBy>
  <cp:revision>1</cp:revision>
  <dcterms:created xsi:type="dcterms:W3CDTF">2025-03-05T02:06:00Z</dcterms:created>
  <dcterms:modified xsi:type="dcterms:W3CDTF">2025-03-05T06:48:00Z</dcterms:modified>
</cp:coreProperties>
</file>