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F8F" w:rsidRPr="00531F1C" w:rsidRDefault="005C60D6" w:rsidP="00710B63">
      <w:pPr>
        <w:pStyle w:val="Default"/>
        <w:spacing w:before="60" w:after="60"/>
        <w:ind w:leftChars="-202" w:hangingChars="132" w:hanging="424"/>
        <w:rPr>
          <w:rFonts w:hint="eastAsia"/>
          <w:b/>
          <w:bCs/>
          <w:sz w:val="32"/>
          <w:szCs w:val="32"/>
        </w:rPr>
      </w:pPr>
      <w:r w:rsidRPr="00531F1C">
        <w:rPr>
          <w:rFonts w:hint="eastAsia"/>
          <w:b/>
          <w:bCs/>
          <w:sz w:val="32"/>
          <w:szCs w:val="32"/>
        </w:rPr>
        <w:t>1</w:t>
      </w:r>
      <w:r w:rsidR="00531F1C" w:rsidRPr="00531F1C">
        <w:rPr>
          <w:rFonts w:hint="eastAsia"/>
          <w:b/>
          <w:bCs/>
          <w:sz w:val="32"/>
          <w:szCs w:val="32"/>
        </w:rPr>
        <w:t>.</w:t>
      </w:r>
      <w:r w:rsidR="00D32F8F" w:rsidRPr="00531F1C">
        <w:rPr>
          <w:b/>
          <w:bCs/>
          <w:sz w:val="32"/>
          <w:szCs w:val="32"/>
        </w:rPr>
        <w:t xml:space="preserve"> </w:t>
      </w:r>
      <w:r w:rsidR="00BD662D">
        <w:rPr>
          <w:rFonts w:hint="eastAsia"/>
          <w:b/>
          <w:bCs/>
          <w:sz w:val="32"/>
          <w:szCs w:val="32"/>
        </w:rPr>
        <w:t>S</w:t>
      </w:r>
      <w:r w:rsidR="00BD662D" w:rsidRPr="00D32F8F">
        <w:rPr>
          <w:b/>
          <w:bCs/>
          <w:sz w:val="32"/>
          <w:szCs w:val="32"/>
        </w:rPr>
        <w:t>pec</w:t>
      </w:r>
      <w:r w:rsidR="00BD662D" w:rsidRPr="00531F1C">
        <w:rPr>
          <w:b/>
          <w:bCs/>
          <w:sz w:val="32"/>
          <w:szCs w:val="32"/>
        </w:rPr>
        <w:t xml:space="preserve"> </w:t>
      </w:r>
      <w:r w:rsidR="00BD662D">
        <w:rPr>
          <w:rFonts w:hint="eastAsia"/>
          <w:b/>
          <w:bCs/>
          <w:sz w:val="32"/>
          <w:szCs w:val="32"/>
        </w:rPr>
        <w:t xml:space="preserve">for </w:t>
      </w:r>
      <w:r w:rsidR="00D32F8F" w:rsidRPr="00531F1C">
        <w:rPr>
          <w:b/>
          <w:bCs/>
          <w:sz w:val="32"/>
          <w:szCs w:val="32"/>
        </w:rPr>
        <w:t>SIMLOCK</w:t>
      </w:r>
    </w:p>
    <w:p w:rsidR="00D32F8F" w:rsidRPr="00D32F8F" w:rsidRDefault="00D32F8F" w:rsidP="00D32F8F">
      <w:pPr>
        <w:autoSpaceDE w:val="0"/>
        <w:autoSpaceDN w:val="0"/>
        <w:adjustRightInd w:val="0"/>
        <w:spacing w:before="200" w:after="40"/>
        <w:ind w:leftChars="-1" w:left="-2" w:firstLineChars="130" w:firstLine="286"/>
        <w:jc w:val="left"/>
        <w:rPr>
          <w:rFonts w:ascii="Times New Roman" w:hAnsi="Times New Roman" w:cs="Times New Roman"/>
          <w:color w:val="000000"/>
          <w:kern w:val="0"/>
          <w:sz w:val="22"/>
        </w:rPr>
      </w:pPr>
      <w:r w:rsidRPr="00D32F8F">
        <w:rPr>
          <w:rFonts w:ascii="Times New Roman" w:hAnsi="Times New Roman" w:cs="Times New Roman"/>
          <w:color w:val="000000"/>
          <w:kern w:val="0"/>
          <w:sz w:val="22"/>
        </w:rPr>
        <w:t xml:space="preserve">Network providers use SIMLOCK to restrict the use of the phones to specific countries and network providers. As the spec 3GPP TS 22.022 descriibed, there are five features to personalise Mobile Equipment (ME) for </w:t>
      </w:r>
      <w:r w:rsidR="001C2921">
        <w:rPr>
          <w:rFonts w:ascii="Times New Roman" w:hAnsi="Times New Roman" w:cs="Times New Roman" w:hint="eastAsia"/>
          <w:color w:val="000000"/>
          <w:kern w:val="0"/>
          <w:sz w:val="22"/>
        </w:rPr>
        <w:t>UMTS &amp; LTE</w:t>
      </w:r>
      <w:r w:rsidRPr="00D32F8F">
        <w:rPr>
          <w:rFonts w:ascii="Times New Roman" w:hAnsi="Times New Roman" w:cs="Times New Roman"/>
          <w:color w:val="000000"/>
          <w:kern w:val="0"/>
          <w:sz w:val="22"/>
        </w:rPr>
        <w:t xml:space="preserve"> systems. </w:t>
      </w:r>
    </w:p>
    <w:p w:rsidR="00D32F8F" w:rsidRPr="00D32F8F" w:rsidRDefault="00D32F8F" w:rsidP="00446F31">
      <w:pPr>
        <w:autoSpaceDE w:val="0"/>
        <w:autoSpaceDN w:val="0"/>
        <w:adjustRightInd w:val="0"/>
        <w:spacing w:before="120" w:after="240" w:line="0" w:lineRule="atLeast"/>
        <w:ind w:leftChars="-1" w:left="-2" w:firstLineChars="130" w:firstLine="182"/>
        <w:contextualSpacing/>
        <w:jc w:val="left"/>
        <w:rPr>
          <w:rFonts w:ascii="Times New Roman" w:hAnsi="Times New Roman" w:cs="Times New Roman"/>
          <w:color w:val="000000"/>
          <w:kern w:val="0"/>
          <w:sz w:val="22"/>
        </w:rPr>
      </w:pPr>
      <w:r w:rsidRPr="00D32F8F">
        <w:rPr>
          <w:rFonts w:ascii="Wingdings" w:hAnsi="Wingdings" w:cs="Wingdings"/>
          <w:color w:val="000000"/>
          <w:kern w:val="0"/>
          <w:sz w:val="14"/>
          <w:szCs w:val="14"/>
        </w:rPr>
        <w:t></w:t>
      </w:r>
      <w:r w:rsidRPr="00D32F8F">
        <w:rPr>
          <w:rFonts w:ascii="Wingdings" w:hAnsi="Wingdings" w:cs="Wingdings"/>
          <w:color w:val="000000"/>
          <w:kern w:val="0"/>
          <w:sz w:val="14"/>
          <w:szCs w:val="14"/>
        </w:rPr>
        <w:t></w:t>
      </w:r>
      <w:r w:rsidRPr="00D32F8F">
        <w:rPr>
          <w:rFonts w:ascii="Times New Roman" w:hAnsi="Times New Roman" w:cs="Times New Roman"/>
          <w:color w:val="000000"/>
          <w:kern w:val="0"/>
          <w:sz w:val="22"/>
        </w:rPr>
        <w:t xml:space="preserve">Network </w:t>
      </w:r>
    </w:p>
    <w:p w:rsidR="00D32F8F" w:rsidRPr="00D32F8F" w:rsidRDefault="00D32F8F" w:rsidP="00446F31">
      <w:pPr>
        <w:autoSpaceDE w:val="0"/>
        <w:autoSpaceDN w:val="0"/>
        <w:adjustRightInd w:val="0"/>
        <w:spacing w:before="320" w:after="240" w:line="0" w:lineRule="atLeast"/>
        <w:ind w:leftChars="-1" w:left="-2" w:firstLineChars="130" w:firstLine="182"/>
        <w:contextualSpacing/>
        <w:jc w:val="left"/>
        <w:rPr>
          <w:rFonts w:ascii="Times New Roman" w:hAnsi="Times New Roman" w:cs="Times New Roman"/>
          <w:color w:val="000000"/>
          <w:kern w:val="0"/>
          <w:sz w:val="22"/>
        </w:rPr>
      </w:pPr>
      <w:r w:rsidRPr="00D32F8F">
        <w:rPr>
          <w:rFonts w:ascii="Wingdings" w:hAnsi="Wingdings" w:cs="Wingdings"/>
          <w:color w:val="000000"/>
          <w:kern w:val="0"/>
          <w:sz w:val="14"/>
          <w:szCs w:val="14"/>
        </w:rPr>
        <w:t></w:t>
      </w:r>
      <w:r w:rsidRPr="00D32F8F">
        <w:rPr>
          <w:rFonts w:ascii="Wingdings" w:hAnsi="Wingdings" w:cs="Wingdings"/>
          <w:color w:val="000000"/>
          <w:kern w:val="0"/>
          <w:sz w:val="14"/>
          <w:szCs w:val="14"/>
        </w:rPr>
        <w:t></w:t>
      </w:r>
      <w:r w:rsidRPr="00D32F8F">
        <w:rPr>
          <w:rFonts w:ascii="Times New Roman" w:hAnsi="Times New Roman" w:cs="Times New Roman"/>
          <w:color w:val="000000"/>
          <w:kern w:val="0"/>
          <w:sz w:val="22"/>
        </w:rPr>
        <w:t xml:space="preserve">Network subset </w:t>
      </w:r>
    </w:p>
    <w:p w:rsidR="00D32F8F" w:rsidRPr="00D32F8F" w:rsidRDefault="00D32F8F" w:rsidP="00446F31">
      <w:pPr>
        <w:autoSpaceDE w:val="0"/>
        <w:autoSpaceDN w:val="0"/>
        <w:adjustRightInd w:val="0"/>
        <w:spacing w:before="120" w:after="40" w:line="0" w:lineRule="atLeast"/>
        <w:ind w:leftChars="-1" w:left="-2" w:firstLineChars="130" w:firstLine="182"/>
        <w:contextualSpacing/>
        <w:jc w:val="left"/>
        <w:rPr>
          <w:rFonts w:ascii="Times New Roman" w:hAnsi="Times New Roman" w:cs="Times New Roman"/>
          <w:color w:val="000000"/>
          <w:kern w:val="0"/>
          <w:sz w:val="22"/>
        </w:rPr>
      </w:pPr>
      <w:r w:rsidRPr="00D32F8F">
        <w:rPr>
          <w:rFonts w:ascii="Wingdings" w:hAnsi="Wingdings" w:cs="Wingdings"/>
          <w:color w:val="000000"/>
          <w:kern w:val="0"/>
          <w:sz w:val="14"/>
          <w:szCs w:val="14"/>
        </w:rPr>
        <w:t></w:t>
      </w:r>
      <w:r w:rsidRPr="00D32F8F">
        <w:rPr>
          <w:rFonts w:ascii="Wingdings" w:hAnsi="Wingdings" w:cs="Wingdings"/>
          <w:color w:val="000000"/>
          <w:kern w:val="0"/>
          <w:sz w:val="14"/>
          <w:szCs w:val="14"/>
        </w:rPr>
        <w:t></w:t>
      </w:r>
      <w:r w:rsidRPr="00D32F8F">
        <w:rPr>
          <w:rFonts w:ascii="Times New Roman" w:hAnsi="Times New Roman" w:cs="Times New Roman"/>
          <w:color w:val="000000"/>
          <w:kern w:val="0"/>
          <w:sz w:val="22"/>
        </w:rPr>
        <w:t xml:space="preserve">Service Provider (SP) </w:t>
      </w:r>
    </w:p>
    <w:p w:rsidR="00D32F8F" w:rsidRPr="00D32F8F" w:rsidRDefault="00D32F8F" w:rsidP="00446F31">
      <w:pPr>
        <w:autoSpaceDE w:val="0"/>
        <w:autoSpaceDN w:val="0"/>
        <w:adjustRightInd w:val="0"/>
        <w:spacing w:before="200" w:after="40" w:line="0" w:lineRule="atLeast"/>
        <w:ind w:leftChars="-1" w:left="-2" w:firstLineChars="130" w:firstLine="182"/>
        <w:contextualSpacing/>
        <w:jc w:val="left"/>
        <w:rPr>
          <w:rFonts w:ascii="Times New Roman" w:hAnsi="Times New Roman" w:cs="Times New Roman"/>
          <w:color w:val="000000"/>
          <w:kern w:val="0"/>
          <w:sz w:val="22"/>
        </w:rPr>
      </w:pPr>
      <w:r w:rsidRPr="00D32F8F">
        <w:rPr>
          <w:rFonts w:ascii="Wingdings" w:hAnsi="Wingdings" w:cs="Wingdings"/>
          <w:color w:val="000000"/>
          <w:kern w:val="0"/>
          <w:sz w:val="14"/>
          <w:szCs w:val="14"/>
        </w:rPr>
        <w:t></w:t>
      </w:r>
      <w:r w:rsidRPr="00D32F8F">
        <w:rPr>
          <w:rFonts w:ascii="Wingdings" w:hAnsi="Wingdings" w:cs="Wingdings"/>
          <w:color w:val="000000"/>
          <w:kern w:val="0"/>
          <w:sz w:val="14"/>
          <w:szCs w:val="14"/>
        </w:rPr>
        <w:t></w:t>
      </w:r>
      <w:r w:rsidRPr="00D32F8F">
        <w:rPr>
          <w:rFonts w:ascii="Times New Roman" w:hAnsi="Times New Roman" w:cs="Times New Roman"/>
          <w:color w:val="000000"/>
          <w:kern w:val="0"/>
          <w:sz w:val="22"/>
        </w:rPr>
        <w:t xml:space="preserve">Corporate </w:t>
      </w:r>
    </w:p>
    <w:p w:rsidR="00D32F8F" w:rsidRPr="00D32F8F" w:rsidRDefault="00D32F8F" w:rsidP="00446F31">
      <w:pPr>
        <w:autoSpaceDE w:val="0"/>
        <w:autoSpaceDN w:val="0"/>
        <w:adjustRightInd w:val="0"/>
        <w:spacing w:before="120" w:after="240" w:line="0" w:lineRule="atLeast"/>
        <w:ind w:leftChars="-1" w:left="-2" w:firstLineChars="130" w:firstLine="182"/>
        <w:contextualSpacing/>
        <w:jc w:val="left"/>
        <w:rPr>
          <w:rFonts w:ascii="Times New Roman" w:hAnsi="Times New Roman" w:cs="Times New Roman"/>
          <w:color w:val="000000"/>
          <w:kern w:val="0"/>
          <w:sz w:val="22"/>
        </w:rPr>
      </w:pPr>
      <w:r w:rsidRPr="00D32F8F">
        <w:rPr>
          <w:rFonts w:ascii="Wingdings" w:hAnsi="Wingdings" w:cs="Wingdings"/>
          <w:color w:val="000000"/>
          <w:kern w:val="0"/>
          <w:sz w:val="14"/>
          <w:szCs w:val="14"/>
        </w:rPr>
        <w:t></w:t>
      </w:r>
      <w:r w:rsidRPr="00D32F8F">
        <w:rPr>
          <w:rFonts w:ascii="Wingdings" w:hAnsi="Wingdings" w:cs="Wingdings"/>
          <w:color w:val="000000"/>
          <w:kern w:val="0"/>
          <w:sz w:val="14"/>
          <w:szCs w:val="14"/>
        </w:rPr>
        <w:t></w:t>
      </w:r>
      <w:r w:rsidRPr="00D32F8F">
        <w:rPr>
          <w:rFonts w:ascii="Times New Roman" w:hAnsi="Times New Roman" w:cs="Times New Roman"/>
          <w:color w:val="000000"/>
          <w:kern w:val="0"/>
          <w:sz w:val="22"/>
        </w:rPr>
        <w:t xml:space="preserve">SIM </w:t>
      </w:r>
    </w:p>
    <w:p w:rsidR="00D32F8F" w:rsidRDefault="00D32F8F" w:rsidP="00D32F8F">
      <w:pPr>
        <w:pStyle w:val="Default"/>
        <w:spacing w:before="60" w:after="60"/>
        <w:ind w:firstLineChars="129" w:firstLine="284"/>
        <w:rPr>
          <w:rFonts w:ascii="Times New Roman" w:hAnsi="Times New Roman" w:cs="Times New Roman" w:hint="eastAsia"/>
          <w:sz w:val="22"/>
          <w:szCs w:val="22"/>
        </w:rPr>
      </w:pPr>
      <w:r w:rsidRPr="00D32F8F">
        <w:rPr>
          <w:rFonts w:ascii="Times New Roman" w:hAnsi="Times New Roman" w:cs="Times New Roman"/>
          <w:sz w:val="22"/>
          <w:szCs w:val="22"/>
        </w:rPr>
        <w:t>Generally, phones can be locked to accept only SIM cards with certain IMSIs</w:t>
      </w:r>
    </w:p>
    <w:tbl>
      <w:tblPr>
        <w:tblStyle w:val="a4"/>
        <w:tblW w:w="0" w:type="auto"/>
        <w:tblInd w:w="392" w:type="dxa"/>
        <w:tblLayout w:type="fixed"/>
        <w:tblLook w:val="04A0"/>
      </w:tblPr>
      <w:tblGrid>
        <w:gridCol w:w="1552"/>
        <w:gridCol w:w="4678"/>
      </w:tblGrid>
      <w:tr w:rsidR="00004976" w:rsidTr="00004976">
        <w:trPr>
          <w:trHeight w:val="128"/>
        </w:trPr>
        <w:tc>
          <w:tcPr>
            <w:tcW w:w="1552"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jc w:val="center"/>
              <w:rPr>
                <w:kern w:val="2"/>
                <w:sz w:val="18"/>
                <w:szCs w:val="18"/>
              </w:rPr>
            </w:pPr>
            <w:r>
              <w:rPr>
                <w:b/>
                <w:bCs/>
                <w:sz w:val="18"/>
                <w:szCs w:val="18"/>
              </w:rPr>
              <w:t>SIMLOCK level</w:t>
            </w:r>
          </w:p>
        </w:tc>
        <w:tc>
          <w:tcPr>
            <w:tcW w:w="4678"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jc w:val="center"/>
              <w:rPr>
                <w:kern w:val="2"/>
                <w:sz w:val="18"/>
                <w:szCs w:val="18"/>
              </w:rPr>
            </w:pPr>
            <w:r>
              <w:rPr>
                <w:b/>
                <w:bCs/>
                <w:sz w:val="18"/>
                <w:szCs w:val="18"/>
              </w:rPr>
              <w:t>Codes</w:t>
            </w:r>
          </w:p>
        </w:tc>
      </w:tr>
      <w:tr w:rsidR="00004976" w:rsidTr="00004976">
        <w:trPr>
          <w:trHeight w:val="122"/>
        </w:trPr>
        <w:tc>
          <w:tcPr>
            <w:tcW w:w="1552"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jc w:val="center"/>
              <w:rPr>
                <w:kern w:val="2"/>
                <w:sz w:val="18"/>
                <w:szCs w:val="18"/>
              </w:rPr>
            </w:pPr>
            <w:r>
              <w:rPr>
                <w:sz w:val="18"/>
                <w:szCs w:val="18"/>
              </w:rPr>
              <w:t>NW</w:t>
            </w:r>
          </w:p>
        </w:tc>
        <w:tc>
          <w:tcPr>
            <w:tcW w:w="4678"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rPr>
                <w:kern w:val="2"/>
                <w:sz w:val="18"/>
                <w:szCs w:val="18"/>
              </w:rPr>
            </w:pPr>
            <w:r>
              <w:rPr>
                <w:sz w:val="18"/>
                <w:szCs w:val="18"/>
              </w:rPr>
              <w:t xml:space="preserve">MCC + MNC </w:t>
            </w:r>
          </w:p>
        </w:tc>
      </w:tr>
      <w:tr w:rsidR="00004976" w:rsidTr="00004976">
        <w:trPr>
          <w:trHeight w:val="122"/>
        </w:trPr>
        <w:tc>
          <w:tcPr>
            <w:tcW w:w="1552"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jc w:val="center"/>
              <w:rPr>
                <w:kern w:val="2"/>
                <w:sz w:val="18"/>
                <w:szCs w:val="18"/>
              </w:rPr>
            </w:pPr>
            <w:r>
              <w:rPr>
                <w:sz w:val="18"/>
                <w:szCs w:val="18"/>
              </w:rPr>
              <w:t>NS</w:t>
            </w:r>
          </w:p>
        </w:tc>
        <w:tc>
          <w:tcPr>
            <w:tcW w:w="4678"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rPr>
                <w:kern w:val="2"/>
                <w:sz w:val="18"/>
                <w:szCs w:val="18"/>
              </w:rPr>
            </w:pPr>
            <w:r>
              <w:rPr>
                <w:sz w:val="18"/>
                <w:szCs w:val="18"/>
              </w:rPr>
              <w:t xml:space="preserve">MCC + MNC + digit 6, digit 7 of IMSI </w:t>
            </w:r>
          </w:p>
        </w:tc>
      </w:tr>
      <w:tr w:rsidR="00004976" w:rsidTr="00004976">
        <w:trPr>
          <w:trHeight w:val="122"/>
        </w:trPr>
        <w:tc>
          <w:tcPr>
            <w:tcW w:w="1552"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jc w:val="center"/>
              <w:rPr>
                <w:kern w:val="2"/>
                <w:sz w:val="18"/>
                <w:szCs w:val="18"/>
              </w:rPr>
            </w:pPr>
            <w:r>
              <w:rPr>
                <w:sz w:val="18"/>
                <w:szCs w:val="18"/>
              </w:rPr>
              <w:t>SP</w:t>
            </w:r>
          </w:p>
        </w:tc>
        <w:tc>
          <w:tcPr>
            <w:tcW w:w="4678"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rPr>
                <w:kern w:val="2"/>
                <w:sz w:val="18"/>
                <w:szCs w:val="18"/>
              </w:rPr>
            </w:pPr>
            <w:r>
              <w:rPr>
                <w:sz w:val="18"/>
                <w:szCs w:val="18"/>
              </w:rPr>
              <w:t xml:space="preserve">MCC + MNC + first byte of GID1 </w:t>
            </w:r>
          </w:p>
        </w:tc>
      </w:tr>
      <w:tr w:rsidR="00004976" w:rsidTr="00004976">
        <w:trPr>
          <w:trHeight w:val="122"/>
        </w:trPr>
        <w:tc>
          <w:tcPr>
            <w:tcW w:w="1552"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jc w:val="center"/>
              <w:rPr>
                <w:kern w:val="2"/>
                <w:sz w:val="18"/>
                <w:szCs w:val="18"/>
              </w:rPr>
            </w:pPr>
            <w:r>
              <w:rPr>
                <w:sz w:val="18"/>
                <w:szCs w:val="18"/>
              </w:rPr>
              <w:t>CP</w:t>
            </w:r>
          </w:p>
        </w:tc>
        <w:tc>
          <w:tcPr>
            <w:tcW w:w="4678"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rPr>
                <w:kern w:val="2"/>
                <w:sz w:val="18"/>
                <w:szCs w:val="18"/>
              </w:rPr>
            </w:pPr>
            <w:r>
              <w:rPr>
                <w:sz w:val="18"/>
                <w:szCs w:val="18"/>
              </w:rPr>
              <w:t xml:space="preserve">MCC + MNC + first byte of GID1 + first byte of GID2 </w:t>
            </w:r>
          </w:p>
        </w:tc>
      </w:tr>
      <w:tr w:rsidR="00004976" w:rsidTr="00004976">
        <w:trPr>
          <w:trHeight w:val="122"/>
        </w:trPr>
        <w:tc>
          <w:tcPr>
            <w:tcW w:w="1552"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jc w:val="center"/>
              <w:rPr>
                <w:kern w:val="2"/>
                <w:sz w:val="18"/>
                <w:szCs w:val="18"/>
              </w:rPr>
            </w:pPr>
            <w:r>
              <w:rPr>
                <w:sz w:val="18"/>
                <w:szCs w:val="18"/>
              </w:rPr>
              <w:t>SIM</w:t>
            </w:r>
          </w:p>
        </w:tc>
        <w:tc>
          <w:tcPr>
            <w:tcW w:w="4678" w:type="dxa"/>
            <w:tcBorders>
              <w:top w:val="single" w:sz="4" w:space="0" w:color="auto"/>
              <w:left w:val="single" w:sz="4" w:space="0" w:color="auto"/>
              <w:bottom w:val="single" w:sz="4" w:space="0" w:color="auto"/>
              <w:right w:val="single" w:sz="4" w:space="0" w:color="auto"/>
            </w:tcBorders>
            <w:hideMark/>
          </w:tcPr>
          <w:p w:rsidR="00004976" w:rsidRDefault="00004976">
            <w:pPr>
              <w:pStyle w:val="Default"/>
              <w:rPr>
                <w:kern w:val="2"/>
                <w:sz w:val="18"/>
                <w:szCs w:val="18"/>
              </w:rPr>
            </w:pPr>
            <w:r>
              <w:rPr>
                <w:sz w:val="18"/>
                <w:szCs w:val="18"/>
              </w:rPr>
              <w:t xml:space="preserve">8 bytes of IMSI </w:t>
            </w:r>
          </w:p>
        </w:tc>
      </w:tr>
    </w:tbl>
    <w:p w:rsidR="00D32F8F" w:rsidRDefault="00A77C5C" w:rsidP="00004976">
      <w:pPr>
        <w:pStyle w:val="Default"/>
        <w:spacing w:before="60" w:after="60"/>
        <w:ind w:firstLineChars="64" w:firstLine="141"/>
        <w:rPr>
          <w:rFonts w:hint="eastAsia"/>
          <w:b/>
          <w:bCs/>
          <w:sz w:val="32"/>
          <w:szCs w:val="32"/>
        </w:rPr>
      </w:pPr>
      <w:r>
        <w:rPr>
          <w:b/>
          <w:bCs/>
          <w:sz w:val="22"/>
          <w:szCs w:val="22"/>
        </w:rPr>
        <w:t xml:space="preserve">Table </w:t>
      </w:r>
      <w:r>
        <w:rPr>
          <w:rFonts w:hint="eastAsia"/>
          <w:b/>
          <w:bCs/>
          <w:sz w:val="22"/>
          <w:szCs w:val="22"/>
        </w:rPr>
        <w:t>1</w:t>
      </w:r>
      <w:r w:rsidR="00004976">
        <w:rPr>
          <w:b/>
          <w:bCs/>
          <w:sz w:val="22"/>
          <w:szCs w:val="22"/>
        </w:rPr>
        <w:t>-1 Codes used by each SIMLOCK level</w:t>
      </w:r>
    </w:p>
    <w:p w:rsidR="00D32F8F" w:rsidRPr="009C7A97" w:rsidRDefault="00D32F8F" w:rsidP="009C7A97">
      <w:pPr>
        <w:pStyle w:val="Default"/>
        <w:spacing w:line="0" w:lineRule="atLeast"/>
        <w:rPr>
          <w:rFonts w:hint="eastAsia"/>
          <w:b/>
          <w:bCs/>
          <w:sz w:val="30"/>
          <w:szCs w:val="30"/>
        </w:rPr>
      </w:pPr>
    </w:p>
    <w:p w:rsidR="007237BF" w:rsidRDefault="00427963" w:rsidP="00710B63">
      <w:pPr>
        <w:pStyle w:val="Default"/>
        <w:spacing w:before="60" w:after="60"/>
        <w:ind w:leftChars="-203" w:left="-2" w:hangingChars="132" w:hanging="424"/>
        <w:rPr>
          <w:sz w:val="32"/>
          <w:szCs w:val="32"/>
        </w:rPr>
      </w:pPr>
      <w:r>
        <w:rPr>
          <w:rFonts w:hint="eastAsia"/>
          <w:b/>
          <w:bCs/>
          <w:sz w:val="32"/>
          <w:szCs w:val="32"/>
        </w:rPr>
        <w:t>2.</w:t>
      </w:r>
      <w:r w:rsidR="007237BF">
        <w:rPr>
          <w:b/>
          <w:bCs/>
          <w:sz w:val="32"/>
          <w:szCs w:val="32"/>
        </w:rPr>
        <w:t xml:space="preserve"> </w:t>
      </w:r>
      <w:r>
        <w:rPr>
          <w:rFonts w:hint="eastAsia"/>
          <w:b/>
          <w:bCs/>
          <w:sz w:val="32"/>
          <w:szCs w:val="32"/>
        </w:rPr>
        <w:t>XTT</w:t>
      </w:r>
      <w:r w:rsidR="00A77C5C">
        <w:rPr>
          <w:rFonts w:hint="eastAsia"/>
          <w:b/>
          <w:bCs/>
          <w:sz w:val="32"/>
          <w:szCs w:val="32"/>
        </w:rPr>
        <w:t xml:space="preserve"> for</w:t>
      </w:r>
      <w:r w:rsidR="007237BF">
        <w:rPr>
          <w:b/>
          <w:bCs/>
          <w:sz w:val="32"/>
          <w:szCs w:val="32"/>
        </w:rPr>
        <w:t xml:space="preserve"> SIMLOCK </w:t>
      </w:r>
    </w:p>
    <w:p w:rsidR="007237BF" w:rsidRDefault="007237BF" w:rsidP="007237BF">
      <w:pPr>
        <w:pStyle w:val="Default"/>
        <w:spacing w:before="60" w:after="60"/>
        <w:rPr>
          <w:rFonts w:ascii="Times New Roman" w:hAnsi="Times New Roman" w:cs="Times New Roman"/>
          <w:sz w:val="22"/>
          <w:szCs w:val="22"/>
        </w:rPr>
      </w:pPr>
      <w:r>
        <w:rPr>
          <w:rFonts w:ascii="Times New Roman" w:hAnsi="Times New Roman" w:cs="Times New Roman"/>
          <w:sz w:val="22"/>
          <w:szCs w:val="22"/>
        </w:rPr>
        <w:t xml:space="preserve">The Simlock xtt can be found at </w:t>
      </w:r>
      <w:r>
        <w:rPr>
          <w:rFonts w:ascii="Times New Roman" w:hAnsi="Times New Roman" w:cs="Times New Roman"/>
          <w:i/>
          <w:iCs/>
          <w:sz w:val="22"/>
          <w:szCs w:val="22"/>
        </w:rPr>
        <w:t xml:space="preserve">C:\Program Files (x86)\Qualcomm\QDART\XTT\SubSysServiceProgramming\NewSimlock\ </w:t>
      </w:r>
      <w:r>
        <w:rPr>
          <w:rFonts w:ascii="Times New Roman" w:hAnsi="Times New Roman" w:cs="Times New Roman"/>
          <w:sz w:val="22"/>
          <w:szCs w:val="22"/>
        </w:rPr>
        <w:t>from QDART</w:t>
      </w:r>
      <w:r w:rsidR="003502FB">
        <w:rPr>
          <w:rFonts w:ascii="Times New Roman" w:hAnsi="Times New Roman" w:cs="Times New Roman" w:hint="eastAsia"/>
          <w:sz w:val="22"/>
          <w:szCs w:val="22"/>
        </w:rPr>
        <w:t>(V</w:t>
      </w:r>
      <w:r>
        <w:rPr>
          <w:rFonts w:ascii="Times New Roman" w:hAnsi="Times New Roman" w:cs="Times New Roman"/>
          <w:sz w:val="22"/>
          <w:szCs w:val="22"/>
        </w:rPr>
        <w:t>4844</w:t>
      </w:r>
      <w:r w:rsidR="003502FB">
        <w:rPr>
          <w:rFonts w:ascii="Times New Roman" w:hAnsi="Times New Roman" w:cs="Times New Roman" w:hint="eastAsia"/>
          <w:sz w:val="22"/>
          <w:szCs w:val="22"/>
        </w:rPr>
        <w:t xml:space="preserve"> or later)</w:t>
      </w:r>
      <w:r>
        <w:rPr>
          <w:rFonts w:ascii="Times New Roman" w:hAnsi="Times New Roman" w:cs="Times New Roman"/>
          <w:sz w:val="22"/>
          <w:szCs w:val="22"/>
        </w:rPr>
        <w:t xml:space="preserve">. It supports all level of Simlock </w:t>
      </w:r>
    </w:p>
    <w:p w:rsidR="007237BF" w:rsidRDefault="0032176B" w:rsidP="007237BF">
      <w:pPr>
        <w:pStyle w:val="Default"/>
        <w:spacing w:before="60" w:after="60"/>
        <w:rPr>
          <w:rFonts w:ascii="Times New Roman" w:hAnsi="Times New Roman" w:cs="Times New Roman"/>
          <w:sz w:val="22"/>
          <w:szCs w:val="22"/>
        </w:rPr>
      </w:pPr>
      <w:r>
        <w:rPr>
          <w:rFonts w:ascii="Times New Roman" w:hAnsi="Times New Roman" w:cs="Times New Roman" w:hint="eastAsia"/>
          <w:sz w:val="22"/>
          <w:szCs w:val="22"/>
        </w:rPr>
        <w:t>Following</w:t>
      </w:r>
      <w:r w:rsidR="007237BF">
        <w:rPr>
          <w:rFonts w:ascii="Times New Roman" w:hAnsi="Times New Roman" w:cs="Times New Roman"/>
          <w:sz w:val="22"/>
          <w:szCs w:val="22"/>
        </w:rPr>
        <w:t xml:space="preserve"> is the process of Simlock</w:t>
      </w:r>
      <w:r w:rsidR="005E2B69">
        <w:rPr>
          <w:rFonts w:ascii="Times New Roman" w:hAnsi="Times New Roman" w:cs="Times New Roman" w:hint="eastAsia"/>
          <w:sz w:val="22"/>
          <w:szCs w:val="22"/>
        </w:rPr>
        <w:t>.</w:t>
      </w:r>
    </w:p>
    <w:p w:rsidR="007237BF" w:rsidRDefault="007237BF" w:rsidP="005E2B69">
      <w:pPr>
        <w:pStyle w:val="Default"/>
        <w:spacing w:before="60" w:after="60"/>
        <w:ind w:firstLineChars="64" w:firstLine="141"/>
        <w:rPr>
          <w:rFonts w:ascii="Times New Roman" w:hAnsi="Times New Roman" w:cs="Times New Roman"/>
          <w:sz w:val="22"/>
          <w:szCs w:val="22"/>
        </w:rPr>
      </w:pPr>
      <w:r>
        <w:rPr>
          <w:rFonts w:ascii="Times New Roman" w:hAnsi="Times New Roman" w:cs="Times New Roman"/>
          <w:sz w:val="22"/>
          <w:szCs w:val="22"/>
        </w:rPr>
        <w:t xml:space="preserve">1. Connect DUT and read the Serial Number from it. </w:t>
      </w:r>
    </w:p>
    <w:p w:rsidR="007237BF" w:rsidRDefault="007237BF" w:rsidP="005E2B69">
      <w:pPr>
        <w:pStyle w:val="Default"/>
        <w:spacing w:before="60" w:after="60"/>
        <w:ind w:firstLineChars="64" w:firstLine="141"/>
        <w:rPr>
          <w:rFonts w:ascii="Times New Roman" w:hAnsi="Times New Roman" w:cs="Times New Roman"/>
          <w:sz w:val="22"/>
          <w:szCs w:val="22"/>
        </w:rPr>
      </w:pPr>
      <w:r>
        <w:rPr>
          <w:rFonts w:ascii="Times New Roman" w:hAnsi="Times New Roman" w:cs="Times New Roman"/>
          <w:sz w:val="22"/>
          <w:szCs w:val="22"/>
        </w:rPr>
        <w:t>2. Check the lock status of DUT, if it’s locked, unlock it first with the key which can be searched by Serail Number</w:t>
      </w:r>
      <w:r w:rsidR="005E2B69">
        <w:rPr>
          <w:rFonts w:ascii="Times New Roman" w:hAnsi="Times New Roman" w:cs="Times New Roman" w:hint="eastAsia"/>
          <w:sz w:val="22"/>
          <w:szCs w:val="22"/>
        </w:rPr>
        <w:t>.</w:t>
      </w:r>
      <w:r>
        <w:rPr>
          <w:rFonts w:ascii="Times New Roman" w:hAnsi="Times New Roman" w:cs="Times New Roman"/>
          <w:sz w:val="22"/>
          <w:szCs w:val="22"/>
        </w:rPr>
        <w:t xml:space="preserve"> </w:t>
      </w:r>
    </w:p>
    <w:p w:rsidR="007237BF" w:rsidRDefault="007237BF" w:rsidP="005E2B69">
      <w:pPr>
        <w:pStyle w:val="Default"/>
        <w:spacing w:before="60" w:after="60"/>
        <w:ind w:firstLineChars="64" w:firstLine="141"/>
        <w:rPr>
          <w:rFonts w:ascii="Times New Roman" w:hAnsi="Times New Roman" w:cs="Times New Roman"/>
          <w:sz w:val="22"/>
          <w:szCs w:val="22"/>
        </w:rPr>
      </w:pPr>
      <w:r>
        <w:rPr>
          <w:rFonts w:ascii="Times New Roman" w:hAnsi="Times New Roman" w:cs="Times New Roman"/>
          <w:sz w:val="22"/>
          <w:szCs w:val="22"/>
        </w:rPr>
        <w:t>3. Generate the lock data according to the lock category</w:t>
      </w:r>
      <w:r w:rsidR="005E2B69">
        <w:rPr>
          <w:rFonts w:ascii="Times New Roman" w:hAnsi="Times New Roman" w:cs="Times New Roman" w:hint="eastAsia"/>
          <w:sz w:val="22"/>
          <w:szCs w:val="22"/>
        </w:rPr>
        <w:t>.</w:t>
      </w:r>
      <w:r>
        <w:rPr>
          <w:rFonts w:ascii="Times New Roman" w:hAnsi="Times New Roman" w:cs="Times New Roman"/>
          <w:sz w:val="22"/>
          <w:szCs w:val="22"/>
        </w:rPr>
        <w:t xml:space="preserve"> </w:t>
      </w:r>
    </w:p>
    <w:p w:rsidR="007237BF" w:rsidRDefault="007237BF" w:rsidP="005E2B69">
      <w:pPr>
        <w:pStyle w:val="Default"/>
        <w:spacing w:before="40" w:after="40"/>
        <w:ind w:firstLineChars="64" w:firstLine="141"/>
        <w:rPr>
          <w:rFonts w:ascii="Times New Roman" w:hAnsi="Times New Roman" w:cs="Times New Roman"/>
          <w:sz w:val="22"/>
          <w:szCs w:val="22"/>
        </w:rPr>
      </w:pPr>
      <w:r>
        <w:rPr>
          <w:rFonts w:ascii="Times New Roman" w:hAnsi="Times New Roman" w:cs="Times New Roman"/>
          <w:sz w:val="22"/>
          <w:szCs w:val="22"/>
        </w:rPr>
        <w:t>4. Generate the Random CK</w:t>
      </w:r>
      <w:r w:rsidR="005E2B69">
        <w:rPr>
          <w:rFonts w:ascii="Times New Roman" w:hAnsi="Times New Roman" w:cs="Times New Roman" w:hint="eastAsia"/>
          <w:sz w:val="22"/>
          <w:szCs w:val="22"/>
        </w:rPr>
        <w:t>.</w:t>
      </w:r>
      <w:r>
        <w:rPr>
          <w:rFonts w:ascii="Times New Roman" w:hAnsi="Times New Roman" w:cs="Times New Roman"/>
          <w:sz w:val="22"/>
          <w:szCs w:val="22"/>
        </w:rPr>
        <w:t xml:space="preserve"> </w:t>
      </w:r>
    </w:p>
    <w:p w:rsidR="007237BF" w:rsidRDefault="007237BF" w:rsidP="005E2B69">
      <w:pPr>
        <w:pStyle w:val="Default"/>
        <w:spacing w:before="40" w:after="40"/>
        <w:ind w:firstLineChars="64" w:firstLine="141"/>
        <w:rPr>
          <w:rFonts w:ascii="Times New Roman" w:hAnsi="Times New Roman" w:cs="Times New Roman"/>
          <w:sz w:val="22"/>
          <w:szCs w:val="22"/>
        </w:rPr>
      </w:pPr>
      <w:r>
        <w:rPr>
          <w:rFonts w:ascii="Times New Roman" w:hAnsi="Times New Roman" w:cs="Times New Roman"/>
          <w:sz w:val="22"/>
          <w:szCs w:val="22"/>
        </w:rPr>
        <w:t>5. Lock the DUT with the CK and lock data</w:t>
      </w:r>
      <w:r w:rsidR="005E2B69">
        <w:rPr>
          <w:rFonts w:ascii="Times New Roman" w:hAnsi="Times New Roman" w:cs="Times New Roman" w:hint="eastAsia"/>
          <w:sz w:val="22"/>
          <w:szCs w:val="22"/>
        </w:rPr>
        <w:t>.</w:t>
      </w:r>
      <w:r>
        <w:rPr>
          <w:rFonts w:ascii="Times New Roman" w:hAnsi="Times New Roman" w:cs="Times New Roman"/>
          <w:sz w:val="22"/>
          <w:szCs w:val="22"/>
        </w:rPr>
        <w:t xml:space="preserve"> </w:t>
      </w:r>
    </w:p>
    <w:p w:rsidR="007237BF" w:rsidRDefault="007237BF" w:rsidP="005E2B69">
      <w:pPr>
        <w:pStyle w:val="Default"/>
        <w:spacing w:before="40" w:after="40"/>
        <w:ind w:firstLineChars="64" w:firstLine="141"/>
        <w:rPr>
          <w:rFonts w:ascii="Times New Roman" w:hAnsi="Times New Roman" w:cs="Times New Roman"/>
          <w:sz w:val="22"/>
          <w:szCs w:val="22"/>
        </w:rPr>
      </w:pPr>
      <w:r>
        <w:rPr>
          <w:rFonts w:ascii="Times New Roman" w:hAnsi="Times New Roman" w:cs="Times New Roman"/>
          <w:sz w:val="22"/>
          <w:szCs w:val="22"/>
        </w:rPr>
        <w:t>6. Get the lock info from DUT to see if it’s locked correctly or not</w:t>
      </w:r>
      <w:r w:rsidR="005E2B69">
        <w:rPr>
          <w:rFonts w:ascii="Times New Roman" w:hAnsi="Times New Roman" w:cs="Times New Roman" w:hint="eastAsia"/>
          <w:sz w:val="22"/>
          <w:szCs w:val="22"/>
        </w:rPr>
        <w:t>.</w:t>
      </w:r>
      <w:r>
        <w:rPr>
          <w:rFonts w:ascii="Times New Roman" w:hAnsi="Times New Roman" w:cs="Times New Roman"/>
          <w:sz w:val="22"/>
          <w:szCs w:val="22"/>
        </w:rPr>
        <w:t xml:space="preserve"> </w:t>
      </w:r>
    </w:p>
    <w:p w:rsidR="007237BF" w:rsidRDefault="007237BF" w:rsidP="005E2B69">
      <w:pPr>
        <w:pStyle w:val="Default"/>
        <w:spacing w:before="40" w:after="40"/>
        <w:ind w:firstLineChars="64" w:firstLine="141"/>
        <w:rPr>
          <w:rFonts w:ascii="Times New Roman" w:hAnsi="Times New Roman" w:cs="Times New Roman"/>
          <w:sz w:val="22"/>
          <w:szCs w:val="22"/>
        </w:rPr>
      </w:pPr>
      <w:r>
        <w:rPr>
          <w:rFonts w:ascii="Times New Roman" w:hAnsi="Times New Roman" w:cs="Times New Roman"/>
          <w:sz w:val="22"/>
          <w:szCs w:val="22"/>
        </w:rPr>
        <w:t>7. If locked successfully, save the CK to the file, which can be used to unlock the DUT</w:t>
      </w:r>
      <w:r w:rsidR="005E2B69">
        <w:rPr>
          <w:rFonts w:ascii="Times New Roman" w:hAnsi="Times New Roman" w:cs="Times New Roman" w:hint="eastAsia"/>
          <w:sz w:val="22"/>
          <w:szCs w:val="22"/>
        </w:rPr>
        <w:t>.</w:t>
      </w:r>
      <w:r>
        <w:rPr>
          <w:rFonts w:ascii="Times New Roman" w:hAnsi="Times New Roman" w:cs="Times New Roman"/>
          <w:sz w:val="22"/>
          <w:szCs w:val="22"/>
        </w:rPr>
        <w:t xml:space="preserve"> </w:t>
      </w:r>
    </w:p>
    <w:p w:rsidR="007237BF" w:rsidRDefault="007237BF" w:rsidP="005E2B69">
      <w:pPr>
        <w:pStyle w:val="Default"/>
        <w:spacing w:before="40" w:after="40"/>
        <w:ind w:firstLineChars="64" w:firstLine="141"/>
        <w:rPr>
          <w:rFonts w:ascii="Times New Roman" w:hAnsi="Times New Roman" w:cs="Times New Roman"/>
          <w:sz w:val="22"/>
          <w:szCs w:val="22"/>
        </w:rPr>
      </w:pPr>
      <w:r>
        <w:rPr>
          <w:rFonts w:ascii="Times New Roman" w:hAnsi="Times New Roman" w:cs="Times New Roman"/>
          <w:sz w:val="22"/>
          <w:szCs w:val="22"/>
        </w:rPr>
        <w:t>8. Disconnect DUT</w:t>
      </w:r>
      <w:r w:rsidR="005E2B69">
        <w:rPr>
          <w:rFonts w:ascii="Times New Roman" w:hAnsi="Times New Roman" w:cs="Times New Roman" w:hint="eastAsia"/>
          <w:sz w:val="22"/>
          <w:szCs w:val="22"/>
        </w:rPr>
        <w:t>.</w:t>
      </w:r>
    </w:p>
    <w:p w:rsidR="005E4DF0" w:rsidRDefault="007237BF" w:rsidP="007237BF">
      <w:pPr>
        <w:jc w:val="left"/>
        <w:rPr>
          <w:rFonts w:hint="eastAsia"/>
        </w:rPr>
      </w:pPr>
      <w:r>
        <w:rPr>
          <w:noProof/>
        </w:rPr>
        <w:lastRenderedPageBreak/>
        <w:drawing>
          <wp:inline distT="0" distB="0" distL="0" distR="0">
            <wp:extent cx="3813276" cy="421068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814181" cy="4211688"/>
                    </a:xfrm>
                    <a:prstGeom prst="rect">
                      <a:avLst/>
                    </a:prstGeom>
                    <a:noFill/>
                    <a:ln w="9525">
                      <a:noFill/>
                      <a:miter lim="800000"/>
                      <a:headEnd/>
                      <a:tailEnd/>
                    </a:ln>
                  </pic:spPr>
                </pic:pic>
              </a:graphicData>
            </a:graphic>
          </wp:inline>
        </w:drawing>
      </w:r>
    </w:p>
    <w:p w:rsidR="007237BF" w:rsidRDefault="00BC129D" w:rsidP="007237BF">
      <w:pPr>
        <w:jc w:val="left"/>
        <w:rPr>
          <w:rFonts w:hint="eastAsia"/>
          <w:b/>
          <w:bCs/>
          <w:sz w:val="22"/>
        </w:rPr>
      </w:pPr>
      <w:r>
        <w:rPr>
          <w:rFonts w:hint="eastAsia"/>
          <w:b/>
          <w:bCs/>
          <w:sz w:val="22"/>
        </w:rPr>
        <w:t xml:space="preserve">    </w:t>
      </w:r>
      <w:r w:rsidR="005122E0">
        <w:rPr>
          <w:b/>
          <w:bCs/>
          <w:sz w:val="22"/>
        </w:rPr>
        <w:t xml:space="preserve">Figure </w:t>
      </w:r>
      <w:r w:rsidR="005122E0">
        <w:rPr>
          <w:rFonts w:hint="eastAsia"/>
          <w:b/>
          <w:bCs/>
          <w:sz w:val="22"/>
        </w:rPr>
        <w:t>2</w:t>
      </w:r>
      <w:r w:rsidR="005122E0">
        <w:rPr>
          <w:b/>
          <w:bCs/>
          <w:sz w:val="22"/>
        </w:rPr>
        <w:t>-1</w:t>
      </w:r>
      <w:r w:rsidR="007237BF">
        <w:rPr>
          <w:b/>
          <w:bCs/>
          <w:sz w:val="22"/>
        </w:rPr>
        <w:t xml:space="preserve"> SIMLOCK tree</w:t>
      </w:r>
    </w:p>
    <w:p w:rsidR="007237BF" w:rsidRDefault="007237BF" w:rsidP="007237BF">
      <w:pPr>
        <w:jc w:val="left"/>
        <w:rPr>
          <w:rFonts w:hint="eastAsia"/>
          <w:b/>
          <w:bCs/>
          <w:sz w:val="22"/>
        </w:rPr>
      </w:pPr>
    </w:p>
    <w:p w:rsidR="00440F78" w:rsidRDefault="00440F78" w:rsidP="007237BF">
      <w:pPr>
        <w:jc w:val="left"/>
        <w:rPr>
          <w:rFonts w:hint="eastAsia"/>
          <w:b/>
          <w:bCs/>
          <w:sz w:val="22"/>
        </w:rPr>
      </w:pPr>
    </w:p>
    <w:p w:rsidR="007237BF" w:rsidRDefault="0099034D" w:rsidP="00710B63">
      <w:pPr>
        <w:pStyle w:val="Default"/>
        <w:spacing w:before="40" w:after="40"/>
        <w:ind w:leftChars="-202" w:hangingChars="151" w:hanging="424"/>
        <w:rPr>
          <w:sz w:val="28"/>
          <w:szCs w:val="28"/>
        </w:rPr>
      </w:pPr>
      <w:r>
        <w:rPr>
          <w:rFonts w:hint="eastAsia"/>
          <w:b/>
          <w:bCs/>
          <w:sz w:val="28"/>
          <w:szCs w:val="28"/>
        </w:rPr>
        <w:t>2</w:t>
      </w:r>
      <w:r w:rsidR="007237BF">
        <w:rPr>
          <w:b/>
          <w:bCs/>
          <w:sz w:val="28"/>
          <w:szCs w:val="28"/>
        </w:rPr>
        <w:t xml:space="preserve">.1 Connect to DUT </w:t>
      </w:r>
    </w:p>
    <w:p w:rsidR="007237BF" w:rsidRDefault="007237BF" w:rsidP="007237BF">
      <w:pPr>
        <w:pStyle w:val="Default"/>
        <w:spacing w:before="40" w:after="40"/>
        <w:rPr>
          <w:rFonts w:ascii="Times New Roman" w:hAnsi="Times New Roman" w:cs="Times New Roman" w:hint="eastAsia"/>
          <w:sz w:val="22"/>
          <w:szCs w:val="22"/>
        </w:rPr>
      </w:pPr>
      <w:r>
        <w:rPr>
          <w:rFonts w:ascii="Times New Roman" w:hAnsi="Times New Roman" w:cs="Times New Roman"/>
          <w:sz w:val="22"/>
          <w:szCs w:val="22"/>
        </w:rPr>
        <w:t>It needs to connect to DUT before testing.</w:t>
      </w:r>
    </w:p>
    <w:p w:rsidR="007237BF" w:rsidRDefault="007237BF" w:rsidP="007237BF">
      <w:pPr>
        <w:pStyle w:val="Default"/>
        <w:spacing w:before="40" w:after="4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1902937" cy="656960"/>
            <wp:effectExtent l="19050" t="0" r="2063"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911161" cy="659799"/>
                    </a:xfrm>
                    <a:prstGeom prst="rect">
                      <a:avLst/>
                    </a:prstGeom>
                    <a:noFill/>
                    <a:ln w="9525">
                      <a:noFill/>
                      <a:miter lim="800000"/>
                      <a:headEnd/>
                      <a:tailEnd/>
                    </a:ln>
                  </pic:spPr>
                </pic:pic>
              </a:graphicData>
            </a:graphic>
          </wp:inline>
        </w:drawing>
      </w:r>
      <w:r>
        <w:rPr>
          <w:rFonts w:ascii="Times New Roman" w:hAnsi="Times New Roman" w:cs="Times New Roman"/>
          <w:sz w:val="22"/>
          <w:szCs w:val="22"/>
        </w:rPr>
        <w:t xml:space="preserve"> </w:t>
      </w:r>
    </w:p>
    <w:p w:rsidR="007237BF" w:rsidRPr="00BC129D" w:rsidRDefault="00BC129D" w:rsidP="007237BF">
      <w:pPr>
        <w:pStyle w:val="Default"/>
        <w:spacing w:before="40" w:after="40"/>
        <w:rPr>
          <w:rFonts w:asciiTheme="minorHAnsi" w:hAnsiTheme="minorHAnsi" w:cstheme="minorBidi"/>
          <w:b/>
          <w:bCs/>
          <w:color w:val="auto"/>
          <w:kern w:val="2"/>
          <w:sz w:val="22"/>
          <w:szCs w:val="22"/>
        </w:rPr>
      </w:pPr>
      <w:r>
        <w:rPr>
          <w:rFonts w:asciiTheme="minorHAnsi" w:hAnsiTheme="minorHAnsi" w:cstheme="minorBidi" w:hint="eastAsia"/>
          <w:b/>
          <w:bCs/>
          <w:color w:val="auto"/>
          <w:kern w:val="2"/>
          <w:sz w:val="22"/>
          <w:szCs w:val="22"/>
        </w:rPr>
        <w:t xml:space="preserve"> </w:t>
      </w:r>
      <w:r w:rsidR="007237BF" w:rsidRPr="00BC129D">
        <w:rPr>
          <w:rFonts w:asciiTheme="minorHAnsi" w:hAnsiTheme="minorHAnsi" w:cstheme="minorBidi"/>
          <w:b/>
          <w:bCs/>
          <w:color w:val="auto"/>
          <w:kern w:val="2"/>
          <w:sz w:val="22"/>
          <w:szCs w:val="22"/>
        </w:rPr>
        <w:t xml:space="preserve">Figure </w:t>
      </w:r>
      <w:r w:rsidR="0099034D" w:rsidRPr="00BC129D">
        <w:rPr>
          <w:rFonts w:asciiTheme="minorHAnsi" w:hAnsiTheme="minorHAnsi" w:cstheme="minorBidi" w:hint="eastAsia"/>
          <w:b/>
          <w:bCs/>
          <w:color w:val="auto"/>
          <w:kern w:val="2"/>
          <w:sz w:val="22"/>
          <w:szCs w:val="22"/>
        </w:rPr>
        <w:t>2</w:t>
      </w:r>
      <w:r w:rsidR="007237BF" w:rsidRPr="00BC129D">
        <w:rPr>
          <w:rFonts w:asciiTheme="minorHAnsi" w:hAnsiTheme="minorHAnsi" w:cstheme="minorBidi"/>
          <w:b/>
          <w:bCs/>
          <w:color w:val="auto"/>
          <w:kern w:val="2"/>
          <w:sz w:val="22"/>
          <w:szCs w:val="22"/>
        </w:rPr>
        <w:t>-</w:t>
      </w:r>
      <w:r w:rsidR="0099034D" w:rsidRPr="00BC129D">
        <w:rPr>
          <w:rFonts w:asciiTheme="minorHAnsi" w:hAnsiTheme="minorHAnsi" w:cstheme="minorBidi" w:hint="eastAsia"/>
          <w:b/>
          <w:bCs/>
          <w:color w:val="auto"/>
          <w:kern w:val="2"/>
          <w:sz w:val="22"/>
          <w:szCs w:val="22"/>
        </w:rPr>
        <w:t>2</w:t>
      </w:r>
      <w:r w:rsidR="007237BF" w:rsidRPr="00BC129D">
        <w:rPr>
          <w:rFonts w:asciiTheme="minorHAnsi" w:hAnsiTheme="minorHAnsi" w:cstheme="minorBidi"/>
          <w:b/>
          <w:bCs/>
          <w:color w:val="auto"/>
          <w:kern w:val="2"/>
          <w:sz w:val="22"/>
          <w:szCs w:val="22"/>
        </w:rPr>
        <w:t xml:space="preserve"> Connect to DUT </w:t>
      </w:r>
    </w:p>
    <w:p w:rsidR="007237BF" w:rsidRDefault="007237BF" w:rsidP="007237BF">
      <w:pPr>
        <w:pStyle w:val="Default"/>
        <w:spacing w:before="40" w:after="40"/>
        <w:rPr>
          <w:rFonts w:ascii="Times New Roman" w:hAnsi="Times New Roman" w:cs="Times New Roman"/>
          <w:sz w:val="22"/>
          <w:szCs w:val="22"/>
        </w:rPr>
      </w:pPr>
      <w:r>
        <w:rPr>
          <w:rFonts w:ascii="Times New Roman" w:hAnsi="Times New Roman" w:cs="Times New Roman"/>
          <w:sz w:val="22"/>
          <w:szCs w:val="22"/>
        </w:rPr>
        <w:t>ConnectToPhone_SP –</w:t>
      </w:r>
      <w:r w:rsidR="009166D0">
        <w:rPr>
          <w:rFonts w:ascii="Times New Roman" w:hAnsi="Times New Roman" w:cs="Times New Roman"/>
          <w:sz w:val="22"/>
          <w:szCs w:val="22"/>
        </w:rPr>
        <w:t>–</w:t>
      </w:r>
      <w:r>
        <w:rPr>
          <w:rFonts w:ascii="Times New Roman" w:hAnsi="Times New Roman" w:cs="Times New Roman"/>
          <w:sz w:val="22"/>
          <w:szCs w:val="22"/>
        </w:rPr>
        <w:t xml:space="preserve"> Connect to DUT with SubsysServerPrograming_NET.dll </w:t>
      </w:r>
    </w:p>
    <w:p w:rsidR="007237BF" w:rsidRDefault="007237BF" w:rsidP="007237BF">
      <w:pPr>
        <w:pStyle w:val="Default"/>
        <w:spacing w:before="40" w:after="40"/>
        <w:rPr>
          <w:rFonts w:ascii="Times New Roman" w:hAnsi="Times New Roman" w:cs="Times New Roman"/>
          <w:sz w:val="22"/>
          <w:szCs w:val="22"/>
        </w:rPr>
      </w:pPr>
      <w:r>
        <w:rPr>
          <w:rFonts w:ascii="Times New Roman" w:hAnsi="Times New Roman" w:cs="Times New Roman"/>
          <w:sz w:val="22"/>
          <w:szCs w:val="22"/>
        </w:rPr>
        <w:t>ConnectToPhone_Utils –</w:t>
      </w:r>
      <w:r w:rsidR="009166D0">
        <w:rPr>
          <w:rFonts w:ascii="Times New Roman" w:hAnsi="Times New Roman" w:cs="Times New Roman"/>
          <w:sz w:val="22"/>
          <w:szCs w:val="22"/>
        </w:rPr>
        <w:t>–</w:t>
      </w:r>
      <w:r>
        <w:rPr>
          <w:rFonts w:ascii="Times New Roman" w:hAnsi="Times New Roman" w:cs="Times New Roman"/>
          <w:sz w:val="22"/>
          <w:szCs w:val="22"/>
        </w:rPr>
        <w:t xml:space="preserve"> Connect to DUT with QDART_MFG_Utils.dll </w:t>
      </w:r>
    </w:p>
    <w:p w:rsidR="007237BF" w:rsidRDefault="007237BF" w:rsidP="007237BF">
      <w:pPr>
        <w:pStyle w:val="Default"/>
        <w:spacing w:before="40" w:after="40"/>
        <w:rPr>
          <w:rFonts w:ascii="Times New Roman" w:hAnsi="Times New Roman" w:cs="Times New Roman"/>
          <w:sz w:val="22"/>
          <w:szCs w:val="22"/>
        </w:rPr>
      </w:pPr>
      <w:r>
        <w:rPr>
          <w:rFonts w:ascii="Times New Roman" w:hAnsi="Times New Roman" w:cs="Times New Roman"/>
          <w:sz w:val="22"/>
          <w:szCs w:val="22"/>
        </w:rPr>
        <w:t xml:space="preserve">GetVersion </w:t>
      </w:r>
      <w:r w:rsidR="009166D0">
        <w:rPr>
          <w:rFonts w:ascii="Times New Roman" w:hAnsi="Times New Roman" w:cs="Times New Roman"/>
          <w:sz w:val="22"/>
          <w:szCs w:val="22"/>
        </w:rPr>
        <w:t>––</w:t>
      </w:r>
      <w:r>
        <w:rPr>
          <w:rFonts w:ascii="Times New Roman" w:hAnsi="Times New Roman" w:cs="Times New Roman"/>
          <w:sz w:val="22"/>
          <w:szCs w:val="22"/>
        </w:rPr>
        <w:t xml:space="preserve"> Get Modem verson from device, check the modem is working normally or not. </w:t>
      </w:r>
    </w:p>
    <w:p w:rsidR="007237BF" w:rsidRDefault="007237BF" w:rsidP="007237BF">
      <w:pPr>
        <w:pStyle w:val="Default"/>
        <w:spacing w:after="77"/>
        <w:rPr>
          <w:rFonts w:ascii="Times New Roman" w:hAnsi="Times New Roman" w:cs="Times New Roman"/>
          <w:sz w:val="22"/>
          <w:szCs w:val="22"/>
        </w:rPr>
      </w:pPr>
      <w:r>
        <w:rPr>
          <w:rFonts w:ascii="Times New Roman" w:hAnsi="Times New Roman" w:cs="Times New Roman"/>
          <w:sz w:val="22"/>
          <w:szCs w:val="22"/>
        </w:rPr>
        <w:t xml:space="preserve">WriteTrackingInfoSerialNumber </w:t>
      </w:r>
      <w:r w:rsidR="009166D0">
        <w:rPr>
          <w:rFonts w:ascii="Times New Roman" w:hAnsi="Times New Roman" w:cs="Times New Roman"/>
          <w:sz w:val="22"/>
          <w:szCs w:val="22"/>
        </w:rPr>
        <w:t>–</w:t>
      </w:r>
      <w:r>
        <w:rPr>
          <w:rFonts w:ascii="Times New Roman" w:hAnsi="Times New Roman" w:cs="Times New Roman"/>
          <w:sz w:val="22"/>
          <w:szCs w:val="22"/>
        </w:rPr>
        <w:t xml:space="preserve">– Write SN if there is no one in DUT, it’s unselected by default. </w:t>
      </w:r>
    </w:p>
    <w:p w:rsidR="007237BF" w:rsidRDefault="007237BF" w:rsidP="007237BF">
      <w:pPr>
        <w:jc w:val="left"/>
        <w:rPr>
          <w:rFonts w:ascii="Times New Roman" w:hAnsi="Times New Roman" w:cs="Times New Roman" w:hint="eastAsia"/>
          <w:sz w:val="22"/>
        </w:rPr>
      </w:pPr>
      <w:r>
        <w:rPr>
          <w:rFonts w:ascii="Times New Roman" w:hAnsi="Times New Roman" w:cs="Times New Roman"/>
          <w:sz w:val="22"/>
        </w:rPr>
        <w:t xml:space="preserve">ReadTrackingInfoSerialNumber </w:t>
      </w:r>
      <w:r w:rsidR="009166D0">
        <w:rPr>
          <w:rFonts w:ascii="Times New Roman" w:hAnsi="Times New Roman" w:cs="Times New Roman"/>
          <w:sz w:val="22"/>
        </w:rPr>
        <w:t>–</w:t>
      </w:r>
      <w:r>
        <w:rPr>
          <w:rFonts w:ascii="Times New Roman" w:hAnsi="Times New Roman" w:cs="Times New Roman"/>
          <w:sz w:val="22"/>
        </w:rPr>
        <w:t>– Read SN from DUT, to track the lock info</w:t>
      </w:r>
    </w:p>
    <w:p w:rsidR="00B83F43" w:rsidRDefault="00B83F43" w:rsidP="007237BF">
      <w:pPr>
        <w:jc w:val="left"/>
        <w:rPr>
          <w:rFonts w:ascii="Times New Roman" w:hAnsi="Times New Roman" w:cs="Times New Roman" w:hint="eastAsia"/>
          <w:sz w:val="22"/>
        </w:rPr>
      </w:pPr>
    </w:p>
    <w:p w:rsidR="00B83F43" w:rsidRDefault="00B83F43" w:rsidP="007237BF">
      <w:pPr>
        <w:jc w:val="left"/>
        <w:rPr>
          <w:rFonts w:ascii="Times New Roman" w:hAnsi="Times New Roman" w:cs="Times New Roman" w:hint="eastAsia"/>
          <w:sz w:val="22"/>
        </w:rPr>
      </w:pPr>
    </w:p>
    <w:p w:rsidR="00B83F43" w:rsidRDefault="0099034D" w:rsidP="00761C99">
      <w:pPr>
        <w:pStyle w:val="Default"/>
        <w:spacing w:before="40" w:after="40"/>
        <w:ind w:leftChars="-202" w:hangingChars="151" w:hanging="424"/>
        <w:rPr>
          <w:sz w:val="28"/>
          <w:szCs w:val="28"/>
        </w:rPr>
      </w:pPr>
      <w:r>
        <w:rPr>
          <w:rFonts w:hint="eastAsia"/>
          <w:b/>
          <w:bCs/>
          <w:sz w:val="28"/>
          <w:szCs w:val="28"/>
        </w:rPr>
        <w:t>2</w:t>
      </w:r>
      <w:r w:rsidR="00B83F43">
        <w:rPr>
          <w:b/>
          <w:bCs/>
          <w:sz w:val="28"/>
          <w:szCs w:val="28"/>
        </w:rPr>
        <w:t xml:space="preserve">.2 Unlock the DUT </w:t>
      </w:r>
    </w:p>
    <w:p w:rsidR="00B83F43" w:rsidRDefault="00B83F43" w:rsidP="00B83F43">
      <w:pPr>
        <w:pStyle w:val="Default"/>
        <w:spacing w:before="40" w:after="40"/>
        <w:rPr>
          <w:rFonts w:ascii="Times New Roman" w:hAnsi="Times New Roman" w:cs="Times New Roman"/>
          <w:sz w:val="22"/>
          <w:szCs w:val="22"/>
        </w:rPr>
      </w:pPr>
      <w:r>
        <w:rPr>
          <w:rFonts w:ascii="Times New Roman" w:hAnsi="Times New Roman" w:cs="Times New Roman"/>
          <w:sz w:val="22"/>
          <w:szCs w:val="22"/>
        </w:rPr>
        <w:t xml:space="preserve">The unlock test items will detect the lock status of DUT. </w:t>
      </w:r>
    </w:p>
    <w:p w:rsidR="00B83F43" w:rsidRDefault="00B83F43" w:rsidP="00B83F43">
      <w:pPr>
        <w:pStyle w:val="Default"/>
        <w:spacing w:before="40" w:after="40"/>
        <w:rPr>
          <w:rFonts w:ascii="Times New Roman" w:hAnsi="Times New Roman" w:cs="Times New Roman" w:hint="eastAsia"/>
          <w:sz w:val="22"/>
          <w:szCs w:val="22"/>
        </w:rPr>
      </w:pPr>
      <w:r>
        <w:rPr>
          <w:rFonts w:ascii="Times New Roman" w:hAnsi="Times New Roman" w:cs="Times New Roman"/>
          <w:sz w:val="22"/>
          <w:szCs w:val="22"/>
        </w:rPr>
        <w:t xml:space="preserve">If it’s not locked, the unlock test items will be skiped. </w:t>
      </w:r>
    </w:p>
    <w:p w:rsidR="00B83F43" w:rsidRDefault="00B83F43" w:rsidP="00B83F43">
      <w:pPr>
        <w:pStyle w:val="Default"/>
        <w:spacing w:before="40" w:after="4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4057892" cy="1036908"/>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060910" cy="1037679"/>
                    </a:xfrm>
                    <a:prstGeom prst="rect">
                      <a:avLst/>
                    </a:prstGeom>
                    <a:noFill/>
                    <a:ln w="9525">
                      <a:noFill/>
                      <a:miter lim="800000"/>
                      <a:headEnd/>
                      <a:tailEnd/>
                    </a:ln>
                  </pic:spPr>
                </pic:pic>
              </a:graphicData>
            </a:graphic>
          </wp:inline>
        </w:drawing>
      </w:r>
    </w:p>
    <w:p w:rsidR="00B83F43" w:rsidRDefault="00C90117" w:rsidP="00B83F43">
      <w:pPr>
        <w:jc w:val="left"/>
        <w:rPr>
          <w:rFonts w:hint="eastAsia"/>
          <w:b/>
          <w:bCs/>
          <w:sz w:val="22"/>
        </w:rPr>
      </w:pPr>
      <w:r>
        <w:rPr>
          <w:rFonts w:hint="eastAsia"/>
          <w:b/>
          <w:bCs/>
          <w:sz w:val="22"/>
        </w:rPr>
        <w:t xml:space="preserve">     </w:t>
      </w:r>
      <w:r w:rsidR="00B83F43">
        <w:rPr>
          <w:b/>
          <w:bCs/>
          <w:sz w:val="22"/>
        </w:rPr>
        <w:t xml:space="preserve">Figure </w:t>
      </w:r>
      <w:r w:rsidR="0099034D">
        <w:rPr>
          <w:rFonts w:hint="eastAsia"/>
          <w:b/>
          <w:bCs/>
          <w:sz w:val="22"/>
        </w:rPr>
        <w:t>2</w:t>
      </w:r>
      <w:r w:rsidR="00B83F43">
        <w:rPr>
          <w:b/>
          <w:bCs/>
          <w:sz w:val="22"/>
        </w:rPr>
        <w:t>-</w:t>
      </w:r>
      <w:r w:rsidR="0099034D">
        <w:rPr>
          <w:rFonts w:hint="eastAsia"/>
          <w:b/>
          <w:bCs/>
          <w:sz w:val="22"/>
        </w:rPr>
        <w:t>3</w:t>
      </w:r>
      <w:r w:rsidR="00B83F43">
        <w:rPr>
          <w:b/>
          <w:bCs/>
          <w:sz w:val="22"/>
        </w:rPr>
        <w:t xml:space="preserve"> Skip Unlock if the device is not locked</w:t>
      </w:r>
    </w:p>
    <w:p w:rsidR="00B83F43" w:rsidRDefault="00B83F43" w:rsidP="00B83F43">
      <w:pPr>
        <w:jc w:val="left"/>
        <w:rPr>
          <w:rFonts w:hint="eastAsia"/>
          <w:sz w:val="22"/>
        </w:rPr>
      </w:pPr>
      <w:r>
        <w:rPr>
          <w:sz w:val="22"/>
        </w:rPr>
        <w:lastRenderedPageBreak/>
        <w:t>Otherwise if the DUT is locked, it will unlock it first</w:t>
      </w:r>
    </w:p>
    <w:p w:rsidR="00B83F43" w:rsidRDefault="00997208" w:rsidP="00B83F43">
      <w:pPr>
        <w:jc w:val="left"/>
        <w:rPr>
          <w:rFonts w:hint="eastAsia"/>
        </w:rPr>
      </w:pPr>
      <w:r>
        <w:rPr>
          <w:rFonts w:hint="eastAsia"/>
          <w:noProof/>
        </w:rPr>
        <w:drawing>
          <wp:inline distT="0" distB="0" distL="0" distR="0">
            <wp:extent cx="3963848" cy="1153192"/>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3963571" cy="1153111"/>
                    </a:xfrm>
                    <a:prstGeom prst="rect">
                      <a:avLst/>
                    </a:prstGeom>
                    <a:noFill/>
                    <a:ln w="9525">
                      <a:noFill/>
                      <a:miter lim="800000"/>
                      <a:headEnd/>
                      <a:tailEnd/>
                    </a:ln>
                  </pic:spPr>
                </pic:pic>
              </a:graphicData>
            </a:graphic>
          </wp:inline>
        </w:drawing>
      </w:r>
    </w:p>
    <w:p w:rsidR="006C2EC6" w:rsidRDefault="006C2EC6" w:rsidP="00B83F43">
      <w:pPr>
        <w:jc w:val="left"/>
        <w:rPr>
          <w:rFonts w:hint="eastAsia"/>
        </w:rPr>
      </w:pPr>
    </w:p>
    <w:p w:rsidR="00997208" w:rsidRDefault="006C2EC6" w:rsidP="00B83F43">
      <w:pPr>
        <w:jc w:val="left"/>
        <w:rPr>
          <w:rFonts w:hint="eastAsia"/>
        </w:rPr>
      </w:pPr>
      <w:r>
        <w:rPr>
          <w:rFonts w:hint="eastAsia"/>
          <w:noProof/>
        </w:rPr>
        <w:drawing>
          <wp:inline distT="0" distB="0" distL="0" distR="0">
            <wp:extent cx="3977485" cy="1124072"/>
            <wp:effectExtent l="19050" t="0" r="396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3978445" cy="1124343"/>
                    </a:xfrm>
                    <a:prstGeom prst="rect">
                      <a:avLst/>
                    </a:prstGeom>
                    <a:noFill/>
                    <a:ln w="9525">
                      <a:noFill/>
                      <a:miter lim="800000"/>
                      <a:headEnd/>
                      <a:tailEnd/>
                    </a:ln>
                  </pic:spPr>
                </pic:pic>
              </a:graphicData>
            </a:graphic>
          </wp:inline>
        </w:drawing>
      </w:r>
    </w:p>
    <w:p w:rsidR="00B83F43" w:rsidRDefault="00C90117" w:rsidP="00B83F43">
      <w:pPr>
        <w:jc w:val="left"/>
        <w:rPr>
          <w:rFonts w:hint="eastAsia"/>
          <w:b/>
          <w:bCs/>
          <w:sz w:val="22"/>
        </w:rPr>
      </w:pPr>
      <w:r>
        <w:rPr>
          <w:rFonts w:hint="eastAsia"/>
          <w:b/>
          <w:bCs/>
          <w:sz w:val="22"/>
        </w:rPr>
        <w:t xml:space="preserve">        </w:t>
      </w:r>
      <w:r w:rsidR="00B83F43">
        <w:rPr>
          <w:b/>
          <w:bCs/>
          <w:sz w:val="22"/>
        </w:rPr>
        <w:t xml:space="preserve">Figure </w:t>
      </w:r>
      <w:r w:rsidR="0099034D">
        <w:rPr>
          <w:rFonts w:hint="eastAsia"/>
          <w:b/>
          <w:bCs/>
          <w:sz w:val="22"/>
        </w:rPr>
        <w:t>2</w:t>
      </w:r>
      <w:r w:rsidR="00B83F43">
        <w:rPr>
          <w:b/>
          <w:bCs/>
          <w:sz w:val="22"/>
        </w:rPr>
        <w:t>-</w:t>
      </w:r>
      <w:r w:rsidR="0099034D">
        <w:rPr>
          <w:rFonts w:hint="eastAsia"/>
          <w:b/>
          <w:bCs/>
          <w:sz w:val="22"/>
        </w:rPr>
        <w:t>4</w:t>
      </w:r>
      <w:r w:rsidR="00B83F43">
        <w:rPr>
          <w:b/>
          <w:bCs/>
          <w:sz w:val="22"/>
        </w:rPr>
        <w:t xml:space="preserve"> Unlock the DUT if it’s locked</w:t>
      </w:r>
    </w:p>
    <w:p w:rsidR="00F57194" w:rsidRDefault="00F57194" w:rsidP="00B83F43">
      <w:pPr>
        <w:jc w:val="left"/>
        <w:rPr>
          <w:rFonts w:hint="eastAsia"/>
          <w:b/>
          <w:bCs/>
          <w:sz w:val="22"/>
        </w:rPr>
      </w:pPr>
    </w:p>
    <w:p w:rsidR="006A3D83" w:rsidRDefault="006A3D83" w:rsidP="006A3D83">
      <w:pPr>
        <w:jc w:val="left"/>
        <w:rPr>
          <w:rFonts w:ascii="Times New Roman" w:hAnsi="Times New Roman" w:cs="Times New Roman" w:hint="eastAsia"/>
          <w:color w:val="000000"/>
          <w:kern w:val="0"/>
          <w:sz w:val="22"/>
        </w:rPr>
      </w:pPr>
      <w:r>
        <w:rPr>
          <w:rFonts w:ascii="Times New Roman" w:hAnsi="Times New Roman" w:cs="Times New Roman" w:hint="eastAsia"/>
          <w:color w:val="000000"/>
          <w:kern w:val="0"/>
          <w:sz w:val="22"/>
        </w:rPr>
        <w:t xml:space="preserve">Read </w:t>
      </w:r>
      <w:r w:rsidRPr="00CA57AB">
        <w:rPr>
          <w:rFonts w:ascii="Times New Roman" w:hAnsi="Times New Roman" w:cs="Times New Roman"/>
          <w:color w:val="000000"/>
          <w:kern w:val="0"/>
          <w:sz w:val="22"/>
        </w:rPr>
        <w:t xml:space="preserve">CK </w:t>
      </w:r>
      <w:r>
        <w:rPr>
          <w:rFonts w:ascii="Times New Roman" w:hAnsi="Times New Roman" w:cs="Times New Roman" w:hint="eastAsia"/>
          <w:color w:val="000000"/>
          <w:kern w:val="0"/>
          <w:sz w:val="22"/>
        </w:rPr>
        <w:t>from</w:t>
      </w:r>
      <w:r w:rsidRPr="00CA57AB">
        <w:rPr>
          <w:rFonts w:ascii="Times New Roman" w:hAnsi="Times New Roman" w:cs="Times New Roman"/>
          <w:color w:val="000000"/>
          <w:kern w:val="0"/>
          <w:sz w:val="22"/>
        </w:rPr>
        <w:t xml:space="preserve"> file named with SN</w:t>
      </w:r>
      <w:r>
        <w:rPr>
          <w:rFonts w:ascii="Times New Roman" w:hAnsi="Times New Roman" w:cs="Times New Roman" w:hint="eastAsia"/>
          <w:color w:val="000000"/>
          <w:kern w:val="0"/>
          <w:sz w:val="22"/>
        </w:rPr>
        <w:t xml:space="preserve">. ( </w:t>
      </w:r>
      <w:r w:rsidRPr="00791C22">
        <w:rPr>
          <w:rFonts w:ascii="Times New Roman" w:hAnsi="Times New Roman" w:cs="Times New Roman"/>
          <w:color w:val="000000"/>
          <w:kern w:val="0"/>
          <w:sz w:val="22"/>
        </w:rPr>
        <w:t>C:\temp\E002H9969707RO</w:t>
      </w:r>
      <w:r>
        <w:rPr>
          <w:rFonts w:ascii="Times New Roman" w:hAnsi="Times New Roman" w:cs="Times New Roman" w:hint="eastAsia"/>
          <w:color w:val="000000"/>
          <w:kern w:val="0"/>
          <w:sz w:val="22"/>
        </w:rPr>
        <w:t>)</w:t>
      </w:r>
    </w:p>
    <w:p w:rsidR="006A3D83" w:rsidRDefault="006A3D83" w:rsidP="00B83F43">
      <w:pPr>
        <w:jc w:val="left"/>
        <w:rPr>
          <w:rFonts w:hint="eastAsia"/>
          <w:b/>
          <w:bCs/>
          <w:sz w:val="22"/>
        </w:rPr>
      </w:pPr>
      <w:r>
        <w:rPr>
          <w:rFonts w:hint="eastAsia"/>
          <w:b/>
          <w:bCs/>
          <w:noProof/>
          <w:sz w:val="22"/>
        </w:rPr>
        <w:drawing>
          <wp:inline distT="0" distB="0" distL="0" distR="0">
            <wp:extent cx="5701313" cy="1461875"/>
            <wp:effectExtent l="19050" t="0" r="0" b="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5702580" cy="1462200"/>
                    </a:xfrm>
                    <a:prstGeom prst="rect">
                      <a:avLst/>
                    </a:prstGeom>
                    <a:noFill/>
                    <a:ln w="9525">
                      <a:noFill/>
                      <a:miter lim="800000"/>
                      <a:headEnd/>
                      <a:tailEnd/>
                    </a:ln>
                  </pic:spPr>
                </pic:pic>
              </a:graphicData>
            </a:graphic>
          </wp:inline>
        </w:drawing>
      </w:r>
    </w:p>
    <w:p w:rsidR="00F57194" w:rsidRDefault="00C90117" w:rsidP="00B83F43">
      <w:pPr>
        <w:jc w:val="left"/>
        <w:rPr>
          <w:rFonts w:hint="eastAsia"/>
          <w:b/>
          <w:bCs/>
          <w:sz w:val="22"/>
        </w:rPr>
      </w:pPr>
      <w:r>
        <w:rPr>
          <w:rFonts w:hint="eastAsia"/>
          <w:b/>
          <w:bCs/>
          <w:sz w:val="22"/>
        </w:rPr>
        <w:t xml:space="preserve">                    </w:t>
      </w:r>
      <w:r>
        <w:rPr>
          <w:b/>
          <w:bCs/>
          <w:sz w:val="22"/>
        </w:rPr>
        <w:t xml:space="preserve">Figure </w:t>
      </w:r>
      <w:r>
        <w:rPr>
          <w:rFonts w:hint="eastAsia"/>
          <w:b/>
          <w:bCs/>
          <w:sz w:val="22"/>
        </w:rPr>
        <w:t>2</w:t>
      </w:r>
      <w:r>
        <w:rPr>
          <w:b/>
          <w:bCs/>
          <w:sz w:val="22"/>
        </w:rPr>
        <w:t>-</w:t>
      </w:r>
      <w:r>
        <w:rPr>
          <w:rFonts w:hint="eastAsia"/>
          <w:b/>
          <w:bCs/>
          <w:sz w:val="22"/>
        </w:rPr>
        <w:t>5</w:t>
      </w:r>
      <w:r>
        <w:rPr>
          <w:b/>
          <w:bCs/>
          <w:sz w:val="22"/>
        </w:rPr>
        <w:t xml:space="preserve"> </w:t>
      </w:r>
      <w:r w:rsidRPr="00C90117">
        <w:rPr>
          <w:rFonts w:hint="eastAsia"/>
          <w:b/>
          <w:bCs/>
          <w:sz w:val="22"/>
        </w:rPr>
        <w:t xml:space="preserve">Read </w:t>
      </w:r>
      <w:r w:rsidRPr="00CA57AB">
        <w:rPr>
          <w:b/>
          <w:bCs/>
          <w:sz w:val="22"/>
        </w:rPr>
        <w:t xml:space="preserve">CK </w:t>
      </w:r>
      <w:r w:rsidRPr="00C90117">
        <w:rPr>
          <w:rFonts w:hint="eastAsia"/>
          <w:b/>
          <w:bCs/>
          <w:sz w:val="22"/>
        </w:rPr>
        <w:t>from</w:t>
      </w:r>
      <w:r w:rsidRPr="00CA57AB">
        <w:rPr>
          <w:b/>
          <w:bCs/>
          <w:sz w:val="22"/>
        </w:rPr>
        <w:t xml:space="preserve"> file </w:t>
      </w:r>
      <w:r w:rsidRPr="00C90117">
        <w:rPr>
          <w:rFonts w:hint="eastAsia"/>
          <w:b/>
          <w:bCs/>
          <w:sz w:val="22"/>
        </w:rPr>
        <w:t>to unlock DUT</w:t>
      </w:r>
    </w:p>
    <w:p w:rsidR="00C90117" w:rsidRDefault="00C90117" w:rsidP="00B83F43">
      <w:pPr>
        <w:jc w:val="left"/>
        <w:rPr>
          <w:rFonts w:hint="eastAsia"/>
          <w:b/>
          <w:bCs/>
          <w:sz w:val="22"/>
        </w:rPr>
      </w:pPr>
    </w:p>
    <w:p w:rsidR="00634822" w:rsidRDefault="00634822" w:rsidP="00B83F43">
      <w:pPr>
        <w:jc w:val="left"/>
        <w:rPr>
          <w:rFonts w:hint="eastAsia"/>
          <w:b/>
          <w:bCs/>
          <w:sz w:val="22"/>
        </w:rPr>
      </w:pPr>
    </w:p>
    <w:p w:rsidR="00F57194" w:rsidRDefault="0099034D" w:rsidP="00B976F8">
      <w:pPr>
        <w:pStyle w:val="Default"/>
        <w:spacing w:before="40" w:after="40"/>
        <w:ind w:leftChars="-202" w:hangingChars="151" w:hanging="424"/>
        <w:rPr>
          <w:sz w:val="28"/>
          <w:szCs w:val="28"/>
        </w:rPr>
      </w:pPr>
      <w:r>
        <w:rPr>
          <w:rFonts w:hint="eastAsia"/>
          <w:b/>
          <w:bCs/>
          <w:sz w:val="28"/>
          <w:szCs w:val="28"/>
        </w:rPr>
        <w:t>2</w:t>
      </w:r>
      <w:r w:rsidR="00F57194">
        <w:rPr>
          <w:b/>
          <w:bCs/>
          <w:sz w:val="28"/>
          <w:szCs w:val="28"/>
        </w:rPr>
        <w:t xml:space="preserve">.3 Generate lock data </w:t>
      </w:r>
    </w:p>
    <w:p w:rsidR="00F57194" w:rsidRDefault="00F57194" w:rsidP="00F57194">
      <w:pPr>
        <w:jc w:val="left"/>
        <w:rPr>
          <w:rFonts w:hint="eastAsia"/>
          <w:b/>
          <w:bCs/>
          <w:sz w:val="22"/>
        </w:rPr>
      </w:pPr>
      <w:r>
        <w:rPr>
          <w:rFonts w:ascii="Times New Roman" w:hAnsi="Times New Roman" w:cs="Times New Roman"/>
          <w:sz w:val="22"/>
        </w:rPr>
        <w:t xml:space="preserve">It needs to configure the lock data according to the different categories. </w:t>
      </w:r>
      <w:r w:rsidR="00C15462">
        <w:rPr>
          <w:rFonts w:hint="eastAsia"/>
          <w:b/>
          <w:bCs/>
          <w:noProof/>
          <w:sz w:val="22"/>
        </w:rPr>
        <w:drawing>
          <wp:inline distT="0" distB="0" distL="0" distR="0">
            <wp:extent cx="2607283" cy="2393748"/>
            <wp:effectExtent l="19050" t="0" r="2567"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610278" cy="2396498"/>
                    </a:xfrm>
                    <a:prstGeom prst="rect">
                      <a:avLst/>
                    </a:prstGeom>
                    <a:noFill/>
                    <a:ln w="9525">
                      <a:noFill/>
                      <a:miter lim="800000"/>
                      <a:headEnd/>
                      <a:tailEnd/>
                    </a:ln>
                  </pic:spPr>
                </pic:pic>
              </a:graphicData>
            </a:graphic>
          </wp:inline>
        </w:drawing>
      </w:r>
    </w:p>
    <w:p w:rsidR="00F57194" w:rsidRDefault="00363D21" w:rsidP="00B83F43">
      <w:pPr>
        <w:jc w:val="left"/>
        <w:rPr>
          <w:rFonts w:hint="eastAsia"/>
          <w:b/>
          <w:bCs/>
          <w:sz w:val="22"/>
        </w:rPr>
      </w:pPr>
      <w:r>
        <w:rPr>
          <w:rFonts w:hint="eastAsia"/>
          <w:b/>
          <w:bCs/>
          <w:sz w:val="22"/>
        </w:rPr>
        <w:t xml:space="preserve">  </w:t>
      </w:r>
      <w:r w:rsidR="00CC0508">
        <w:rPr>
          <w:b/>
          <w:bCs/>
          <w:sz w:val="22"/>
        </w:rPr>
        <w:t xml:space="preserve">Figure </w:t>
      </w:r>
      <w:r w:rsidR="00C05062">
        <w:rPr>
          <w:rFonts w:hint="eastAsia"/>
          <w:b/>
          <w:bCs/>
          <w:sz w:val="22"/>
        </w:rPr>
        <w:t>2</w:t>
      </w:r>
      <w:r w:rsidR="00CC0508">
        <w:rPr>
          <w:b/>
          <w:bCs/>
          <w:sz w:val="22"/>
        </w:rPr>
        <w:t>-</w:t>
      </w:r>
      <w:r>
        <w:rPr>
          <w:rFonts w:hint="eastAsia"/>
          <w:b/>
          <w:bCs/>
          <w:sz w:val="22"/>
        </w:rPr>
        <w:t>6</w:t>
      </w:r>
      <w:r w:rsidR="00CC0508">
        <w:rPr>
          <w:b/>
          <w:bCs/>
          <w:sz w:val="22"/>
        </w:rPr>
        <w:t xml:space="preserve"> Generate lock data</w:t>
      </w:r>
    </w:p>
    <w:p w:rsidR="00EF07D2" w:rsidRDefault="008802DF" w:rsidP="00EF07D2">
      <w:pPr>
        <w:pStyle w:val="Default"/>
        <w:spacing w:before="40" w:after="40"/>
        <w:rPr>
          <w:rFonts w:ascii="Times New Roman" w:hAnsi="Times New Roman" w:cs="Times New Roman" w:hint="eastAsia"/>
          <w:sz w:val="22"/>
          <w:szCs w:val="22"/>
        </w:rPr>
      </w:pPr>
      <w:r>
        <w:rPr>
          <w:rFonts w:hint="eastAsia"/>
          <w:b/>
          <w:bCs/>
          <w:sz w:val="14"/>
          <w:szCs w:val="14"/>
        </w:rPr>
        <w:t xml:space="preserve">   </w:t>
      </w:r>
      <w:r w:rsidR="00EF07D2">
        <w:rPr>
          <w:b/>
          <w:bCs/>
          <w:sz w:val="14"/>
          <w:szCs w:val="14"/>
        </w:rPr>
        <w:t xml:space="preserve">NOTE: </w:t>
      </w:r>
      <w:r w:rsidR="00EF07D2">
        <w:rPr>
          <w:rFonts w:ascii="Times New Roman" w:hAnsi="Times New Roman" w:cs="Times New Roman"/>
          <w:sz w:val="22"/>
          <w:szCs w:val="22"/>
        </w:rPr>
        <w:t xml:space="preserve">Only one of the test items to generate the lock data can be selected. </w:t>
      </w:r>
    </w:p>
    <w:p w:rsidR="00EF07D2" w:rsidRDefault="00EF07D2" w:rsidP="00EF07D2">
      <w:pPr>
        <w:pStyle w:val="Default"/>
        <w:spacing w:before="40" w:after="40"/>
        <w:rPr>
          <w:rFonts w:ascii="Times New Roman" w:hAnsi="Times New Roman" w:cs="Times New Roman"/>
          <w:sz w:val="22"/>
          <w:szCs w:val="22"/>
        </w:rPr>
      </w:pPr>
    </w:p>
    <w:p w:rsidR="00EF07D2" w:rsidRDefault="00EF07D2" w:rsidP="00EF07D2">
      <w:pPr>
        <w:jc w:val="left"/>
        <w:rPr>
          <w:rFonts w:ascii="Times New Roman" w:hAnsi="Times New Roman" w:cs="Times New Roman" w:hint="eastAsia"/>
          <w:sz w:val="22"/>
        </w:rPr>
      </w:pPr>
      <w:r>
        <w:rPr>
          <w:rFonts w:ascii="Times New Roman" w:hAnsi="Times New Roman" w:cs="Times New Roman"/>
          <w:sz w:val="22"/>
        </w:rPr>
        <w:t>Set Global Variable with the generated lock data which will be used to lock DUT.</w:t>
      </w:r>
    </w:p>
    <w:p w:rsidR="00B828D1" w:rsidRDefault="00B828D1" w:rsidP="00EF07D2">
      <w:pPr>
        <w:jc w:val="left"/>
        <w:rPr>
          <w:rFonts w:ascii="Times New Roman" w:hAnsi="Times New Roman" w:cs="Times New Roman" w:hint="eastAsia"/>
          <w:sz w:val="22"/>
        </w:rPr>
      </w:pPr>
      <w:r w:rsidRPr="00296934">
        <w:rPr>
          <w:rFonts w:ascii="Wingdings" w:hAnsi="Wingdings" w:cs="Wingdings"/>
          <w:color w:val="000000"/>
          <w:kern w:val="0"/>
          <w:sz w:val="14"/>
          <w:szCs w:val="14"/>
        </w:rPr>
        <w:t></w:t>
      </w:r>
      <w:r w:rsidRPr="00296934">
        <w:rPr>
          <w:rFonts w:ascii="Wingdings" w:hAnsi="Wingdings" w:cs="Wingdings"/>
          <w:color w:val="000000"/>
          <w:kern w:val="0"/>
          <w:sz w:val="14"/>
          <w:szCs w:val="14"/>
        </w:rPr>
        <w:t></w:t>
      </w:r>
      <w:r w:rsidRPr="00E67B12">
        <w:rPr>
          <w:rFonts w:ascii="Times New Roman" w:hAnsi="Times New Roman" w:cs="Times New Roman"/>
          <w:color w:val="000000"/>
          <w:kern w:val="0"/>
          <w:sz w:val="22"/>
        </w:rPr>
        <w:t xml:space="preserve">Using </w:t>
      </w:r>
      <w:r w:rsidR="00CD3DB5">
        <w:rPr>
          <w:rFonts w:ascii="Times New Roman" w:hAnsi="Times New Roman" w:cs="Times New Roman" w:hint="eastAsia"/>
          <w:color w:val="000000"/>
          <w:kern w:val="0"/>
          <w:sz w:val="22"/>
        </w:rPr>
        <w:t>input value of MCC/MNC</w:t>
      </w:r>
    </w:p>
    <w:p w:rsidR="00B22E71" w:rsidRDefault="00F004CA" w:rsidP="00EF07D2">
      <w:pPr>
        <w:jc w:val="left"/>
        <w:rPr>
          <w:rFonts w:hint="eastAsia"/>
        </w:rPr>
      </w:pPr>
      <w:r w:rsidRPr="00F004CA">
        <w:rPr>
          <w:noProof/>
        </w:rPr>
        <w:lastRenderedPageBreak/>
        <w:drawing>
          <wp:inline distT="0" distB="0" distL="0" distR="0">
            <wp:extent cx="6935048" cy="1601656"/>
            <wp:effectExtent l="19050" t="0" r="0"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6937379" cy="1602194"/>
                    </a:xfrm>
                    <a:prstGeom prst="rect">
                      <a:avLst/>
                    </a:prstGeom>
                    <a:noFill/>
                    <a:ln w="9525">
                      <a:noFill/>
                      <a:miter lim="800000"/>
                      <a:headEnd/>
                      <a:tailEnd/>
                    </a:ln>
                  </pic:spPr>
                </pic:pic>
              </a:graphicData>
            </a:graphic>
          </wp:inline>
        </w:drawing>
      </w:r>
    </w:p>
    <w:p w:rsidR="00A742B6" w:rsidRDefault="00A742B6" w:rsidP="008802DF">
      <w:pPr>
        <w:jc w:val="center"/>
        <w:rPr>
          <w:rFonts w:hint="eastAsia"/>
          <w:b/>
          <w:bCs/>
          <w:sz w:val="22"/>
        </w:rPr>
      </w:pPr>
      <w:r>
        <w:rPr>
          <w:b/>
          <w:bCs/>
          <w:sz w:val="22"/>
        </w:rPr>
        <w:t xml:space="preserve">Figure </w:t>
      </w:r>
      <w:r w:rsidR="00C05062">
        <w:rPr>
          <w:rFonts w:hint="eastAsia"/>
          <w:b/>
          <w:bCs/>
          <w:sz w:val="22"/>
        </w:rPr>
        <w:t>2</w:t>
      </w:r>
      <w:r>
        <w:rPr>
          <w:b/>
          <w:bCs/>
          <w:sz w:val="22"/>
        </w:rPr>
        <w:t>-</w:t>
      </w:r>
      <w:r w:rsidR="008802DF">
        <w:rPr>
          <w:rFonts w:hint="eastAsia"/>
          <w:b/>
          <w:bCs/>
          <w:sz w:val="22"/>
        </w:rPr>
        <w:t>7</w:t>
      </w:r>
      <w:r>
        <w:rPr>
          <w:b/>
          <w:bCs/>
          <w:sz w:val="22"/>
        </w:rPr>
        <w:t xml:space="preserve"> Set GV with the lock data</w:t>
      </w:r>
    </w:p>
    <w:p w:rsidR="007C3C15" w:rsidRPr="00E67B12" w:rsidRDefault="007C3C15" w:rsidP="007C3C15">
      <w:pPr>
        <w:autoSpaceDE w:val="0"/>
        <w:autoSpaceDN w:val="0"/>
        <w:adjustRightInd w:val="0"/>
        <w:spacing w:before="120" w:after="40"/>
        <w:ind w:left="1080" w:hanging="1080"/>
        <w:jc w:val="left"/>
        <w:rPr>
          <w:rFonts w:ascii="Times New Roman" w:hAnsi="Times New Roman" w:cs="Times New Roman"/>
          <w:color w:val="000000"/>
          <w:kern w:val="0"/>
          <w:sz w:val="22"/>
        </w:rPr>
      </w:pPr>
      <w:bookmarkStart w:id="0" w:name="OLE_LINK3"/>
      <w:bookmarkStart w:id="1" w:name="OLE_LINK4"/>
      <w:r w:rsidRPr="00296934">
        <w:rPr>
          <w:rFonts w:ascii="Wingdings" w:hAnsi="Wingdings" w:cs="Wingdings"/>
          <w:color w:val="000000"/>
          <w:kern w:val="0"/>
          <w:sz w:val="14"/>
          <w:szCs w:val="14"/>
        </w:rPr>
        <w:t></w:t>
      </w:r>
      <w:r w:rsidRPr="00296934">
        <w:rPr>
          <w:rFonts w:ascii="Wingdings" w:hAnsi="Wingdings" w:cs="Wingdings"/>
          <w:color w:val="000000"/>
          <w:kern w:val="0"/>
          <w:sz w:val="14"/>
          <w:szCs w:val="14"/>
        </w:rPr>
        <w:t></w:t>
      </w:r>
      <w:r w:rsidRPr="00E67B12">
        <w:rPr>
          <w:rFonts w:ascii="Times New Roman" w:hAnsi="Times New Roman" w:cs="Times New Roman"/>
          <w:color w:val="000000"/>
          <w:kern w:val="0"/>
          <w:sz w:val="22"/>
        </w:rPr>
        <w:t>Using csv file</w:t>
      </w:r>
      <w:bookmarkEnd w:id="0"/>
      <w:bookmarkEnd w:id="1"/>
      <w:r w:rsidRPr="00E67B12">
        <w:rPr>
          <w:rFonts w:ascii="Times New Roman" w:hAnsi="Times New Roman" w:cs="Times New Roman"/>
          <w:color w:val="000000"/>
          <w:kern w:val="0"/>
          <w:sz w:val="22"/>
        </w:rPr>
        <w:t xml:space="preserve"> </w:t>
      </w:r>
    </w:p>
    <w:p w:rsidR="007C3C15" w:rsidRPr="00E67B12" w:rsidRDefault="007C3C15" w:rsidP="007C3C15">
      <w:pPr>
        <w:autoSpaceDE w:val="0"/>
        <w:autoSpaceDN w:val="0"/>
        <w:adjustRightInd w:val="0"/>
        <w:spacing w:before="120" w:after="40"/>
        <w:ind w:left="1080" w:hanging="1080"/>
        <w:jc w:val="left"/>
        <w:rPr>
          <w:rFonts w:ascii="Times New Roman" w:hAnsi="Times New Roman" w:cs="Times New Roman"/>
          <w:color w:val="000000"/>
          <w:kern w:val="0"/>
          <w:sz w:val="22"/>
        </w:rPr>
      </w:pPr>
      <w:r w:rsidRPr="00E67B12">
        <w:rPr>
          <w:rFonts w:ascii="Times New Roman" w:hAnsi="Times New Roman" w:cs="Times New Roman"/>
          <w:color w:val="000000"/>
          <w:kern w:val="0"/>
          <w:sz w:val="22"/>
        </w:rPr>
        <w:t xml:space="preserve">If the device supported more than one network, it needs to add more than one MCC/MNC pairs in the csv file. </w:t>
      </w:r>
    </w:p>
    <w:p w:rsidR="007C3C15" w:rsidRDefault="007C3C15" w:rsidP="007C3C15">
      <w:pPr>
        <w:jc w:val="left"/>
        <w:rPr>
          <w:rFonts w:hint="eastAsia"/>
        </w:rPr>
      </w:pPr>
      <w:r w:rsidRPr="00E67B12">
        <w:rPr>
          <w:rFonts w:ascii="Times New Roman" w:hAnsi="Times New Roman" w:cs="Times New Roman"/>
          <w:color w:val="000000"/>
          <w:kern w:val="0"/>
          <w:sz w:val="22"/>
        </w:rPr>
        <w:t>For example, if the MCC/MNC pairs are {</w:t>
      </w:r>
      <w:r>
        <w:rPr>
          <w:rFonts w:ascii="Times New Roman" w:hAnsi="Times New Roman" w:cs="Times New Roman" w:hint="eastAsia"/>
          <w:color w:val="000000"/>
          <w:kern w:val="0"/>
          <w:sz w:val="22"/>
        </w:rPr>
        <w:t>460</w:t>
      </w:r>
      <w:r w:rsidRPr="00E67B12">
        <w:rPr>
          <w:rFonts w:ascii="Times New Roman" w:hAnsi="Times New Roman" w:cs="Times New Roman"/>
          <w:color w:val="000000"/>
          <w:kern w:val="0"/>
          <w:sz w:val="22"/>
        </w:rPr>
        <w:t xml:space="preserve">, </w:t>
      </w:r>
      <w:r>
        <w:rPr>
          <w:rFonts w:ascii="Times New Roman" w:hAnsi="Times New Roman" w:cs="Times New Roman" w:hint="eastAsia"/>
          <w:color w:val="000000"/>
          <w:kern w:val="0"/>
          <w:sz w:val="22"/>
        </w:rPr>
        <w:t>02</w:t>
      </w:r>
      <w:r w:rsidRPr="00E67B12">
        <w:rPr>
          <w:rFonts w:ascii="Times New Roman" w:hAnsi="Times New Roman" w:cs="Times New Roman"/>
          <w:color w:val="000000"/>
          <w:kern w:val="0"/>
          <w:sz w:val="22"/>
        </w:rPr>
        <w:t>}, {</w:t>
      </w:r>
      <w:r>
        <w:rPr>
          <w:rFonts w:ascii="Times New Roman" w:hAnsi="Times New Roman" w:cs="Times New Roman" w:hint="eastAsia"/>
          <w:color w:val="000000"/>
          <w:kern w:val="0"/>
          <w:sz w:val="22"/>
        </w:rPr>
        <w:t>460</w:t>
      </w:r>
      <w:r w:rsidRPr="00E67B12">
        <w:rPr>
          <w:rFonts w:ascii="Times New Roman" w:hAnsi="Times New Roman" w:cs="Times New Roman"/>
          <w:color w:val="000000"/>
          <w:kern w:val="0"/>
          <w:sz w:val="22"/>
        </w:rPr>
        <w:t xml:space="preserve">, </w:t>
      </w:r>
      <w:r>
        <w:rPr>
          <w:rFonts w:ascii="Times New Roman" w:hAnsi="Times New Roman" w:cs="Times New Roman" w:hint="eastAsia"/>
          <w:color w:val="000000"/>
          <w:kern w:val="0"/>
          <w:sz w:val="22"/>
        </w:rPr>
        <w:t>00</w:t>
      </w:r>
      <w:r w:rsidRPr="00E67B12">
        <w:rPr>
          <w:rFonts w:ascii="Times New Roman" w:hAnsi="Times New Roman" w:cs="Times New Roman"/>
          <w:color w:val="000000"/>
          <w:kern w:val="0"/>
          <w:sz w:val="22"/>
        </w:rPr>
        <w:t>},</w:t>
      </w:r>
      <w:r>
        <w:rPr>
          <w:rFonts w:ascii="Times New Roman" w:hAnsi="Times New Roman" w:cs="Times New Roman" w:hint="eastAsia"/>
          <w:color w:val="000000"/>
          <w:kern w:val="0"/>
          <w:sz w:val="22"/>
        </w:rPr>
        <w:t xml:space="preserve"> </w:t>
      </w:r>
      <w:r w:rsidRPr="00E67B12">
        <w:rPr>
          <w:rFonts w:ascii="Times New Roman" w:hAnsi="Times New Roman" w:cs="Times New Roman"/>
          <w:color w:val="000000"/>
          <w:kern w:val="0"/>
          <w:sz w:val="22"/>
        </w:rPr>
        <w:t>{</w:t>
      </w:r>
      <w:r>
        <w:rPr>
          <w:rFonts w:ascii="Times New Roman" w:hAnsi="Times New Roman" w:cs="Times New Roman" w:hint="eastAsia"/>
          <w:color w:val="000000"/>
          <w:kern w:val="0"/>
          <w:sz w:val="22"/>
        </w:rPr>
        <w:t>460</w:t>
      </w:r>
      <w:r w:rsidRPr="00E67B12">
        <w:rPr>
          <w:rFonts w:ascii="Times New Roman" w:hAnsi="Times New Roman" w:cs="Times New Roman"/>
          <w:color w:val="000000"/>
          <w:kern w:val="0"/>
          <w:sz w:val="22"/>
        </w:rPr>
        <w:t xml:space="preserve">, </w:t>
      </w:r>
      <w:r>
        <w:rPr>
          <w:rFonts w:ascii="Times New Roman" w:hAnsi="Times New Roman" w:cs="Times New Roman" w:hint="eastAsia"/>
          <w:color w:val="000000"/>
          <w:kern w:val="0"/>
          <w:sz w:val="22"/>
        </w:rPr>
        <w:t>01</w:t>
      </w:r>
      <w:r w:rsidRPr="00E67B12">
        <w:rPr>
          <w:rFonts w:ascii="Times New Roman" w:hAnsi="Times New Roman" w:cs="Times New Roman"/>
          <w:color w:val="000000"/>
          <w:kern w:val="0"/>
          <w:sz w:val="22"/>
        </w:rPr>
        <w:t>}. They are added as the following csv file. the first parameter is MCC, the second one is MNC, and the third one is the length of MNC. Sometimes the initial number of MNC is 0, and it will be ignored by csv file. so it needs to add the length of MNC.</w:t>
      </w:r>
    </w:p>
    <w:p w:rsidR="007C3C15" w:rsidRDefault="007C3C15" w:rsidP="00EF07D2">
      <w:pPr>
        <w:jc w:val="left"/>
        <w:rPr>
          <w:rFonts w:hint="eastAsia"/>
          <w:b/>
          <w:bCs/>
          <w:sz w:val="22"/>
        </w:rPr>
      </w:pPr>
      <w:r>
        <w:rPr>
          <w:rFonts w:hint="eastAsia"/>
          <w:b/>
          <w:bCs/>
          <w:noProof/>
          <w:sz w:val="22"/>
        </w:rPr>
        <w:drawing>
          <wp:inline distT="0" distB="0" distL="0" distR="0">
            <wp:extent cx="1891289" cy="1065542"/>
            <wp:effectExtent l="1905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1896929" cy="1068720"/>
                    </a:xfrm>
                    <a:prstGeom prst="rect">
                      <a:avLst/>
                    </a:prstGeom>
                    <a:noFill/>
                    <a:ln w="9525">
                      <a:noFill/>
                      <a:miter lim="800000"/>
                      <a:headEnd/>
                      <a:tailEnd/>
                    </a:ln>
                  </pic:spPr>
                </pic:pic>
              </a:graphicData>
            </a:graphic>
          </wp:inline>
        </w:drawing>
      </w:r>
    </w:p>
    <w:p w:rsidR="00D20ABA" w:rsidRDefault="00D20ABA" w:rsidP="00EF07D2">
      <w:pPr>
        <w:jc w:val="left"/>
        <w:rPr>
          <w:rFonts w:hint="eastAsia"/>
          <w:b/>
          <w:bCs/>
          <w:sz w:val="22"/>
        </w:rPr>
      </w:pPr>
      <w:r>
        <w:rPr>
          <w:b/>
          <w:bCs/>
          <w:sz w:val="22"/>
        </w:rPr>
        <w:t xml:space="preserve">Figure </w:t>
      </w:r>
      <w:r>
        <w:rPr>
          <w:rFonts w:hint="eastAsia"/>
          <w:b/>
          <w:bCs/>
          <w:sz w:val="22"/>
        </w:rPr>
        <w:t>2</w:t>
      </w:r>
      <w:r>
        <w:rPr>
          <w:b/>
          <w:bCs/>
          <w:sz w:val="22"/>
        </w:rPr>
        <w:t>-</w:t>
      </w:r>
      <w:r w:rsidR="00215937">
        <w:rPr>
          <w:rFonts w:hint="eastAsia"/>
          <w:b/>
          <w:bCs/>
          <w:sz w:val="22"/>
        </w:rPr>
        <w:t>8</w:t>
      </w:r>
      <w:r>
        <w:rPr>
          <w:b/>
          <w:bCs/>
          <w:sz w:val="22"/>
        </w:rPr>
        <w:t xml:space="preserve"> Add MCC/MNC in csv file</w:t>
      </w:r>
    </w:p>
    <w:p w:rsidR="007C3C15" w:rsidRDefault="007C3C15" w:rsidP="00EF07D2">
      <w:pPr>
        <w:jc w:val="left"/>
        <w:rPr>
          <w:rFonts w:hint="eastAsia"/>
          <w:b/>
          <w:bCs/>
          <w:sz w:val="22"/>
        </w:rPr>
      </w:pPr>
    </w:p>
    <w:p w:rsidR="00717DB1" w:rsidRDefault="00717DB1" w:rsidP="00717DB1">
      <w:pPr>
        <w:rPr>
          <w:rFonts w:ascii="Times New Roman" w:hAnsi="Times New Roman" w:cs="Times New Roman" w:hint="eastAsia"/>
          <w:sz w:val="22"/>
        </w:rPr>
      </w:pPr>
      <w:r>
        <w:rPr>
          <w:rFonts w:ascii="Times New Roman" w:hAnsi="Times New Roman" w:cs="Times New Roman"/>
          <w:sz w:val="22"/>
        </w:rPr>
        <w:t>Setup the csv file path and set the useCsvFile to True</w:t>
      </w:r>
    </w:p>
    <w:p w:rsidR="00F004CA" w:rsidRDefault="00812487" w:rsidP="00EF07D2">
      <w:pPr>
        <w:jc w:val="left"/>
        <w:rPr>
          <w:rFonts w:hint="eastAsia"/>
          <w:b/>
          <w:bCs/>
          <w:sz w:val="22"/>
        </w:rPr>
      </w:pPr>
      <w:r>
        <w:rPr>
          <w:rFonts w:hint="eastAsia"/>
          <w:b/>
          <w:bCs/>
          <w:noProof/>
          <w:sz w:val="22"/>
        </w:rPr>
        <w:drawing>
          <wp:inline distT="0" distB="0" distL="0" distR="0">
            <wp:extent cx="4424817" cy="2057600"/>
            <wp:effectExtent l="1905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4426025" cy="2058162"/>
                    </a:xfrm>
                    <a:prstGeom prst="rect">
                      <a:avLst/>
                    </a:prstGeom>
                    <a:noFill/>
                    <a:ln w="9525">
                      <a:noFill/>
                      <a:miter lim="800000"/>
                      <a:headEnd/>
                      <a:tailEnd/>
                    </a:ln>
                  </pic:spPr>
                </pic:pic>
              </a:graphicData>
            </a:graphic>
          </wp:inline>
        </w:drawing>
      </w:r>
    </w:p>
    <w:p w:rsidR="004548A0" w:rsidRDefault="00215937" w:rsidP="00EF07D2">
      <w:pPr>
        <w:jc w:val="left"/>
        <w:rPr>
          <w:rFonts w:hint="eastAsia"/>
          <w:b/>
          <w:bCs/>
          <w:sz w:val="22"/>
        </w:rPr>
      </w:pPr>
      <w:r>
        <w:rPr>
          <w:rFonts w:hint="eastAsia"/>
          <w:b/>
          <w:bCs/>
          <w:sz w:val="22"/>
        </w:rPr>
        <w:t xml:space="preserve">                 </w:t>
      </w:r>
      <w:r w:rsidR="004548A0">
        <w:rPr>
          <w:b/>
          <w:bCs/>
          <w:sz w:val="22"/>
        </w:rPr>
        <w:t xml:space="preserve">Figure </w:t>
      </w:r>
      <w:r w:rsidR="004548A0">
        <w:rPr>
          <w:rFonts w:hint="eastAsia"/>
          <w:b/>
          <w:bCs/>
          <w:sz w:val="22"/>
        </w:rPr>
        <w:t>2</w:t>
      </w:r>
      <w:r w:rsidR="004548A0">
        <w:rPr>
          <w:b/>
          <w:bCs/>
          <w:sz w:val="22"/>
        </w:rPr>
        <w:t>-</w:t>
      </w:r>
      <w:r>
        <w:rPr>
          <w:rFonts w:hint="eastAsia"/>
          <w:b/>
          <w:bCs/>
          <w:sz w:val="22"/>
        </w:rPr>
        <w:t>9</w:t>
      </w:r>
      <w:r w:rsidR="004548A0">
        <w:rPr>
          <w:b/>
          <w:bCs/>
          <w:sz w:val="22"/>
        </w:rPr>
        <w:t xml:space="preserve"> Setup the csv file path</w:t>
      </w:r>
    </w:p>
    <w:p w:rsidR="00B72D87" w:rsidRDefault="00B72D87" w:rsidP="00EF07D2">
      <w:pPr>
        <w:jc w:val="left"/>
        <w:rPr>
          <w:rFonts w:hint="eastAsia"/>
          <w:b/>
          <w:bCs/>
          <w:sz w:val="28"/>
          <w:szCs w:val="28"/>
        </w:rPr>
      </w:pPr>
    </w:p>
    <w:p w:rsidR="00634822" w:rsidRDefault="00634822" w:rsidP="00EF07D2">
      <w:pPr>
        <w:jc w:val="left"/>
        <w:rPr>
          <w:rFonts w:hint="eastAsia"/>
          <w:b/>
          <w:bCs/>
          <w:sz w:val="28"/>
          <w:szCs w:val="28"/>
        </w:rPr>
      </w:pPr>
    </w:p>
    <w:p w:rsidR="00305425" w:rsidRPr="00634822" w:rsidRDefault="00C05062" w:rsidP="00634822">
      <w:pPr>
        <w:ind w:leftChars="-202" w:hangingChars="151" w:hanging="424"/>
        <w:jc w:val="left"/>
        <w:rPr>
          <w:rFonts w:ascii="Arial" w:hAnsi="Arial" w:cs="Arial" w:hint="eastAsia"/>
          <w:b/>
          <w:bCs/>
          <w:color w:val="000000"/>
          <w:kern w:val="0"/>
          <w:sz w:val="28"/>
          <w:szCs w:val="28"/>
        </w:rPr>
      </w:pPr>
      <w:r w:rsidRPr="00634822">
        <w:rPr>
          <w:rFonts w:ascii="Arial" w:hAnsi="Arial" w:cs="Arial" w:hint="eastAsia"/>
          <w:b/>
          <w:bCs/>
          <w:color w:val="000000"/>
          <w:kern w:val="0"/>
          <w:sz w:val="28"/>
          <w:szCs w:val="28"/>
        </w:rPr>
        <w:t>2</w:t>
      </w:r>
      <w:r w:rsidR="00305425" w:rsidRPr="00634822">
        <w:rPr>
          <w:rFonts w:ascii="Arial" w:hAnsi="Arial" w:cs="Arial"/>
          <w:b/>
          <w:bCs/>
          <w:color w:val="000000"/>
          <w:kern w:val="0"/>
          <w:sz w:val="28"/>
          <w:szCs w:val="28"/>
        </w:rPr>
        <w:t>.4 Lock DUT</w:t>
      </w:r>
    </w:p>
    <w:p w:rsidR="00877F22" w:rsidRDefault="00877F22" w:rsidP="00EF07D2">
      <w:pPr>
        <w:jc w:val="left"/>
        <w:rPr>
          <w:rFonts w:hint="eastAsia"/>
        </w:rPr>
      </w:pPr>
      <w:r>
        <w:rPr>
          <w:noProof/>
        </w:rPr>
        <w:drawing>
          <wp:inline distT="0" distB="0" distL="0" distR="0">
            <wp:extent cx="2019421" cy="832493"/>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020055" cy="832755"/>
                    </a:xfrm>
                    <a:prstGeom prst="rect">
                      <a:avLst/>
                    </a:prstGeom>
                    <a:noFill/>
                    <a:ln w="9525">
                      <a:noFill/>
                      <a:miter lim="800000"/>
                      <a:headEnd/>
                      <a:tailEnd/>
                    </a:ln>
                  </pic:spPr>
                </pic:pic>
              </a:graphicData>
            </a:graphic>
          </wp:inline>
        </w:drawing>
      </w:r>
    </w:p>
    <w:p w:rsidR="004E5A0E" w:rsidRDefault="002C2D87" w:rsidP="00EF07D2">
      <w:pPr>
        <w:jc w:val="left"/>
        <w:rPr>
          <w:rFonts w:hint="eastAsia"/>
          <w:b/>
          <w:bCs/>
          <w:sz w:val="22"/>
        </w:rPr>
      </w:pPr>
      <w:r>
        <w:rPr>
          <w:rFonts w:hint="eastAsia"/>
          <w:b/>
          <w:bCs/>
          <w:sz w:val="22"/>
        </w:rPr>
        <w:t xml:space="preserve">     </w:t>
      </w:r>
      <w:r w:rsidR="007960B8">
        <w:rPr>
          <w:b/>
          <w:bCs/>
          <w:sz w:val="22"/>
        </w:rPr>
        <w:t xml:space="preserve">Figure </w:t>
      </w:r>
      <w:r w:rsidR="00C05062">
        <w:rPr>
          <w:rFonts w:hint="eastAsia"/>
          <w:b/>
          <w:bCs/>
          <w:sz w:val="22"/>
        </w:rPr>
        <w:t>2</w:t>
      </w:r>
      <w:r w:rsidR="007960B8">
        <w:rPr>
          <w:b/>
          <w:bCs/>
          <w:sz w:val="22"/>
        </w:rPr>
        <w:t>-</w:t>
      </w:r>
      <w:r>
        <w:rPr>
          <w:rFonts w:hint="eastAsia"/>
          <w:b/>
          <w:bCs/>
          <w:sz w:val="22"/>
        </w:rPr>
        <w:t>10</w:t>
      </w:r>
      <w:r w:rsidR="007960B8">
        <w:rPr>
          <w:b/>
          <w:bCs/>
          <w:sz w:val="22"/>
        </w:rPr>
        <w:t xml:space="preserve"> Lock DUT</w:t>
      </w:r>
    </w:p>
    <w:p w:rsidR="00CA57AB" w:rsidRPr="00CA57AB" w:rsidRDefault="00CA57AB" w:rsidP="00CA57AB">
      <w:pPr>
        <w:autoSpaceDE w:val="0"/>
        <w:autoSpaceDN w:val="0"/>
        <w:adjustRightInd w:val="0"/>
        <w:spacing w:before="60" w:after="60"/>
        <w:jc w:val="left"/>
        <w:rPr>
          <w:rFonts w:ascii="Times New Roman" w:hAnsi="Times New Roman" w:cs="Times New Roman"/>
          <w:color w:val="000000"/>
          <w:kern w:val="0"/>
          <w:sz w:val="22"/>
        </w:rPr>
      </w:pPr>
      <w:r w:rsidRPr="00CA57AB">
        <w:rPr>
          <w:rFonts w:ascii="Times New Roman" w:hAnsi="Times New Roman" w:cs="Times New Roman"/>
          <w:color w:val="000000"/>
          <w:kern w:val="0"/>
          <w:sz w:val="22"/>
        </w:rPr>
        <w:t xml:space="preserve">Generate_Random_CK </w:t>
      </w:r>
      <w:r w:rsidR="00FF65E9" w:rsidRPr="00CA57AB">
        <w:rPr>
          <w:rFonts w:ascii="Times New Roman" w:hAnsi="Times New Roman" w:cs="Times New Roman"/>
          <w:color w:val="000000"/>
          <w:kern w:val="0"/>
          <w:sz w:val="22"/>
        </w:rPr>
        <w:t>––</w:t>
      </w:r>
      <w:r w:rsidRPr="00CA57AB">
        <w:rPr>
          <w:rFonts w:ascii="Times New Roman" w:hAnsi="Times New Roman" w:cs="Times New Roman"/>
          <w:color w:val="000000"/>
          <w:kern w:val="0"/>
          <w:sz w:val="22"/>
        </w:rPr>
        <w:t xml:space="preserve"> Generate a random CK which will be used to lock DUT </w:t>
      </w:r>
    </w:p>
    <w:p w:rsidR="00CA57AB" w:rsidRPr="00CA57AB" w:rsidRDefault="00CA57AB" w:rsidP="00CA57AB">
      <w:pPr>
        <w:autoSpaceDE w:val="0"/>
        <w:autoSpaceDN w:val="0"/>
        <w:adjustRightInd w:val="0"/>
        <w:spacing w:before="60" w:after="60"/>
        <w:jc w:val="left"/>
        <w:rPr>
          <w:rFonts w:ascii="Times New Roman" w:hAnsi="Times New Roman" w:cs="Times New Roman"/>
          <w:color w:val="000000"/>
          <w:kern w:val="0"/>
          <w:sz w:val="22"/>
        </w:rPr>
      </w:pPr>
      <w:r w:rsidRPr="00CA57AB">
        <w:rPr>
          <w:rFonts w:ascii="Times New Roman" w:hAnsi="Times New Roman" w:cs="Times New Roman"/>
          <w:color w:val="000000"/>
          <w:kern w:val="0"/>
          <w:sz w:val="22"/>
        </w:rPr>
        <w:t xml:space="preserve">Uim_Simlock_SetPolicy </w:t>
      </w:r>
      <w:r w:rsidR="00FF65E9" w:rsidRPr="00CA57AB">
        <w:rPr>
          <w:rFonts w:ascii="Times New Roman" w:hAnsi="Times New Roman" w:cs="Times New Roman"/>
          <w:color w:val="000000"/>
          <w:kern w:val="0"/>
          <w:sz w:val="22"/>
        </w:rPr>
        <w:t>–</w:t>
      </w:r>
      <w:r w:rsidRPr="00CA57AB">
        <w:rPr>
          <w:rFonts w:ascii="Times New Roman" w:hAnsi="Times New Roman" w:cs="Times New Roman"/>
          <w:color w:val="000000"/>
          <w:kern w:val="0"/>
          <w:sz w:val="22"/>
        </w:rPr>
        <w:t xml:space="preserve">– Setup Simlock policy, for </w:t>
      </w:r>
      <w:r w:rsidR="00664F81">
        <w:rPr>
          <w:rFonts w:ascii="Times New Roman" w:hAnsi="Times New Roman" w:cs="Times New Roman" w:hint="eastAsia"/>
          <w:color w:val="000000"/>
          <w:kern w:val="0"/>
          <w:sz w:val="22"/>
        </w:rPr>
        <w:t>multi-slots</w:t>
      </w:r>
      <w:r w:rsidRPr="00CA57AB">
        <w:rPr>
          <w:rFonts w:ascii="Times New Roman" w:hAnsi="Times New Roman" w:cs="Times New Roman"/>
          <w:color w:val="000000"/>
          <w:kern w:val="0"/>
          <w:sz w:val="22"/>
        </w:rPr>
        <w:t xml:space="preserve">, </w:t>
      </w:r>
      <w:r w:rsidR="00664F81">
        <w:rPr>
          <w:rFonts w:ascii="Times New Roman" w:hAnsi="Times New Roman" w:cs="Times New Roman" w:hint="eastAsia"/>
          <w:color w:val="000000"/>
          <w:kern w:val="0"/>
          <w:sz w:val="22"/>
        </w:rPr>
        <w:t>just keep the default</w:t>
      </w:r>
      <w:r w:rsidRPr="00CA57AB">
        <w:rPr>
          <w:rFonts w:ascii="Times New Roman" w:hAnsi="Times New Roman" w:cs="Times New Roman"/>
          <w:color w:val="000000"/>
          <w:kern w:val="0"/>
          <w:sz w:val="22"/>
        </w:rPr>
        <w:t xml:space="preserve">. </w:t>
      </w:r>
    </w:p>
    <w:p w:rsidR="00CA57AB" w:rsidRPr="00CA57AB" w:rsidRDefault="00CA57AB" w:rsidP="00CA57AB">
      <w:pPr>
        <w:autoSpaceDE w:val="0"/>
        <w:autoSpaceDN w:val="0"/>
        <w:adjustRightInd w:val="0"/>
        <w:spacing w:before="60" w:after="60"/>
        <w:jc w:val="left"/>
        <w:rPr>
          <w:rFonts w:ascii="Times New Roman" w:hAnsi="Times New Roman" w:cs="Times New Roman"/>
          <w:color w:val="000000"/>
          <w:kern w:val="0"/>
          <w:sz w:val="22"/>
        </w:rPr>
      </w:pPr>
      <w:r w:rsidRPr="00CA57AB">
        <w:rPr>
          <w:rFonts w:ascii="Times New Roman" w:hAnsi="Times New Roman" w:cs="Times New Roman"/>
          <w:color w:val="000000"/>
          <w:kern w:val="0"/>
          <w:sz w:val="22"/>
        </w:rPr>
        <w:t>UIM_Simlock_CKLOCK –</w:t>
      </w:r>
      <w:r w:rsidR="00FF65E9" w:rsidRPr="00CA57AB">
        <w:rPr>
          <w:rFonts w:ascii="Times New Roman" w:hAnsi="Times New Roman" w:cs="Times New Roman"/>
          <w:color w:val="000000"/>
          <w:kern w:val="0"/>
          <w:sz w:val="22"/>
        </w:rPr>
        <w:t>–</w:t>
      </w:r>
      <w:r w:rsidRPr="00CA57AB">
        <w:rPr>
          <w:rFonts w:ascii="Times New Roman" w:hAnsi="Times New Roman" w:cs="Times New Roman"/>
          <w:color w:val="000000"/>
          <w:kern w:val="0"/>
          <w:sz w:val="22"/>
        </w:rPr>
        <w:t xml:space="preserve"> Lock DUT with the CK and lock data generated in previous nodes. </w:t>
      </w:r>
    </w:p>
    <w:p w:rsidR="00CA57AB" w:rsidRPr="00CA57AB" w:rsidRDefault="00CA57AB" w:rsidP="00CA57AB">
      <w:pPr>
        <w:autoSpaceDE w:val="0"/>
        <w:autoSpaceDN w:val="0"/>
        <w:adjustRightInd w:val="0"/>
        <w:spacing w:before="60" w:after="60"/>
        <w:jc w:val="left"/>
        <w:rPr>
          <w:rFonts w:ascii="Times New Roman" w:hAnsi="Times New Roman" w:cs="Times New Roman"/>
          <w:color w:val="000000"/>
          <w:kern w:val="0"/>
          <w:sz w:val="22"/>
        </w:rPr>
      </w:pPr>
      <w:r w:rsidRPr="00CA57AB">
        <w:rPr>
          <w:rFonts w:ascii="Times New Roman" w:hAnsi="Times New Roman" w:cs="Times New Roman"/>
          <w:color w:val="000000"/>
          <w:kern w:val="0"/>
          <w:sz w:val="22"/>
        </w:rPr>
        <w:t>UIM_Simlock_GetLockinfo –</w:t>
      </w:r>
      <w:r w:rsidR="00FF65E9" w:rsidRPr="00CA57AB">
        <w:rPr>
          <w:rFonts w:ascii="Times New Roman" w:hAnsi="Times New Roman" w:cs="Times New Roman"/>
          <w:color w:val="000000"/>
          <w:kern w:val="0"/>
          <w:sz w:val="22"/>
        </w:rPr>
        <w:t>–</w:t>
      </w:r>
      <w:r w:rsidRPr="00CA57AB">
        <w:rPr>
          <w:rFonts w:ascii="Times New Roman" w:hAnsi="Times New Roman" w:cs="Times New Roman"/>
          <w:color w:val="000000"/>
          <w:kern w:val="0"/>
          <w:sz w:val="23"/>
          <w:szCs w:val="23"/>
        </w:rPr>
        <w:t>Get lockinfo from specific SIM slot and category</w:t>
      </w:r>
      <w:r w:rsidRPr="00CA57AB">
        <w:rPr>
          <w:rFonts w:ascii="Times New Roman" w:hAnsi="Times New Roman" w:cs="Times New Roman"/>
          <w:b/>
          <w:bCs/>
          <w:color w:val="000000"/>
          <w:kern w:val="0"/>
          <w:sz w:val="22"/>
        </w:rPr>
        <w:t xml:space="preserve">. </w:t>
      </w:r>
    </w:p>
    <w:p w:rsidR="00CA57AB" w:rsidRPr="00CA57AB" w:rsidRDefault="00CA57AB" w:rsidP="00CA57AB">
      <w:pPr>
        <w:autoSpaceDE w:val="0"/>
        <w:autoSpaceDN w:val="0"/>
        <w:adjustRightInd w:val="0"/>
        <w:spacing w:before="60" w:after="60"/>
        <w:jc w:val="left"/>
        <w:rPr>
          <w:rFonts w:ascii="Times New Roman" w:hAnsi="Times New Roman" w:cs="Times New Roman"/>
          <w:color w:val="000000"/>
          <w:kern w:val="0"/>
          <w:sz w:val="22"/>
        </w:rPr>
      </w:pPr>
      <w:bookmarkStart w:id="2" w:name="OLE_LINK13"/>
      <w:bookmarkStart w:id="3" w:name="OLE_LINK14"/>
      <w:r w:rsidRPr="00CA57AB">
        <w:rPr>
          <w:rFonts w:ascii="Times New Roman" w:hAnsi="Times New Roman" w:cs="Times New Roman"/>
          <w:color w:val="000000"/>
          <w:kern w:val="0"/>
          <w:sz w:val="22"/>
        </w:rPr>
        <w:t>Save_Key_To_file</w:t>
      </w:r>
      <w:bookmarkEnd w:id="2"/>
      <w:bookmarkEnd w:id="3"/>
      <w:r w:rsidRPr="00CA57AB">
        <w:rPr>
          <w:rFonts w:ascii="Times New Roman" w:hAnsi="Times New Roman" w:cs="Times New Roman"/>
          <w:color w:val="000000"/>
          <w:kern w:val="0"/>
          <w:sz w:val="22"/>
        </w:rPr>
        <w:t xml:space="preserve"> –</w:t>
      </w:r>
      <w:r w:rsidR="00FF65E9" w:rsidRPr="00CA57AB">
        <w:rPr>
          <w:rFonts w:ascii="Times New Roman" w:hAnsi="Times New Roman" w:cs="Times New Roman"/>
          <w:color w:val="000000"/>
          <w:kern w:val="0"/>
          <w:sz w:val="22"/>
        </w:rPr>
        <w:t>–</w:t>
      </w:r>
      <w:r w:rsidRPr="00CA57AB">
        <w:rPr>
          <w:rFonts w:ascii="Times New Roman" w:hAnsi="Times New Roman" w:cs="Times New Roman"/>
          <w:color w:val="000000"/>
          <w:kern w:val="0"/>
          <w:sz w:val="22"/>
        </w:rPr>
        <w:t xml:space="preserve"> </w:t>
      </w:r>
      <w:bookmarkStart w:id="4" w:name="OLE_LINK11"/>
      <w:bookmarkStart w:id="5" w:name="OLE_LINK12"/>
      <w:r w:rsidRPr="00CA57AB">
        <w:rPr>
          <w:rFonts w:ascii="Times New Roman" w:hAnsi="Times New Roman" w:cs="Times New Roman"/>
          <w:color w:val="000000"/>
          <w:kern w:val="0"/>
          <w:sz w:val="22"/>
        </w:rPr>
        <w:t>Save CK to file named with SN</w:t>
      </w:r>
      <w:bookmarkEnd w:id="4"/>
      <w:bookmarkEnd w:id="5"/>
      <w:r w:rsidRPr="00CA57AB">
        <w:rPr>
          <w:rFonts w:ascii="Times New Roman" w:hAnsi="Times New Roman" w:cs="Times New Roman"/>
          <w:color w:val="000000"/>
          <w:kern w:val="0"/>
          <w:sz w:val="22"/>
        </w:rPr>
        <w:t xml:space="preserve">, which can be used to unlock DUT. </w:t>
      </w:r>
    </w:p>
    <w:p w:rsidR="007960B8" w:rsidRDefault="00CA57AB" w:rsidP="00CA57AB">
      <w:pPr>
        <w:jc w:val="left"/>
        <w:rPr>
          <w:rFonts w:ascii="Times New Roman" w:hAnsi="Times New Roman" w:cs="Times New Roman" w:hint="eastAsia"/>
          <w:color w:val="000000"/>
          <w:kern w:val="0"/>
          <w:sz w:val="22"/>
        </w:rPr>
      </w:pPr>
      <w:bookmarkStart w:id="6" w:name="OLE_LINK15"/>
      <w:bookmarkStart w:id="7" w:name="OLE_LINK16"/>
      <w:r w:rsidRPr="00CA57AB">
        <w:rPr>
          <w:rFonts w:ascii="Times New Roman" w:hAnsi="Times New Roman" w:cs="Times New Roman"/>
          <w:color w:val="000000"/>
          <w:kern w:val="0"/>
          <w:sz w:val="22"/>
        </w:rPr>
        <w:lastRenderedPageBreak/>
        <w:t>UIM_Simlock_GetCategoryDataExt</w:t>
      </w:r>
      <w:bookmarkEnd w:id="6"/>
      <w:bookmarkEnd w:id="7"/>
      <w:r w:rsidRPr="00CA57AB">
        <w:rPr>
          <w:rFonts w:ascii="Times New Roman" w:hAnsi="Times New Roman" w:cs="Times New Roman"/>
          <w:color w:val="000000"/>
          <w:kern w:val="0"/>
          <w:sz w:val="22"/>
        </w:rPr>
        <w:t xml:space="preserve"> –</w:t>
      </w:r>
      <w:r w:rsidR="00FF65E9" w:rsidRPr="00CA57AB">
        <w:rPr>
          <w:rFonts w:ascii="Times New Roman" w:hAnsi="Times New Roman" w:cs="Times New Roman"/>
          <w:color w:val="000000"/>
          <w:kern w:val="0"/>
          <w:sz w:val="22"/>
        </w:rPr>
        <w:t>–</w:t>
      </w:r>
      <w:r w:rsidRPr="00CA57AB">
        <w:rPr>
          <w:rFonts w:ascii="Times New Roman" w:hAnsi="Times New Roman" w:cs="Times New Roman"/>
          <w:color w:val="000000"/>
          <w:kern w:val="0"/>
          <w:sz w:val="22"/>
        </w:rPr>
        <w:t xml:space="preserve"> Get cagegory data which can be used to cofirm the lock data has been provisioned correctly or not.</w:t>
      </w:r>
    </w:p>
    <w:p w:rsidR="00F30637" w:rsidRDefault="00F30637" w:rsidP="00CA57AB">
      <w:pPr>
        <w:jc w:val="left"/>
        <w:rPr>
          <w:rFonts w:ascii="Times New Roman" w:hAnsi="Times New Roman" w:cs="Times New Roman" w:hint="eastAsia"/>
          <w:color w:val="000000"/>
          <w:kern w:val="0"/>
          <w:sz w:val="22"/>
        </w:rPr>
      </w:pPr>
    </w:p>
    <w:p w:rsidR="00F30637" w:rsidRDefault="00791C22" w:rsidP="00CA57AB">
      <w:pPr>
        <w:jc w:val="left"/>
        <w:rPr>
          <w:rFonts w:ascii="Times New Roman" w:hAnsi="Times New Roman" w:cs="Times New Roman" w:hint="eastAsia"/>
          <w:color w:val="000000"/>
          <w:kern w:val="0"/>
          <w:sz w:val="22"/>
        </w:rPr>
      </w:pPr>
      <w:r>
        <w:rPr>
          <w:rFonts w:ascii="Times New Roman" w:hAnsi="Times New Roman" w:cs="Times New Roman" w:hint="eastAsia"/>
          <w:color w:val="000000"/>
          <w:kern w:val="0"/>
          <w:sz w:val="22"/>
        </w:rPr>
        <w:t>【</w:t>
      </w:r>
      <w:r w:rsidRPr="00CA57AB">
        <w:rPr>
          <w:rFonts w:ascii="Times New Roman" w:hAnsi="Times New Roman" w:cs="Times New Roman"/>
          <w:color w:val="000000"/>
          <w:kern w:val="0"/>
          <w:sz w:val="22"/>
        </w:rPr>
        <w:t>Generate_Random_CK</w:t>
      </w:r>
      <w:r>
        <w:rPr>
          <w:rFonts w:ascii="Times New Roman" w:hAnsi="Times New Roman" w:cs="Times New Roman" w:hint="eastAsia"/>
          <w:color w:val="000000"/>
          <w:kern w:val="0"/>
          <w:sz w:val="22"/>
        </w:rPr>
        <w:t>】</w:t>
      </w:r>
    </w:p>
    <w:p w:rsidR="00F30637" w:rsidRDefault="00F07048" w:rsidP="00CA57AB">
      <w:pPr>
        <w:jc w:val="left"/>
        <w:rPr>
          <w:rFonts w:ascii="Times New Roman" w:hAnsi="Times New Roman" w:cs="Times New Roman" w:hint="eastAsia"/>
          <w:color w:val="000000"/>
          <w:kern w:val="0"/>
          <w:sz w:val="22"/>
        </w:rPr>
      </w:pPr>
      <w:r w:rsidRPr="00F07048">
        <w:rPr>
          <w:rFonts w:ascii="Times New Roman" w:hAnsi="Times New Roman" w:cs="Times New Roman" w:hint="eastAsia"/>
          <w:color w:val="000000"/>
          <w:kern w:val="0"/>
          <w:sz w:val="22"/>
        </w:rPr>
        <w:t>Setup the length of CK and generate random CK</w:t>
      </w:r>
      <w:r>
        <w:rPr>
          <w:rFonts w:ascii="Times New Roman" w:hAnsi="Times New Roman" w:cs="Times New Roman" w:hint="eastAsia"/>
          <w:color w:val="000000"/>
          <w:kern w:val="0"/>
          <w:sz w:val="22"/>
        </w:rPr>
        <w:t xml:space="preserve"> then save it to </w:t>
      </w:r>
      <w:bookmarkStart w:id="8" w:name="OLE_LINK7"/>
      <w:bookmarkStart w:id="9" w:name="OLE_LINK8"/>
      <w:r>
        <w:rPr>
          <w:rFonts w:ascii="Times New Roman" w:hAnsi="Times New Roman" w:cs="Times New Roman" w:hint="eastAsia"/>
          <w:color w:val="000000"/>
          <w:kern w:val="0"/>
          <w:sz w:val="22"/>
        </w:rPr>
        <w:t>GlobalVariable</w:t>
      </w:r>
      <w:bookmarkEnd w:id="8"/>
      <w:bookmarkEnd w:id="9"/>
      <w:r>
        <w:rPr>
          <w:rFonts w:ascii="Times New Roman" w:hAnsi="Times New Roman" w:cs="Times New Roman" w:hint="eastAsia"/>
          <w:color w:val="000000"/>
          <w:kern w:val="0"/>
          <w:sz w:val="22"/>
        </w:rPr>
        <w:t xml:space="preserve">. </w:t>
      </w:r>
    </w:p>
    <w:p w:rsidR="00F30637" w:rsidRDefault="00F30637" w:rsidP="00CA57AB">
      <w:pPr>
        <w:jc w:val="left"/>
        <w:rPr>
          <w:rFonts w:ascii="Times New Roman" w:hAnsi="Times New Roman" w:cs="Times New Roman" w:hint="eastAsia"/>
          <w:color w:val="000000"/>
          <w:kern w:val="0"/>
          <w:sz w:val="22"/>
        </w:rPr>
      </w:pPr>
      <w:r>
        <w:rPr>
          <w:rFonts w:ascii="Times New Roman" w:hAnsi="Times New Roman" w:cs="Times New Roman" w:hint="eastAsia"/>
          <w:noProof/>
          <w:color w:val="000000"/>
          <w:kern w:val="0"/>
          <w:sz w:val="22"/>
        </w:rPr>
        <w:drawing>
          <wp:inline distT="0" distB="0" distL="0" distR="0">
            <wp:extent cx="6311859" cy="1988442"/>
            <wp:effectExtent l="19050" t="0" r="0" b="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6313170" cy="1988855"/>
                    </a:xfrm>
                    <a:prstGeom prst="rect">
                      <a:avLst/>
                    </a:prstGeom>
                    <a:noFill/>
                    <a:ln w="9525">
                      <a:noFill/>
                      <a:miter lim="800000"/>
                      <a:headEnd/>
                      <a:tailEnd/>
                    </a:ln>
                  </pic:spPr>
                </pic:pic>
              </a:graphicData>
            </a:graphic>
          </wp:inline>
        </w:drawing>
      </w:r>
    </w:p>
    <w:p w:rsidR="00F30637" w:rsidRDefault="00F30637" w:rsidP="00E4108A">
      <w:pPr>
        <w:jc w:val="center"/>
        <w:rPr>
          <w:rFonts w:ascii="Times New Roman" w:hAnsi="Times New Roman" w:cs="Times New Roman" w:hint="eastAsia"/>
          <w:color w:val="000000"/>
          <w:kern w:val="0"/>
          <w:sz w:val="22"/>
        </w:rPr>
      </w:pPr>
      <w:r>
        <w:rPr>
          <w:b/>
          <w:bCs/>
          <w:sz w:val="22"/>
        </w:rPr>
        <w:t xml:space="preserve">Figure </w:t>
      </w:r>
      <w:r>
        <w:rPr>
          <w:rFonts w:hint="eastAsia"/>
          <w:b/>
          <w:bCs/>
          <w:sz w:val="22"/>
        </w:rPr>
        <w:t>2</w:t>
      </w:r>
      <w:r>
        <w:rPr>
          <w:b/>
          <w:bCs/>
          <w:sz w:val="22"/>
        </w:rPr>
        <w:t>-</w:t>
      </w:r>
      <w:r w:rsidR="00E4108A">
        <w:rPr>
          <w:rFonts w:hint="eastAsia"/>
          <w:b/>
          <w:bCs/>
          <w:sz w:val="22"/>
        </w:rPr>
        <w:t>11</w:t>
      </w:r>
      <w:r>
        <w:rPr>
          <w:b/>
          <w:bCs/>
          <w:sz w:val="22"/>
        </w:rPr>
        <w:t xml:space="preserve"> </w:t>
      </w:r>
      <w:bookmarkStart w:id="10" w:name="OLE_LINK5"/>
      <w:bookmarkStart w:id="11" w:name="OLE_LINK6"/>
      <w:r>
        <w:rPr>
          <w:rFonts w:hint="eastAsia"/>
          <w:b/>
          <w:bCs/>
          <w:sz w:val="22"/>
        </w:rPr>
        <w:t>Setup the length of CK and generate random CK</w:t>
      </w:r>
      <w:bookmarkEnd w:id="10"/>
      <w:bookmarkEnd w:id="11"/>
    </w:p>
    <w:p w:rsidR="00F30637" w:rsidRDefault="00F30637" w:rsidP="00CA57AB">
      <w:pPr>
        <w:jc w:val="left"/>
        <w:rPr>
          <w:rFonts w:ascii="Times New Roman" w:hAnsi="Times New Roman" w:cs="Times New Roman" w:hint="eastAsia"/>
          <w:color w:val="000000"/>
          <w:kern w:val="0"/>
          <w:sz w:val="22"/>
        </w:rPr>
      </w:pPr>
    </w:p>
    <w:p w:rsidR="00200230" w:rsidRDefault="00791C22" w:rsidP="00CA57AB">
      <w:pPr>
        <w:jc w:val="left"/>
        <w:rPr>
          <w:rFonts w:ascii="Times New Roman" w:hAnsi="Times New Roman" w:cs="Times New Roman" w:hint="eastAsia"/>
          <w:color w:val="000000"/>
          <w:kern w:val="0"/>
          <w:sz w:val="22"/>
        </w:rPr>
      </w:pPr>
      <w:r>
        <w:rPr>
          <w:rFonts w:ascii="Times New Roman" w:hAnsi="Times New Roman" w:cs="Times New Roman" w:hint="eastAsia"/>
          <w:color w:val="000000"/>
          <w:kern w:val="0"/>
          <w:sz w:val="22"/>
        </w:rPr>
        <w:t>【</w:t>
      </w:r>
      <w:r w:rsidRPr="00CA57AB">
        <w:rPr>
          <w:rFonts w:ascii="Times New Roman" w:hAnsi="Times New Roman" w:cs="Times New Roman"/>
          <w:color w:val="000000"/>
          <w:kern w:val="0"/>
          <w:sz w:val="22"/>
        </w:rPr>
        <w:t>UIM_Simlock_CKLOCK</w:t>
      </w:r>
      <w:r>
        <w:rPr>
          <w:rFonts w:ascii="Times New Roman" w:hAnsi="Times New Roman" w:cs="Times New Roman" w:hint="eastAsia"/>
          <w:color w:val="000000"/>
          <w:kern w:val="0"/>
          <w:sz w:val="22"/>
        </w:rPr>
        <w:t>】</w:t>
      </w:r>
    </w:p>
    <w:p w:rsidR="004479F5" w:rsidRDefault="003A6B41" w:rsidP="00CA57AB">
      <w:pPr>
        <w:jc w:val="left"/>
        <w:rPr>
          <w:rFonts w:ascii="Times New Roman" w:hAnsi="Times New Roman" w:cs="Times New Roman" w:hint="eastAsia"/>
          <w:color w:val="000000"/>
          <w:kern w:val="0"/>
          <w:sz w:val="22"/>
        </w:rPr>
      </w:pPr>
      <w:r w:rsidRPr="00CA57AB">
        <w:rPr>
          <w:rFonts w:ascii="Times New Roman" w:hAnsi="Times New Roman" w:cs="Times New Roman"/>
          <w:color w:val="000000"/>
          <w:kern w:val="0"/>
          <w:sz w:val="22"/>
        </w:rPr>
        <w:t>Lock DUT with the CK and lock data generated in previous nodes</w:t>
      </w:r>
      <w:r>
        <w:rPr>
          <w:rFonts w:ascii="Times New Roman" w:hAnsi="Times New Roman" w:cs="Times New Roman" w:hint="eastAsia"/>
          <w:color w:val="000000"/>
          <w:kern w:val="0"/>
          <w:sz w:val="22"/>
        </w:rPr>
        <w:t xml:space="preserve">, also need to setup the Max of retry count &amp; </w:t>
      </w:r>
      <w:r w:rsidRPr="003A6B41">
        <w:rPr>
          <w:rFonts w:ascii="Times New Roman" w:hAnsi="Times New Roman" w:cs="Times New Roman"/>
          <w:color w:val="000000"/>
          <w:kern w:val="0"/>
          <w:sz w:val="22"/>
        </w:rPr>
        <w:t>the number of iterations</w:t>
      </w:r>
      <w:r>
        <w:rPr>
          <w:rFonts w:ascii="Times New Roman" w:hAnsi="Times New Roman" w:cs="Times New Roman" w:hint="eastAsia"/>
          <w:color w:val="000000"/>
          <w:kern w:val="0"/>
          <w:sz w:val="22"/>
        </w:rPr>
        <w:t>.</w:t>
      </w:r>
    </w:p>
    <w:p w:rsidR="004479F5" w:rsidRDefault="00FA0D96" w:rsidP="00CA57AB">
      <w:pPr>
        <w:jc w:val="left"/>
        <w:rPr>
          <w:rFonts w:ascii="Times New Roman" w:hAnsi="Times New Roman" w:cs="Times New Roman" w:hint="eastAsia"/>
          <w:color w:val="000000"/>
          <w:kern w:val="0"/>
          <w:sz w:val="22"/>
        </w:rPr>
      </w:pPr>
      <w:r>
        <w:rPr>
          <w:rFonts w:ascii="Times New Roman" w:hAnsi="Times New Roman" w:cs="Times New Roman" w:hint="eastAsia"/>
          <w:noProof/>
          <w:color w:val="000000"/>
          <w:kern w:val="0"/>
          <w:sz w:val="22"/>
        </w:rPr>
        <w:drawing>
          <wp:inline distT="0" distB="0" distL="0" distR="0">
            <wp:extent cx="5624603" cy="2515998"/>
            <wp:effectExtent l="19050" t="0" r="0" b="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5625867" cy="2516563"/>
                    </a:xfrm>
                    <a:prstGeom prst="rect">
                      <a:avLst/>
                    </a:prstGeom>
                    <a:noFill/>
                    <a:ln w="9525">
                      <a:noFill/>
                      <a:miter lim="800000"/>
                      <a:headEnd/>
                      <a:tailEnd/>
                    </a:ln>
                  </pic:spPr>
                </pic:pic>
              </a:graphicData>
            </a:graphic>
          </wp:inline>
        </w:drawing>
      </w:r>
    </w:p>
    <w:p w:rsidR="00E4108A" w:rsidRDefault="00E4108A" w:rsidP="00E4108A">
      <w:pPr>
        <w:jc w:val="center"/>
        <w:rPr>
          <w:rFonts w:ascii="Times New Roman" w:hAnsi="Times New Roman" w:cs="Times New Roman" w:hint="eastAsia"/>
          <w:color w:val="000000"/>
          <w:kern w:val="0"/>
          <w:sz w:val="22"/>
        </w:rPr>
      </w:pPr>
      <w:r>
        <w:rPr>
          <w:b/>
          <w:bCs/>
          <w:sz w:val="22"/>
        </w:rPr>
        <w:t xml:space="preserve">Figure </w:t>
      </w:r>
      <w:r>
        <w:rPr>
          <w:rFonts w:hint="eastAsia"/>
          <w:b/>
          <w:bCs/>
          <w:sz w:val="22"/>
        </w:rPr>
        <w:t>2</w:t>
      </w:r>
      <w:r>
        <w:rPr>
          <w:b/>
          <w:bCs/>
          <w:sz w:val="22"/>
        </w:rPr>
        <w:t>-</w:t>
      </w:r>
      <w:r>
        <w:rPr>
          <w:rFonts w:hint="eastAsia"/>
          <w:b/>
          <w:bCs/>
          <w:sz w:val="22"/>
        </w:rPr>
        <w:t>12</w:t>
      </w:r>
      <w:r>
        <w:rPr>
          <w:b/>
          <w:bCs/>
          <w:sz w:val="22"/>
        </w:rPr>
        <w:t xml:space="preserve"> </w:t>
      </w:r>
      <w:r w:rsidRPr="00CA57AB">
        <w:rPr>
          <w:b/>
          <w:bCs/>
          <w:sz w:val="22"/>
        </w:rPr>
        <w:t>Lock DUT with the CK and lock data</w:t>
      </w:r>
    </w:p>
    <w:p w:rsidR="00791C22" w:rsidRDefault="00791C22" w:rsidP="00CA57AB">
      <w:pPr>
        <w:jc w:val="left"/>
        <w:rPr>
          <w:rFonts w:ascii="Times New Roman" w:hAnsi="Times New Roman" w:cs="Times New Roman" w:hint="eastAsia"/>
          <w:color w:val="000000"/>
          <w:kern w:val="0"/>
          <w:sz w:val="22"/>
        </w:rPr>
      </w:pPr>
    </w:p>
    <w:p w:rsidR="004479F5" w:rsidRDefault="00791C22" w:rsidP="00CA57AB">
      <w:pPr>
        <w:jc w:val="left"/>
        <w:rPr>
          <w:rFonts w:ascii="Times New Roman" w:hAnsi="Times New Roman" w:cs="Times New Roman" w:hint="eastAsia"/>
          <w:color w:val="000000"/>
          <w:kern w:val="0"/>
          <w:sz w:val="22"/>
        </w:rPr>
      </w:pPr>
      <w:r>
        <w:rPr>
          <w:rFonts w:ascii="Times New Roman" w:hAnsi="Times New Roman" w:cs="Times New Roman" w:hint="eastAsia"/>
          <w:color w:val="000000"/>
          <w:kern w:val="0"/>
          <w:sz w:val="22"/>
        </w:rPr>
        <w:t>【</w:t>
      </w:r>
      <w:r w:rsidRPr="00CA57AB">
        <w:rPr>
          <w:rFonts w:ascii="Times New Roman" w:hAnsi="Times New Roman" w:cs="Times New Roman"/>
          <w:color w:val="000000"/>
          <w:kern w:val="0"/>
          <w:sz w:val="22"/>
        </w:rPr>
        <w:t>Save_Key_To_file</w:t>
      </w:r>
      <w:r>
        <w:rPr>
          <w:rFonts w:ascii="Times New Roman" w:hAnsi="Times New Roman" w:cs="Times New Roman" w:hint="eastAsia"/>
          <w:color w:val="000000"/>
          <w:kern w:val="0"/>
          <w:sz w:val="22"/>
        </w:rPr>
        <w:t>】</w:t>
      </w:r>
    </w:p>
    <w:p w:rsidR="004479F5" w:rsidRDefault="00982724" w:rsidP="00CA57AB">
      <w:pPr>
        <w:jc w:val="left"/>
        <w:rPr>
          <w:rFonts w:ascii="Times New Roman" w:hAnsi="Times New Roman" w:cs="Times New Roman" w:hint="eastAsia"/>
          <w:color w:val="000000"/>
          <w:kern w:val="0"/>
          <w:sz w:val="22"/>
        </w:rPr>
      </w:pPr>
      <w:r w:rsidRPr="00CA57AB">
        <w:rPr>
          <w:rFonts w:ascii="Times New Roman" w:hAnsi="Times New Roman" w:cs="Times New Roman"/>
          <w:color w:val="000000"/>
          <w:kern w:val="0"/>
          <w:sz w:val="22"/>
        </w:rPr>
        <w:t>Save CK to file named with SN</w:t>
      </w:r>
      <w:r w:rsidR="00791C22">
        <w:rPr>
          <w:rFonts w:ascii="Times New Roman" w:hAnsi="Times New Roman" w:cs="Times New Roman" w:hint="eastAsia"/>
          <w:color w:val="000000"/>
          <w:kern w:val="0"/>
          <w:sz w:val="22"/>
        </w:rPr>
        <w:t xml:space="preserve">(read from DUT)  </w:t>
      </w:r>
      <w:r w:rsidR="00791C22" w:rsidRPr="00791C22">
        <w:rPr>
          <w:rFonts w:ascii="Times New Roman" w:hAnsi="Times New Roman" w:cs="Times New Roman"/>
          <w:color w:val="000000"/>
          <w:kern w:val="0"/>
          <w:sz w:val="22"/>
        </w:rPr>
        <w:t>C:\temp\E002H9969707RO</w:t>
      </w:r>
    </w:p>
    <w:p w:rsidR="00982724" w:rsidRDefault="00791C22" w:rsidP="00CA57AB">
      <w:pPr>
        <w:jc w:val="left"/>
        <w:rPr>
          <w:rFonts w:ascii="Times New Roman" w:hAnsi="Times New Roman" w:cs="Times New Roman" w:hint="eastAsia"/>
          <w:color w:val="000000"/>
          <w:kern w:val="0"/>
          <w:sz w:val="22"/>
        </w:rPr>
      </w:pPr>
      <w:r>
        <w:rPr>
          <w:rFonts w:ascii="Times New Roman" w:hAnsi="Times New Roman" w:cs="Times New Roman" w:hint="eastAsia"/>
          <w:noProof/>
          <w:color w:val="000000"/>
          <w:kern w:val="0"/>
          <w:sz w:val="22"/>
        </w:rPr>
        <w:drawing>
          <wp:inline distT="0" distB="0" distL="0" distR="0">
            <wp:extent cx="6197531" cy="2259791"/>
            <wp:effectExtent l="19050" t="0" r="0" b="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6201933" cy="2261396"/>
                    </a:xfrm>
                    <a:prstGeom prst="rect">
                      <a:avLst/>
                    </a:prstGeom>
                    <a:noFill/>
                    <a:ln w="9525">
                      <a:noFill/>
                      <a:miter lim="800000"/>
                      <a:headEnd/>
                      <a:tailEnd/>
                    </a:ln>
                  </pic:spPr>
                </pic:pic>
              </a:graphicData>
            </a:graphic>
          </wp:inline>
        </w:drawing>
      </w:r>
    </w:p>
    <w:p w:rsidR="00E82F40" w:rsidRDefault="00E82F40" w:rsidP="00E82F40">
      <w:pPr>
        <w:jc w:val="center"/>
        <w:rPr>
          <w:rFonts w:ascii="Times New Roman" w:hAnsi="Times New Roman" w:cs="Times New Roman" w:hint="eastAsia"/>
          <w:color w:val="000000"/>
          <w:kern w:val="0"/>
          <w:sz w:val="22"/>
        </w:rPr>
      </w:pPr>
      <w:r>
        <w:rPr>
          <w:b/>
          <w:bCs/>
          <w:sz w:val="22"/>
        </w:rPr>
        <w:lastRenderedPageBreak/>
        <w:t xml:space="preserve">Figure </w:t>
      </w:r>
      <w:r>
        <w:rPr>
          <w:rFonts w:hint="eastAsia"/>
          <w:b/>
          <w:bCs/>
          <w:sz w:val="22"/>
        </w:rPr>
        <w:t>2</w:t>
      </w:r>
      <w:r>
        <w:rPr>
          <w:b/>
          <w:bCs/>
          <w:sz w:val="22"/>
        </w:rPr>
        <w:t>-</w:t>
      </w:r>
      <w:r>
        <w:rPr>
          <w:rFonts w:hint="eastAsia"/>
          <w:b/>
          <w:bCs/>
          <w:sz w:val="22"/>
        </w:rPr>
        <w:t>13</w:t>
      </w:r>
      <w:r>
        <w:rPr>
          <w:b/>
          <w:bCs/>
          <w:sz w:val="22"/>
        </w:rPr>
        <w:t xml:space="preserve"> </w:t>
      </w:r>
      <w:r w:rsidRPr="00CA57AB">
        <w:rPr>
          <w:b/>
          <w:bCs/>
          <w:sz w:val="22"/>
        </w:rPr>
        <w:t>Save CK to file named with SN</w:t>
      </w:r>
    </w:p>
    <w:p w:rsidR="00982724" w:rsidRPr="00E82F40" w:rsidRDefault="00982724" w:rsidP="00CA57AB">
      <w:pPr>
        <w:jc w:val="left"/>
        <w:rPr>
          <w:rFonts w:ascii="Times New Roman" w:hAnsi="Times New Roman" w:cs="Times New Roman" w:hint="eastAsia"/>
          <w:color w:val="000000"/>
          <w:kern w:val="0"/>
          <w:sz w:val="22"/>
        </w:rPr>
      </w:pPr>
    </w:p>
    <w:p w:rsidR="00982724" w:rsidRDefault="00746608" w:rsidP="00CA57AB">
      <w:pPr>
        <w:jc w:val="left"/>
        <w:rPr>
          <w:rFonts w:ascii="Times New Roman" w:hAnsi="Times New Roman" w:cs="Times New Roman" w:hint="eastAsia"/>
          <w:color w:val="000000"/>
          <w:kern w:val="0"/>
          <w:sz w:val="22"/>
        </w:rPr>
      </w:pPr>
      <w:r>
        <w:rPr>
          <w:rFonts w:ascii="Times New Roman" w:hAnsi="Times New Roman" w:cs="Times New Roman" w:hint="eastAsia"/>
          <w:color w:val="000000"/>
          <w:kern w:val="0"/>
          <w:sz w:val="22"/>
        </w:rPr>
        <w:t>【</w:t>
      </w:r>
      <w:r w:rsidRPr="00CA57AB">
        <w:rPr>
          <w:rFonts w:ascii="Times New Roman" w:hAnsi="Times New Roman" w:cs="Times New Roman"/>
          <w:color w:val="000000"/>
          <w:kern w:val="0"/>
          <w:sz w:val="22"/>
        </w:rPr>
        <w:t>UIM_Simlock_GetCategoryDataExt</w:t>
      </w:r>
      <w:r>
        <w:rPr>
          <w:rFonts w:ascii="Times New Roman" w:hAnsi="Times New Roman" w:cs="Times New Roman" w:hint="eastAsia"/>
          <w:color w:val="000000"/>
          <w:kern w:val="0"/>
          <w:sz w:val="22"/>
        </w:rPr>
        <w:t>】</w:t>
      </w:r>
    </w:p>
    <w:p w:rsidR="00BD410A" w:rsidRDefault="00746608" w:rsidP="00CA57AB">
      <w:pPr>
        <w:jc w:val="left"/>
        <w:rPr>
          <w:rFonts w:ascii="Times New Roman" w:hAnsi="Times New Roman" w:cs="Times New Roman" w:hint="eastAsia"/>
          <w:color w:val="000000"/>
          <w:kern w:val="0"/>
          <w:sz w:val="22"/>
        </w:rPr>
      </w:pPr>
      <w:r>
        <w:rPr>
          <w:rFonts w:ascii="Times New Roman" w:hAnsi="Times New Roman" w:cs="Times New Roman" w:hint="eastAsia"/>
          <w:noProof/>
          <w:color w:val="000000"/>
          <w:kern w:val="0"/>
          <w:sz w:val="22"/>
        </w:rPr>
        <w:drawing>
          <wp:inline distT="0" distB="0" distL="0" distR="0">
            <wp:extent cx="5038430" cy="1677371"/>
            <wp:effectExtent l="19050" t="0" r="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041845" cy="1678508"/>
                    </a:xfrm>
                    <a:prstGeom prst="rect">
                      <a:avLst/>
                    </a:prstGeom>
                    <a:noFill/>
                    <a:ln w="9525">
                      <a:noFill/>
                      <a:miter lim="800000"/>
                      <a:headEnd/>
                      <a:tailEnd/>
                    </a:ln>
                  </pic:spPr>
                </pic:pic>
              </a:graphicData>
            </a:graphic>
          </wp:inline>
        </w:drawing>
      </w:r>
    </w:p>
    <w:p w:rsidR="00C13864" w:rsidRPr="00FA5E9C" w:rsidRDefault="00FA5E9C" w:rsidP="00C13864">
      <w:pPr>
        <w:pStyle w:val="Default"/>
        <w:spacing w:before="40" w:after="40"/>
        <w:rPr>
          <w:rFonts w:asciiTheme="minorHAnsi" w:hAnsiTheme="minorHAnsi" w:cstheme="minorBidi" w:hint="eastAsia"/>
          <w:b/>
          <w:bCs/>
          <w:color w:val="auto"/>
          <w:kern w:val="2"/>
          <w:sz w:val="22"/>
          <w:szCs w:val="22"/>
        </w:rPr>
      </w:pPr>
      <w:r>
        <w:rPr>
          <w:rFonts w:asciiTheme="minorHAnsi" w:hAnsiTheme="minorHAnsi" w:cstheme="minorBidi" w:hint="eastAsia"/>
          <w:b/>
          <w:bCs/>
          <w:color w:val="auto"/>
          <w:kern w:val="2"/>
          <w:sz w:val="22"/>
          <w:szCs w:val="22"/>
        </w:rPr>
        <w:t xml:space="preserve">           </w:t>
      </w:r>
      <w:r w:rsidR="00C13864" w:rsidRPr="00FA5E9C">
        <w:rPr>
          <w:rFonts w:asciiTheme="minorHAnsi" w:hAnsiTheme="minorHAnsi" w:cstheme="minorBidi"/>
          <w:b/>
          <w:bCs/>
          <w:color w:val="auto"/>
          <w:kern w:val="2"/>
          <w:sz w:val="22"/>
          <w:szCs w:val="22"/>
        </w:rPr>
        <w:t xml:space="preserve">Figure </w:t>
      </w:r>
      <w:r w:rsidR="00C05062" w:rsidRPr="00FA5E9C">
        <w:rPr>
          <w:rFonts w:asciiTheme="minorHAnsi" w:hAnsiTheme="minorHAnsi" w:cstheme="minorBidi" w:hint="eastAsia"/>
          <w:b/>
          <w:bCs/>
          <w:color w:val="auto"/>
          <w:kern w:val="2"/>
          <w:sz w:val="22"/>
          <w:szCs w:val="22"/>
        </w:rPr>
        <w:t>2</w:t>
      </w:r>
      <w:r w:rsidR="00C13864" w:rsidRPr="00FA5E9C">
        <w:rPr>
          <w:rFonts w:asciiTheme="minorHAnsi" w:hAnsiTheme="minorHAnsi" w:cstheme="minorBidi"/>
          <w:b/>
          <w:bCs/>
          <w:color w:val="auto"/>
          <w:kern w:val="2"/>
          <w:sz w:val="22"/>
          <w:szCs w:val="22"/>
        </w:rPr>
        <w:t>-</w:t>
      </w:r>
      <w:r w:rsidRPr="00FA5E9C">
        <w:rPr>
          <w:rFonts w:asciiTheme="minorHAnsi" w:hAnsiTheme="minorHAnsi" w:cstheme="minorBidi" w:hint="eastAsia"/>
          <w:b/>
          <w:bCs/>
          <w:color w:val="auto"/>
          <w:kern w:val="2"/>
          <w:sz w:val="22"/>
          <w:szCs w:val="22"/>
        </w:rPr>
        <w:t>14</w:t>
      </w:r>
      <w:r w:rsidR="00C13864" w:rsidRPr="00FA5E9C">
        <w:rPr>
          <w:rFonts w:asciiTheme="minorHAnsi" w:hAnsiTheme="minorHAnsi" w:cstheme="minorBidi"/>
          <w:b/>
          <w:bCs/>
          <w:color w:val="auto"/>
          <w:kern w:val="2"/>
          <w:sz w:val="22"/>
          <w:szCs w:val="22"/>
        </w:rPr>
        <w:t xml:space="preserve"> Get category data compared with lock data </w:t>
      </w:r>
    </w:p>
    <w:p w:rsidR="00746608" w:rsidRDefault="00746608" w:rsidP="00C13864">
      <w:pPr>
        <w:pStyle w:val="Default"/>
        <w:spacing w:before="40" w:after="40"/>
        <w:rPr>
          <w:sz w:val="22"/>
          <w:szCs w:val="22"/>
        </w:rPr>
      </w:pPr>
    </w:p>
    <w:p w:rsidR="00C13864" w:rsidRDefault="00C13864" w:rsidP="00C13864">
      <w:pPr>
        <w:pStyle w:val="Default"/>
        <w:spacing w:before="40" w:after="40"/>
        <w:rPr>
          <w:rFonts w:ascii="Times New Roman" w:hAnsi="Times New Roman" w:cs="Times New Roman" w:hint="eastAsia"/>
          <w:sz w:val="22"/>
          <w:szCs w:val="22"/>
        </w:rPr>
      </w:pPr>
      <w:r>
        <w:rPr>
          <w:rFonts w:ascii="Times New Roman" w:hAnsi="Times New Roman" w:cs="Times New Roman"/>
          <w:sz w:val="22"/>
          <w:szCs w:val="22"/>
        </w:rPr>
        <w:t xml:space="preserve">The code_data output parameter definition in UIM_Simlock_GetCategoryData are shown below. </w:t>
      </w:r>
    </w:p>
    <w:tbl>
      <w:tblPr>
        <w:tblStyle w:val="a4"/>
        <w:tblW w:w="0" w:type="auto"/>
        <w:tblInd w:w="250" w:type="dxa"/>
        <w:tblLayout w:type="fixed"/>
        <w:tblLook w:val="04A0"/>
      </w:tblPr>
      <w:tblGrid>
        <w:gridCol w:w="1977"/>
        <w:gridCol w:w="3801"/>
      </w:tblGrid>
      <w:tr w:rsidR="009B2D21" w:rsidTr="008F7A4C">
        <w:trPr>
          <w:trHeight w:val="128"/>
        </w:trPr>
        <w:tc>
          <w:tcPr>
            <w:tcW w:w="1977"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b/>
                <w:bCs/>
                <w:sz w:val="18"/>
                <w:szCs w:val="18"/>
              </w:rPr>
              <w:t xml:space="preserve">Output parameters </w:t>
            </w:r>
          </w:p>
        </w:tc>
        <w:tc>
          <w:tcPr>
            <w:tcW w:w="3801"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b/>
                <w:bCs/>
                <w:sz w:val="18"/>
                <w:szCs w:val="18"/>
              </w:rPr>
              <w:t xml:space="preserve">Comments </w:t>
            </w:r>
          </w:p>
        </w:tc>
      </w:tr>
      <w:tr w:rsidR="009B2D21" w:rsidTr="008F7A4C">
        <w:trPr>
          <w:trHeight w:val="122"/>
        </w:trPr>
        <w:tc>
          <w:tcPr>
            <w:tcW w:w="1977"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 xml:space="preserve">00 </w:t>
            </w:r>
          </w:p>
        </w:tc>
        <w:tc>
          <w:tcPr>
            <w:tcW w:w="3801"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 xml:space="preserve">White list </w:t>
            </w:r>
          </w:p>
        </w:tc>
      </w:tr>
      <w:tr w:rsidR="009B2D21" w:rsidTr="008F7A4C">
        <w:trPr>
          <w:trHeight w:val="122"/>
        </w:trPr>
        <w:tc>
          <w:tcPr>
            <w:tcW w:w="1977"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 xml:space="preserve">343630 </w:t>
            </w:r>
          </w:p>
        </w:tc>
        <w:tc>
          <w:tcPr>
            <w:tcW w:w="3801"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 xml:space="preserve">ASCII cods of “4” “6” “0” which is MCC. </w:t>
            </w:r>
          </w:p>
        </w:tc>
      </w:tr>
      <w:tr w:rsidR="009B2D21" w:rsidTr="008F7A4C">
        <w:trPr>
          <w:trHeight w:val="122"/>
        </w:trPr>
        <w:tc>
          <w:tcPr>
            <w:tcW w:w="1977"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 xml:space="preserve">2 </w:t>
            </w:r>
          </w:p>
        </w:tc>
        <w:tc>
          <w:tcPr>
            <w:tcW w:w="3801"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 xml:space="preserve">The length of the MNC </w:t>
            </w:r>
          </w:p>
        </w:tc>
      </w:tr>
      <w:tr w:rsidR="009B2D21" w:rsidTr="008F7A4C">
        <w:trPr>
          <w:trHeight w:val="122"/>
        </w:trPr>
        <w:tc>
          <w:tcPr>
            <w:tcW w:w="1977"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 xml:space="preserve">3032 </w:t>
            </w:r>
          </w:p>
        </w:tc>
        <w:tc>
          <w:tcPr>
            <w:tcW w:w="3801" w:type="dxa"/>
            <w:tcBorders>
              <w:top w:val="single" w:sz="4" w:space="0" w:color="auto"/>
              <w:left w:val="single" w:sz="4" w:space="0" w:color="auto"/>
              <w:bottom w:val="single" w:sz="4" w:space="0" w:color="auto"/>
              <w:right w:val="single" w:sz="4" w:space="0" w:color="auto"/>
            </w:tcBorders>
            <w:hideMark/>
          </w:tcPr>
          <w:p w:rsidR="009B2D21" w:rsidRDefault="009B2D21">
            <w:pPr>
              <w:pStyle w:val="Default"/>
              <w:spacing w:before="40" w:after="40"/>
              <w:jc w:val="center"/>
              <w:rPr>
                <w:kern w:val="2"/>
                <w:sz w:val="18"/>
                <w:szCs w:val="18"/>
              </w:rPr>
            </w:pPr>
            <w:r>
              <w:rPr>
                <w:sz w:val="18"/>
                <w:szCs w:val="18"/>
              </w:rPr>
              <w:t>ASCII codes of ‘0’ ‘2’ which is MNC</w:t>
            </w:r>
          </w:p>
        </w:tc>
      </w:tr>
    </w:tbl>
    <w:p w:rsidR="00BD410A" w:rsidRDefault="008F7A4C" w:rsidP="00C13864">
      <w:pPr>
        <w:jc w:val="left"/>
        <w:rPr>
          <w:rFonts w:hint="eastAsia"/>
          <w:b/>
          <w:bCs/>
          <w:sz w:val="22"/>
        </w:rPr>
      </w:pPr>
      <w:r>
        <w:rPr>
          <w:rFonts w:hint="eastAsia"/>
          <w:b/>
          <w:bCs/>
          <w:sz w:val="22"/>
        </w:rPr>
        <w:t xml:space="preserve">       </w:t>
      </w:r>
      <w:r w:rsidR="00C13864">
        <w:rPr>
          <w:b/>
          <w:bCs/>
          <w:sz w:val="22"/>
        </w:rPr>
        <w:t xml:space="preserve">Table </w:t>
      </w:r>
      <w:r w:rsidR="00C05062">
        <w:rPr>
          <w:rFonts w:hint="eastAsia"/>
          <w:b/>
          <w:bCs/>
          <w:sz w:val="22"/>
        </w:rPr>
        <w:t>2</w:t>
      </w:r>
      <w:r w:rsidR="00C13864">
        <w:rPr>
          <w:b/>
          <w:bCs/>
          <w:sz w:val="22"/>
        </w:rPr>
        <w:t>-</w:t>
      </w:r>
      <w:r w:rsidR="00D51445">
        <w:rPr>
          <w:rFonts w:hint="eastAsia"/>
          <w:b/>
          <w:bCs/>
          <w:sz w:val="22"/>
        </w:rPr>
        <w:t>1</w:t>
      </w:r>
      <w:r w:rsidR="00C13864">
        <w:rPr>
          <w:b/>
          <w:bCs/>
          <w:sz w:val="22"/>
        </w:rPr>
        <w:t xml:space="preserve"> Code_data output parameters definition</w:t>
      </w:r>
    </w:p>
    <w:p w:rsidR="00F71655" w:rsidRDefault="00C05062" w:rsidP="00C247A1">
      <w:pPr>
        <w:pStyle w:val="Default"/>
        <w:spacing w:before="360"/>
        <w:ind w:leftChars="-202" w:hangingChars="151" w:hanging="424"/>
        <w:jc w:val="both"/>
        <w:rPr>
          <w:sz w:val="28"/>
          <w:szCs w:val="28"/>
        </w:rPr>
      </w:pPr>
      <w:r>
        <w:rPr>
          <w:rFonts w:hint="eastAsia"/>
          <w:b/>
          <w:bCs/>
          <w:sz w:val="28"/>
          <w:szCs w:val="28"/>
        </w:rPr>
        <w:t>2</w:t>
      </w:r>
      <w:r w:rsidR="00F71655">
        <w:rPr>
          <w:b/>
          <w:bCs/>
          <w:sz w:val="28"/>
          <w:szCs w:val="28"/>
        </w:rPr>
        <w:t xml:space="preserve">.5 Disconnect DUT </w:t>
      </w:r>
    </w:p>
    <w:p w:rsidR="00F71655" w:rsidRDefault="00F71655" w:rsidP="00083C8A">
      <w:pPr>
        <w:pStyle w:val="Default"/>
        <w:spacing w:before="120" w:after="40"/>
        <w:ind w:left="1080" w:hanging="654"/>
        <w:jc w:val="both"/>
        <w:rPr>
          <w:rFonts w:ascii="Times New Roman" w:hAnsi="Times New Roman" w:cs="Times New Roman" w:hint="eastAsia"/>
          <w:sz w:val="22"/>
          <w:szCs w:val="22"/>
        </w:rPr>
      </w:pPr>
      <w:r>
        <w:rPr>
          <w:rFonts w:ascii="Times New Roman" w:hAnsi="Times New Roman" w:cs="Times New Roman"/>
          <w:sz w:val="22"/>
          <w:szCs w:val="22"/>
        </w:rPr>
        <w:t xml:space="preserve">Disconnect DUT is required at the end of test. So the tool is ready to test next DUT </w:t>
      </w:r>
    </w:p>
    <w:p w:rsidR="001D16C9" w:rsidRDefault="001D16C9" w:rsidP="00083C8A">
      <w:pPr>
        <w:pStyle w:val="Default"/>
        <w:spacing w:before="120" w:after="40"/>
        <w:ind w:left="1080" w:hanging="654"/>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1892935" cy="34353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892935" cy="343535"/>
                    </a:xfrm>
                    <a:prstGeom prst="rect">
                      <a:avLst/>
                    </a:prstGeom>
                    <a:noFill/>
                    <a:ln w="9525">
                      <a:noFill/>
                      <a:miter lim="800000"/>
                      <a:headEnd/>
                      <a:tailEnd/>
                    </a:ln>
                  </pic:spPr>
                </pic:pic>
              </a:graphicData>
            </a:graphic>
          </wp:inline>
        </w:drawing>
      </w:r>
    </w:p>
    <w:p w:rsidR="00F71655" w:rsidRDefault="00C247A1" w:rsidP="00083C8A">
      <w:pPr>
        <w:pStyle w:val="Default"/>
        <w:spacing w:before="120" w:after="40"/>
        <w:ind w:left="142" w:firstLine="284"/>
        <w:jc w:val="both"/>
        <w:rPr>
          <w:sz w:val="22"/>
          <w:szCs w:val="22"/>
        </w:rPr>
      </w:pPr>
      <w:r>
        <w:rPr>
          <w:rFonts w:asciiTheme="minorHAnsi" w:hAnsiTheme="minorHAnsi" w:cstheme="minorBidi" w:hint="eastAsia"/>
          <w:b/>
          <w:bCs/>
          <w:color w:val="auto"/>
          <w:kern w:val="2"/>
          <w:sz w:val="22"/>
          <w:szCs w:val="22"/>
        </w:rPr>
        <w:t xml:space="preserve">  </w:t>
      </w:r>
      <w:r w:rsidR="00F71655" w:rsidRPr="00C247A1">
        <w:rPr>
          <w:rFonts w:asciiTheme="minorHAnsi" w:hAnsiTheme="minorHAnsi" w:cstheme="minorBidi"/>
          <w:b/>
          <w:bCs/>
          <w:color w:val="auto"/>
          <w:kern w:val="2"/>
          <w:sz w:val="22"/>
          <w:szCs w:val="22"/>
        </w:rPr>
        <w:t xml:space="preserve">Figure </w:t>
      </w:r>
      <w:r w:rsidR="00C05062" w:rsidRPr="00C247A1">
        <w:rPr>
          <w:rFonts w:asciiTheme="minorHAnsi" w:hAnsiTheme="minorHAnsi" w:cstheme="minorBidi" w:hint="eastAsia"/>
          <w:b/>
          <w:bCs/>
          <w:color w:val="auto"/>
          <w:kern w:val="2"/>
          <w:sz w:val="22"/>
          <w:szCs w:val="22"/>
        </w:rPr>
        <w:t>2</w:t>
      </w:r>
      <w:r w:rsidR="00F71655" w:rsidRPr="00C247A1">
        <w:rPr>
          <w:rFonts w:asciiTheme="minorHAnsi" w:hAnsiTheme="minorHAnsi" w:cstheme="minorBidi"/>
          <w:b/>
          <w:bCs/>
          <w:color w:val="auto"/>
          <w:kern w:val="2"/>
          <w:sz w:val="22"/>
          <w:szCs w:val="22"/>
        </w:rPr>
        <w:t>-</w:t>
      </w:r>
      <w:r w:rsidRPr="00C247A1">
        <w:rPr>
          <w:rFonts w:asciiTheme="minorHAnsi" w:hAnsiTheme="minorHAnsi" w:cstheme="minorBidi" w:hint="eastAsia"/>
          <w:b/>
          <w:bCs/>
          <w:color w:val="auto"/>
          <w:kern w:val="2"/>
          <w:sz w:val="22"/>
          <w:szCs w:val="22"/>
        </w:rPr>
        <w:t>15</w:t>
      </w:r>
      <w:r w:rsidR="00F71655" w:rsidRPr="00C247A1">
        <w:rPr>
          <w:rFonts w:asciiTheme="minorHAnsi" w:hAnsiTheme="minorHAnsi" w:cstheme="minorBidi"/>
          <w:b/>
          <w:bCs/>
          <w:color w:val="auto"/>
          <w:kern w:val="2"/>
          <w:sz w:val="22"/>
          <w:szCs w:val="22"/>
        </w:rPr>
        <w:t xml:space="preserve"> Disconnect DUT</w:t>
      </w:r>
      <w:r w:rsidR="00F71655">
        <w:rPr>
          <w:b/>
          <w:bCs/>
          <w:sz w:val="22"/>
          <w:szCs w:val="22"/>
        </w:rPr>
        <w:t xml:space="preserve"> </w:t>
      </w:r>
    </w:p>
    <w:p w:rsidR="00F71655" w:rsidRDefault="00F71655" w:rsidP="00083C8A">
      <w:pPr>
        <w:pStyle w:val="Default"/>
        <w:spacing w:before="120" w:after="40"/>
        <w:ind w:left="1440" w:hanging="1014"/>
        <w:jc w:val="both"/>
        <w:rPr>
          <w:rFonts w:ascii="Times New Roman" w:hAnsi="Times New Roman" w:cs="Times New Roman"/>
          <w:sz w:val="22"/>
          <w:szCs w:val="22"/>
        </w:rPr>
      </w:pPr>
      <w:r>
        <w:rPr>
          <w:rFonts w:ascii="Times New Roman" w:hAnsi="Times New Roman" w:cs="Times New Roman"/>
          <w:sz w:val="22"/>
          <w:szCs w:val="22"/>
        </w:rPr>
        <w:t xml:space="preserve">DisconnectPhone_Utils – Disconnect DUT from QDART_MFG_Utils.dll </w:t>
      </w:r>
    </w:p>
    <w:p w:rsidR="009B2D21" w:rsidRDefault="00F71655" w:rsidP="00083C8A">
      <w:pPr>
        <w:ind w:firstLine="426"/>
        <w:rPr>
          <w:rFonts w:ascii="Times New Roman" w:hAnsi="Times New Roman" w:cs="Times New Roman" w:hint="eastAsia"/>
          <w:sz w:val="22"/>
        </w:rPr>
      </w:pPr>
      <w:r>
        <w:rPr>
          <w:rFonts w:ascii="Times New Roman" w:hAnsi="Times New Roman" w:cs="Times New Roman"/>
          <w:sz w:val="22"/>
        </w:rPr>
        <w:t>DisconnectPhone_Utils – Disconnect DUT from SubsysServerPrograming_NET.dll</w:t>
      </w:r>
    </w:p>
    <w:p w:rsidR="00296934" w:rsidRDefault="00296934" w:rsidP="00083C8A">
      <w:pPr>
        <w:ind w:firstLine="426"/>
        <w:rPr>
          <w:rFonts w:ascii="Times New Roman" w:hAnsi="Times New Roman" w:cs="Times New Roman" w:hint="eastAsia"/>
          <w:sz w:val="22"/>
        </w:rPr>
      </w:pPr>
    </w:p>
    <w:p w:rsidR="00296934" w:rsidRDefault="00296934" w:rsidP="00083C8A">
      <w:pPr>
        <w:ind w:firstLine="426"/>
        <w:rPr>
          <w:rFonts w:ascii="Times New Roman" w:hAnsi="Times New Roman" w:cs="Times New Roman" w:hint="eastAsia"/>
          <w:sz w:val="22"/>
        </w:rPr>
      </w:pPr>
    </w:p>
    <w:sectPr w:rsidR="00296934" w:rsidSect="005E2B69">
      <w:pgSz w:w="12240" w:h="16340"/>
      <w:pgMar w:top="1400" w:right="758" w:bottom="395" w:left="111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37BF"/>
    <w:rsid w:val="00004976"/>
    <w:rsid w:val="00016853"/>
    <w:rsid w:val="00021F32"/>
    <w:rsid w:val="00083C8A"/>
    <w:rsid w:val="00102C0C"/>
    <w:rsid w:val="001451C7"/>
    <w:rsid w:val="001C1A6B"/>
    <w:rsid w:val="001C2921"/>
    <w:rsid w:val="001D16C9"/>
    <w:rsid w:val="001E3EEA"/>
    <w:rsid w:val="001F11FE"/>
    <w:rsid w:val="001F3AD8"/>
    <w:rsid w:val="00200230"/>
    <w:rsid w:val="00215937"/>
    <w:rsid w:val="00296934"/>
    <w:rsid w:val="002C2D87"/>
    <w:rsid w:val="002D475B"/>
    <w:rsid w:val="00305425"/>
    <w:rsid w:val="00311AE1"/>
    <w:rsid w:val="0032176B"/>
    <w:rsid w:val="003502FB"/>
    <w:rsid w:val="00363D21"/>
    <w:rsid w:val="003745A0"/>
    <w:rsid w:val="00390EFE"/>
    <w:rsid w:val="003A6B41"/>
    <w:rsid w:val="00420FDD"/>
    <w:rsid w:val="00427963"/>
    <w:rsid w:val="00440F78"/>
    <w:rsid w:val="00446F31"/>
    <w:rsid w:val="004479F5"/>
    <w:rsid w:val="004548A0"/>
    <w:rsid w:val="004E5A0E"/>
    <w:rsid w:val="005026E2"/>
    <w:rsid w:val="005122E0"/>
    <w:rsid w:val="00515383"/>
    <w:rsid w:val="00516C6D"/>
    <w:rsid w:val="005225FD"/>
    <w:rsid w:val="00531F1C"/>
    <w:rsid w:val="005C21F2"/>
    <w:rsid w:val="005C60D6"/>
    <w:rsid w:val="005D7724"/>
    <w:rsid w:val="005E2B69"/>
    <w:rsid w:val="005E4DF0"/>
    <w:rsid w:val="00634822"/>
    <w:rsid w:val="00664F81"/>
    <w:rsid w:val="006A3D83"/>
    <w:rsid w:val="006C2EC6"/>
    <w:rsid w:val="006E22A7"/>
    <w:rsid w:val="006E4CC0"/>
    <w:rsid w:val="006F0D52"/>
    <w:rsid w:val="006F4898"/>
    <w:rsid w:val="00710B63"/>
    <w:rsid w:val="00717DB1"/>
    <w:rsid w:val="007237BF"/>
    <w:rsid w:val="00742EB0"/>
    <w:rsid w:val="00746608"/>
    <w:rsid w:val="007502BF"/>
    <w:rsid w:val="00761C99"/>
    <w:rsid w:val="00791C22"/>
    <w:rsid w:val="007960B8"/>
    <w:rsid w:val="007A7EC5"/>
    <w:rsid w:val="007C3C15"/>
    <w:rsid w:val="00802B1D"/>
    <w:rsid w:val="00812487"/>
    <w:rsid w:val="00814273"/>
    <w:rsid w:val="008666A4"/>
    <w:rsid w:val="008679C9"/>
    <w:rsid w:val="00877F22"/>
    <w:rsid w:val="008802DF"/>
    <w:rsid w:val="008E5D62"/>
    <w:rsid w:val="008F7A4C"/>
    <w:rsid w:val="009166D0"/>
    <w:rsid w:val="00982724"/>
    <w:rsid w:val="0099034D"/>
    <w:rsid w:val="00997208"/>
    <w:rsid w:val="009B2D21"/>
    <w:rsid w:val="009C78D0"/>
    <w:rsid w:val="009C7A97"/>
    <w:rsid w:val="00A742B6"/>
    <w:rsid w:val="00A77C5C"/>
    <w:rsid w:val="00AF519B"/>
    <w:rsid w:val="00B22E71"/>
    <w:rsid w:val="00B72D87"/>
    <w:rsid w:val="00B828D1"/>
    <w:rsid w:val="00B829E2"/>
    <w:rsid w:val="00B83F43"/>
    <w:rsid w:val="00B976F8"/>
    <w:rsid w:val="00BC129D"/>
    <w:rsid w:val="00BD410A"/>
    <w:rsid w:val="00BD662D"/>
    <w:rsid w:val="00C05062"/>
    <w:rsid w:val="00C13864"/>
    <w:rsid w:val="00C15462"/>
    <w:rsid w:val="00C247A1"/>
    <w:rsid w:val="00C873ED"/>
    <w:rsid w:val="00C90117"/>
    <w:rsid w:val="00CA57AB"/>
    <w:rsid w:val="00CC0508"/>
    <w:rsid w:val="00CD3DB5"/>
    <w:rsid w:val="00CF67F9"/>
    <w:rsid w:val="00D20ABA"/>
    <w:rsid w:val="00D32F8F"/>
    <w:rsid w:val="00D51445"/>
    <w:rsid w:val="00D90F5C"/>
    <w:rsid w:val="00E4108A"/>
    <w:rsid w:val="00E67B12"/>
    <w:rsid w:val="00E82F40"/>
    <w:rsid w:val="00EE31FA"/>
    <w:rsid w:val="00EE444D"/>
    <w:rsid w:val="00EF07D2"/>
    <w:rsid w:val="00F004CA"/>
    <w:rsid w:val="00F07048"/>
    <w:rsid w:val="00F22CF3"/>
    <w:rsid w:val="00F30637"/>
    <w:rsid w:val="00F57194"/>
    <w:rsid w:val="00F71655"/>
    <w:rsid w:val="00F72A38"/>
    <w:rsid w:val="00F7615B"/>
    <w:rsid w:val="00F76ED4"/>
    <w:rsid w:val="00F962E8"/>
    <w:rsid w:val="00FA0D96"/>
    <w:rsid w:val="00FA5E9C"/>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37BF"/>
    <w:pPr>
      <w:widowControl w:val="0"/>
      <w:autoSpaceDE w:val="0"/>
      <w:autoSpaceDN w:val="0"/>
      <w:adjustRightInd w:val="0"/>
    </w:pPr>
    <w:rPr>
      <w:rFonts w:ascii="Arial" w:hAnsi="Arial" w:cs="Arial"/>
      <w:color w:val="000000"/>
      <w:kern w:val="0"/>
      <w:sz w:val="24"/>
      <w:szCs w:val="24"/>
    </w:rPr>
  </w:style>
  <w:style w:type="paragraph" w:styleId="a3">
    <w:name w:val="Balloon Text"/>
    <w:basedOn w:val="a"/>
    <w:link w:val="Char"/>
    <w:uiPriority w:val="99"/>
    <w:semiHidden/>
    <w:unhideWhenUsed/>
    <w:rsid w:val="007237BF"/>
    <w:rPr>
      <w:sz w:val="18"/>
      <w:szCs w:val="18"/>
    </w:rPr>
  </w:style>
  <w:style w:type="character" w:customStyle="1" w:styleId="Char">
    <w:name w:val="批注框文本 Char"/>
    <w:basedOn w:val="a0"/>
    <w:link w:val="a3"/>
    <w:uiPriority w:val="99"/>
    <w:semiHidden/>
    <w:rsid w:val="007237BF"/>
    <w:rPr>
      <w:sz w:val="18"/>
      <w:szCs w:val="18"/>
    </w:rPr>
  </w:style>
  <w:style w:type="table" w:styleId="a4">
    <w:name w:val="Table Grid"/>
    <w:basedOn w:val="a1"/>
    <w:uiPriority w:val="59"/>
    <w:rsid w:val="009B2D2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8539534">
      <w:bodyDiv w:val="1"/>
      <w:marLeft w:val="0"/>
      <w:marRight w:val="0"/>
      <w:marTop w:val="0"/>
      <w:marBottom w:val="0"/>
      <w:divBdr>
        <w:top w:val="none" w:sz="0" w:space="0" w:color="auto"/>
        <w:left w:val="none" w:sz="0" w:space="0" w:color="auto"/>
        <w:bottom w:val="none" w:sz="0" w:space="0" w:color="auto"/>
        <w:right w:val="none" w:sz="0" w:space="0" w:color="auto"/>
      </w:divBdr>
    </w:div>
    <w:div w:id="20994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dc:description/>
  <cp:lastModifiedBy>walkinnet</cp:lastModifiedBy>
  <cp:revision>202</cp:revision>
  <dcterms:created xsi:type="dcterms:W3CDTF">2017-10-09T05:14:00Z</dcterms:created>
  <dcterms:modified xsi:type="dcterms:W3CDTF">2017-10-09T13:20:00Z</dcterms:modified>
</cp:coreProperties>
</file>