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AED" w:rsidRDefault="00CC2AED" w:rsidP="00CC2AED">
      <w:pPr>
        <w:rPr>
          <w:sz w:val="28"/>
        </w:rPr>
      </w:pPr>
    </w:p>
    <w:p w:rsidR="00CC2AED" w:rsidRDefault="00CC2AED" w:rsidP="00CC2AED">
      <w:pPr>
        <w:jc w:val="center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深圳</w:t>
      </w:r>
      <w:r w:rsidR="002B3585">
        <w:rPr>
          <w:rFonts w:eastAsia="华文行楷" w:hint="eastAsia"/>
          <w:sz w:val="72"/>
        </w:rPr>
        <w:t>技术</w:t>
      </w:r>
      <w:r>
        <w:rPr>
          <w:rFonts w:eastAsia="华文行楷" w:hint="eastAsia"/>
          <w:sz w:val="72"/>
        </w:rPr>
        <w:t>大学</w:t>
      </w:r>
    </w:p>
    <w:p w:rsidR="00CC2AED" w:rsidRDefault="00CC2AED" w:rsidP="00CC2AED">
      <w:pPr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本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科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毕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业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论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文（设计）</w:t>
      </w:r>
    </w:p>
    <w:p w:rsidR="00CC2AED" w:rsidRDefault="00CC2AED" w:rsidP="00CC2AED">
      <w:pPr>
        <w:jc w:val="center"/>
        <w:rPr>
          <w:sz w:val="32"/>
        </w:rPr>
      </w:pPr>
    </w:p>
    <w:p w:rsidR="00CC2AED" w:rsidRDefault="00CC2AED" w:rsidP="00CC2AED">
      <w:pPr>
        <w:jc w:val="center"/>
        <w:rPr>
          <w:sz w:val="32"/>
        </w:rPr>
      </w:pPr>
    </w:p>
    <w:p w:rsidR="00CC2AED" w:rsidRDefault="00CC2AED" w:rsidP="00CC2AED">
      <w:pPr>
        <w:jc w:val="center"/>
        <w:rPr>
          <w:sz w:val="32"/>
        </w:rPr>
      </w:pPr>
    </w:p>
    <w:p w:rsidR="00CC2AED" w:rsidRDefault="00CC2AED" w:rsidP="00CC2AED">
      <w:pPr>
        <w:ind w:firstLineChars="400" w:firstLine="1280"/>
        <w:rPr>
          <w:rFonts w:ascii="楷体_GB2312" w:eastAsia="楷体_GB2312" w:hAnsi="宋体"/>
          <w:b/>
          <w:sz w:val="32"/>
          <w:szCs w:val="32"/>
          <w:u w:val="single"/>
        </w:rPr>
      </w:pPr>
      <w:r>
        <w:rPr>
          <w:rFonts w:ascii="黑体" w:eastAsia="黑体" w:hint="eastAsia"/>
          <w:sz w:val="32"/>
        </w:rPr>
        <w:t>题目:</w:t>
      </w:r>
      <w:r w:rsidRPr="00CC2AED"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</w:t>
      </w:r>
      <w:r w:rsidRPr="005C2FCA">
        <w:rPr>
          <w:rFonts w:ascii="楷体_GB2312" w:eastAsia="楷体_GB2312" w:hAnsi="宋体" w:hint="eastAsia"/>
          <w:b/>
          <w:sz w:val="32"/>
          <w:szCs w:val="32"/>
          <w:u w:val="single"/>
        </w:rPr>
        <w:t>基于</w:t>
      </w:r>
      <w:r>
        <w:rPr>
          <w:rFonts w:ascii="楷体_GB2312" w:eastAsia="楷体_GB2312" w:hAnsi="宋体" w:hint="eastAsia"/>
          <w:b/>
          <w:sz w:val="32"/>
          <w:szCs w:val="32"/>
          <w:u w:val="single"/>
        </w:rPr>
        <w:t>N</w:t>
      </w:r>
      <w:r w:rsidRPr="005C2FCA">
        <w:rPr>
          <w:rFonts w:ascii="楷体_GB2312" w:eastAsia="楷体_GB2312" w:hAnsi="宋体" w:hint="eastAsia"/>
          <w:b/>
          <w:sz w:val="32"/>
          <w:szCs w:val="32"/>
          <w:u w:val="single"/>
        </w:rPr>
        <w:t>RF9E5的点到点无线</w:t>
      </w:r>
    </w:p>
    <w:p w:rsidR="00CC2AED" w:rsidRDefault="00D576FC" w:rsidP="00274563">
      <w:pPr>
        <w:ind w:firstLineChars="400" w:firstLine="1285"/>
        <w:rPr>
          <w:rFonts w:ascii="楷体_GB2312" w:eastAsia="楷体_GB2312" w:hAnsi="宋体"/>
          <w:b/>
          <w:sz w:val="32"/>
          <w:szCs w:val="32"/>
          <w:u w:val="single"/>
        </w:rPr>
      </w:pPr>
      <w:r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           通信</w:t>
      </w:r>
      <w:r w:rsidR="00CC2AED">
        <w:rPr>
          <w:rFonts w:ascii="楷体_GB2312" w:eastAsia="楷体_GB2312" w:hAnsi="宋体" w:hint="eastAsia"/>
          <w:b/>
          <w:sz w:val="32"/>
          <w:szCs w:val="32"/>
          <w:u w:val="single"/>
        </w:rPr>
        <w:t>的实现</w:t>
      </w:r>
      <w:r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     </w:t>
      </w:r>
      <w:r w:rsidR="00CC2AED"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</w:t>
      </w:r>
    </w:p>
    <w:p w:rsidR="00CC2AED" w:rsidRDefault="00CC2AED" w:rsidP="00CC2AED">
      <w:pPr>
        <w:ind w:firstLineChars="393" w:firstLine="1258"/>
        <w:rPr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姓名:  </w:t>
      </w:r>
      <w:r>
        <w:rPr>
          <w:rFonts w:eastAsia="楷体_GB2312" w:hint="eastAsia"/>
          <w:b/>
          <w:bCs/>
          <w:sz w:val="32"/>
          <w:u w:val="single"/>
        </w:rPr>
        <w:t xml:space="preserve">         </w:t>
      </w:r>
      <w:proofErr w:type="gramStart"/>
      <w:r>
        <w:rPr>
          <w:rFonts w:eastAsia="楷体_GB2312" w:hint="eastAsia"/>
          <w:b/>
          <w:bCs/>
          <w:sz w:val="32"/>
          <w:u w:val="single"/>
        </w:rPr>
        <w:t>吴壮棉</w:t>
      </w:r>
      <w:proofErr w:type="gramEnd"/>
      <w:r>
        <w:rPr>
          <w:rFonts w:hint="eastAsia"/>
          <w:sz w:val="32"/>
          <w:u w:val="single"/>
        </w:rPr>
        <w:t xml:space="preserve">      </w:t>
      </w:r>
      <w:r w:rsidR="00125AE4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 w:rsidR="00CC2AED" w:rsidRDefault="00CC2AED" w:rsidP="00CC2AED">
      <w:pPr>
        <w:ind w:firstLineChars="393" w:firstLine="1258"/>
        <w:rPr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专业: 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  <w:r w:rsidRPr="00E63CF3">
        <w:rPr>
          <w:rFonts w:ascii="楷体_GB2312" w:eastAsia="楷体_GB2312" w:hint="eastAsia"/>
          <w:sz w:val="32"/>
          <w:u w:val="single"/>
        </w:rPr>
        <w:t xml:space="preserve"> </w:t>
      </w:r>
      <w:r w:rsidR="00E63CF3" w:rsidRPr="00E63CF3">
        <w:rPr>
          <w:rFonts w:ascii="楷体_GB2312" w:eastAsia="楷体_GB2312" w:hint="eastAsia"/>
          <w:b/>
          <w:sz w:val="32"/>
          <w:u w:val="single"/>
        </w:rPr>
        <w:t>物联网</w:t>
      </w:r>
      <w:r w:rsidRPr="00E63CF3">
        <w:rPr>
          <w:rFonts w:ascii="楷体_GB2312" w:eastAsia="楷体_GB2312" w:hint="eastAsia"/>
          <w:b/>
          <w:bCs/>
          <w:sz w:val="32"/>
          <w:u w:val="single"/>
        </w:rPr>
        <w:t>工</w:t>
      </w:r>
      <w:r>
        <w:rPr>
          <w:rFonts w:eastAsia="楷体_GB2312" w:hint="eastAsia"/>
          <w:b/>
          <w:bCs/>
          <w:sz w:val="32"/>
          <w:u w:val="single"/>
        </w:rPr>
        <w:t>程</w:t>
      </w:r>
      <w:r w:rsidR="00E63CF3">
        <w:rPr>
          <w:rFonts w:eastAsia="楷体_GB2312" w:hint="eastAsia"/>
          <w:b/>
          <w:bCs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</w:t>
      </w:r>
    </w:p>
    <w:p w:rsidR="00CC2AED" w:rsidRDefault="00CC2AED" w:rsidP="00CC2AED">
      <w:pPr>
        <w:spacing w:line="70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  </w:t>
      </w:r>
      <w:r>
        <w:rPr>
          <w:rFonts w:eastAsia="黑体" w:hint="eastAsia"/>
          <w:sz w:val="32"/>
        </w:rPr>
        <w:t>学院</w:t>
      </w:r>
      <w:r>
        <w:rPr>
          <w:rFonts w:hint="eastAsia"/>
          <w:sz w:val="32"/>
        </w:rPr>
        <w:t xml:space="preserve">:  </w:t>
      </w:r>
      <w:r>
        <w:rPr>
          <w:rFonts w:hint="eastAsia"/>
          <w:sz w:val="32"/>
          <w:u w:val="single"/>
        </w:rPr>
        <w:t xml:space="preserve">   </w:t>
      </w:r>
      <w:r w:rsidR="00E63CF3" w:rsidRPr="00E63CF3">
        <w:rPr>
          <w:rFonts w:ascii="楷体_GB2312" w:eastAsia="楷体_GB2312" w:hint="eastAsia"/>
          <w:b/>
          <w:sz w:val="32"/>
          <w:u w:val="single"/>
        </w:rPr>
        <w:t>大数据与</w:t>
      </w:r>
      <w:r w:rsidR="00125AE4">
        <w:rPr>
          <w:rFonts w:ascii="楷体_GB2312" w:eastAsia="楷体_GB2312" w:hint="eastAsia"/>
          <w:b/>
          <w:sz w:val="32"/>
          <w:u w:val="single"/>
        </w:rPr>
        <w:t>互</w:t>
      </w:r>
      <w:r w:rsidR="00E63CF3" w:rsidRPr="00E63CF3">
        <w:rPr>
          <w:rFonts w:ascii="楷体_GB2312" w:eastAsia="楷体_GB2312" w:hint="eastAsia"/>
          <w:b/>
          <w:sz w:val="32"/>
          <w:u w:val="single"/>
        </w:rPr>
        <w:t>联网</w:t>
      </w:r>
      <w:r w:rsidRPr="00E63CF3">
        <w:rPr>
          <w:rFonts w:eastAsia="楷体_GB2312" w:hint="eastAsia"/>
          <w:b/>
          <w:bCs/>
          <w:sz w:val="32"/>
          <w:u w:val="single"/>
        </w:rPr>
        <w:t>学</w:t>
      </w:r>
      <w:r>
        <w:rPr>
          <w:rFonts w:eastAsia="楷体_GB2312" w:hint="eastAsia"/>
          <w:b/>
          <w:bCs/>
          <w:sz w:val="32"/>
          <w:u w:val="single"/>
        </w:rPr>
        <w:t>院</w:t>
      </w:r>
      <w:r>
        <w:rPr>
          <w:rFonts w:hint="eastAsia"/>
          <w:sz w:val="32"/>
          <w:u w:val="single"/>
        </w:rPr>
        <w:t xml:space="preserve">  </w:t>
      </w:r>
    </w:p>
    <w:p w:rsidR="00CC2AED" w:rsidRDefault="00CC2AED" w:rsidP="00CC2AED">
      <w:pPr>
        <w:spacing w:line="70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  </w:t>
      </w:r>
      <w:r>
        <w:rPr>
          <w:rFonts w:ascii="黑体" w:eastAsia="黑体" w:hint="eastAsia"/>
          <w:sz w:val="32"/>
        </w:rPr>
        <w:t xml:space="preserve">学号:  </w:t>
      </w:r>
      <w:r>
        <w:rPr>
          <w:rFonts w:hint="eastAsia"/>
          <w:sz w:val="32"/>
          <w:u w:val="single"/>
        </w:rPr>
        <w:t xml:space="preserve">        </w:t>
      </w:r>
      <w:r>
        <w:rPr>
          <w:rFonts w:ascii="楷体_GB2312" w:hint="eastAsia"/>
          <w:b/>
          <w:bCs/>
          <w:sz w:val="32"/>
          <w:u w:val="single"/>
        </w:rPr>
        <w:t>2003131126</w:t>
      </w:r>
      <w:r>
        <w:rPr>
          <w:rFonts w:hint="eastAsia"/>
          <w:sz w:val="32"/>
          <w:u w:val="single"/>
        </w:rPr>
        <w:t xml:space="preserve">    </w:t>
      </w:r>
      <w:r w:rsidR="00125AE4">
        <w:rPr>
          <w:sz w:val="32"/>
          <w:u w:val="single"/>
        </w:rPr>
        <w:t xml:space="preserve"> </w:t>
      </w:r>
    </w:p>
    <w:p w:rsidR="00CC2AED" w:rsidRDefault="00CC2AED" w:rsidP="00CC2AED">
      <w:pPr>
        <w:spacing w:line="70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  </w:t>
      </w:r>
      <w:r>
        <w:rPr>
          <w:rFonts w:ascii="黑体" w:eastAsia="黑体" w:hint="eastAsia"/>
          <w:sz w:val="32"/>
        </w:rPr>
        <w:t>指导教师:</w:t>
      </w:r>
      <w:r>
        <w:rPr>
          <w:rFonts w:hint="eastAsia"/>
          <w:sz w:val="32"/>
          <w:u w:val="single"/>
        </w:rPr>
        <w:t xml:space="preserve">                   </w:t>
      </w:r>
      <w:r w:rsidR="00125AE4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 w:rsidR="00CC2AED" w:rsidRDefault="00CC2AED" w:rsidP="00CC2AED">
      <w:pPr>
        <w:spacing w:line="700" w:lineRule="exact"/>
        <w:rPr>
          <w:rFonts w:eastAsia="黑体"/>
          <w:sz w:val="32"/>
          <w:u w:val="single"/>
        </w:rPr>
      </w:pPr>
      <w:r>
        <w:rPr>
          <w:rFonts w:hint="eastAsia"/>
          <w:sz w:val="32"/>
        </w:rPr>
        <w:t xml:space="preserve">       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职称：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                     </w:t>
      </w:r>
      <w:r w:rsidR="00125AE4">
        <w:rPr>
          <w:rFonts w:eastAsia="黑体"/>
          <w:sz w:val="32"/>
          <w:u w:val="single"/>
        </w:rPr>
        <w:t xml:space="preserve"> </w:t>
      </w:r>
    </w:p>
    <w:p w:rsidR="00CC2AED" w:rsidRDefault="00CC2AED" w:rsidP="00CC2AED">
      <w:pPr>
        <w:spacing w:line="700" w:lineRule="exact"/>
        <w:rPr>
          <w:sz w:val="32"/>
        </w:rPr>
      </w:pPr>
      <w:r>
        <w:rPr>
          <w:rFonts w:hint="eastAsia"/>
          <w:sz w:val="32"/>
        </w:rPr>
        <w:t xml:space="preserve">            </w:t>
      </w:r>
    </w:p>
    <w:p w:rsidR="00CC2AED" w:rsidRDefault="00CC2AED" w:rsidP="00CC2AED">
      <w:pPr>
        <w:spacing w:line="480" w:lineRule="auto"/>
        <w:rPr>
          <w:sz w:val="32"/>
        </w:rPr>
      </w:pPr>
      <w:r>
        <w:rPr>
          <w:rFonts w:hint="eastAsia"/>
          <w:sz w:val="32"/>
        </w:rPr>
        <w:t xml:space="preserve">               </w:t>
      </w:r>
    </w:p>
    <w:p w:rsidR="00CC2AED" w:rsidRDefault="00CC2AED" w:rsidP="00CC2AED">
      <w:pPr>
        <w:spacing w:line="480" w:lineRule="auto"/>
        <w:rPr>
          <w:sz w:val="32"/>
          <w:u w:val="single"/>
        </w:rPr>
      </w:pPr>
    </w:p>
    <w:p w:rsidR="00CC2AED" w:rsidRDefault="00CC2AED" w:rsidP="00CC2AED">
      <w:pPr>
        <w:spacing w:line="480" w:lineRule="auto"/>
        <w:rPr>
          <w:sz w:val="32"/>
          <w:u w:val="single"/>
        </w:rPr>
      </w:pPr>
    </w:p>
    <w:p w:rsidR="00CC2AED" w:rsidRDefault="00CC2AED" w:rsidP="00CC2AED">
      <w:pPr>
        <w:spacing w:line="480" w:lineRule="auto"/>
        <w:jc w:val="center"/>
        <w:rPr>
          <w:rFonts w:ascii="宋体"/>
          <w:sz w:val="28"/>
        </w:rPr>
      </w:pPr>
      <w:r>
        <w:rPr>
          <w:rFonts w:hint="eastAsia"/>
          <w:sz w:val="32"/>
        </w:rPr>
        <w:t>20</w:t>
      </w:r>
      <w:r w:rsidR="00C2716A">
        <w:rPr>
          <w:rFonts w:hint="eastAsia"/>
          <w:sz w:val="32"/>
        </w:rPr>
        <w:t>21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0</w:t>
      </w:r>
      <w:r w:rsidR="00CD2BEC">
        <w:rPr>
          <w:rFonts w:hint="eastAsia"/>
          <w:sz w:val="32"/>
        </w:rPr>
        <w:t>4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</w:t>
      </w:r>
      <w:r w:rsidR="00CD2BEC">
        <w:rPr>
          <w:rFonts w:hint="eastAsia"/>
          <w:sz w:val="32"/>
        </w:rPr>
        <w:t>20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日</w:t>
      </w:r>
    </w:p>
    <w:p w:rsidR="00CC2AED" w:rsidRDefault="00CC2AED" w:rsidP="005C2FCA">
      <w:pPr>
        <w:jc w:val="center"/>
        <w:rPr>
          <w:rFonts w:eastAsia="华文行楷"/>
          <w:sz w:val="72"/>
        </w:rPr>
      </w:pPr>
    </w:p>
    <w:p w:rsidR="007506E4" w:rsidRPr="00125AE4" w:rsidRDefault="007506E4" w:rsidP="00E63CF3">
      <w:pPr>
        <w:spacing w:beforeLines="50" w:before="156" w:afterLines="50" w:after="156"/>
        <w:rPr>
          <w:rFonts w:eastAsia="黑体"/>
          <w:sz w:val="30"/>
        </w:rPr>
      </w:pPr>
    </w:p>
    <w:p w:rsidR="007506E4" w:rsidRDefault="007506E4" w:rsidP="00E63CF3">
      <w:pPr>
        <w:spacing w:beforeLines="50" w:before="156" w:afterLines="50" w:after="156"/>
        <w:rPr>
          <w:rFonts w:eastAsia="黑体"/>
          <w:sz w:val="30"/>
        </w:rPr>
      </w:pPr>
    </w:p>
    <w:p w:rsidR="007506E4" w:rsidRPr="00915C5F" w:rsidRDefault="007506E4" w:rsidP="007506E4">
      <w:pPr>
        <w:spacing w:before="100" w:beforeAutospacing="1" w:after="100" w:afterAutospacing="1" w:line="360" w:lineRule="auto"/>
        <w:jc w:val="center"/>
        <w:rPr>
          <w:rFonts w:ascii="黑体" w:eastAsia="黑体"/>
          <w:b/>
          <w:bCs/>
          <w:sz w:val="36"/>
        </w:rPr>
      </w:pPr>
      <w:r w:rsidRPr="00915C5F">
        <w:rPr>
          <w:rFonts w:ascii="黑体" w:eastAsia="黑体" w:hint="eastAsia"/>
          <w:b/>
          <w:bCs/>
          <w:sz w:val="36"/>
        </w:rPr>
        <w:t>深圳</w:t>
      </w:r>
      <w:r w:rsidR="002B3585">
        <w:rPr>
          <w:rFonts w:ascii="黑体" w:eastAsia="黑体" w:hint="eastAsia"/>
          <w:b/>
          <w:bCs/>
          <w:sz w:val="36"/>
        </w:rPr>
        <w:t>技术</w:t>
      </w:r>
      <w:r w:rsidRPr="00915C5F">
        <w:rPr>
          <w:rFonts w:ascii="黑体" w:eastAsia="黑体" w:hint="eastAsia"/>
          <w:b/>
          <w:bCs/>
          <w:sz w:val="36"/>
        </w:rPr>
        <w:t>大学本科毕业论文（设计）诚信声明</w:t>
      </w:r>
    </w:p>
    <w:p w:rsidR="007506E4" w:rsidRDefault="007506E4" w:rsidP="007506E4">
      <w:pPr>
        <w:spacing w:before="100" w:beforeAutospacing="1" w:after="100" w:afterAutospacing="1" w:line="360" w:lineRule="auto"/>
        <w:ind w:firstLineChars="200" w:firstLine="560"/>
        <w:rPr>
          <w:sz w:val="28"/>
        </w:rPr>
      </w:pPr>
    </w:p>
    <w:p w:rsidR="007506E4" w:rsidRDefault="007506E4" w:rsidP="007506E4">
      <w:pPr>
        <w:spacing w:before="100" w:beforeAutospacing="1" w:after="100" w:afterAutospacing="1"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本人郑重声明：所呈交的毕业论文（设计），题目《</w:t>
      </w:r>
      <w:r>
        <w:rPr>
          <w:sz w:val="28"/>
        </w:rPr>
        <w:t xml:space="preserve">                                                      </w:t>
      </w:r>
      <w:r>
        <w:rPr>
          <w:rFonts w:hint="eastAsia"/>
          <w:sz w:val="28"/>
        </w:rPr>
        <w:t>》</w:t>
      </w:r>
      <w:r>
        <w:rPr>
          <w:sz w:val="28"/>
        </w:rPr>
        <w:t xml:space="preserve"> </w:t>
      </w:r>
      <w:r>
        <w:rPr>
          <w:rFonts w:hint="eastAsia"/>
          <w:sz w:val="28"/>
        </w:rPr>
        <w:t>是本人在指导教师的指导下，独立进行研究工作所取得的成果。对本文的研究做出重要贡献的个人和集体，均已在文中以明确方式注明。除此之外，本论文不包含任何其他个人或集体已经发表或撰写过的作品成果。本人完全意识到本声明的法律结果。</w:t>
      </w:r>
    </w:p>
    <w:p w:rsidR="007506E4" w:rsidRDefault="007506E4" w:rsidP="007506E4">
      <w:pPr>
        <w:ind w:firstLine="435"/>
        <w:rPr>
          <w:sz w:val="28"/>
        </w:rPr>
      </w:pPr>
    </w:p>
    <w:p w:rsidR="007506E4" w:rsidRDefault="007506E4" w:rsidP="007506E4">
      <w:pPr>
        <w:ind w:firstLine="435"/>
      </w:pPr>
    </w:p>
    <w:p w:rsidR="007506E4" w:rsidRDefault="007506E4" w:rsidP="007506E4">
      <w:pPr>
        <w:ind w:firstLine="435"/>
      </w:pPr>
    </w:p>
    <w:p w:rsidR="007506E4" w:rsidRDefault="007506E4" w:rsidP="007506E4">
      <w:pPr>
        <w:ind w:firstLine="435"/>
      </w:pPr>
    </w:p>
    <w:p w:rsidR="007506E4" w:rsidRDefault="007506E4" w:rsidP="007506E4">
      <w:pPr>
        <w:ind w:firstLine="435"/>
      </w:pPr>
    </w:p>
    <w:p w:rsidR="007506E4" w:rsidRDefault="007506E4" w:rsidP="007506E4">
      <w:pPr>
        <w:ind w:firstLine="435"/>
        <w:rPr>
          <w:sz w:val="28"/>
        </w:rPr>
      </w:pPr>
      <w:r>
        <w:t xml:space="preserve">                           </w:t>
      </w:r>
      <w:r>
        <w:rPr>
          <w:rFonts w:hint="eastAsia"/>
          <w:sz w:val="28"/>
        </w:rPr>
        <w:t>毕业论文（设计）作者签名：</w:t>
      </w:r>
    </w:p>
    <w:p w:rsidR="007506E4" w:rsidRDefault="007506E4" w:rsidP="007506E4">
      <w:pPr>
        <w:ind w:firstLine="435"/>
        <w:rPr>
          <w:sz w:val="28"/>
        </w:rPr>
      </w:pPr>
      <w:r>
        <w:rPr>
          <w:sz w:val="28"/>
        </w:rPr>
        <w:t xml:space="preserve">                    </w:t>
      </w:r>
      <w:r>
        <w:rPr>
          <w:rFonts w:hint="eastAsia"/>
          <w:sz w:val="28"/>
        </w:rPr>
        <w:t>日期：</w:t>
      </w:r>
      <w:r>
        <w:rPr>
          <w:sz w:val="28"/>
        </w:rPr>
        <w:t xml:space="preserve">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</w:t>
      </w:r>
    </w:p>
    <w:p w:rsidR="007506E4" w:rsidRDefault="007506E4" w:rsidP="007506E4"/>
    <w:p w:rsidR="007506E4" w:rsidRDefault="007506E4" w:rsidP="007506E4">
      <w:pPr>
        <w:rPr>
          <w:rFonts w:ascii="宋体"/>
          <w:sz w:val="28"/>
        </w:rPr>
      </w:pPr>
    </w:p>
    <w:p w:rsidR="007506E4" w:rsidRDefault="007506E4" w:rsidP="007506E4">
      <w:pPr>
        <w:rPr>
          <w:rFonts w:ascii="宋体"/>
          <w:sz w:val="28"/>
        </w:rPr>
      </w:pPr>
    </w:p>
    <w:p w:rsidR="007506E4" w:rsidRDefault="007506E4" w:rsidP="007506E4">
      <w:pPr>
        <w:rPr>
          <w:rFonts w:ascii="宋体"/>
          <w:sz w:val="28"/>
        </w:rPr>
      </w:pPr>
    </w:p>
    <w:p w:rsidR="007506E4" w:rsidRDefault="007506E4" w:rsidP="007506E4">
      <w:pPr>
        <w:rPr>
          <w:rFonts w:ascii="宋体"/>
          <w:sz w:val="28"/>
        </w:rPr>
      </w:pPr>
    </w:p>
    <w:p w:rsidR="00786FC9" w:rsidRDefault="00786FC9" w:rsidP="00AF2452">
      <w:pPr>
        <w:pStyle w:val="TOC1"/>
        <w:rPr>
          <w:rFonts w:ascii="黑体" w:eastAsia="黑体"/>
          <w:b/>
          <w:sz w:val="32"/>
          <w:szCs w:val="32"/>
        </w:rPr>
      </w:pPr>
    </w:p>
    <w:p w:rsidR="007506E4" w:rsidRDefault="007506E4" w:rsidP="00AF2452">
      <w:pPr>
        <w:pStyle w:val="TOC1"/>
        <w:rPr>
          <w:rFonts w:ascii="黑体" w:eastAsia="黑体"/>
          <w:b/>
          <w:sz w:val="32"/>
          <w:szCs w:val="32"/>
        </w:rPr>
      </w:pPr>
    </w:p>
    <w:p w:rsidR="007506E4" w:rsidRDefault="007506E4" w:rsidP="007506E4"/>
    <w:p w:rsidR="007506E4" w:rsidRPr="007506E4" w:rsidRDefault="007506E4" w:rsidP="007506E4"/>
    <w:p w:rsidR="00AF2452" w:rsidRPr="00AF2452" w:rsidRDefault="00AF2452" w:rsidP="00AF2452">
      <w:pPr>
        <w:pStyle w:val="TOC1"/>
        <w:rPr>
          <w:rFonts w:ascii="黑体" w:eastAsia="黑体"/>
          <w:b/>
          <w:sz w:val="32"/>
          <w:szCs w:val="32"/>
        </w:rPr>
      </w:pPr>
      <w:r w:rsidRPr="00AF2452">
        <w:rPr>
          <w:rFonts w:ascii="黑体" w:eastAsia="黑体" w:hint="eastAsia"/>
          <w:b/>
          <w:sz w:val="32"/>
          <w:szCs w:val="32"/>
        </w:rPr>
        <w:t>目  录</w:t>
      </w:r>
    </w:p>
    <w:p w:rsidR="006A044D" w:rsidRPr="00AF2452" w:rsidRDefault="00FE798F" w:rsidP="00AF2452">
      <w:pPr>
        <w:pStyle w:val="TOC1"/>
        <w:rPr>
          <w:noProof/>
          <w:sz w:val="24"/>
        </w:rPr>
      </w:pPr>
      <w:r w:rsidRPr="00AF2452">
        <w:rPr>
          <w:sz w:val="24"/>
        </w:rPr>
        <w:fldChar w:fldCharType="begin"/>
      </w:r>
      <w:r w:rsidR="00E101C8" w:rsidRPr="00AF2452">
        <w:rPr>
          <w:sz w:val="24"/>
        </w:rPr>
        <w:instrText xml:space="preserve"> </w:instrText>
      </w:r>
      <w:r w:rsidR="00E101C8" w:rsidRPr="00AF2452">
        <w:rPr>
          <w:rFonts w:hint="eastAsia"/>
          <w:sz w:val="24"/>
        </w:rPr>
        <w:instrText>TOC \o "1-3" \h \z \u</w:instrText>
      </w:r>
      <w:r w:rsidR="00E101C8" w:rsidRPr="00AF2452">
        <w:rPr>
          <w:sz w:val="24"/>
        </w:rPr>
        <w:instrText xml:space="preserve"> </w:instrText>
      </w:r>
      <w:r w:rsidRPr="00AF2452">
        <w:rPr>
          <w:sz w:val="24"/>
        </w:rPr>
        <w:fldChar w:fldCharType="separate"/>
      </w:r>
      <w:hyperlink w:anchor="_Toc71983258" w:history="1">
        <w:r w:rsidR="006A044D" w:rsidRPr="00AF2452">
          <w:rPr>
            <w:rStyle w:val="a4"/>
            <w:rFonts w:ascii="宋体" w:hAnsi="宋体" w:hint="eastAsia"/>
            <w:bCs/>
            <w:noProof/>
            <w:sz w:val="24"/>
          </w:rPr>
          <w:t>摘要</w:t>
        </w:r>
        <w:r w:rsidR="00C03BB5" w:rsidRPr="00AF2452">
          <w:rPr>
            <w:rStyle w:val="a4"/>
            <w:rFonts w:ascii="宋体" w:hAnsi="宋体" w:hint="eastAsia"/>
            <w:bCs/>
            <w:noProof/>
            <w:sz w:val="24"/>
          </w:rPr>
          <w:t>(关键词)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1</w:t>
        </w:r>
      </w:hyperlink>
    </w:p>
    <w:p w:rsidR="006A044D" w:rsidRPr="00AF2452" w:rsidRDefault="00611D49" w:rsidP="00AF2452">
      <w:pPr>
        <w:pStyle w:val="TOC1"/>
        <w:rPr>
          <w:noProof/>
          <w:sz w:val="24"/>
        </w:rPr>
      </w:pPr>
      <w:hyperlink w:anchor="_Toc71983259" w:history="1">
        <w:r w:rsidR="006A044D" w:rsidRPr="00AF2452">
          <w:rPr>
            <w:rStyle w:val="a4"/>
            <w:noProof/>
            <w:sz w:val="24"/>
          </w:rPr>
          <w:t>1</w:t>
        </w:r>
        <w:r w:rsidR="006A044D" w:rsidRPr="00AF2452">
          <w:rPr>
            <w:rStyle w:val="a4"/>
            <w:rFonts w:hint="eastAsia"/>
            <w:noProof/>
            <w:sz w:val="24"/>
          </w:rPr>
          <w:t>．引言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1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60" w:history="1">
        <w:r w:rsidR="006A044D" w:rsidRPr="00AF2452">
          <w:rPr>
            <w:rStyle w:val="a4"/>
            <w:noProof/>
            <w:sz w:val="24"/>
          </w:rPr>
          <w:t>1.1</w:t>
        </w:r>
        <w:r w:rsidR="006A044D" w:rsidRPr="00AF2452">
          <w:rPr>
            <w:rStyle w:val="a4"/>
            <w:rFonts w:hint="eastAsia"/>
            <w:noProof/>
            <w:sz w:val="24"/>
          </w:rPr>
          <w:t>短距离无线通信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1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61" w:history="1">
        <w:r w:rsidR="006A044D" w:rsidRPr="00AF2452">
          <w:rPr>
            <w:rStyle w:val="a4"/>
            <w:rFonts w:ascii="黑体"/>
            <w:noProof/>
            <w:sz w:val="24"/>
          </w:rPr>
          <w:t>1.2 IEEE802.15.4</w:t>
        </w:r>
        <w:r w:rsidR="006A044D" w:rsidRPr="00AF2452">
          <w:rPr>
            <w:rStyle w:val="a4"/>
            <w:rFonts w:ascii="黑体" w:hint="eastAsia"/>
            <w:noProof/>
            <w:sz w:val="24"/>
          </w:rPr>
          <w:t>协议标准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1</w:t>
        </w:r>
      </w:hyperlink>
    </w:p>
    <w:p w:rsidR="006A044D" w:rsidRPr="00AF2452" w:rsidRDefault="00611D49">
      <w:pPr>
        <w:pStyle w:val="TOC3"/>
        <w:tabs>
          <w:tab w:val="right" w:leader="dot" w:pos="8296"/>
        </w:tabs>
        <w:rPr>
          <w:noProof/>
          <w:sz w:val="24"/>
        </w:rPr>
      </w:pPr>
      <w:hyperlink w:anchor="_Toc71983262" w:history="1">
        <w:r w:rsidR="006A044D" w:rsidRPr="00AF2452">
          <w:rPr>
            <w:rStyle w:val="a4"/>
            <w:noProof/>
            <w:sz w:val="24"/>
          </w:rPr>
          <w:t xml:space="preserve">1.2.1 </w:t>
        </w:r>
        <w:r w:rsidR="006A044D" w:rsidRPr="00AF2452">
          <w:rPr>
            <w:rStyle w:val="a4"/>
            <w:rFonts w:ascii="黑体"/>
            <w:noProof/>
            <w:sz w:val="24"/>
          </w:rPr>
          <w:t>IEEE 802.15.4</w:t>
        </w:r>
        <w:r w:rsidR="006A044D" w:rsidRPr="00AF2452">
          <w:rPr>
            <w:rStyle w:val="a4"/>
            <w:rFonts w:hint="eastAsia"/>
            <w:noProof/>
            <w:sz w:val="24"/>
          </w:rPr>
          <w:t>物理层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2</w:t>
        </w:r>
      </w:hyperlink>
    </w:p>
    <w:p w:rsidR="006A044D" w:rsidRPr="00AF2452" w:rsidRDefault="00611D49">
      <w:pPr>
        <w:pStyle w:val="TOC3"/>
        <w:tabs>
          <w:tab w:val="right" w:leader="dot" w:pos="8296"/>
        </w:tabs>
        <w:rPr>
          <w:noProof/>
          <w:sz w:val="24"/>
        </w:rPr>
      </w:pPr>
      <w:hyperlink w:anchor="_Toc71983263" w:history="1">
        <w:r w:rsidR="006A044D" w:rsidRPr="00AF2452">
          <w:rPr>
            <w:rStyle w:val="a4"/>
            <w:noProof/>
            <w:sz w:val="24"/>
          </w:rPr>
          <w:t xml:space="preserve">1.2.2 </w:t>
        </w:r>
        <w:r w:rsidR="006A044D" w:rsidRPr="00AF2452">
          <w:rPr>
            <w:rStyle w:val="a4"/>
            <w:rFonts w:ascii="黑体"/>
            <w:noProof/>
            <w:sz w:val="24"/>
          </w:rPr>
          <w:t>IEEE 802.15.4 MAC</w:t>
        </w:r>
        <w:r w:rsidR="006A044D" w:rsidRPr="00AF2452">
          <w:rPr>
            <w:rStyle w:val="a4"/>
            <w:rFonts w:hint="eastAsia"/>
            <w:noProof/>
            <w:sz w:val="24"/>
          </w:rPr>
          <w:t>层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2</w:t>
        </w:r>
      </w:hyperlink>
    </w:p>
    <w:p w:rsidR="006A044D" w:rsidRPr="00AF2452" w:rsidRDefault="00611D49" w:rsidP="00AF2452">
      <w:pPr>
        <w:pStyle w:val="TOC1"/>
        <w:rPr>
          <w:noProof/>
          <w:sz w:val="24"/>
        </w:rPr>
      </w:pPr>
      <w:hyperlink w:anchor="_Toc71983264" w:history="1">
        <w:r w:rsidR="006A044D" w:rsidRPr="00AF2452">
          <w:rPr>
            <w:rStyle w:val="a4"/>
            <w:noProof/>
            <w:sz w:val="24"/>
          </w:rPr>
          <w:t xml:space="preserve">2. </w:t>
        </w:r>
        <w:r w:rsidR="006A044D" w:rsidRPr="00AF2452">
          <w:rPr>
            <w:rStyle w:val="a4"/>
            <w:rFonts w:hint="eastAsia"/>
            <w:noProof/>
            <w:sz w:val="24"/>
          </w:rPr>
          <w:t>硬件设计及功能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2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65" w:history="1">
        <w:r w:rsidR="006A044D" w:rsidRPr="00AF2452">
          <w:rPr>
            <w:rStyle w:val="a4"/>
            <w:rFonts w:ascii="黑体"/>
            <w:noProof/>
            <w:sz w:val="24"/>
          </w:rPr>
          <w:t>2.1 NRF9E5</w:t>
        </w:r>
        <w:r w:rsidR="006A044D" w:rsidRPr="00AF2452">
          <w:rPr>
            <w:rStyle w:val="a4"/>
            <w:rFonts w:ascii="黑体" w:hint="eastAsia"/>
            <w:noProof/>
            <w:sz w:val="24"/>
          </w:rPr>
          <w:t>组成及</w:t>
        </w:r>
        <w:r w:rsidR="006A044D" w:rsidRPr="00AF2452">
          <w:rPr>
            <w:rStyle w:val="a4"/>
            <w:rFonts w:ascii="黑体" w:hAnsi="宋体" w:hint="eastAsia"/>
            <w:noProof/>
            <w:sz w:val="24"/>
          </w:rPr>
          <w:t>功能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2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66" w:history="1">
        <w:r w:rsidR="006A044D" w:rsidRPr="00AF2452">
          <w:rPr>
            <w:rStyle w:val="a4"/>
            <w:rFonts w:ascii="黑体"/>
            <w:noProof/>
            <w:sz w:val="24"/>
          </w:rPr>
          <w:t>2.2 NRF9E5</w:t>
        </w:r>
        <w:r w:rsidR="006A044D" w:rsidRPr="00AF2452">
          <w:rPr>
            <w:rStyle w:val="a4"/>
            <w:rFonts w:ascii="黑体" w:hAnsi="黑体" w:hint="eastAsia"/>
            <w:noProof/>
            <w:sz w:val="24"/>
          </w:rPr>
          <w:t>的收发方式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4</w:t>
        </w:r>
      </w:hyperlink>
    </w:p>
    <w:p w:rsidR="006A044D" w:rsidRPr="00AF2452" w:rsidRDefault="00611D49" w:rsidP="00AF2452">
      <w:pPr>
        <w:pStyle w:val="TOC1"/>
        <w:rPr>
          <w:noProof/>
          <w:sz w:val="24"/>
        </w:rPr>
      </w:pPr>
      <w:hyperlink w:anchor="_Toc71983267" w:history="1">
        <w:r w:rsidR="006A044D" w:rsidRPr="00AF2452">
          <w:rPr>
            <w:rStyle w:val="a4"/>
            <w:noProof/>
            <w:sz w:val="24"/>
          </w:rPr>
          <w:t xml:space="preserve">3. </w:t>
        </w:r>
        <w:r w:rsidR="006A044D" w:rsidRPr="00AF2452">
          <w:rPr>
            <w:rStyle w:val="a4"/>
            <w:rFonts w:hint="eastAsia"/>
            <w:noProof/>
            <w:sz w:val="24"/>
          </w:rPr>
          <w:t>点到点无线数据通信的初始化和关键函数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4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68" w:history="1">
        <w:r w:rsidR="006A044D" w:rsidRPr="00AF2452">
          <w:rPr>
            <w:rStyle w:val="a4"/>
            <w:noProof/>
            <w:sz w:val="24"/>
          </w:rPr>
          <w:t>3.1 NRF9E5</w:t>
        </w:r>
        <w:r w:rsidR="006A044D" w:rsidRPr="00AF2452">
          <w:rPr>
            <w:rStyle w:val="a4"/>
            <w:rFonts w:ascii="宋体" w:hAnsi="宋体" w:hint="eastAsia"/>
            <w:noProof/>
            <w:sz w:val="24"/>
          </w:rPr>
          <w:t>模块初始化程序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4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69" w:history="1">
        <w:r w:rsidR="006A044D" w:rsidRPr="00AF2452">
          <w:rPr>
            <w:rStyle w:val="a4"/>
            <w:noProof/>
            <w:sz w:val="24"/>
          </w:rPr>
          <w:t>3.2</w:t>
        </w:r>
        <w:r w:rsidR="006A044D" w:rsidRPr="00AF2452">
          <w:rPr>
            <w:rStyle w:val="a4"/>
            <w:rFonts w:hint="eastAsia"/>
            <w:noProof/>
            <w:sz w:val="24"/>
          </w:rPr>
          <w:t>重要的功能函数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4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70" w:history="1">
        <w:r w:rsidR="006A044D" w:rsidRPr="00AF2452">
          <w:rPr>
            <w:rStyle w:val="a4"/>
            <w:noProof/>
            <w:sz w:val="24"/>
          </w:rPr>
          <w:t>3.3</w:t>
        </w:r>
        <w:r w:rsidR="006A044D" w:rsidRPr="00AF2452">
          <w:rPr>
            <w:rStyle w:val="a4"/>
            <w:rFonts w:hint="eastAsia"/>
            <w:noProof/>
            <w:sz w:val="24"/>
          </w:rPr>
          <w:t>超时退出的实现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4</w:t>
        </w:r>
      </w:hyperlink>
    </w:p>
    <w:p w:rsidR="006A044D" w:rsidRPr="00AF2452" w:rsidRDefault="00611D49" w:rsidP="00AF2452">
      <w:pPr>
        <w:pStyle w:val="TOC1"/>
        <w:rPr>
          <w:noProof/>
          <w:sz w:val="24"/>
        </w:rPr>
      </w:pPr>
      <w:hyperlink w:anchor="_Toc71983271" w:history="1">
        <w:r w:rsidR="006A044D" w:rsidRPr="00AF2452">
          <w:rPr>
            <w:rStyle w:val="a4"/>
            <w:noProof/>
            <w:sz w:val="24"/>
          </w:rPr>
          <w:t>4.</w:t>
        </w:r>
        <w:r w:rsidR="00D71C07" w:rsidRPr="00AF2452">
          <w:rPr>
            <w:rStyle w:val="a4"/>
            <w:rFonts w:hint="eastAsia"/>
            <w:noProof/>
            <w:sz w:val="24"/>
          </w:rPr>
          <w:t xml:space="preserve"> </w:t>
        </w:r>
        <w:r w:rsidR="006A044D" w:rsidRPr="00AF2452">
          <w:rPr>
            <w:rStyle w:val="a4"/>
            <w:rFonts w:hint="eastAsia"/>
            <w:noProof/>
            <w:sz w:val="24"/>
          </w:rPr>
          <w:t>软件设计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4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72" w:history="1">
        <w:r w:rsidR="006A044D" w:rsidRPr="00AF2452">
          <w:rPr>
            <w:rStyle w:val="a4"/>
            <w:noProof/>
            <w:sz w:val="24"/>
          </w:rPr>
          <w:t>4.1</w:t>
        </w:r>
        <w:r w:rsidR="006A044D" w:rsidRPr="00AF2452">
          <w:rPr>
            <w:rStyle w:val="a4"/>
            <w:rFonts w:ascii="黑体"/>
            <w:noProof/>
            <w:sz w:val="24"/>
          </w:rPr>
          <w:t>NRF9E5</w:t>
        </w:r>
        <w:r w:rsidR="006A044D" w:rsidRPr="00AF2452">
          <w:rPr>
            <w:rStyle w:val="a4"/>
            <w:rFonts w:ascii="黑体" w:hint="eastAsia"/>
            <w:noProof/>
            <w:sz w:val="24"/>
          </w:rPr>
          <w:t>发送和接收函数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4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73" w:history="1">
        <w:r w:rsidR="006A044D" w:rsidRPr="00AF2452">
          <w:rPr>
            <w:rStyle w:val="a4"/>
            <w:noProof/>
            <w:sz w:val="24"/>
          </w:rPr>
          <w:t>4.2</w:t>
        </w:r>
        <w:r w:rsidR="006A044D" w:rsidRPr="00AF2452">
          <w:rPr>
            <w:rStyle w:val="a4"/>
            <w:rFonts w:hint="eastAsia"/>
            <w:noProof/>
            <w:sz w:val="24"/>
          </w:rPr>
          <w:t>发送</w:t>
        </w:r>
        <w:r w:rsidR="006A044D" w:rsidRPr="00AF2452">
          <w:rPr>
            <w:rStyle w:val="a4"/>
            <w:noProof/>
            <w:sz w:val="24"/>
          </w:rPr>
          <w:t>/</w:t>
        </w:r>
        <w:r w:rsidR="006A044D" w:rsidRPr="00AF2452">
          <w:rPr>
            <w:rStyle w:val="a4"/>
            <w:rFonts w:hint="eastAsia"/>
            <w:noProof/>
            <w:sz w:val="24"/>
          </w:rPr>
          <w:t>接收数据包装格式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5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74" w:history="1">
        <w:r w:rsidR="006A044D" w:rsidRPr="00AF2452">
          <w:rPr>
            <w:rStyle w:val="a4"/>
            <w:noProof/>
            <w:sz w:val="24"/>
          </w:rPr>
          <w:t>4.3</w:t>
        </w:r>
        <w:r w:rsidR="006A044D" w:rsidRPr="00AF2452">
          <w:rPr>
            <w:rStyle w:val="a4"/>
            <w:rFonts w:hint="eastAsia"/>
            <w:noProof/>
            <w:sz w:val="24"/>
          </w:rPr>
          <w:t>接收程序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5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75" w:history="1">
        <w:r w:rsidR="006A044D" w:rsidRPr="00AF2452">
          <w:rPr>
            <w:rStyle w:val="a4"/>
            <w:rFonts w:ascii="黑体"/>
            <w:noProof/>
            <w:sz w:val="24"/>
          </w:rPr>
          <w:t>4.4</w:t>
        </w:r>
        <w:r w:rsidR="006A044D" w:rsidRPr="00AF2452">
          <w:rPr>
            <w:rStyle w:val="a4"/>
            <w:rFonts w:ascii="黑体" w:hint="eastAsia"/>
            <w:noProof/>
            <w:sz w:val="24"/>
          </w:rPr>
          <w:t>发送程序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5</w:t>
        </w:r>
      </w:hyperlink>
    </w:p>
    <w:p w:rsidR="006A044D" w:rsidRPr="00AF2452" w:rsidRDefault="00611D49" w:rsidP="00AF2452">
      <w:pPr>
        <w:pStyle w:val="TOC1"/>
        <w:rPr>
          <w:noProof/>
          <w:sz w:val="24"/>
        </w:rPr>
      </w:pPr>
      <w:hyperlink w:anchor="_Toc71983276" w:history="1">
        <w:r w:rsidR="006A044D" w:rsidRPr="00AF2452">
          <w:rPr>
            <w:rStyle w:val="a4"/>
            <w:noProof/>
            <w:sz w:val="24"/>
          </w:rPr>
          <w:t>5</w:t>
        </w:r>
        <w:r w:rsidR="006A044D" w:rsidRPr="00AF2452">
          <w:rPr>
            <w:rStyle w:val="a4"/>
            <w:rFonts w:hint="eastAsia"/>
            <w:noProof/>
            <w:sz w:val="24"/>
          </w:rPr>
          <w:t>．点到点无线通信实验系统开发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5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77" w:history="1">
        <w:r w:rsidR="006A044D" w:rsidRPr="00AF2452">
          <w:rPr>
            <w:rStyle w:val="a4"/>
            <w:rFonts w:ascii="黑体"/>
            <w:noProof/>
            <w:sz w:val="24"/>
          </w:rPr>
          <w:t>5.1</w:t>
        </w:r>
        <w:r w:rsidR="006A044D" w:rsidRPr="00AF2452">
          <w:rPr>
            <w:rStyle w:val="a4"/>
            <w:rFonts w:ascii="黑体" w:hint="eastAsia"/>
            <w:noProof/>
            <w:sz w:val="24"/>
          </w:rPr>
          <w:t>系统组成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5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78" w:history="1">
        <w:r w:rsidR="006A044D" w:rsidRPr="00AF2452">
          <w:rPr>
            <w:rStyle w:val="a4"/>
            <w:rFonts w:ascii="黑体"/>
            <w:noProof/>
            <w:sz w:val="24"/>
          </w:rPr>
          <w:t>5.2</w:t>
        </w:r>
        <w:r w:rsidR="006A044D" w:rsidRPr="00AF2452">
          <w:rPr>
            <w:rStyle w:val="a4"/>
            <w:rFonts w:ascii="黑体" w:hint="eastAsia"/>
            <w:noProof/>
            <w:sz w:val="24"/>
          </w:rPr>
          <w:t>系统程序流程图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6</w:t>
        </w:r>
      </w:hyperlink>
    </w:p>
    <w:p w:rsidR="006A044D" w:rsidRPr="00AF2452" w:rsidRDefault="00611D49">
      <w:pPr>
        <w:pStyle w:val="TOC2"/>
        <w:rPr>
          <w:noProof/>
          <w:sz w:val="24"/>
        </w:rPr>
      </w:pPr>
      <w:hyperlink w:anchor="_Toc71983279" w:history="1">
        <w:r w:rsidR="006A044D" w:rsidRPr="00AF2452">
          <w:rPr>
            <w:rStyle w:val="a4"/>
            <w:rFonts w:ascii="黑体"/>
            <w:noProof/>
            <w:sz w:val="24"/>
          </w:rPr>
          <w:t>5.3</w:t>
        </w:r>
        <w:r w:rsidR="006A044D" w:rsidRPr="00AF2452">
          <w:rPr>
            <w:rStyle w:val="a4"/>
            <w:rFonts w:ascii="黑体" w:hint="eastAsia"/>
            <w:noProof/>
            <w:sz w:val="24"/>
          </w:rPr>
          <w:t>系统调试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6</w:t>
        </w:r>
      </w:hyperlink>
    </w:p>
    <w:p w:rsidR="006A044D" w:rsidRPr="00AF2452" w:rsidRDefault="00611D49" w:rsidP="00AF2452">
      <w:pPr>
        <w:pStyle w:val="TOC1"/>
        <w:rPr>
          <w:noProof/>
          <w:sz w:val="24"/>
        </w:rPr>
      </w:pPr>
      <w:hyperlink w:anchor="_Toc71983280" w:history="1">
        <w:r w:rsidR="006A044D" w:rsidRPr="00AF2452">
          <w:rPr>
            <w:rStyle w:val="a4"/>
            <w:noProof/>
            <w:sz w:val="24"/>
          </w:rPr>
          <w:t>6</w:t>
        </w:r>
        <w:r w:rsidR="006A044D" w:rsidRPr="00AF2452">
          <w:rPr>
            <w:rStyle w:val="a4"/>
            <w:rFonts w:hint="eastAsia"/>
            <w:noProof/>
            <w:sz w:val="24"/>
          </w:rPr>
          <w:t>．结束语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6</w:t>
        </w:r>
      </w:hyperlink>
    </w:p>
    <w:p w:rsidR="006A044D" w:rsidRPr="00AF2452" w:rsidRDefault="00611D49" w:rsidP="00AF2452">
      <w:pPr>
        <w:pStyle w:val="TOC1"/>
        <w:rPr>
          <w:noProof/>
          <w:sz w:val="24"/>
        </w:rPr>
      </w:pPr>
      <w:hyperlink w:anchor="_Toc71983281" w:history="1">
        <w:r w:rsidR="006A044D" w:rsidRPr="00AF2452">
          <w:rPr>
            <w:rStyle w:val="a4"/>
            <w:rFonts w:ascii="宋体" w:hAnsi="宋体" w:hint="eastAsia"/>
            <w:noProof/>
            <w:sz w:val="24"/>
          </w:rPr>
          <w:t>参考文献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7</w:t>
        </w:r>
      </w:hyperlink>
    </w:p>
    <w:p w:rsidR="006A044D" w:rsidRPr="00AF2452" w:rsidRDefault="00611D49" w:rsidP="00AF2452">
      <w:pPr>
        <w:pStyle w:val="TOC1"/>
        <w:rPr>
          <w:noProof/>
          <w:sz w:val="24"/>
        </w:rPr>
      </w:pPr>
      <w:hyperlink w:anchor="_Toc71983282" w:history="1">
        <w:r w:rsidR="006A044D" w:rsidRPr="00AF2452">
          <w:rPr>
            <w:rStyle w:val="a4"/>
            <w:rFonts w:hint="eastAsia"/>
            <w:noProof/>
            <w:sz w:val="24"/>
          </w:rPr>
          <w:t>致谢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8</w:t>
        </w:r>
      </w:hyperlink>
    </w:p>
    <w:p w:rsidR="006A044D" w:rsidRPr="00AF2452" w:rsidRDefault="00611D49" w:rsidP="00AF2452">
      <w:pPr>
        <w:pStyle w:val="TOC1"/>
        <w:rPr>
          <w:noProof/>
          <w:sz w:val="24"/>
        </w:rPr>
      </w:pPr>
      <w:hyperlink w:anchor="_Toc71983283" w:history="1">
        <w:r w:rsidR="006A044D" w:rsidRPr="00AF2452">
          <w:rPr>
            <w:rStyle w:val="a4"/>
            <w:rFonts w:eastAsia="楷体_GB2312"/>
            <w:noProof/>
            <w:sz w:val="24"/>
          </w:rPr>
          <w:t>Abstract</w:t>
        </w:r>
        <w:r w:rsidR="00C03BB5" w:rsidRPr="00AF2452">
          <w:rPr>
            <w:rStyle w:val="a4"/>
            <w:rFonts w:eastAsia="楷体_GB2312"/>
            <w:noProof/>
            <w:sz w:val="24"/>
          </w:rPr>
          <w:t>(Key words)</w:t>
        </w:r>
        <w:r w:rsidR="006A044D" w:rsidRPr="00AF2452">
          <w:rPr>
            <w:noProof/>
            <w:webHidden/>
            <w:sz w:val="24"/>
          </w:rPr>
          <w:tab/>
        </w:r>
        <w:r w:rsidR="005B72A8">
          <w:rPr>
            <w:rFonts w:hint="eastAsia"/>
            <w:noProof/>
            <w:webHidden/>
            <w:sz w:val="24"/>
          </w:rPr>
          <w:t>9</w:t>
        </w:r>
      </w:hyperlink>
    </w:p>
    <w:p w:rsidR="00E101C8" w:rsidRPr="00941990" w:rsidRDefault="00FE798F" w:rsidP="00941990">
      <w:pPr>
        <w:spacing w:line="360" w:lineRule="auto"/>
        <w:ind w:rightChars="-844" w:right="-1772"/>
        <w:jc w:val="distribute"/>
        <w:rPr>
          <w:rFonts w:ascii="宋体" w:hAnsi="宋体"/>
          <w:sz w:val="24"/>
        </w:rPr>
      </w:pPr>
      <w:r w:rsidRPr="00AF2452">
        <w:rPr>
          <w:rFonts w:ascii="宋体" w:hAnsi="宋体"/>
          <w:sz w:val="24"/>
        </w:rPr>
        <w:fldChar w:fldCharType="end"/>
      </w:r>
    </w:p>
    <w:p w:rsidR="006A2B8E" w:rsidRDefault="006A2B8E" w:rsidP="000B3D2E">
      <w:pPr>
        <w:spacing w:line="360" w:lineRule="auto"/>
        <w:jc w:val="center"/>
        <w:rPr>
          <w:rFonts w:ascii="宋体" w:hAnsi="宋体"/>
          <w:b/>
          <w:sz w:val="24"/>
        </w:rPr>
        <w:sectPr w:rsidR="006A2B8E" w:rsidSect="00441767"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5F797F" w:rsidRPr="000B3D2E" w:rsidRDefault="005F797F" w:rsidP="000B3D2E">
      <w:pPr>
        <w:spacing w:line="360" w:lineRule="auto"/>
        <w:jc w:val="center"/>
        <w:rPr>
          <w:rFonts w:ascii="宋体" w:hAnsi="宋体"/>
          <w:b/>
          <w:sz w:val="24"/>
        </w:rPr>
      </w:pPr>
    </w:p>
    <w:p w:rsidR="007506E4" w:rsidRPr="007506E4" w:rsidRDefault="00B743BA" w:rsidP="00274563">
      <w:pPr>
        <w:spacing w:line="360" w:lineRule="auto"/>
        <w:ind w:firstLineChars="300" w:firstLine="1081"/>
        <w:rPr>
          <w:rFonts w:ascii="华文中宋" w:eastAsia="华文中宋" w:hAnsi="华文中宋"/>
          <w:b/>
          <w:sz w:val="36"/>
          <w:szCs w:val="36"/>
        </w:rPr>
      </w:pPr>
      <w:r w:rsidRPr="00C728AC">
        <w:rPr>
          <w:rFonts w:ascii="华文中宋" w:eastAsia="华文中宋" w:hAnsi="华文中宋" w:hint="eastAsia"/>
          <w:b/>
          <w:sz w:val="36"/>
          <w:szCs w:val="36"/>
        </w:rPr>
        <w:t>基于</w:t>
      </w:r>
      <w:r w:rsidR="0084166D">
        <w:rPr>
          <w:rFonts w:ascii="华文中宋" w:eastAsia="华文中宋" w:hAnsi="华文中宋" w:hint="eastAsia"/>
          <w:b/>
          <w:sz w:val="36"/>
          <w:szCs w:val="36"/>
        </w:rPr>
        <w:t>N</w:t>
      </w:r>
      <w:r w:rsidRPr="00C728AC">
        <w:rPr>
          <w:rFonts w:ascii="华文中宋" w:eastAsia="华文中宋" w:hAnsi="华文中宋" w:hint="eastAsia"/>
          <w:b/>
          <w:sz w:val="36"/>
          <w:szCs w:val="36"/>
        </w:rPr>
        <w:t>RF9E5的点到点无线通信的实现</w:t>
      </w:r>
    </w:p>
    <w:p w:rsidR="00125AE4" w:rsidRPr="00C728AC" w:rsidRDefault="00125AE4" w:rsidP="00125AE4">
      <w:pPr>
        <w:spacing w:line="360" w:lineRule="auto"/>
        <w:jc w:val="center"/>
        <w:rPr>
          <w:rFonts w:ascii="楷体_GB2312" w:eastAsia="楷体_GB2312" w:hAnsi="宋体"/>
          <w:szCs w:val="21"/>
        </w:rPr>
      </w:pPr>
      <w:bookmarkStart w:id="0" w:name="_Toc71983258"/>
      <w:r>
        <w:rPr>
          <w:rFonts w:ascii="楷体_GB2312" w:eastAsia="楷体_GB2312" w:hAnsi="宋体" w:hint="eastAsia"/>
          <w:szCs w:val="21"/>
        </w:rPr>
        <w:t>大数据与互联网学院物联网</w:t>
      </w:r>
      <w:r w:rsidRPr="00C728AC">
        <w:rPr>
          <w:rFonts w:ascii="楷体_GB2312" w:eastAsia="楷体_GB2312" w:hAnsi="宋体" w:hint="eastAsia"/>
          <w:szCs w:val="21"/>
        </w:rPr>
        <w:t xml:space="preserve">工程  </w:t>
      </w:r>
      <w:proofErr w:type="gramStart"/>
      <w:r w:rsidRPr="00C728AC">
        <w:rPr>
          <w:rFonts w:ascii="楷体_GB2312" w:eastAsia="楷体_GB2312" w:hAnsi="宋体" w:hint="eastAsia"/>
          <w:szCs w:val="21"/>
        </w:rPr>
        <w:t>吴壮棉</w:t>
      </w:r>
      <w:proofErr w:type="gramEnd"/>
    </w:p>
    <w:p w:rsidR="00125AE4" w:rsidRPr="00C728AC" w:rsidRDefault="00125AE4" w:rsidP="00125AE4">
      <w:pPr>
        <w:spacing w:line="360" w:lineRule="auto"/>
        <w:jc w:val="center"/>
        <w:rPr>
          <w:rFonts w:ascii="楷体_GB2312" w:eastAsia="楷体_GB2312" w:hAnsi="宋体"/>
          <w:sz w:val="18"/>
          <w:szCs w:val="18"/>
        </w:rPr>
      </w:pPr>
      <w:r w:rsidRPr="00C728AC">
        <w:rPr>
          <w:rFonts w:ascii="楷体_GB2312" w:eastAsia="楷体_GB2312" w:hAnsi="宋体" w:hint="eastAsia"/>
          <w:sz w:val="18"/>
          <w:szCs w:val="18"/>
        </w:rPr>
        <w:t>学号：2003131126</w:t>
      </w:r>
    </w:p>
    <w:p w:rsidR="005434DD" w:rsidRPr="006A044D" w:rsidRDefault="00C728AC" w:rsidP="00274563">
      <w:pPr>
        <w:pStyle w:val="1"/>
        <w:spacing w:before="156" w:after="156" w:line="240" w:lineRule="auto"/>
        <w:ind w:firstLineChars="147" w:firstLine="354"/>
        <w:rPr>
          <w:rFonts w:ascii="楷体_GB2312" w:eastAsia="楷体_GB2312" w:hAnsi="宋体"/>
          <w:b w:val="0"/>
          <w:sz w:val="21"/>
          <w:szCs w:val="24"/>
        </w:rPr>
      </w:pPr>
      <w:r w:rsidRPr="00550B82">
        <w:rPr>
          <w:rFonts w:ascii="楷体_GB2312" w:eastAsia="楷体_GB2312" w:hint="eastAsia"/>
          <w:bCs/>
          <w:sz w:val="24"/>
          <w:szCs w:val="24"/>
        </w:rPr>
        <w:t>【</w:t>
      </w:r>
      <w:r w:rsidRPr="00E65118">
        <w:rPr>
          <w:rFonts w:ascii="楷体_GB2312" w:eastAsia="楷体_GB2312" w:hint="eastAsia"/>
          <w:bCs/>
          <w:sz w:val="24"/>
          <w:szCs w:val="24"/>
        </w:rPr>
        <w:t>摘要</w:t>
      </w:r>
      <w:r w:rsidRPr="00550B82">
        <w:rPr>
          <w:rFonts w:ascii="楷体_GB2312" w:eastAsia="楷体_GB2312" w:hint="eastAsia"/>
          <w:bCs/>
          <w:sz w:val="24"/>
          <w:szCs w:val="24"/>
        </w:rPr>
        <w:t>】</w:t>
      </w:r>
      <w:bookmarkEnd w:id="0"/>
      <w:r w:rsidR="005434DD" w:rsidRPr="00E65118">
        <w:rPr>
          <w:rFonts w:ascii="楷体_GB2312" w:eastAsia="楷体_GB2312" w:hAnsi="宋体" w:hint="eastAsia"/>
          <w:b w:val="0"/>
          <w:sz w:val="21"/>
          <w:szCs w:val="21"/>
        </w:rPr>
        <w:t>随着</w:t>
      </w:r>
      <w:r w:rsidRPr="00E65118">
        <w:rPr>
          <w:rFonts w:ascii="楷体_GB2312" w:eastAsia="楷体_GB2312" w:hAnsi="宋体" w:hint="eastAsia"/>
          <w:b w:val="0"/>
          <w:sz w:val="21"/>
          <w:szCs w:val="21"/>
        </w:rPr>
        <w:t>信息</w:t>
      </w:r>
      <w:r w:rsidR="005434DD" w:rsidRPr="00E65118">
        <w:rPr>
          <w:rFonts w:ascii="楷体_GB2312" w:eastAsia="楷体_GB2312" w:hAnsi="宋体" w:hint="eastAsia"/>
          <w:b w:val="0"/>
          <w:sz w:val="21"/>
          <w:szCs w:val="21"/>
        </w:rPr>
        <w:t>技术的进步,</w:t>
      </w:r>
      <w:r w:rsidR="00040AB8" w:rsidRPr="00E65118">
        <w:rPr>
          <w:rFonts w:ascii="楷体_GB2312" w:eastAsia="楷体_GB2312" w:hAnsi="宋体" w:hint="eastAsia"/>
          <w:b w:val="0"/>
          <w:sz w:val="21"/>
          <w:szCs w:val="21"/>
        </w:rPr>
        <w:t>文章最后通过无线仿真器和串口实验验证了该系统通信结果的</w:t>
      </w:r>
      <w:r w:rsidR="000B3D2E" w:rsidRPr="00E65118">
        <w:rPr>
          <w:rFonts w:ascii="楷体_GB2312" w:eastAsia="楷体_GB2312" w:hAnsi="宋体" w:hint="eastAsia"/>
          <w:b w:val="0"/>
          <w:sz w:val="21"/>
          <w:szCs w:val="21"/>
        </w:rPr>
        <w:t>正</w:t>
      </w:r>
      <w:r w:rsidR="005434DD" w:rsidRPr="00E65118">
        <w:rPr>
          <w:rFonts w:ascii="楷体_GB2312" w:eastAsia="楷体_GB2312" w:hAnsi="宋体" w:hint="eastAsia"/>
          <w:b w:val="0"/>
          <w:sz w:val="21"/>
          <w:szCs w:val="21"/>
        </w:rPr>
        <w:t>确</w:t>
      </w:r>
      <w:r w:rsidR="00040AB8" w:rsidRPr="00E65118">
        <w:rPr>
          <w:rFonts w:ascii="楷体_GB2312" w:eastAsia="楷体_GB2312" w:hAnsi="宋体" w:hint="eastAsia"/>
          <w:b w:val="0"/>
          <w:sz w:val="21"/>
          <w:szCs w:val="21"/>
        </w:rPr>
        <w:t>性。</w:t>
      </w:r>
      <w:r w:rsidR="00E65118">
        <w:rPr>
          <w:rFonts w:ascii="楷体_GB2312" w:eastAsia="楷体_GB2312" w:hAnsi="宋体" w:hint="eastAsia"/>
          <w:b w:val="0"/>
          <w:sz w:val="21"/>
          <w:szCs w:val="21"/>
        </w:rPr>
        <w:t>（五号楷体</w:t>
      </w:r>
      <w:r w:rsidR="002E5CA1">
        <w:rPr>
          <w:rFonts w:ascii="楷体_GB2312" w:eastAsia="楷体_GB2312" w:hAnsi="宋体" w:hint="eastAsia"/>
          <w:b w:val="0"/>
          <w:sz w:val="21"/>
          <w:szCs w:val="21"/>
        </w:rPr>
        <w:t>，不少于200</w:t>
      </w:r>
      <w:bookmarkStart w:id="1" w:name="_GoBack"/>
      <w:bookmarkEnd w:id="1"/>
      <w:r w:rsidR="002E5CA1">
        <w:rPr>
          <w:rFonts w:ascii="楷体_GB2312" w:eastAsia="楷体_GB2312" w:hAnsi="宋体" w:hint="eastAsia"/>
          <w:b w:val="0"/>
          <w:sz w:val="21"/>
          <w:szCs w:val="21"/>
        </w:rPr>
        <w:t>字</w:t>
      </w:r>
      <w:r w:rsidR="00E65118">
        <w:rPr>
          <w:rFonts w:ascii="楷体_GB2312" w:eastAsia="楷体_GB2312" w:hAnsi="宋体" w:hint="eastAsia"/>
          <w:b w:val="0"/>
          <w:sz w:val="21"/>
          <w:szCs w:val="21"/>
        </w:rPr>
        <w:t>）</w:t>
      </w:r>
    </w:p>
    <w:p w:rsidR="005434DD" w:rsidRDefault="00C728AC" w:rsidP="00E63CF3">
      <w:pPr>
        <w:spacing w:beforeLines="50" w:before="156" w:afterLines="50" w:after="156"/>
        <w:ind w:firstLineChars="147" w:firstLine="354"/>
        <w:rPr>
          <w:rFonts w:ascii="楷体_GB2312" w:eastAsia="楷体_GB2312" w:hAnsi="宋体"/>
        </w:rPr>
      </w:pPr>
      <w:r>
        <w:rPr>
          <w:rFonts w:ascii="楷体_GB2312" w:eastAsia="楷体_GB2312" w:hAnsi="宋体" w:hint="eastAsia"/>
          <w:b/>
          <w:sz w:val="24"/>
        </w:rPr>
        <w:t>【</w:t>
      </w:r>
      <w:r w:rsidRPr="00FF322C">
        <w:rPr>
          <w:rFonts w:ascii="楷体_GB2312" w:eastAsia="楷体_GB2312" w:hAnsi="宋体" w:hint="eastAsia"/>
          <w:b/>
          <w:sz w:val="24"/>
        </w:rPr>
        <w:t>关键词</w:t>
      </w:r>
      <w:r>
        <w:rPr>
          <w:rFonts w:ascii="楷体_GB2312" w:eastAsia="楷体_GB2312" w:hAnsi="宋体" w:hint="eastAsia"/>
          <w:b/>
          <w:sz w:val="24"/>
        </w:rPr>
        <w:t>】</w:t>
      </w:r>
      <w:r w:rsidR="005434DD" w:rsidRPr="00E65118">
        <w:rPr>
          <w:rFonts w:ascii="楷体_GB2312" w:eastAsia="楷体_GB2312" w:hAnsi="宋体" w:hint="eastAsia"/>
          <w:szCs w:val="21"/>
        </w:rPr>
        <w:t>无线通信</w:t>
      </w:r>
      <w:r w:rsidR="00323E90" w:rsidRPr="00E65118">
        <w:rPr>
          <w:rFonts w:ascii="楷体_GB2312" w:eastAsia="楷体_GB2312" w:hAnsi="宋体" w:hint="eastAsia"/>
          <w:szCs w:val="21"/>
        </w:rPr>
        <w:t>;</w:t>
      </w:r>
      <w:r w:rsidR="003F7341">
        <w:rPr>
          <w:rFonts w:ascii="楷体_GB2312" w:eastAsia="楷体_GB2312" w:hAnsi="宋体" w:hint="eastAsia"/>
          <w:szCs w:val="21"/>
        </w:rPr>
        <w:t xml:space="preserve"> </w:t>
      </w:r>
      <w:r w:rsidR="005434DD" w:rsidRPr="00E65118">
        <w:rPr>
          <w:rFonts w:ascii="楷体_GB2312" w:eastAsia="楷体_GB2312" w:hAnsi="宋体" w:hint="eastAsia"/>
          <w:szCs w:val="21"/>
        </w:rPr>
        <w:t>IEEE802.15.4</w:t>
      </w:r>
      <w:r w:rsidR="00323E90" w:rsidRPr="00E65118">
        <w:rPr>
          <w:rFonts w:ascii="楷体_GB2312" w:eastAsia="楷体_GB2312" w:hAnsi="宋体" w:hint="eastAsia"/>
          <w:szCs w:val="21"/>
        </w:rPr>
        <w:t>;</w:t>
      </w:r>
      <w:r w:rsidR="003F7341">
        <w:rPr>
          <w:rFonts w:ascii="楷体_GB2312" w:eastAsia="楷体_GB2312" w:hAnsi="宋体" w:hint="eastAsia"/>
          <w:szCs w:val="21"/>
        </w:rPr>
        <w:t xml:space="preserve"> </w:t>
      </w:r>
      <w:r w:rsidR="005434DD" w:rsidRPr="00E65118">
        <w:rPr>
          <w:rFonts w:ascii="楷体_GB2312" w:eastAsia="楷体_GB2312" w:hAnsi="宋体" w:hint="eastAsia"/>
          <w:szCs w:val="21"/>
        </w:rPr>
        <w:t>NRF9E5</w:t>
      </w:r>
      <w:r w:rsidR="00323E90" w:rsidRPr="00E65118">
        <w:rPr>
          <w:rFonts w:ascii="楷体_GB2312" w:eastAsia="楷体_GB2312" w:hAnsi="宋体" w:hint="eastAsia"/>
          <w:szCs w:val="21"/>
        </w:rPr>
        <w:t>;</w:t>
      </w:r>
      <w:r w:rsidR="003F7341">
        <w:rPr>
          <w:rFonts w:ascii="楷体_GB2312" w:eastAsia="楷体_GB2312" w:hAnsi="宋体" w:hint="eastAsia"/>
          <w:szCs w:val="21"/>
        </w:rPr>
        <w:t xml:space="preserve"> </w:t>
      </w:r>
      <w:r w:rsidR="005434DD" w:rsidRPr="00E65118">
        <w:rPr>
          <w:rFonts w:ascii="楷体_GB2312" w:eastAsia="楷体_GB2312" w:hAnsi="宋体" w:hint="eastAsia"/>
          <w:szCs w:val="21"/>
        </w:rPr>
        <w:t>点到点</w:t>
      </w:r>
      <w:r w:rsidR="00E65118" w:rsidRPr="00E65118">
        <w:rPr>
          <w:rFonts w:ascii="楷体_GB2312" w:eastAsia="楷体_GB2312" w:hAnsi="宋体" w:hint="eastAsia"/>
          <w:szCs w:val="21"/>
        </w:rPr>
        <w:t>（五号楷体）</w:t>
      </w:r>
    </w:p>
    <w:p w:rsidR="002668EB" w:rsidRDefault="002668EB" w:rsidP="002668EB">
      <w:pPr>
        <w:ind w:firstLineChars="196" w:firstLine="412"/>
        <w:rPr>
          <w:rFonts w:ascii="宋体" w:hAnsi="宋体"/>
        </w:rPr>
      </w:pPr>
    </w:p>
    <w:p w:rsidR="00B743BA" w:rsidRPr="002668EB" w:rsidRDefault="00B743BA" w:rsidP="00E63CF3">
      <w:pPr>
        <w:pStyle w:val="1"/>
        <w:spacing w:beforeLines="50" w:before="156" w:afterLines="50" w:after="156" w:line="240" w:lineRule="auto"/>
      </w:pPr>
      <w:bookmarkStart w:id="2" w:name="_Toc166140658"/>
      <w:bookmarkStart w:id="3" w:name="_Toc71983259"/>
      <w:r w:rsidRPr="00951D2A">
        <w:rPr>
          <w:rFonts w:ascii="黑体" w:hAnsi="黑体" w:hint="eastAsia"/>
          <w:szCs w:val="32"/>
        </w:rPr>
        <w:t>1</w:t>
      </w:r>
      <w:r w:rsidR="008D542F" w:rsidRPr="00951D2A">
        <w:rPr>
          <w:rFonts w:ascii="黑体" w:hAnsi="黑体" w:hint="eastAsia"/>
          <w:szCs w:val="32"/>
        </w:rPr>
        <w:t>．</w:t>
      </w:r>
      <w:r w:rsidRPr="00951D2A">
        <w:rPr>
          <w:rFonts w:ascii="黑体" w:hAnsi="黑体" w:hint="eastAsia"/>
          <w:szCs w:val="32"/>
        </w:rPr>
        <w:t>引言</w:t>
      </w:r>
      <w:bookmarkEnd w:id="2"/>
      <w:bookmarkEnd w:id="3"/>
      <w:r w:rsidR="00E65118" w:rsidRPr="00E65118">
        <w:rPr>
          <w:rFonts w:hint="eastAsia"/>
          <w:b w:val="0"/>
          <w:color w:val="FF0000"/>
        </w:rPr>
        <w:t>（三号黑体加粗</w:t>
      </w:r>
      <w:r w:rsidR="00517D23">
        <w:rPr>
          <w:rFonts w:hint="eastAsia"/>
          <w:b w:val="0"/>
          <w:color w:val="FF0000"/>
        </w:rPr>
        <w:t>，单</w:t>
      </w:r>
      <w:proofErr w:type="gramStart"/>
      <w:r w:rsidR="00517D23">
        <w:rPr>
          <w:rFonts w:hint="eastAsia"/>
          <w:b w:val="0"/>
          <w:color w:val="FF0000"/>
        </w:rPr>
        <w:t>倍</w:t>
      </w:r>
      <w:proofErr w:type="gramEnd"/>
      <w:r w:rsidR="00517D23">
        <w:rPr>
          <w:rFonts w:hint="eastAsia"/>
          <w:b w:val="0"/>
          <w:color w:val="FF0000"/>
        </w:rPr>
        <w:t>行距、段前段后</w:t>
      </w:r>
      <w:r w:rsidR="00517D23">
        <w:rPr>
          <w:rFonts w:hint="eastAsia"/>
          <w:b w:val="0"/>
          <w:color w:val="FF0000"/>
        </w:rPr>
        <w:t>0.5</w:t>
      </w:r>
      <w:r w:rsidR="00517D23">
        <w:rPr>
          <w:rFonts w:hint="eastAsia"/>
          <w:b w:val="0"/>
          <w:color w:val="FF0000"/>
        </w:rPr>
        <w:t>行</w:t>
      </w:r>
      <w:r w:rsidR="00E65118" w:rsidRPr="00E65118">
        <w:rPr>
          <w:rFonts w:hint="eastAsia"/>
          <w:b w:val="0"/>
          <w:color w:val="FF0000"/>
        </w:rPr>
        <w:t>）</w:t>
      </w:r>
    </w:p>
    <w:p w:rsidR="00C43D57" w:rsidRPr="00E65118" w:rsidRDefault="000A5289" w:rsidP="00E63CF3">
      <w:pPr>
        <w:pStyle w:val="2"/>
        <w:spacing w:beforeLines="50" w:before="156" w:afterLines="50" w:after="156" w:line="240" w:lineRule="auto"/>
        <w:rPr>
          <w:b w:val="0"/>
          <w:sz w:val="30"/>
          <w:szCs w:val="30"/>
        </w:rPr>
      </w:pPr>
      <w:bookmarkStart w:id="4" w:name="_Toc166140659"/>
      <w:bookmarkStart w:id="5" w:name="_Toc71983260"/>
      <w:r w:rsidRPr="00951D2A">
        <w:rPr>
          <w:rFonts w:ascii="黑体" w:hAnsi="黑体" w:hint="eastAsia"/>
          <w:sz w:val="30"/>
          <w:szCs w:val="30"/>
        </w:rPr>
        <w:t>1.1</w:t>
      </w:r>
      <w:r w:rsidR="00451A4E" w:rsidRPr="00951D2A">
        <w:rPr>
          <w:rFonts w:ascii="黑体" w:hAnsi="黑体" w:hint="eastAsia"/>
          <w:sz w:val="30"/>
          <w:szCs w:val="30"/>
        </w:rPr>
        <w:t>短距离无线</w:t>
      </w:r>
      <w:r w:rsidR="008A2CB7" w:rsidRPr="00951D2A">
        <w:rPr>
          <w:rFonts w:ascii="黑体" w:hAnsi="黑体" w:hint="eastAsia"/>
          <w:sz w:val="30"/>
          <w:szCs w:val="30"/>
        </w:rPr>
        <w:t>通信</w:t>
      </w:r>
      <w:bookmarkEnd w:id="4"/>
      <w:bookmarkEnd w:id="5"/>
      <w:r w:rsidR="00E65118" w:rsidRPr="00E65118">
        <w:rPr>
          <w:rFonts w:hint="eastAsia"/>
          <w:b w:val="0"/>
          <w:color w:val="FF0000"/>
          <w:sz w:val="30"/>
          <w:szCs w:val="30"/>
        </w:rPr>
        <w:t>（小三号黑体加粗</w:t>
      </w:r>
      <w:r w:rsidR="00517D23">
        <w:rPr>
          <w:rFonts w:hint="eastAsia"/>
          <w:b w:val="0"/>
          <w:color w:val="FF0000"/>
          <w:sz w:val="30"/>
          <w:szCs w:val="30"/>
        </w:rPr>
        <w:t>，单</w:t>
      </w:r>
      <w:proofErr w:type="gramStart"/>
      <w:r w:rsidR="00517D23">
        <w:rPr>
          <w:rFonts w:hint="eastAsia"/>
          <w:b w:val="0"/>
          <w:color w:val="FF0000"/>
          <w:sz w:val="30"/>
          <w:szCs w:val="30"/>
        </w:rPr>
        <w:t>倍</w:t>
      </w:r>
      <w:proofErr w:type="gramEnd"/>
      <w:r w:rsidR="00517D23">
        <w:rPr>
          <w:rFonts w:hint="eastAsia"/>
          <w:b w:val="0"/>
          <w:color w:val="FF0000"/>
          <w:sz w:val="30"/>
          <w:szCs w:val="30"/>
        </w:rPr>
        <w:t>行距、段前段后</w:t>
      </w:r>
      <w:r w:rsidR="00517D23">
        <w:rPr>
          <w:rFonts w:hint="eastAsia"/>
          <w:b w:val="0"/>
          <w:color w:val="FF0000"/>
          <w:sz w:val="30"/>
          <w:szCs w:val="30"/>
        </w:rPr>
        <w:t>0.5</w:t>
      </w:r>
      <w:r w:rsidR="00517D23">
        <w:rPr>
          <w:rFonts w:hint="eastAsia"/>
          <w:b w:val="0"/>
          <w:color w:val="FF0000"/>
          <w:sz w:val="30"/>
          <w:szCs w:val="30"/>
        </w:rPr>
        <w:t>行</w:t>
      </w:r>
      <w:r w:rsidR="00E65118" w:rsidRPr="00E65118">
        <w:rPr>
          <w:rFonts w:hint="eastAsia"/>
          <w:b w:val="0"/>
          <w:color w:val="FF0000"/>
          <w:sz w:val="30"/>
          <w:szCs w:val="30"/>
        </w:rPr>
        <w:t>）</w:t>
      </w:r>
    </w:p>
    <w:p w:rsidR="002B6B80" w:rsidRPr="008A2CB7" w:rsidRDefault="002B6B80" w:rsidP="00462659">
      <w:pPr>
        <w:ind w:firstLineChars="200" w:firstLine="420"/>
        <w:rPr>
          <w:rStyle w:val="px14"/>
          <w:rFonts w:ascii="宋体" w:hAnsi="宋体"/>
          <w:szCs w:val="21"/>
        </w:rPr>
      </w:pPr>
      <w:r w:rsidRPr="008A2CB7">
        <w:rPr>
          <w:rStyle w:val="px14"/>
          <w:rFonts w:ascii="宋体" w:hAnsi="宋体"/>
          <w:szCs w:val="21"/>
        </w:rPr>
        <w:t>短距离无线通信技术的范围很广，可以称为短距离无线通信。</w:t>
      </w:r>
      <w:r w:rsidR="002668EB">
        <w:rPr>
          <w:rStyle w:val="px14"/>
          <w:rFonts w:ascii="宋体" w:hAnsi="宋体" w:hint="eastAsia"/>
          <w:szCs w:val="21"/>
        </w:rPr>
        <w:t>系统的简单结构如图1所示。</w:t>
      </w:r>
      <w:r w:rsidR="00E65118" w:rsidRPr="00E65118">
        <w:rPr>
          <w:rStyle w:val="px14"/>
          <w:rFonts w:ascii="宋体" w:hAnsi="宋体" w:hint="eastAsia"/>
          <w:color w:val="FF0000"/>
          <w:szCs w:val="21"/>
        </w:rPr>
        <w:t>（正文内容五号宋体</w:t>
      </w:r>
      <w:r w:rsidR="00F12BC2">
        <w:rPr>
          <w:rStyle w:val="px14"/>
          <w:rFonts w:ascii="宋体" w:hAnsi="宋体" w:hint="eastAsia"/>
          <w:color w:val="FF0000"/>
          <w:szCs w:val="21"/>
        </w:rPr>
        <w:t>，</w:t>
      </w:r>
      <w:r w:rsidR="00517D23">
        <w:rPr>
          <w:rStyle w:val="px14"/>
          <w:rFonts w:ascii="宋体" w:hAnsi="宋体" w:hint="eastAsia"/>
          <w:color w:val="FF0000"/>
          <w:szCs w:val="21"/>
        </w:rPr>
        <w:t>单</w:t>
      </w:r>
      <w:proofErr w:type="gramStart"/>
      <w:r w:rsidR="00517D23">
        <w:rPr>
          <w:rStyle w:val="px14"/>
          <w:rFonts w:ascii="宋体" w:hAnsi="宋体" w:hint="eastAsia"/>
          <w:color w:val="FF0000"/>
          <w:szCs w:val="21"/>
        </w:rPr>
        <w:t>倍</w:t>
      </w:r>
      <w:proofErr w:type="gramEnd"/>
      <w:r w:rsidR="00517D23">
        <w:rPr>
          <w:rStyle w:val="px14"/>
          <w:rFonts w:ascii="宋体" w:hAnsi="宋体" w:hint="eastAsia"/>
          <w:color w:val="FF0000"/>
          <w:szCs w:val="21"/>
        </w:rPr>
        <w:t>行距、段前段后0.5行，</w:t>
      </w:r>
      <w:r w:rsidR="00F12BC2" w:rsidRPr="00F12BC2">
        <w:rPr>
          <w:rFonts w:hint="eastAsia"/>
          <w:color w:val="FF0000"/>
        </w:rPr>
        <w:t>需指出所引用文献的用上标数字表示</w:t>
      </w:r>
      <w:r w:rsidR="00F12BC2" w:rsidRPr="00462659">
        <w:rPr>
          <w:rFonts w:hint="eastAsia"/>
          <w:color w:val="FF0000"/>
          <w:sz w:val="18"/>
          <w:szCs w:val="18"/>
          <w:vertAlign w:val="superscript"/>
        </w:rPr>
        <w:t>[1][2]</w:t>
      </w:r>
      <w:r w:rsidR="00F12BC2">
        <w:rPr>
          <w:rFonts w:hint="eastAsia"/>
          <w:color w:val="FF0000"/>
          <w:szCs w:val="21"/>
        </w:rPr>
        <w:t>，</w:t>
      </w:r>
      <w:r w:rsidR="00E65118" w:rsidRPr="00E65118">
        <w:rPr>
          <w:rStyle w:val="px14"/>
          <w:rFonts w:ascii="宋体" w:hAnsi="宋体" w:hint="eastAsia"/>
          <w:color w:val="FF0000"/>
          <w:szCs w:val="21"/>
        </w:rPr>
        <w:t>）</w:t>
      </w:r>
    </w:p>
    <w:p w:rsidR="008C126D" w:rsidRDefault="002B6B80" w:rsidP="002B6B80">
      <w:pPr>
        <w:rPr>
          <w:rStyle w:val="px14"/>
          <w:rFonts w:ascii="宋体" w:hAnsi="宋体"/>
          <w:b/>
          <w:szCs w:val="21"/>
        </w:rPr>
      </w:pPr>
      <w:r w:rsidRPr="008A2CB7">
        <w:rPr>
          <w:rStyle w:val="px14"/>
          <w:rFonts w:ascii="宋体" w:hAnsi="宋体"/>
          <w:b/>
          <w:szCs w:val="21"/>
        </w:rPr>
        <w:t> </w:t>
      </w:r>
    </w:p>
    <w:p w:rsidR="008C126D" w:rsidRDefault="008C126D" w:rsidP="002B6B80">
      <w:pPr>
        <w:rPr>
          <w:rStyle w:val="px14"/>
          <w:rFonts w:ascii="宋体" w:hAnsi="宋体"/>
          <w:b/>
          <w:szCs w:val="21"/>
        </w:rPr>
      </w:pPr>
    </w:p>
    <w:p w:rsidR="008C126D" w:rsidRDefault="00611D49" w:rsidP="008C126D">
      <w:pPr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</w:r>
      <w:r>
        <w:rPr>
          <w:rFonts w:ascii="宋体" w:hAnsi="宋体"/>
          <w:szCs w:val="21"/>
        </w:rPr>
        <w:pict>
          <v:group id="_x0000_s1047" editas="canvas" style="width:342.8pt;height:149.6pt;mso-position-horizontal-relative:char;mso-position-vertical-relative:line" coordorigin="3138,4420" coordsize="5961,26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3138;top:4420;width:5961;height:2606" o:preferrelative="f">
              <v:fill o:detectmouseclick="t"/>
              <v:path o:extrusionok="t" o:connecttype="none"/>
              <o:lock v:ext="edit" text="t"/>
            </v:shape>
            <v:rect id="_x0000_s1049" style="position:absolute;left:3145;top:6476;width:1407;height:543">
              <v:textbox style="mso-next-textbox:#_x0000_s1049">
                <w:txbxContent>
                  <w:p w:rsidR="00C03BB5" w:rsidRDefault="00C03BB5" w:rsidP="008C126D">
                    <w:pPr>
                      <w:ind w:firstLineChars="150" w:firstLine="315"/>
                      <w:textAlignment w:val="center"/>
                    </w:pPr>
                    <w:r>
                      <w:rPr>
                        <w:rFonts w:hint="eastAsia"/>
                      </w:rPr>
                      <w:t>发送端</w:t>
                    </w:r>
                  </w:p>
                </w:txbxContent>
              </v:textbox>
            </v:rect>
            <v:rect id="_x0000_s1050" style="position:absolute;left:7684;top:6476;width:1408;height:543">
              <v:textbox style="mso-next-textbox:#_x0000_s1050">
                <w:txbxContent>
                  <w:p w:rsidR="00C03BB5" w:rsidRDefault="00C03BB5" w:rsidP="008C126D">
                    <w:pPr>
                      <w:ind w:firstLineChars="100" w:firstLine="210"/>
                    </w:pPr>
                    <w:r>
                      <w:rPr>
                        <w:rFonts w:hint="eastAsia"/>
                      </w:rPr>
                      <w:t>接收端</w:t>
                    </w:r>
                  </w:p>
                </w:txbxContent>
              </v:textbox>
            </v:rect>
            <v:line id="_x0000_s1051" style="position:absolute" from="3771,5932" to="3772,6475"/>
            <v:line id="_x0000_s1052" style="position:absolute" from="8310,5796" to="8311,6475"/>
            <v:line id="_x0000_s1053" style="position:absolute;flip:y" from="3771,5932" to="4084,6204"/>
            <v:line id="_x0000_s1054" style="position:absolute;flip:x y" from="3458,5932" to="3771,6204"/>
            <v:line id="_x0000_s1055" style="position:absolute;flip:y" from="3771,5796" to="3771,6068"/>
            <v:line id="_x0000_s1056" style="position:absolute;flip:y" from="8310,5932" to="8623,6204"/>
            <v:line id="_x0000_s1057" style="position:absolute;flip:x y" from="7840,5932" to="8310,6205"/>
            <v:shape id="_x0000_s1058" style="position:absolute;left:3458;top:5253;width:782;height:272" coordsize="900,312" path="m,312c135,156,270,,360,v90,,90,312,180,312c630,312,840,52,900,e" filled="f">
              <v:path arrowok="t"/>
            </v:shape>
            <v:shape id="_x0000_s1059" style="position:absolute;left:3301;top:4709;width:626;height:272" coordsize="720,312" path="m,312c45,156,90,,180,v90,,270,312,360,312c630,312,690,52,720,e" filled="f">
              <v:path arrowok="t"/>
            </v:shape>
            <v:shape id="_x0000_s1060" style="position:absolute;left:7684;top:5117;width:835;height:429" coordsize="960,494" path="m,26c135,260,270,494,360,494v90,,90,-442,180,-468c630,,840,312,900,338v60,26,,-130,,-156e" filled="f">
              <v:path arrowok="t"/>
            </v:shape>
            <v:shape id="_x0000_s1061" style="position:absolute;left:7684;top:4573;width:782;height:273" coordsize="900,312" path="m,c135,156,270,312,360,312,450,312,450,,540,v90,,300,260,360,312e" filled="f"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62" type="#_x0000_t13" style="position:absolute;left:4710;top:4438;width:2661;height:666">
              <v:textbox style="mso-next-textbox:#_x0000_s1062">
                <w:txbxContent>
                  <w:p w:rsidR="00C03BB5" w:rsidRDefault="00C03BB5" w:rsidP="008C126D">
                    <w:r>
                      <w:rPr>
                        <w:rFonts w:hint="eastAsia"/>
                      </w:rPr>
                      <w:t>格式化数据包（</w:t>
                    </w:r>
                    <w:r>
                      <w:rPr>
                        <w:rFonts w:hint="eastAsia"/>
                      </w:rPr>
                      <w:t>CRC16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  <w:p w:rsidR="00C03BB5" w:rsidRDefault="00C03BB5" w:rsidP="008C126D"/>
                </w:txbxContent>
              </v:textbox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63" type="#_x0000_t66" style="position:absolute;left:4553;top:5253;width:2818;height:666">
              <v:textbox style="mso-next-textbox:#_x0000_s1063">
                <w:txbxContent>
                  <w:p w:rsidR="00C03BB5" w:rsidRDefault="00C03BB5" w:rsidP="008C126D">
                    <w:r>
                      <w:rPr>
                        <w:rFonts w:hint="eastAsia"/>
                      </w:rPr>
                      <w:t>格式化数据包（</w:t>
                    </w:r>
                    <w:r>
                      <w:rPr>
                        <w:rFonts w:hint="eastAsia"/>
                      </w:rPr>
                      <w:t>CRC16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:rsidR="008C126D" w:rsidRDefault="008C126D" w:rsidP="008C126D">
      <w:pPr>
        <w:ind w:firstLineChars="1250" w:firstLine="2625"/>
        <w:rPr>
          <w:rFonts w:ascii="宋体" w:hAnsi="宋体"/>
          <w:szCs w:val="21"/>
        </w:rPr>
      </w:pPr>
    </w:p>
    <w:p w:rsidR="002B6B80" w:rsidRPr="00462659" w:rsidRDefault="008C126D" w:rsidP="00462659">
      <w:pPr>
        <w:ind w:firstLineChars="1600" w:firstLine="2880"/>
        <w:rPr>
          <w:rFonts w:ascii="宋体" w:hAnsi="宋体"/>
          <w:szCs w:val="21"/>
        </w:rPr>
      </w:pPr>
      <w:r w:rsidRPr="00462659">
        <w:rPr>
          <w:rFonts w:ascii="宋体" w:hAnsi="宋体" w:hint="eastAsia"/>
          <w:sz w:val="18"/>
          <w:szCs w:val="18"/>
        </w:rPr>
        <w:t>图1 短距离无线通信系统示意图</w:t>
      </w:r>
      <w:r w:rsidR="00462659" w:rsidRPr="00462659">
        <w:rPr>
          <w:rFonts w:ascii="宋体" w:hAnsi="宋体" w:hint="eastAsia"/>
          <w:color w:val="FF0000"/>
          <w:sz w:val="18"/>
          <w:szCs w:val="18"/>
        </w:rPr>
        <w:t>（小五号、宋体）</w:t>
      </w:r>
      <w:r w:rsidR="002B6B80" w:rsidRPr="005434DD">
        <w:rPr>
          <w:rFonts w:ascii="宋体" w:hAnsi="宋体"/>
          <w:sz w:val="18"/>
          <w:szCs w:val="18"/>
        </w:rPr>
        <w:br/>
      </w:r>
      <w:r w:rsidR="002B6B80" w:rsidRPr="008A2CB7">
        <w:rPr>
          <w:rStyle w:val="px14"/>
          <w:rFonts w:ascii="宋体" w:hAnsi="宋体"/>
          <w:szCs w:val="21"/>
        </w:rPr>
        <w:t xml:space="preserve">  </w:t>
      </w:r>
      <w:r w:rsidR="002B6B80" w:rsidRPr="008A2CB7">
        <w:rPr>
          <w:rFonts w:ascii="宋体" w:hAnsi="宋体"/>
          <w:szCs w:val="21"/>
        </w:rPr>
        <w:br/>
      </w:r>
      <w:r w:rsidR="002668EB">
        <w:rPr>
          <w:rFonts w:ascii="宋体" w:hAnsi="宋体" w:hint="eastAsia"/>
          <w:szCs w:val="21"/>
        </w:rPr>
        <w:t xml:space="preserve">   </w:t>
      </w:r>
      <w:r w:rsidR="00462659">
        <w:rPr>
          <w:rFonts w:ascii="宋体" w:hAnsi="宋体" w:hint="eastAsia"/>
          <w:szCs w:val="21"/>
        </w:rPr>
        <w:t xml:space="preserve"> 。。。。。。</w:t>
      </w:r>
    </w:p>
    <w:p w:rsidR="003E6E53" w:rsidRPr="00E101C8" w:rsidRDefault="003E6E53" w:rsidP="00E63CF3">
      <w:pPr>
        <w:pStyle w:val="2"/>
        <w:spacing w:beforeLines="50" w:before="156" w:afterLines="50" w:after="156" w:line="240" w:lineRule="auto"/>
        <w:rPr>
          <w:rFonts w:ascii="黑体"/>
          <w:sz w:val="30"/>
          <w:szCs w:val="30"/>
        </w:rPr>
      </w:pPr>
      <w:bookmarkStart w:id="6" w:name="_Toc166140660"/>
      <w:bookmarkStart w:id="7" w:name="_Toc71983261"/>
      <w:r w:rsidRPr="00E101C8">
        <w:rPr>
          <w:rFonts w:ascii="黑体" w:hint="eastAsia"/>
          <w:sz w:val="30"/>
          <w:szCs w:val="30"/>
        </w:rPr>
        <w:t>1.2</w:t>
      </w:r>
      <w:r w:rsidR="00444A5E">
        <w:rPr>
          <w:rFonts w:ascii="黑体" w:hint="eastAsia"/>
          <w:sz w:val="30"/>
          <w:szCs w:val="30"/>
        </w:rPr>
        <w:t xml:space="preserve"> </w:t>
      </w:r>
      <w:r w:rsidRPr="00E101C8">
        <w:rPr>
          <w:rFonts w:ascii="黑体" w:hAnsi="Times New Roman" w:hint="eastAsia"/>
          <w:sz w:val="30"/>
          <w:szCs w:val="30"/>
        </w:rPr>
        <w:t>IEEE802.15.4</w:t>
      </w:r>
      <w:r w:rsidRPr="00E101C8">
        <w:rPr>
          <w:rFonts w:ascii="黑体" w:hint="eastAsia"/>
          <w:sz w:val="30"/>
          <w:szCs w:val="30"/>
        </w:rPr>
        <w:t>协议标准</w:t>
      </w:r>
      <w:bookmarkEnd w:id="6"/>
      <w:bookmarkEnd w:id="7"/>
    </w:p>
    <w:p w:rsidR="003E6E53" w:rsidRPr="003B032E" w:rsidRDefault="003E6E53" w:rsidP="00E63CF3">
      <w:pPr>
        <w:spacing w:beforeLines="50" w:before="156" w:afterLines="50" w:after="156"/>
        <w:ind w:firstLineChars="200" w:firstLine="420"/>
        <w:rPr>
          <w:rFonts w:ascii="宋体" w:hAnsi="宋体"/>
        </w:rPr>
      </w:pPr>
      <w:r w:rsidRPr="008A2CB7">
        <w:rPr>
          <w:rFonts w:ascii="宋体" w:hAnsi="宋体"/>
        </w:rPr>
        <w:t>IEEE 802.15.4</w:t>
      </w:r>
      <w:r w:rsidRPr="003B032E">
        <w:rPr>
          <w:rFonts w:ascii="宋体" w:hAnsi="宋体"/>
        </w:rPr>
        <w:t>较远的有效通信距离，从而可以用较少的设备覆盖给定的区域，这些特点使其非常符合</w:t>
      </w:r>
      <w:r w:rsidR="003450E4">
        <w:rPr>
          <w:rFonts w:ascii="宋体" w:hAnsi="宋体" w:hint="eastAsia"/>
        </w:rPr>
        <w:t>无线</w:t>
      </w:r>
      <w:r w:rsidRPr="003B032E">
        <w:rPr>
          <w:rFonts w:ascii="宋体" w:hAnsi="宋体"/>
        </w:rPr>
        <w:t>传感器网络的应用要求</w:t>
      </w:r>
      <w:r w:rsidR="00F34E93" w:rsidRPr="00517D23">
        <w:rPr>
          <w:rFonts w:ascii="宋体" w:hAnsi="宋体" w:hint="eastAsia"/>
          <w:sz w:val="18"/>
          <w:szCs w:val="18"/>
          <w:vertAlign w:val="superscript"/>
        </w:rPr>
        <w:t>[2]</w:t>
      </w:r>
      <w:r w:rsidRPr="003B032E">
        <w:rPr>
          <w:rFonts w:ascii="宋体" w:hAnsi="宋体"/>
        </w:rPr>
        <w:t>。</w:t>
      </w:r>
    </w:p>
    <w:p w:rsidR="003E6E53" w:rsidRPr="00E101C8" w:rsidRDefault="008D542F" w:rsidP="00E63CF3">
      <w:pPr>
        <w:pStyle w:val="3"/>
        <w:spacing w:beforeLines="50" w:before="156" w:afterLines="50" w:after="156" w:line="240" w:lineRule="auto"/>
        <w:rPr>
          <w:szCs w:val="28"/>
        </w:rPr>
      </w:pPr>
      <w:bookmarkStart w:id="8" w:name="_Toc166140661"/>
      <w:bookmarkStart w:id="9" w:name="_Toc7198326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lastRenderedPageBreak/>
          <w:t>1.2.1</w:t>
        </w:r>
      </w:smartTag>
      <w:r w:rsidR="00444A5E">
        <w:rPr>
          <w:rFonts w:hint="eastAsia"/>
        </w:rPr>
        <w:t xml:space="preserve"> </w:t>
      </w:r>
      <w:r w:rsidR="003E6E53" w:rsidRPr="00517D23">
        <w:rPr>
          <w:rFonts w:ascii="黑体" w:hint="eastAsia"/>
          <w:szCs w:val="28"/>
        </w:rPr>
        <w:t>IEEE 802.15.4</w:t>
      </w:r>
      <w:r w:rsidR="003E6E53" w:rsidRPr="00517D23">
        <w:rPr>
          <w:rFonts w:hint="eastAsia"/>
          <w:szCs w:val="28"/>
        </w:rPr>
        <w:t>物理层</w:t>
      </w:r>
      <w:bookmarkEnd w:id="8"/>
      <w:bookmarkEnd w:id="9"/>
      <w:r w:rsidR="00517D23" w:rsidRPr="00517D23">
        <w:rPr>
          <w:rFonts w:hint="eastAsia"/>
          <w:b w:val="0"/>
          <w:color w:val="FF0000"/>
          <w:szCs w:val="28"/>
        </w:rPr>
        <w:t>（四号黑体加粗</w:t>
      </w:r>
      <w:r w:rsidR="00517D23">
        <w:rPr>
          <w:rFonts w:hint="eastAsia"/>
          <w:b w:val="0"/>
          <w:color w:val="FF0000"/>
          <w:szCs w:val="28"/>
        </w:rPr>
        <w:t>，单</w:t>
      </w:r>
      <w:proofErr w:type="gramStart"/>
      <w:r w:rsidR="00517D23">
        <w:rPr>
          <w:rFonts w:hint="eastAsia"/>
          <w:b w:val="0"/>
          <w:color w:val="FF0000"/>
          <w:szCs w:val="28"/>
        </w:rPr>
        <w:t>倍</w:t>
      </w:r>
      <w:proofErr w:type="gramEnd"/>
      <w:r w:rsidR="00517D23">
        <w:rPr>
          <w:rFonts w:hint="eastAsia"/>
          <w:b w:val="0"/>
          <w:color w:val="FF0000"/>
          <w:szCs w:val="28"/>
        </w:rPr>
        <w:t>行距、段前段后</w:t>
      </w:r>
      <w:r w:rsidR="00517D23">
        <w:rPr>
          <w:rFonts w:hint="eastAsia"/>
          <w:b w:val="0"/>
          <w:color w:val="FF0000"/>
          <w:szCs w:val="28"/>
        </w:rPr>
        <w:t>0.5</w:t>
      </w:r>
      <w:r w:rsidR="00517D23">
        <w:rPr>
          <w:rFonts w:hint="eastAsia"/>
          <w:b w:val="0"/>
          <w:color w:val="FF0000"/>
          <w:szCs w:val="28"/>
        </w:rPr>
        <w:t>行</w:t>
      </w:r>
      <w:r w:rsidR="00517D23" w:rsidRPr="00517D23">
        <w:rPr>
          <w:rFonts w:hint="eastAsia"/>
          <w:b w:val="0"/>
          <w:color w:val="FF0000"/>
          <w:szCs w:val="28"/>
        </w:rPr>
        <w:t>）</w:t>
      </w:r>
    </w:p>
    <w:p w:rsidR="003E6E53" w:rsidRPr="003B032E" w:rsidRDefault="003E6E53" w:rsidP="00E63CF3">
      <w:pPr>
        <w:pStyle w:val="a3"/>
        <w:spacing w:beforeLines="50" w:before="156" w:beforeAutospacing="0" w:afterLines="50" w:after="156" w:afterAutospacing="0"/>
        <w:ind w:firstLineChars="200" w:firstLine="420"/>
        <w:rPr>
          <w:color w:val="000000"/>
          <w:sz w:val="21"/>
          <w:szCs w:val="21"/>
        </w:rPr>
      </w:pPr>
      <w:r w:rsidRPr="003B032E">
        <w:rPr>
          <w:rFonts w:hint="eastAsia"/>
          <w:color w:val="000000"/>
          <w:sz w:val="21"/>
          <w:szCs w:val="21"/>
        </w:rPr>
        <w:t>来自IEEE 802.15.4物理层协议数据单元2.4 GHz频段物理层的较高速率适用于低延时或低作业周期的场合。</w:t>
      </w:r>
    </w:p>
    <w:p w:rsidR="00477539" w:rsidRPr="00D91165" w:rsidRDefault="00477539" w:rsidP="00E63CF3">
      <w:pPr>
        <w:pStyle w:val="2"/>
        <w:spacing w:beforeLines="50" w:before="156" w:afterLines="50" w:after="156" w:line="240" w:lineRule="auto"/>
        <w:rPr>
          <w:rStyle w:val="a5"/>
          <w:b/>
          <w:bCs/>
          <w:sz w:val="30"/>
          <w:szCs w:val="30"/>
        </w:rPr>
      </w:pPr>
      <w:bookmarkStart w:id="10" w:name="_Toc166140671"/>
      <w:bookmarkStart w:id="11" w:name="_Toc71983272"/>
      <w:r w:rsidRPr="00391C10">
        <w:rPr>
          <w:rFonts w:hint="eastAsia"/>
        </w:rPr>
        <w:t>4.1</w:t>
      </w:r>
      <w:r w:rsidR="00363F1C">
        <w:rPr>
          <w:rStyle w:val="a5"/>
          <w:rFonts w:ascii="黑体" w:hint="eastAsia"/>
          <w:b/>
          <w:sz w:val="30"/>
          <w:szCs w:val="30"/>
        </w:rPr>
        <w:t>N</w:t>
      </w:r>
      <w:r w:rsidRPr="00391C10">
        <w:rPr>
          <w:rStyle w:val="a5"/>
          <w:rFonts w:ascii="黑体" w:hint="eastAsia"/>
          <w:b/>
          <w:sz w:val="30"/>
          <w:szCs w:val="30"/>
        </w:rPr>
        <w:t>RF9E5发送和接收函数</w:t>
      </w:r>
      <w:bookmarkEnd w:id="10"/>
      <w:bookmarkEnd w:id="11"/>
    </w:p>
    <w:p w:rsidR="004D69F4" w:rsidRDefault="004D69F4" w:rsidP="00E63CF3">
      <w:pPr>
        <w:spacing w:beforeLines="50" w:before="156" w:afterLines="50" w:after="156"/>
        <w:ind w:firstLineChars="200" w:firstLine="420"/>
        <w:rPr>
          <w:rStyle w:val="a5"/>
          <w:rFonts w:ascii="宋体" w:hAnsi="宋体"/>
          <w:b w:val="0"/>
          <w:szCs w:val="21"/>
        </w:rPr>
      </w:pPr>
      <w:r>
        <w:rPr>
          <w:rStyle w:val="a5"/>
          <w:rFonts w:hint="eastAsia"/>
          <w:b w:val="0"/>
          <w:szCs w:val="21"/>
        </w:rPr>
        <w:t>发送发送缓冲区的数据程序如图</w:t>
      </w:r>
      <w:r w:rsidR="007E2AE4">
        <w:rPr>
          <w:rStyle w:val="a5"/>
          <w:rFonts w:hint="eastAsia"/>
          <w:b w:val="0"/>
          <w:szCs w:val="21"/>
        </w:rPr>
        <w:t>12</w:t>
      </w:r>
      <w:r w:rsidR="007E2AE4">
        <w:rPr>
          <w:rStyle w:val="a5"/>
          <w:rFonts w:ascii="宋体" w:hAnsi="宋体" w:hint="eastAsia"/>
          <w:b w:val="0"/>
          <w:szCs w:val="21"/>
        </w:rPr>
        <w:t>所示。</w:t>
      </w:r>
    </w:p>
    <w:p w:rsidR="00B1351B" w:rsidRDefault="00594743" w:rsidP="00E63CF3">
      <w:pPr>
        <w:wordWrap w:val="0"/>
        <w:spacing w:beforeLines="50" w:before="156" w:afterLines="50" w:after="156"/>
        <w:ind w:firstLineChars="200" w:firstLine="420"/>
        <w:jc w:val="right"/>
        <w:rPr>
          <w:rStyle w:val="a5"/>
          <w:b w:val="0"/>
          <w:szCs w:val="21"/>
        </w:rPr>
      </w:pPr>
      <w:r>
        <w:rPr>
          <w:rStyle w:val="a5"/>
          <w:rFonts w:ascii="宋体" w:hAnsi="宋体" w:hint="eastAsia"/>
          <w:b w:val="0"/>
          <w:szCs w:val="21"/>
        </w:rPr>
        <w:t>1+2=3</w:t>
      </w:r>
      <w:r w:rsidR="00B1351B">
        <w:rPr>
          <w:rStyle w:val="a5"/>
          <w:rFonts w:ascii="宋体" w:hAnsi="宋体" w:hint="eastAsia"/>
          <w:b w:val="0"/>
          <w:szCs w:val="21"/>
        </w:rPr>
        <w:t xml:space="preserve">      </w:t>
      </w:r>
      <w:r>
        <w:rPr>
          <w:rStyle w:val="a5"/>
          <w:rFonts w:ascii="宋体" w:hAnsi="宋体" w:hint="eastAsia"/>
          <w:b w:val="0"/>
          <w:szCs w:val="21"/>
        </w:rPr>
        <w:t xml:space="preserve">               </w:t>
      </w:r>
      <w:r w:rsidR="00B1351B">
        <w:rPr>
          <w:rStyle w:val="a5"/>
          <w:rFonts w:ascii="宋体" w:hAnsi="宋体" w:hint="eastAsia"/>
          <w:b w:val="0"/>
          <w:szCs w:val="21"/>
        </w:rPr>
        <w:t xml:space="preserve">            （1）</w:t>
      </w:r>
    </w:p>
    <w:p w:rsidR="004D69F4" w:rsidRDefault="004D69F4" w:rsidP="00E63CF3">
      <w:pPr>
        <w:spacing w:beforeLines="50" w:before="156" w:afterLines="50" w:after="156"/>
        <w:ind w:firstLineChars="200" w:firstLine="420"/>
        <w:rPr>
          <w:rStyle w:val="a5"/>
          <w:rFonts w:ascii="宋体" w:hAnsi="宋体"/>
          <w:b w:val="0"/>
          <w:szCs w:val="21"/>
        </w:rPr>
      </w:pPr>
      <w:r>
        <w:rPr>
          <w:rStyle w:val="a5"/>
          <w:rFonts w:hint="eastAsia"/>
          <w:b w:val="0"/>
          <w:szCs w:val="21"/>
        </w:rPr>
        <w:t>接收数据存在缓冲区内如图</w:t>
      </w:r>
      <w:r>
        <w:rPr>
          <w:rStyle w:val="a5"/>
          <w:rFonts w:hint="eastAsia"/>
          <w:b w:val="0"/>
          <w:szCs w:val="21"/>
        </w:rPr>
        <w:t>1</w:t>
      </w:r>
      <w:r w:rsidR="007E2AE4">
        <w:rPr>
          <w:rStyle w:val="a5"/>
          <w:rFonts w:hint="eastAsia"/>
          <w:b w:val="0"/>
          <w:szCs w:val="21"/>
        </w:rPr>
        <w:t>3</w:t>
      </w:r>
      <w:r w:rsidR="007E2AE4">
        <w:rPr>
          <w:rStyle w:val="a5"/>
          <w:rFonts w:ascii="宋体" w:hAnsi="宋体" w:hint="eastAsia"/>
          <w:b w:val="0"/>
          <w:szCs w:val="21"/>
        </w:rPr>
        <w:t>所示。</w:t>
      </w:r>
    </w:p>
    <w:p w:rsidR="00B1351B" w:rsidRDefault="00594743" w:rsidP="00E63CF3">
      <w:pPr>
        <w:wordWrap w:val="0"/>
        <w:spacing w:beforeLines="50" w:before="156" w:afterLines="50" w:after="156"/>
        <w:ind w:firstLineChars="200" w:firstLine="420"/>
        <w:jc w:val="right"/>
        <w:rPr>
          <w:rStyle w:val="a5"/>
          <w:b w:val="0"/>
          <w:szCs w:val="21"/>
        </w:rPr>
      </w:pPr>
      <w:r>
        <w:rPr>
          <w:rStyle w:val="a5"/>
          <w:rFonts w:ascii="宋体" w:hAnsi="宋体" w:hint="eastAsia"/>
          <w:b w:val="0"/>
          <w:szCs w:val="21"/>
        </w:rPr>
        <w:t>1+3=4</w:t>
      </w:r>
      <w:r w:rsidR="00B1351B">
        <w:rPr>
          <w:rStyle w:val="a5"/>
          <w:rFonts w:ascii="宋体" w:hAnsi="宋体" w:hint="eastAsia"/>
          <w:b w:val="0"/>
          <w:szCs w:val="21"/>
        </w:rPr>
        <w:t xml:space="preserve">      </w:t>
      </w:r>
      <w:r>
        <w:rPr>
          <w:rStyle w:val="a5"/>
          <w:rFonts w:ascii="宋体" w:hAnsi="宋体" w:hint="eastAsia"/>
          <w:b w:val="0"/>
          <w:szCs w:val="21"/>
        </w:rPr>
        <w:t xml:space="preserve">               </w:t>
      </w:r>
      <w:r w:rsidR="00B1351B">
        <w:rPr>
          <w:rStyle w:val="a5"/>
          <w:rFonts w:ascii="宋体" w:hAnsi="宋体" w:hint="eastAsia"/>
          <w:b w:val="0"/>
          <w:szCs w:val="21"/>
        </w:rPr>
        <w:t xml:space="preserve">            （2）</w:t>
      </w:r>
    </w:p>
    <w:p w:rsidR="00477539" w:rsidRPr="00D91165" w:rsidRDefault="00477539" w:rsidP="00E63CF3">
      <w:pPr>
        <w:pStyle w:val="2"/>
        <w:spacing w:beforeLines="50" w:before="156" w:afterLines="50" w:after="156" w:line="240" w:lineRule="auto"/>
        <w:rPr>
          <w:rStyle w:val="a5"/>
          <w:b/>
          <w:bCs/>
          <w:sz w:val="30"/>
          <w:szCs w:val="30"/>
        </w:rPr>
      </w:pPr>
      <w:bookmarkStart w:id="12" w:name="_Toc166140672"/>
      <w:bookmarkStart w:id="13" w:name="_Toc71983273"/>
      <w:r w:rsidRPr="00391C10">
        <w:rPr>
          <w:rStyle w:val="a5"/>
          <w:rFonts w:hint="eastAsia"/>
          <w:b/>
          <w:sz w:val="30"/>
          <w:szCs w:val="30"/>
        </w:rPr>
        <w:t>4.2</w:t>
      </w:r>
      <w:r w:rsidRPr="00391C10">
        <w:rPr>
          <w:rStyle w:val="a5"/>
          <w:rFonts w:hint="eastAsia"/>
          <w:b/>
          <w:sz w:val="30"/>
          <w:szCs w:val="30"/>
        </w:rPr>
        <w:t>发送</w:t>
      </w:r>
      <w:r w:rsidRPr="00391C10">
        <w:rPr>
          <w:rStyle w:val="a5"/>
          <w:rFonts w:hint="eastAsia"/>
          <w:b/>
          <w:sz w:val="30"/>
          <w:szCs w:val="30"/>
        </w:rPr>
        <w:t>/</w:t>
      </w:r>
      <w:r w:rsidRPr="00391C10">
        <w:rPr>
          <w:rStyle w:val="a5"/>
          <w:rFonts w:hint="eastAsia"/>
          <w:b/>
          <w:sz w:val="30"/>
          <w:szCs w:val="30"/>
        </w:rPr>
        <w:t>接收数据包装格式</w:t>
      </w:r>
      <w:bookmarkEnd w:id="12"/>
      <w:bookmarkEnd w:id="13"/>
    </w:p>
    <w:p w:rsidR="00BB699D" w:rsidRDefault="00131B17" w:rsidP="00E63CF3">
      <w:pPr>
        <w:spacing w:beforeLines="50" w:before="156" w:afterLines="50" w:after="156"/>
        <w:ind w:firstLine="437"/>
        <w:rPr>
          <w:rStyle w:val="a5"/>
          <w:b w:val="0"/>
          <w:szCs w:val="21"/>
        </w:rPr>
      </w:pPr>
      <w:r>
        <w:rPr>
          <w:rStyle w:val="a5"/>
          <w:rFonts w:hint="eastAsia"/>
          <w:b w:val="0"/>
          <w:szCs w:val="21"/>
        </w:rPr>
        <w:t>在现代无线通信中，数据都是以数据包装的方式来进行传输的。对</w:t>
      </w:r>
      <w:r w:rsidR="00E13017" w:rsidRPr="00D44DE2">
        <w:rPr>
          <w:rFonts w:ascii="宋体" w:hAnsi="宋体" w:hint="eastAsia"/>
          <w:szCs w:val="21"/>
        </w:rPr>
        <w:t>NRF9E5</w:t>
      </w:r>
      <w:r>
        <w:rPr>
          <w:rStyle w:val="a5"/>
          <w:rFonts w:hint="eastAsia"/>
          <w:b w:val="0"/>
          <w:szCs w:val="21"/>
        </w:rPr>
        <w:t>这样的无线片上系统，每次发送</w:t>
      </w:r>
      <w:r>
        <w:rPr>
          <w:rStyle w:val="a5"/>
          <w:rFonts w:hint="eastAsia"/>
          <w:b w:val="0"/>
          <w:szCs w:val="21"/>
        </w:rPr>
        <w:t>/</w:t>
      </w:r>
      <w:r>
        <w:rPr>
          <w:rStyle w:val="a5"/>
          <w:rFonts w:hint="eastAsia"/>
          <w:b w:val="0"/>
          <w:szCs w:val="21"/>
        </w:rPr>
        <w:t>接收数据也都是以数据包装的方式来进行的</w:t>
      </w:r>
      <w:r>
        <w:rPr>
          <w:rStyle w:val="a5"/>
          <w:rFonts w:hint="eastAsia"/>
          <w:b w:val="0"/>
          <w:szCs w:val="21"/>
        </w:rPr>
        <w:t xml:space="preserve"> </w:t>
      </w:r>
      <w:r>
        <w:rPr>
          <w:rStyle w:val="a5"/>
          <w:rFonts w:hint="eastAsia"/>
          <w:b w:val="0"/>
          <w:szCs w:val="21"/>
        </w:rPr>
        <w:t>。数据包格式是通信协议的重要部分，</w:t>
      </w:r>
      <w:r w:rsidR="00E13017" w:rsidRPr="00D44DE2">
        <w:rPr>
          <w:rFonts w:ascii="宋体" w:hAnsi="宋体" w:hint="eastAsia"/>
          <w:szCs w:val="21"/>
        </w:rPr>
        <w:t>NRF9E5</w:t>
      </w:r>
      <w:r w:rsidR="00B1351B">
        <w:rPr>
          <w:rStyle w:val="a5"/>
          <w:rFonts w:hint="eastAsia"/>
          <w:b w:val="0"/>
          <w:szCs w:val="21"/>
        </w:rPr>
        <w:t>的无线数据包格式如表</w:t>
      </w:r>
      <w:r w:rsidR="00B1351B">
        <w:rPr>
          <w:rStyle w:val="a5"/>
          <w:rFonts w:hint="eastAsia"/>
          <w:b w:val="0"/>
          <w:szCs w:val="21"/>
        </w:rPr>
        <w:t>1</w:t>
      </w:r>
      <w:r w:rsidR="00B1351B">
        <w:rPr>
          <w:rStyle w:val="a5"/>
          <w:rFonts w:hint="eastAsia"/>
          <w:b w:val="0"/>
          <w:szCs w:val="21"/>
        </w:rPr>
        <w:t>所示</w:t>
      </w:r>
      <w:r w:rsidR="0052459A" w:rsidRPr="0052459A">
        <w:rPr>
          <w:rStyle w:val="a5"/>
          <w:rFonts w:hint="eastAsia"/>
          <w:b w:val="0"/>
          <w:szCs w:val="21"/>
          <w:vertAlign w:val="superscript"/>
        </w:rPr>
        <w:t>[8]</w:t>
      </w:r>
      <w:r>
        <w:rPr>
          <w:rStyle w:val="a5"/>
          <w:rFonts w:hint="eastAsia"/>
          <w:b w:val="0"/>
          <w:szCs w:val="21"/>
        </w:rPr>
        <w:t>：</w:t>
      </w:r>
    </w:p>
    <w:p w:rsidR="00594743" w:rsidRDefault="00594743" w:rsidP="00477539">
      <w:pPr>
        <w:ind w:firstLine="435"/>
        <w:rPr>
          <w:rStyle w:val="a5"/>
          <w:b w:val="0"/>
          <w:szCs w:val="21"/>
        </w:rPr>
      </w:pPr>
    </w:p>
    <w:p w:rsidR="00594743" w:rsidRPr="00D2202D" w:rsidRDefault="00594743" w:rsidP="00594743">
      <w:pPr>
        <w:pStyle w:val="a3"/>
        <w:spacing w:before="0" w:beforeAutospacing="0" w:after="0" w:afterAutospacing="0"/>
        <w:jc w:val="center"/>
        <w:rPr>
          <w:color w:val="000000"/>
          <w:sz w:val="18"/>
          <w:szCs w:val="18"/>
        </w:rPr>
      </w:pPr>
      <w:r w:rsidRPr="00D2202D">
        <w:rPr>
          <w:rFonts w:hint="eastAsia"/>
          <w:color w:val="000000"/>
          <w:sz w:val="18"/>
          <w:szCs w:val="18"/>
        </w:rPr>
        <w:t>表1</w:t>
      </w:r>
      <w:r w:rsidR="00DE6F07">
        <w:rPr>
          <w:rFonts w:hint="eastAsia"/>
          <w:color w:val="000000"/>
          <w:sz w:val="18"/>
          <w:szCs w:val="18"/>
        </w:rPr>
        <w:t xml:space="preserve">  </w:t>
      </w:r>
      <w:r w:rsidRPr="00D2202D">
        <w:rPr>
          <w:rFonts w:hint="eastAsia"/>
          <w:color w:val="000000"/>
          <w:sz w:val="18"/>
          <w:szCs w:val="18"/>
        </w:rPr>
        <w:t>氨标准系列</w:t>
      </w:r>
      <w:r w:rsidR="00B33372" w:rsidRPr="00B33372">
        <w:rPr>
          <w:rFonts w:hint="eastAsia"/>
          <w:color w:val="FF0000"/>
          <w:sz w:val="18"/>
          <w:szCs w:val="18"/>
        </w:rPr>
        <w:t>（小五号宋体）</w:t>
      </w:r>
    </w:p>
    <w:tbl>
      <w:tblPr>
        <w:tblW w:w="0" w:type="auto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B7" w:firstRow="1" w:lastRow="0" w:firstColumn="1" w:lastColumn="0" w:noHBand="0" w:noVBand="0"/>
      </w:tblPr>
      <w:tblGrid>
        <w:gridCol w:w="2130"/>
        <w:gridCol w:w="2130"/>
        <w:gridCol w:w="2131"/>
        <w:gridCol w:w="2131"/>
      </w:tblGrid>
      <w:tr w:rsidR="00594743">
        <w:tc>
          <w:tcPr>
            <w:tcW w:w="2130" w:type="dxa"/>
            <w:tcBorders>
              <w:bottom w:val="single" w:sz="6" w:space="0" w:color="808080"/>
            </w:tcBorders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管号</w:t>
            </w:r>
          </w:p>
        </w:tc>
        <w:tc>
          <w:tcPr>
            <w:tcW w:w="2130" w:type="dxa"/>
            <w:tcBorders>
              <w:bottom w:val="single" w:sz="6" w:space="0" w:color="808080"/>
            </w:tcBorders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标准工作液ml</w:t>
            </w:r>
          </w:p>
        </w:tc>
        <w:tc>
          <w:tcPr>
            <w:tcW w:w="2131" w:type="dxa"/>
            <w:tcBorders>
              <w:bottom w:val="single" w:sz="6" w:space="0" w:color="808080"/>
            </w:tcBorders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吸收液ml</w:t>
            </w:r>
          </w:p>
        </w:tc>
        <w:tc>
          <w:tcPr>
            <w:tcW w:w="2131" w:type="dxa"/>
            <w:tcBorders>
              <w:bottom w:val="single" w:sz="6" w:space="0" w:color="808080"/>
            </w:tcBorders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氨含量</w:t>
            </w:r>
            <w:proofErr w:type="spellStart"/>
            <w:r>
              <w:rPr>
                <w:color w:val="000000"/>
                <w:sz w:val="21"/>
              </w:rPr>
              <w:t>μg</w:t>
            </w:r>
            <w:proofErr w:type="spellEnd"/>
          </w:p>
        </w:tc>
      </w:tr>
      <w:tr w:rsidR="00594743">
        <w:tc>
          <w:tcPr>
            <w:tcW w:w="2130" w:type="dxa"/>
            <w:tcBorders>
              <w:top w:val="single" w:sz="6" w:space="0" w:color="808080"/>
            </w:tcBorders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  <w:tc>
          <w:tcPr>
            <w:tcW w:w="2130" w:type="dxa"/>
            <w:tcBorders>
              <w:top w:val="single" w:sz="6" w:space="0" w:color="808080"/>
            </w:tcBorders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  <w:tc>
          <w:tcPr>
            <w:tcW w:w="2131" w:type="dxa"/>
            <w:tcBorders>
              <w:top w:val="single" w:sz="6" w:space="0" w:color="808080"/>
            </w:tcBorders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10.00</w:t>
            </w:r>
          </w:p>
        </w:tc>
        <w:tc>
          <w:tcPr>
            <w:tcW w:w="2131" w:type="dxa"/>
            <w:tcBorders>
              <w:top w:val="single" w:sz="6" w:space="0" w:color="808080"/>
            </w:tcBorders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</w:tr>
      <w:tr w:rsidR="00594743">
        <w:tc>
          <w:tcPr>
            <w:tcW w:w="2130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2130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0.25</w:t>
            </w:r>
          </w:p>
        </w:tc>
        <w:tc>
          <w:tcPr>
            <w:tcW w:w="2131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9.75</w:t>
            </w:r>
          </w:p>
        </w:tc>
        <w:tc>
          <w:tcPr>
            <w:tcW w:w="2131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0.25</w:t>
            </w:r>
          </w:p>
        </w:tc>
      </w:tr>
      <w:tr w:rsidR="00594743">
        <w:tc>
          <w:tcPr>
            <w:tcW w:w="2130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2130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1.00</w:t>
            </w:r>
          </w:p>
        </w:tc>
        <w:tc>
          <w:tcPr>
            <w:tcW w:w="2131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9.00</w:t>
            </w:r>
          </w:p>
        </w:tc>
        <w:tc>
          <w:tcPr>
            <w:tcW w:w="2131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1.00</w:t>
            </w:r>
          </w:p>
        </w:tc>
      </w:tr>
      <w:tr w:rsidR="00594743">
        <w:tc>
          <w:tcPr>
            <w:tcW w:w="2130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2130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3.00</w:t>
            </w:r>
          </w:p>
        </w:tc>
        <w:tc>
          <w:tcPr>
            <w:tcW w:w="2131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7.00</w:t>
            </w:r>
          </w:p>
        </w:tc>
        <w:tc>
          <w:tcPr>
            <w:tcW w:w="2131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3.00</w:t>
            </w:r>
          </w:p>
        </w:tc>
      </w:tr>
      <w:tr w:rsidR="00594743">
        <w:tc>
          <w:tcPr>
            <w:tcW w:w="2130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2130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5.00</w:t>
            </w:r>
          </w:p>
        </w:tc>
        <w:tc>
          <w:tcPr>
            <w:tcW w:w="2131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5.00</w:t>
            </w:r>
          </w:p>
        </w:tc>
        <w:tc>
          <w:tcPr>
            <w:tcW w:w="2131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5.00</w:t>
            </w:r>
          </w:p>
        </w:tc>
      </w:tr>
      <w:tr w:rsidR="00594743">
        <w:tc>
          <w:tcPr>
            <w:tcW w:w="2130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2130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7.00</w:t>
            </w:r>
          </w:p>
        </w:tc>
        <w:tc>
          <w:tcPr>
            <w:tcW w:w="2131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3.00</w:t>
            </w:r>
          </w:p>
        </w:tc>
        <w:tc>
          <w:tcPr>
            <w:tcW w:w="2131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7.00</w:t>
            </w:r>
          </w:p>
        </w:tc>
      </w:tr>
      <w:tr w:rsidR="00594743">
        <w:tc>
          <w:tcPr>
            <w:tcW w:w="2130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</w:tc>
        <w:tc>
          <w:tcPr>
            <w:tcW w:w="2130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10.00</w:t>
            </w:r>
          </w:p>
        </w:tc>
        <w:tc>
          <w:tcPr>
            <w:tcW w:w="2131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  <w:tc>
          <w:tcPr>
            <w:tcW w:w="2131" w:type="dxa"/>
          </w:tcPr>
          <w:p w:rsidR="00594743" w:rsidRDefault="00594743" w:rsidP="00531D9A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10.00</w:t>
            </w:r>
          </w:p>
        </w:tc>
      </w:tr>
    </w:tbl>
    <w:p w:rsidR="00CB6219" w:rsidRPr="00B33372" w:rsidRDefault="005D44F8" w:rsidP="00E63CF3">
      <w:pPr>
        <w:spacing w:beforeLines="50" w:before="156" w:afterLines="50" w:after="156"/>
        <w:ind w:firstLineChars="200" w:firstLine="420"/>
        <w:rPr>
          <w:szCs w:val="21"/>
        </w:rPr>
      </w:pPr>
      <w:r w:rsidRPr="00B33372">
        <w:rPr>
          <w:rStyle w:val="a5"/>
          <w:rFonts w:hint="eastAsia"/>
          <w:b w:val="0"/>
          <w:szCs w:val="21"/>
        </w:rPr>
        <w:t>其中，</w:t>
      </w:r>
      <w:r w:rsidR="00CB6219" w:rsidRPr="00B33372">
        <w:rPr>
          <w:rFonts w:hint="eastAsia"/>
          <w:szCs w:val="21"/>
        </w:rPr>
        <w:t xml:space="preserve"> </w:t>
      </w:r>
      <w:r w:rsidR="001927C3" w:rsidRPr="00B33372">
        <w:rPr>
          <w:rFonts w:hint="eastAsia"/>
          <w:szCs w:val="21"/>
        </w:rPr>
        <w:t xml:space="preserve"> </w:t>
      </w:r>
      <w:r w:rsidR="00763362" w:rsidRPr="00B33372">
        <w:rPr>
          <w:rFonts w:hint="eastAsia"/>
          <w:szCs w:val="21"/>
        </w:rPr>
        <w:t>在上述</w:t>
      </w:r>
      <w:r w:rsidR="00763362" w:rsidRPr="00B33372">
        <w:rPr>
          <w:rFonts w:ascii="宋体" w:hAnsi="宋体" w:hint="eastAsia"/>
          <w:szCs w:val="21"/>
        </w:rPr>
        <w:t>NRF9E5的无线数据包中</w:t>
      </w:r>
      <w:r w:rsidR="00CB6219" w:rsidRPr="00B33372">
        <w:rPr>
          <w:rFonts w:hint="eastAsia"/>
          <w:szCs w:val="21"/>
        </w:rPr>
        <w:t>，</w:t>
      </w:r>
      <w:r w:rsidR="00CB6219" w:rsidRPr="00B33372">
        <w:rPr>
          <w:rFonts w:hint="eastAsia"/>
          <w:szCs w:val="21"/>
        </w:rPr>
        <w:t>PAYLOAD</w:t>
      </w:r>
      <w:r w:rsidR="00763362" w:rsidRPr="00B33372">
        <w:rPr>
          <w:rFonts w:hint="eastAsia"/>
          <w:szCs w:val="21"/>
        </w:rPr>
        <w:t>段规定了其</w:t>
      </w:r>
      <w:r w:rsidR="00CB6219" w:rsidRPr="00B33372">
        <w:rPr>
          <w:rFonts w:hint="eastAsia"/>
          <w:szCs w:val="21"/>
        </w:rPr>
        <w:t>结构</w:t>
      </w:r>
      <w:r w:rsidR="00763362" w:rsidRPr="00B33372">
        <w:rPr>
          <w:rFonts w:hint="eastAsia"/>
          <w:szCs w:val="21"/>
        </w:rPr>
        <w:t>如</w:t>
      </w:r>
      <w:r w:rsidR="00594743" w:rsidRPr="00B33372">
        <w:rPr>
          <w:rFonts w:hint="eastAsia"/>
          <w:szCs w:val="21"/>
        </w:rPr>
        <w:t>表</w:t>
      </w:r>
      <w:r w:rsidR="00594743" w:rsidRPr="00B33372">
        <w:rPr>
          <w:rFonts w:hint="eastAsia"/>
          <w:szCs w:val="21"/>
        </w:rPr>
        <w:t>2</w:t>
      </w:r>
      <w:r w:rsidR="00594743" w:rsidRPr="00B33372">
        <w:rPr>
          <w:rFonts w:hint="eastAsia"/>
          <w:szCs w:val="21"/>
        </w:rPr>
        <w:t>所示</w:t>
      </w:r>
      <w:r w:rsidR="00CB6219" w:rsidRPr="00B33372">
        <w:rPr>
          <w:rFonts w:hint="eastAsia"/>
          <w:szCs w:val="21"/>
        </w:rPr>
        <w:t>。</w:t>
      </w:r>
    </w:p>
    <w:p w:rsidR="0092636D" w:rsidRPr="00DE225D" w:rsidRDefault="006006F5" w:rsidP="00E63CF3">
      <w:pPr>
        <w:spacing w:beforeLines="50" w:before="156" w:afterLines="50" w:after="156"/>
        <w:rPr>
          <w:bCs/>
          <w:szCs w:val="21"/>
        </w:rPr>
      </w:pPr>
      <w:r w:rsidRPr="00B33372">
        <w:rPr>
          <w:rStyle w:val="a5"/>
          <w:rFonts w:hint="eastAsia"/>
          <w:b w:val="0"/>
          <w:szCs w:val="21"/>
        </w:rPr>
        <w:t>发送模块</w:t>
      </w:r>
      <w:r w:rsidRPr="00B33372">
        <w:rPr>
          <w:rStyle w:val="a5"/>
          <w:rFonts w:hint="eastAsia"/>
          <w:b w:val="0"/>
          <w:szCs w:val="21"/>
        </w:rPr>
        <w:t>SW1</w:t>
      </w:r>
      <w:r w:rsidRPr="00B33372">
        <w:rPr>
          <w:rStyle w:val="a5"/>
          <w:rFonts w:hint="eastAsia"/>
          <w:b w:val="0"/>
          <w:szCs w:val="21"/>
        </w:rPr>
        <w:t>被按下，从而控制点亮相应的</w:t>
      </w:r>
      <w:r w:rsidRPr="00B33372">
        <w:rPr>
          <w:rStyle w:val="a5"/>
          <w:rFonts w:hint="eastAsia"/>
          <w:b w:val="0"/>
          <w:szCs w:val="21"/>
        </w:rPr>
        <w:t>LED</w:t>
      </w:r>
      <w:r w:rsidRPr="00B33372">
        <w:rPr>
          <w:rStyle w:val="a5"/>
          <w:b w:val="0"/>
          <w:szCs w:val="21"/>
        </w:rPr>
        <w:t>—</w:t>
      </w:r>
      <w:r w:rsidRPr="00B33372">
        <w:rPr>
          <w:rStyle w:val="a5"/>
          <w:rFonts w:hint="eastAsia"/>
          <w:b w:val="0"/>
          <w:szCs w:val="21"/>
        </w:rPr>
        <w:t>实现了点到点的无线通的数据传输。</w:t>
      </w:r>
    </w:p>
    <w:p w:rsidR="00477539" w:rsidRPr="00585B31" w:rsidRDefault="00477539" w:rsidP="00E63CF3">
      <w:pPr>
        <w:pStyle w:val="1"/>
        <w:spacing w:beforeLines="50" w:before="156" w:afterLines="50" w:after="156" w:line="240" w:lineRule="auto"/>
      </w:pPr>
      <w:bookmarkStart w:id="14" w:name="_Toc166140674"/>
      <w:bookmarkStart w:id="15" w:name="_Toc71983276"/>
      <w:r w:rsidRPr="00585B31">
        <w:rPr>
          <w:rFonts w:hint="eastAsia"/>
        </w:rPr>
        <w:t>5</w:t>
      </w:r>
      <w:r w:rsidR="00363F1C">
        <w:rPr>
          <w:rFonts w:hint="eastAsia"/>
        </w:rPr>
        <w:t>．</w:t>
      </w:r>
      <w:r w:rsidR="007E1BC4">
        <w:rPr>
          <w:rFonts w:hint="eastAsia"/>
        </w:rPr>
        <w:t>点到点无线通信</w:t>
      </w:r>
      <w:r w:rsidR="002A0780">
        <w:rPr>
          <w:rFonts w:hint="eastAsia"/>
        </w:rPr>
        <w:t>实验</w:t>
      </w:r>
      <w:r w:rsidR="007E1BC4">
        <w:rPr>
          <w:rFonts w:hint="eastAsia"/>
        </w:rPr>
        <w:t>系统</w:t>
      </w:r>
      <w:r w:rsidRPr="00585B31">
        <w:rPr>
          <w:rFonts w:hint="eastAsia"/>
        </w:rPr>
        <w:t>开发</w:t>
      </w:r>
      <w:bookmarkEnd w:id="14"/>
      <w:bookmarkEnd w:id="15"/>
    </w:p>
    <w:p w:rsidR="00733DAE" w:rsidRDefault="00733DAE" w:rsidP="00E63CF3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A17972">
        <w:rPr>
          <w:rFonts w:hint="eastAsia"/>
        </w:rPr>
        <w:t xml:space="preserve"> </w:t>
      </w:r>
      <w:r w:rsidR="007E1BC4">
        <w:rPr>
          <w:rFonts w:hint="eastAsia"/>
        </w:rPr>
        <w:t>点到点无线通信具有广泛</w:t>
      </w:r>
      <w:r w:rsidR="00A17972">
        <w:rPr>
          <w:rFonts w:hint="eastAsia"/>
        </w:rPr>
        <w:t>来模拟其开关动作。</w:t>
      </w:r>
    </w:p>
    <w:p w:rsidR="0049478E" w:rsidRPr="00AE597D" w:rsidRDefault="00A17972" w:rsidP="00E63CF3">
      <w:pPr>
        <w:pStyle w:val="2"/>
        <w:spacing w:beforeLines="50" w:before="156" w:afterLines="50" w:after="156" w:line="240" w:lineRule="auto"/>
        <w:rPr>
          <w:rFonts w:ascii="黑体"/>
          <w:sz w:val="30"/>
          <w:szCs w:val="30"/>
        </w:rPr>
      </w:pPr>
      <w:bookmarkStart w:id="16" w:name="_Toc71983277"/>
      <w:r w:rsidRPr="00AE597D">
        <w:rPr>
          <w:rFonts w:ascii="黑体" w:hint="eastAsia"/>
          <w:sz w:val="30"/>
          <w:szCs w:val="30"/>
        </w:rPr>
        <w:t>5.1系统组成</w:t>
      </w:r>
      <w:bookmarkEnd w:id="16"/>
    </w:p>
    <w:p w:rsidR="00917EBC" w:rsidRDefault="00A17972" w:rsidP="00E63CF3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594743">
        <w:rPr>
          <w:rFonts w:hint="eastAsia"/>
        </w:rPr>
        <w:t>9</w:t>
      </w:r>
      <w:r>
        <w:rPr>
          <w:rFonts w:hint="eastAsia"/>
        </w:rPr>
        <w:t>是无线遥</w:t>
      </w:r>
      <w:r w:rsidR="00917EBC">
        <w:rPr>
          <w:rStyle w:val="a5"/>
          <w:rFonts w:ascii="宋体" w:hAnsi="宋体" w:hint="eastAsia"/>
          <w:b w:val="0"/>
          <w:szCs w:val="21"/>
        </w:rPr>
        <w:t>模块工作状态指示灯</w:t>
      </w:r>
      <w:r w:rsidR="0054437F">
        <w:rPr>
          <w:rFonts w:ascii="宋体" w:hAnsi="宋体" w:hint="eastAsia"/>
        </w:rPr>
        <w:t>、</w:t>
      </w:r>
      <w:r w:rsidR="004F0FEF">
        <w:rPr>
          <w:rStyle w:val="a5"/>
          <w:rFonts w:ascii="宋体" w:hAnsi="宋体" w:hint="eastAsia"/>
          <w:b w:val="0"/>
          <w:szCs w:val="21"/>
        </w:rPr>
        <w:t>天线等。</w:t>
      </w:r>
    </w:p>
    <w:p w:rsidR="00923AF8" w:rsidRDefault="00923AF8" w:rsidP="00E63CF3">
      <w:pPr>
        <w:spacing w:beforeLines="50" w:before="156" w:afterLines="50" w:after="156"/>
        <w:ind w:firstLineChars="200" w:firstLine="420"/>
      </w:pPr>
      <w:r>
        <w:rPr>
          <w:rFonts w:hint="eastAsia"/>
        </w:rPr>
        <w:t>NRF9E5</w:t>
      </w:r>
      <w:r>
        <w:rPr>
          <w:rFonts w:hint="eastAsia"/>
        </w:rPr>
        <w:t>顶视图如图</w:t>
      </w:r>
      <w:r>
        <w:rPr>
          <w:rFonts w:hint="eastAsia"/>
        </w:rPr>
        <w:t>21</w:t>
      </w:r>
      <w:r>
        <w:rPr>
          <w:rFonts w:hint="eastAsia"/>
        </w:rPr>
        <w:t>所示。</w:t>
      </w:r>
    </w:p>
    <w:p w:rsidR="00923AF8" w:rsidRPr="00923AF8" w:rsidRDefault="00037D5A" w:rsidP="00594743">
      <w:pPr>
        <w:ind w:firstLineChars="150" w:firstLine="360"/>
        <w:rPr>
          <w:rFonts w:ascii="宋体" w:hAnsi="宋体"/>
        </w:rPr>
      </w:pPr>
      <w:r>
        <w:rPr>
          <w:rFonts w:hAnsi="宋体" w:hint="eastAsia"/>
          <w:noProof/>
          <w:color w:val="003300"/>
          <w:sz w:val="24"/>
        </w:rPr>
        <w:lastRenderedPageBreak/>
        <w:drawing>
          <wp:inline distT="0" distB="0" distL="0" distR="0">
            <wp:extent cx="4000500" cy="20478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F8" w:rsidRPr="00E5008C" w:rsidRDefault="00923AF8" w:rsidP="00923AF8">
      <w:pPr>
        <w:jc w:val="center"/>
        <w:rPr>
          <w:rFonts w:ascii="宋体" w:hAnsi="宋体"/>
          <w:sz w:val="18"/>
          <w:szCs w:val="18"/>
        </w:rPr>
      </w:pPr>
      <w:r w:rsidRPr="00E5008C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21  </w:t>
      </w:r>
      <w:r w:rsidRPr="00E5008C">
        <w:rPr>
          <w:rFonts w:hint="eastAsia"/>
          <w:sz w:val="18"/>
          <w:szCs w:val="18"/>
        </w:rPr>
        <w:t>NRF9E5</w:t>
      </w:r>
      <w:r w:rsidRPr="00E5008C">
        <w:rPr>
          <w:rFonts w:hint="eastAsia"/>
          <w:sz w:val="18"/>
          <w:szCs w:val="18"/>
        </w:rPr>
        <w:t>顶视图</w:t>
      </w:r>
    </w:p>
    <w:p w:rsidR="0056608A" w:rsidRPr="00DE225D" w:rsidRDefault="00896087" w:rsidP="00E63CF3">
      <w:pPr>
        <w:spacing w:beforeLines="50" w:before="156" w:afterLines="50" w:after="156"/>
        <w:ind w:firstLineChars="150" w:firstLine="315"/>
        <w:rPr>
          <w:rFonts w:ascii="宋体" w:hAnsi="宋体"/>
          <w:szCs w:val="21"/>
        </w:rPr>
      </w:pPr>
      <w:r w:rsidRPr="00363F1C">
        <w:rPr>
          <w:rFonts w:hint="eastAsia"/>
          <w:color w:val="000000"/>
        </w:rPr>
        <w:t>NRF9E5</w:t>
      </w:r>
      <w:r w:rsidRPr="00363F1C">
        <w:rPr>
          <w:rFonts w:hint="eastAsia"/>
          <w:color w:val="000000"/>
        </w:rPr>
        <w:t>有两个按键</w:t>
      </w:r>
      <w:r w:rsidR="00156681">
        <w:rPr>
          <w:rFonts w:hint="eastAsia"/>
          <w:color w:val="000000"/>
        </w:rPr>
        <w:t>，</w:t>
      </w:r>
      <w:r>
        <w:rPr>
          <w:rFonts w:hint="eastAsia"/>
        </w:rPr>
        <w:t>过</w:t>
      </w:r>
      <w:r>
        <w:rPr>
          <w:rFonts w:hint="eastAsia"/>
        </w:rPr>
        <w:t>URAT</w:t>
      </w:r>
      <w:r>
        <w:rPr>
          <w:rFonts w:hint="eastAsia"/>
        </w:rPr>
        <w:t>接口接上一块串口转换模块，并通过串口接。</w:t>
      </w:r>
      <w:r w:rsidR="00991EC0">
        <w:rPr>
          <w:rFonts w:hint="eastAsia"/>
        </w:rPr>
        <w:t xml:space="preserve">                               </w:t>
      </w:r>
    </w:p>
    <w:p w:rsidR="005434DD" w:rsidRPr="00585B31" w:rsidRDefault="005434DD" w:rsidP="00E63CF3">
      <w:pPr>
        <w:pStyle w:val="1"/>
        <w:spacing w:beforeLines="50" w:before="156" w:afterLines="50" w:after="156" w:line="240" w:lineRule="auto"/>
      </w:pPr>
      <w:bookmarkStart w:id="17" w:name="_Toc166140675"/>
      <w:bookmarkStart w:id="18" w:name="_Toc71983280"/>
      <w:r w:rsidRPr="00585B31">
        <w:rPr>
          <w:rFonts w:hint="eastAsia"/>
        </w:rPr>
        <w:t>6</w:t>
      </w:r>
      <w:r w:rsidR="00363F1C">
        <w:rPr>
          <w:rFonts w:hint="eastAsia"/>
        </w:rPr>
        <w:t>．</w:t>
      </w:r>
      <w:r w:rsidRPr="00585B31">
        <w:rPr>
          <w:rFonts w:hint="eastAsia"/>
        </w:rPr>
        <w:t>结束语</w:t>
      </w:r>
      <w:bookmarkEnd w:id="17"/>
      <w:bookmarkEnd w:id="18"/>
    </w:p>
    <w:p w:rsidR="005434DD" w:rsidRDefault="005434DD" w:rsidP="00E63CF3">
      <w:pPr>
        <w:spacing w:beforeLines="50" w:before="156" w:afterLines="50" w:after="156"/>
        <w:ind w:firstLine="437"/>
      </w:pPr>
      <w:r>
        <w:rPr>
          <w:rFonts w:hint="eastAsia"/>
        </w:rPr>
        <w:t>点到点</w:t>
      </w:r>
      <w:r w:rsidR="0063649B">
        <w:rPr>
          <w:rFonts w:hint="eastAsia"/>
        </w:rPr>
        <w:t>通信</w:t>
      </w:r>
      <w:r>
        <w:rPr>
          <w:rFonts w:hint="eastAsia"/>
        </w:rPr>
        <w:t>是短距离无线通信中最基本的</w:t>
      </w:r>
      <w:r w:rsidR="0063649B">
        <w:rPr>
          <w:rFonts w:hint="eastAsia"/>
        </w:rPr>
        <w:t>应用</w:t>
      </w:r>
      <w:r>
        <w:rPr>
          <w:rFonts w:hint="eastAsia"/>
        </w:rPr>
        <w:t>。</w:t>
      </w:r>
      <w:r w:rsidR="0063649B">
        <w:rPr>
          <w:rFonts w:hint="eastAsia"/>
        </w:rPr>
        <w:t>它是其他更复杂，更高效的无线通信系统</w:t>
      </w:r>
      <w:r>
        <w:rPr>
          <w:rFonts w:hint="eastAsia"/>
        </w:rPr>
        <w:t>实现的基础。</w:t>
      </w:r>
    </w:p>
    <w:p w:rsidR="0095434C" w:rsidRDefault="0063649B" w:rsidP="00E63CF3">
      <w:pPr>
        <w:spacing w:beforeLines="50" w:before="156" w:afterLines="50" w:after="156"/>
        <w:ind w:firstLine="437"/>
      </w:pPr>
      <w:r>
        <w:rPr>
          <w:rFonts w:hint="eastAsia"/>
        </w:rPr>
        <w:t>该系统</w:t>
      </w:r>
      <w:r w:rsidR="005434DD" w:rsidRPr="001F3D3D">
        <w:t>利用射频无线片上系统</w:t>
      </w:r>
      <w:r w:rsidR="00E13017" w:rsidRPr="00D44DE2">
        <w:rPr>
          <w:rFonts w:ascii="宋体" w:hAnsi="宋体" w:hint="eastAsia"/>
          <w:szCs w:val="21"/>
        </w:rPr>
        <w:t>NRF9E5</w:t>
      </w:r>
      <w:r w:rsidR="005434DD" w:rsidRPr="001F3D3D">
        <w:t>，容易实现小尺寸、高稳定性的无线数据传输系统，</w:t>
      </w:r>
      <w:r w:rsidR="005434DD" w:rsidRPr="001F3D3D">
        <w:t>433/868/91</w:t>
      </w:r>
      <w:r w:rsidR="008C776B">
        <w:rPr>
          <w:rFonts w:hint="eastAsia"/>
        </w:rPr>
        <w:t>力量，并将深刻改变人们的生活方式。</w:t>
      </w:r>
    </w:p>
    <w:p w:rsidR="00B72332" w:rsidRDefault="00B72332" w:rsidP="00A30280">
      <w:pPr>
        <w:ind w:firstLine="435"/>
      </w:pPr>
    </w:p>
    <w:p w:rsidR="00B72332" w:rsidRDefault="00B72332" w:rsidP="00A30280">
      <w:pPr>
        <w:ind w:firstLine="435"/>
      </w:pPr>
    </w:p>
    <w:p w:rsidR="00BC126E" w:rsidRDefault="00BC126E" w:rsidP="00A30280">
      <w:pPr>
        <w:ind w:firstLine="435"/>
      </w:pPr>
      <w:r>
        <w:br/>
      </w:r>
    </w:p>
    <w:p w:rsidR="00AC062C" w:rsidRDefault="00BC126E" w:rsidP="00BC126E">
      <w:pPr>
        <w:ind w:firstLine="435"/>
      </w:pPr>
      <w:r>
        <w:br w:type="page"/>
      </w:r>
    </w:p>
    <w:p w:rsidR="0095434C" w:rsidRPr="00AE597D" w:rsidRDefault="00585B31" w:rsidP="00E63CF3">
      <w:pPr>
        <w:pStyle w:val="1"/>
        <w:spacing w:beforeLines="50" w:before="156" w:afterLines="50" w:after="156" w:line="240" w:lineRule="auto"/>
        <w:rPr>
          <w:rFonts w:ascii="楷体_GB2312" w:eastAsia="楷体_GB2312"/>
          <w:sz w:val="21"/>
          <w:szCs w:val="21"/>
        </w:rPr>
      </w:pPr>
      <w:bookmarkStart w:id="19" w:name="_Toc166140676"/>
      <w:bookmarkStart w:id="20" w:name="_Toc71983281"/>
      <w:r w:rsidRPr="00AE597D">
        <w:rPr>
          <w:rFonts w:ascii="楷体_GB2312" w:eastAsia="楷体_GB2312" w:hAnsi="宋体" w:hint="eastAsia"/>
          <w:sz w:val="21"/>
          <w:szCs w:val="21"/>
        </w:rPr>
        <w:lastRenderedPageBreak/>
        <w:t>【</w:t>
      </w:r>
      <w:r w:rsidR="006F4AAE" w:rsidRPr="00AE597D">
        <w:rPr>
          <w:rFonts w:ascii="楷体_GB2312" w:eastAsia="楷体_GB2312" w:hint="eastAsia"/>
          <w:sz w:val="21"/>
          <w:szCs w:val="21"/>
        </w:rPr>
        <w:t>参考文献</w:t>
      </w:r>
      <w:r w:rsidRPr="00AE597D">
        <w:rPr>
          <w:rFonts w:ascii="楷体_GB2312" w:eastAsia="楷体_GB2312" w:hAnsi="宋体" w:hint="eastAsia"/>
          <w:sz w:val="21"/>
          <w:szCs w:val="21"/>
        </w:rPr>
        <w:t>】</w:t>
      </w:r>
      <w:bookmarkEnd w:id="19"/>
      <w:bookmarkEnd w:id="20"/>
    </w:p>
    <w:p w:rsidR="00F57E98" w:rsidRPr="00DE225D" w:rsidRDefault="00F57E98" w:rsidP="00E63CF3">
      <w:pPr>
        <w:spacing w:beforeLines="50" w:before="156" w:afterLines="50" w:after="156"/>
        <w:rPr>
          <w:rFonts w:ascii="楷体_GB2312" w:eastAsia="楷体_GB2312"/>
          <w:color w:val="FF0000"/>
          <w:sz w:val="18"/>
          <w:szCs w:val="18"/>
        </w:rPr>
      </w:pPr>
      <w:r w:rsidRPr="00AE597D">
        <w:rPr>
          <w:rFonts w:ascii="楷体_GB2312" w:eastAsia="楷体_GB2312" w:hint="eastAsia"/>
          <w:sz w:val="18"/>
          <w:szCs w:val="18"/>
        </w:rPr>
        <w:t xml:space="preserve">[1] </w:t>
      </w:r>
      <w:r w:rsidR="00C57ECB" w:rsidRPr="00AE597D">
        <w:rPr>
          <w:rFonts w:ascii="楷体_GB2312" w:eastAsia="楷体_GB2312" w:hint="eastAsia"/>
          <w:sz w:val="18"/>
          <w:szCs w:val="18"/>
        </w:rPr>
        <w:t>娄华平,孙运强,范广</w:t>
      </w:r>
      <w:r w:rsidR="00957D2B">
        <w:rPr>
          <w:rFonts w:ascii="楷体_GB2312" w:eastAsia="楷体_GB2312" w:hint="eastAsia"/>
          <w:sz w:val="18"/>
          <w:szCs w:val="18"/>
        </w:rPr>
        <w:t>.</w:t>
      </w:r>
      <w:r w:rsidR="00C57ECB" w:rsidRPr="00AE597D">
        <w:rPr>
          <w:rFonts w:ascii="楷体_GB2312" w:eastAsia="楷体_GB2312" w:hint="eastAsia"/>
          <w:sz w:val="18"/>
          <w:szCs w:val="18"/>
        </w:rPr>
        <w:t>短距离无线通信在监控系统中的使用</w:t>
      </w:r>
      <w:r w:rsidR="00957D2B">
        <w:rPr>
          <w:rFonts w:ascii="楷体_GB2312" w:eastAsia="楷体_GB2312" w:hint="eastAsia"/>
          <w:sz w:val="18"/>
          <w:szCs w:val="18"/>
        </w:rPr>
        <w:t>[J].</w:t>
      </w:r>
      <w:r w:rsidR="00156681">
        <w:rPr>
          <w:rFonts w:ascii="楷体_GB2312" w:eastAsia="楷体_GB2312" w:hint="eastAsia"/>
          <w:sz w:val="18"/>
          <w:szCs w:val="18"/>
        </w:rPr>
        <w:t>科技情报</w:t>
      </w:r>
      <w:r w:rsidR="00C57ECB" w:rsidRPr="00AE597D">
        <w:rPr>
          <w:rFonts w:ascii="楷体_GB2312" w:eastAsia="楷体_GB2312" w:hint="eastAsia"/>
          <w:sz w:val="18"/>
          <w:szCs w:val="18"/>
        </w:rPr>
        <w:t>开发与经济</w:t>
      </w:r>
      <w:r w:rsidR="00957D2B">
        <w:rPr>
          <w:rFonts w:ascii="楷体_GB2312" w:eastAsia="楷体_GB2312" w:hint="eastAsia"/>
          <w:sz w:val="18"/>
          <w:szCs w:val="18"/>
        </w:rPr>
        <w:t>,</w:t>
      </w:r>
      <w:r w:rsidR="00C57ECB" w:rsidRPr="00AE597D">
        <w:rPr>
          <w:rFonts w:ascii="楷体_GB2312" w:eastAsia="楷体_GB2312" w:hint="eastAsia"/>
          <w:sz w:val="18"/>
          <w:szCs w:val="18"/>
        </w:rPr>
        <w:t>2006</w:t>
      </w:r>
      <w:r w:rsidR="00957D2B">
        <w:rPr>
          <w:rFonts w:ascii="楷体_GB2312" w:eastAsia="楷体_GB2312" w:hint="eastAsia"/>
          <w:sz w:val="18"/>
          <w:szCs w:val="18"/>
        </w:rPr>
        <w:t>,</w:t>
      </w:r>
      <w:r w:rsidR="00C57ECB" w:rsidRPr="00AE597D">
        <w:rPr>
          <w:rFonts w:ascii="楷体_GB2312" w:eastAsia="楷体_GB2312" w:hint="eastAsia"/>
          <w:sz w:val="18"/>
          <w:szCs w:val="18"/>
        </w:rPr>
        <w:t>17</w:t>
      </w:r>
      <w:r w:rsidR="00957D2B">
        <w:rPr>
          <w:rFonts w:ascii="楷体_GB2312" w:eastAsia="楷体_GB2312" w:hint="eastAsia"/>
          <w:sz w:val="18"/>
          <w:szCs w:val="18"/>
        </w:rPr>
        <w:t>:121-136</w:t>
      </w:r>
      <w:r w:rsidR="00921F4A" w:rsidRPr="00AE597D">
        <w:rPr>
          <w:rFonts w:ascii="楷体_GB2312" w:eastAsia="楷体_GB2312" w:hint="eastAsia"/>
          <w:sz w:val="18"/>
          <w:szCs w:val="18"/>
        </w:rPr>
        <w:t>.</w:t>
      </w:r>
      <w:r w:rsidR="00DE225D" w:rsidRPr="00DE225D">
        <w:rPr>
          <w:rFonts w:ascii="楷体_GB2312" w:eastAsia="楷体_GB2312" w:hint="eastAsia"/>
          <w:color w:val="FF0000"/>
          <w:sz w:val="18"/>
          <w:szCs w:val="18"/>
        </w:rPr>
        <w:t>（小五号楷体，单倍行距、段前段后0.5行）</w:t>
      </w:r>
    </w:p>
    <w:p w:rsidR="00807BE2" w:rsidRPr="00AE597D" w:rsidRDefault="0095434C" w:rsidP="00EB2F4A">
      <w:pPr>
        <w:rPr>
          <w:rFonts w:ascii="楷体_GB2312" w:eastAsia="楷体_GB2312" w:hAnsi="宋体" w:cs="Arial"/>
          <w:color w:val="000000"/>
          <w:sz w:val="18"/>
          <w:szCs w:val="18"/>
        </w:rPr>
      </w:pPr>
      <w:r w:rsidRPr="00AE597D">
        <w:rPr>
          <w:rFonts w:ascii="楷体_GB2312" w:eastAsia="楷体_GB2312" w:hAnsi="宋体" w:hint="eastAsia"/>
          <w:sz w:val="18"/>
          <w:szCs w:val="18"/>
        </w:rPr>
        <w:t xml:space="preserve">[2] </w:t>
      </w:r>
      <w:r w:rsidR="00807BE2"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Matthew S. Gast</w:t>
      </w:r>
      <w:r w:rsidR="00957D2B">
        <w:rPr>
          <w:rFonts w:ascii="楷体_GB2312" w:eastAsia="楷体_GB2312" w:hAnsi="宋体" w:hint="eastAsia"/>
          <w:sz w:val="18"/>
          <w:szCs w:val="18"/>
        </w:rPr>
        <w:t>.</w:t>
      </w:r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802.11无线网络权威指南</w:t>
      </w:r>
      <w:r w:rsidR="00957D2B">
        <w:rPr>
          <w:rFonts w:ascii="楷体_GB2312" w:eastAsia="楷体_GB2312" w:hAnsi="宋体" w:cs="Arial" w:hint="eastAsia"/>
          <w:color w:val="000000"/>
          <w:sz w:val="18"/>
          <w:szCs w:val="18"/>
        </w:rPr>
        <w:t>[M].南京：</w:t>
      </w:r>
      <w:r w:rsidR="00807BE2"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东南大学出版社，2006</w:t>
      </w:r>
      <w:r w:rsidR="00921F4A"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.</w:t>
      </w:r>
    </w:p>
    <w:p w:rsidR="003E3283" w:rsidRPr="00AE597D" w:rsidRDefault="003E3283" w:rsidP="00E63CF3">
      <w:pPr>
        <w:spacing w:beforeLines="50" w:before="156" w:afterLines="50" w:after="156"/>
        <w:rPr>
          <w:rStyle w:val="ct1"/>
          <w:rFonts w:ascii="楷体_GB2312" w:eastAsia="楷体_GB2312"/>
          <w:color w:val="000000"/>
          <w:sz w:val="18"/>
          <w:szCs w:val="18"/>
        </w:rPr>
      </w:pPr>
      <w:r w:rsidRPr="00AE597D">
        <w:rPr>
          <w:rStyle w:val="ct1"/>
          <w:rFonts w:ascii="楷体_GB2312" w:eastAsia="楷体_GB2312" w:hint="eastAsia"/>
          <w:color w:val="000000"/>
          <w:sz w:val="18"/>
          <w:szCs w:val="18"/>
        </w:rPr>
        <w:t>[3]A True System-on-Chip solution for 2.4GHz IEEE802.15.4/</w:t>
      </w:r>
      <w:proofErr w:type="spellStart"/>
      <w:r w:rsidRPr="00AE597D">
        <w:rPr>
          <w:rStyle w:val="ct1"/>
          <w:rFonts w:ascii="楷体_GB2312" w:eastAsia="楷体_GB2312" w:hint="eastAsia"/>
          <w:color w:val="000000"/>
          <w:sz w:val="18"/>
          <w:szCs w:val="18"/>
        </w:rPr>
        <w:t>ZigBee.</w:t>
      </w:r>
      <w:r w:rsidRPr="00957D2B">
        <w:rPr>
          <w:rStyle w:val="ct1"/>
          <w:rFonts w:ascii="楷体_GB2312" w:eastAsia="楷体_GB2312" w:hint="eastAsia"/>
          <w:color w:val="000000"/>
          <w:sz w:val="18"/>
          <w:szCs w:val="18"/>
        </w:rPr>
        <w:t>http</w:t>
      </w:r>
      <w:proofErr w:type="spellEnd"/>
      <w:r w:rsidRPr="00957D2B">
        <w:rPr>
          <w:rStyle w:val="ct1"/>
          <w:rFonts w:ascii="楷体_GB2312" w:eastAsia="楷体_GB2312" w:hint="eastAsia"/>
          <w:color w:val="000000"/>
          <w:sz w:val="18"/>
          <w:szCs w:val="18"/>
        </w:rPr>
        <w:t>://www.chipcon.com</w:t>
      </w:r>
      <w:r w:rsidRPr="00AE597D">
        <w:rPr>
          <w:rStyle w:val="ct1"/>
          <w:rFonts w:ascii="楷体_GB2312" w:eastAsia="楷体_GB2312" w:hint="eastAsia"/>
          <w:color w:val="000000"/>
          <w:sz w:val="18"/>
          <w:szCs w:val="18"/>
        </w:rPr>
        <w:t>.</w:t>
      </w:r>
    </w:p>
    <w:p w:rsidR="001E25D3" w:rsidRPr="00AE597D" w:rsidRDefault="001E25D3" w:rsidP="00EB2F4A">
      <w:pPr>
        <w:rPr>
          <w:rFonts w:ascii="楷体_GB2312" w:eastAsia="楷体_GB2312" w:hAnsi="宋体" w:cs="Arial"/>
          <w:color w:val="000000"/>
          <w:sz w:val="18"/>
          <w:szCs w:val="18"/>
        </w:rPr>
      </w:pPr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[</w:t>
      </w:r>
      <w:r w:rsidR="003E3283"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4</w:t>
      </w:r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]IEEE 802.15.4 2003</w:t>
      </w:r>
      <w:r w:rsidR="00957D2B">
        <w:rPr>
          <w:rFonts w:ascii="楷体_GB2312" w:eastAsia="楷体_GB2312" w:hAnsi="宋体" w:cs="Arial" w:hint="eastAsia"/>
          <w:color w:val="000000"/>
          <w:sz w:val="18"/>
          <w:szCs w:val="18"/>
        </w:rPr>
        <w:t>[S]</w:t>
      </w:r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:</w:t>
      </w:r>
      <w:r w:rsidR="00363F1C">
        <w:rPr>
          <w:rFonts w:ascii="楷体_GB2312" w:eastAsia="楷体_GB2312" w:hAnsi="宋体" w:cs="Arial" w:hint="eastAsia"/>
          <w:color w:val="000000"/>
          <w:sz w:val="18"/>
          <w:szCs w:val="18"/>
        </w:rPr>
        <w:t>67-85.</w:t>
      </w:r>
    </w:p>
    <w:p w:rsidR="003E3283" w:rsidRPr="00AE597D" w:rsidRDefault="003E3283" w:rsidP="00E63CF3">
      <w:pPr>
        <w:spacing w:beforeLines="50" w:before="156" w:afterLines="50" w:after="156"/>
        <w:rPr>
          <w:rFonts w:ascii="楷体_GB2312" w:eastAsia="楷体_GB2312" w:hAnsi="宋体" w:cs="Arial"/>
          <w:color w:val="000000"/>
          <w:sz w:val="18"/>
          <w:szCs w:val="18"/>
        </w:rPr>
      </w:pPr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[</w:t>
      </w:r>
      <w:r w:rsidR="00A02432"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5</w:t>
      </w:r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]</w:t>
      </w:r>
      <w:proofErr w:type="spellStart"/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Warneke</w:t>
      </w:r>
      <w:proofErr w:type="spellEnd"/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 xml:space="preserve"> </w:t>
      </w:r>
      <w:proofErr w:type="spellStart"/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B,Last</w:t>
      </w:r>
      <w:proofErr w:type="spellEnd"/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 xml:space="preserve"> </w:t>
      </w:r>
      <w:proofErr w:type="spellStart"/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M,Liebowitz</w:t>
      </w:r>
      <w:proofErr w:type="spellEnd"/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 xml:space="preserve"> </w:t>
      </w:r>
      <w:proofErr w:type="spellStart"/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B,Pister</w:t>
      </w:r>
      <w:proofErr w:type="spellEnd"/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 xml:space="preserve"> K S </w:t>
      </w:r>
      <w:proofErr w:type="spellStart"/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J,Smart</w:t>
      </w:r>
      <w:proofErr w:type="spellEnd"/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 xml:space="preserve"> dust</w:t>
      </w:r>
      <w:r w:rsidR="00957D2B">
        <w:rPr>
          <w:rFonts w:ascii="楷体_GB2312" w:eastAsia="楷体_GB2312" w:hAnsi="宋体" w:cs="Arial" w:hint="eastAsia"/>
          <w:color w:val="000000"/>
          <w:sz w:val="18"/>
          <w:szCs w:val="18"/>
        </w:rPr>
        <w:t>. C</w:t>
      </w:r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ommunicating with a cubic-millimeter computer</w:t>
      </w:r>
      <w:r w:rsidR="00E50AC1">
        <w:rPr>
          <w:rFonts w:ascii="楷体_GB2312" w:eastAsia="楷体_GB2312" w:hAnsi="宋体" w:cs="Arial" w:hint="eastAsia"/>
          <w:color w:val="000000"/>
          <w:sz w:val="18"/>
          <w:szCs w:val="18"/>
        </w:rPr>
        <w:t>[J</w:t>
      </w:r>
      <w:r w:rsidR="00E50AC1">
        <w:rPr>
          <w:rFonts w:ascii="楷体_GB2312" w:eastAsia="楷体_GB2312" w:hAnsi="宋体" w:cs="Arial"/>
          <w:color w:val="000000"/>
          <w:sz w:val="18"/>
          <w:szCs w:val="18"/>
        </w:rPr>
        <w:t>]</w:t>
      </w:r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.IEEE Computer Magazine,2001,34(1)</w:t>
      </w:r>
      <w:r w:rsidR="00E50AC1">
        <w:rPr>
          <w:rFonts w:ascii="楷体_GB2312" w:eastAsia="楷体_GB2312" w:hAnsi="宋体" w:cs="Arial" w:hint="eastAsia"/>
          <w:color w:val="000000"/>
          <w:sz w:val="18"/>
          <w:szCs w:val="18"/>
        </w:rPr>
        <w:t>:</w:t>
      </w:r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44-51</w:t>
      </w:r>
      <w:r w:rsidR="00921F4A"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.</w:t>
      </w:r>
    </w:p>
    <w:p w:rsidR="003E3283" w:rsidRPr="00AE597D" w:rsidRDefault="003E3283" w:rsidP="00E63CF3">
      <w:pPr>
        <w:spacing w:beforeLines="50" w:before="156" w:afterLines="50" w:after="156"/>
        <w:rPr>
          <w:rFonts w:ascii="楷体_GB2312" w:eastAsia="楷体_GB2312" w:hAnsi="宋体"/>
          <w:sz w:val="18"/>
          <w:szCs w:val="18"/>
        </w:rPr>
      </w:pPr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[</w:t>
      </w:r>
      <w:r w:rsidR="00A02432"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6</w:t>
      </w:r>
      <w:r w:rsidRPr="00AE597D">
        <w:rPr>
          <w:rFonts w:ascii="楷体_GB2312" w:eastAsia="楷体_GB2312" w:hAnsi="宋体" w:cs="Arial" w:hint="eastAsia"/>
          <w:color w:val="000000"/>
          <w:sz w:val="18"/>
          <w:szCs w:val="18"/>
        </w:rPr>
        <w:t>]</w:t>
      </w:r>
      <w:r w:rsidR="000D74E7">
        <w:rPr>
          <w:rFonts w:ascii="楷体_GB2312" w:eastAsia="楷体_GB2312" w:hAnsi="宋体" w:cs="Arial" w:hint="eastAsia"/>
          <w:color w:val="000000"/>
          <w:sz w:val="18"/>
          <w:szCs w:val="18"/>
        </w:rPr>
        <w:t>贝克.嵌入式系统中的模拟设计[M].北京：北京航空航天大学出版社，2006</w:t>
      </w:r>
      <w:r w:rsidR="00363F1C">
        <w:rPr>
          <w:rFonts w:ascii="楷体_GB2312" w:eastAsia="楷体_GB2312" w:hAnsi="宋体" w:cs="Arial" w:hint="eastAsia"/>
          <w:color w:val="000000"/>
          <w:sz w:val="18"/>
          <w:szCs w:val="18"/>
        </w:rPr>
        <w:t>.</w:t>
      </w:r>
    </w:p>
    <w:p w:rsidR="00F57E98" w:rsidRPr="00AE597D" w:rsidRDefault="00C57ECB" w:rsidP="00E63CF3">
      <w:pPr>
        <w:spacing w:beforeLines="50" w:before="156" w:afterLines="50" w:after="156"/>
        <w:rPr>
          <w:rFonts w:ascii="楷体_GB2312" w:eastAsia="楷体_GB2312"/>
          <w:sz w:val="18"/>
          <w:szCs w:val="18"/>
        </w:rPr>
      </w:pPr>
      <w:r w:rsidRPr="00AE597D">
        <w:rPr>
          <w:rStyle w:val="ct1"/>
          <w:rFonts w:ascii="楷体_GB2312" w:eastAsia="楷体_GB2312" w:hint="eastAsia"/>
          <w:color w:val="000000"/>
          <w:sz w:val="18"/>
          <w:szCs w:val="18"/>
        </w:rPr>
        <w:t>[10</w:t>
      </w:r>
      <w:r w:rsidR="00F57E98" w:rsidRPr="00AE597D">
        <w:rPr>
          <w:rStyle w:val="ct1"/>
          <w:rFonts w:ascii="楷体_GB2312" w:eastAsia="楷体_GB2312" w:hint="eastAsia"/>
          <w:color w:val="000000"/>
          <w:sz w:val="18"/>
          <w:szCs w:val="18"/>
        </w:rPr>
        <w:t>]</w:t>
      </w:r>
      <w:r w:rsidR="00F57E98" w:rsidRPr="00AE597D">
        <w:rPr>
          <w:rFonts w:ascii="楷体_GB2312" w:eastAsia="楷体_GB2312" w:hint="eastAsia"/>
          <w:sz w:val="18"/>
          <w:szCs w:val="18"/>
        </w:rPr>
        <w:t xml:space="preserve"> </w:t>
      </w:r>
      <w:r w:rsidR="00921F4A" w:rsidRPr="00AE597D">
        <w:rPr>
          <w:rFonts w:ascii="楷体_GB2312" w:eastAsia="楷体_GB2312" w:hint="eastAsia"/>
          <w:sz w:val="18"/>
          <w:szCs w:val="18"/>
        </w:rPr>
        <w:t>智兆华</w:t>
      </w:r>
      <w:r w:rsidR="00D304A1">
        <w:rPr>
          <w:rFonts w:ascii="楷体_GB2312" w:eastAsia="楷体_GB2312" w:hint="eastAsia"/>
          <w:sz w:val="18"/>
          <w:szCs w:val="18"/>
        </w:rPr>
        <w:t>.</w:t>
      </w:r>
      <w:r w:rsidR="00F57E98" w:rsidRPr="00AE597D">
        <w:rPr>
          <w:rFonts w:ascii="楷体_GB2312" w:eastAsia="楷体_GB2312" w:hint="eastAsia"/>
          <w:sz w:val="18"/>
          <w:szCs w:val="18"/>
        </w:rPr>
        <w:t>微控制器及相关技术的新进展</w:t>
      </w:r>
      <w:r w:rsidR="00E50AC1">
        <w:rPr>
          <w:rFonts w:ascii="楷体_GB2312" w:eastAsia="楷体_GB2312" w:hint="eastAsia"/>
          <w:sz w:val="18"/>
          <w:szCs w:val="18"/>
        </w:rPr>
        <w:t>[J]</w:t>
      </w:r>
      <w:r w:rsidR="00D304A1">
        <w:rPr>
          <w:rFonts w:ascii="楷体_GB2312" w:eastAsia="楷体_GB2312" w:hint="eastAsia"/>
          <w:sz w:val="18"/>
          <w:szCs w:val="18"/>
        </w:rPr>
        <w:t>.</w:t>
      </w:r>
      <w:r w:rsidR="00F57E98" w:rsidRPr="00AE597D">
        <w:rPr>
          <w:rFonts w:ascii="楷体_GB2312" w:eastAsia="楷体_GB2312" w:hint="eastAsia"/>
          <w:sz w:val="18"/>
          <w:szCs w:val="18"/>
        </w:rPr>
        <w:t>今日电子，2005</w:t>
      </w:r>
      <w:r w:rsidR="00D304A1">
        <w:rPr>
          <w:rFonts w:ascii="楷体_GB2312" w:eastAsia="楷体_GB2312" w:hint="eastAsia"/>
          <w:sz w:val="18"/>
          <w:szCs w:val="18"/>
        </w:rPr>
        <w:t>,</w:t>
      </w:r>
      <w:r w:rsidR="00F57E98" w:rsidRPr="00AE597D">
        <w:rPr>
          <w:rFonts w:ascii="楷体_GB2312" w:eastAsia="楷体_GB2312" w:hint="eastAsia"/>
          <w:sz w:val="18"/>
          <w:szCs w:val="18"/>
        </w:rPr>
        <w:t>06</w:t>
      </w:r>
      <w:r w:rsidR="00D304A1">
        <w:rPr>
          <w:rFonts w:ascii="楷体_GB2312" w:eastAsia="楷体_GB2312" w:hint="eastAsia"/>
          <w:sz w:val="18"/>
          <w:szCs w:val="18"/>
        </w:rPr>
        <w:t>:87-105</w:t>
      </w:r>
      <w:r w:rsidR="00921F4A" w:rsidRPr="00AE597D">
        <w:rPr>
          <w:rFonts w:ascii="楷体_GB2312" w:eastAsia="楷体_GB2312" w:hint="eastAsia"/>
          <w:sz w:val="18"/>
          <w:szCs w:val="18"/>
        </w:rPr>
        <w:t>.</w:t>
      </w:r>
    </w:p>
    <w:p w:rsidR="004C5661" w:rsidRDefault="00A97D58" w:rsidP="00E63CF3">
      <w:pPr>
        <w:spacing w:beforeLines="50" w:before="156" w:afterLines="50" w:after="156"/>
        <w:rPr>
          <w:rStyle w:val="ct1"/>
          <w:rFonts w:ascii="楷体_GB2312" w:eastAsia="楷体_GB2312"/>
          <w:color w:val="000000"/>
          <w:sz w:val="18"/>
          <w:szCs w:val="18"/>
        </w:rPr>
      </w:pPr>
      <w:r w:rsidRPr="00AE597D">
        <w:rPr>
          <w:rStyle w:val="ct1"/>
          <w:rFonts w:ascii="楷体_GB2312" w:eastAsia="楷体_GB2312" w:hint="eastAsia"/>
          <w:color w:val="000000"/>
          <w:sz w:val="18"/>
          <w:szCs w:val="18"/>
        </w:rPr>
        <w:t>[17</w:t>
      </w:r>
      <w:r w:rsidR="004C5661" w:rsidRPr="00AE597D">
        <w:rPr>
          <w:rStyle w:val="ct1"/>
          <w:rFonts w:ascii="楷体_GB2312" w:eastAsia="楷体_GB2312" w:hint="eastAsia"/>
          <w:color w:val="000000"/>
          <w:sz w:val="18"/>
          <w:szCs w:val="18"/>
        </w:rPr>
        <w:t xml:space="preserve">]433/868/915 MHz RF transceiver withembedded8051 compatible microcontroller and 4 input,10 Bit ADC NRF9E5. </w:t>
      </w:r>
      <w:r w:rsidR="00601A0C" w:rsidRPr="00D304A1">
        <w:rPr>
          <w:rStyle w:val="ct1"/>
          <w:rFonts w:ascii="楷体_GB2312" w:eastAsia="楷体_GB2312" w:hint="eastAsia"/>
          <w:color w:val="000000"/>
          <w:sz w:val="18"/>
          <w:szCs w:val="18"/>
        </w:rPr>
        <w:t>http://www.nordic.com</w:t>
      </w:r>
      <w:r w:rsidR="00921F4A" w:rsidRPr="00AE597D">
        <w:rPr>
          <w:rStyle w:val="ct1"/>
          <w:rFonts w:ascii="楷体_GB2312" w:eastAsia="楷体_GB2312" w:hint="eastAsia"/>
          <w:color w:val="000000"/>
          <w:sz w:val="18"/>
          <w:szCs w:val="18"/>
        </w:rPr>
        <w:t>.</w:t>
      </w:r>
    </w:p>
    <w:p w:rsidR="00B72332" w:rsidRDefault="00B72332" w:rsidP="00E63CF3">
      <w:pPr>
        <w:spacing w:beforeLines="50" w:before="156" w:afterLines="50" w:after="156"/>
        <w:rPr>
          <w:rStyle w:val="ct1"/>
          <w:rFonts w:ascii="楷体_GB2312" w:eastAsia="楷体_GB2312"/>
          <w:color w:val="000000"/>
          <w:sz w:val="18"/>
          <w:szCs w:val="18"/>
        </w:rPr>
      </w:pPr>
    </w:p>
    <w:p w:rsidR="00B72332" w:rsidRDefault="00B72332" w:rsidP="00E63CF3">
      <w:pPr>
        <w:spacing w:beforeLines="50" w:before="156" w:afterLines="50" w:after="156"/>
        <w:rPr>
          <w:rStyle w:val="ct1"/>
          <w:rFonts w:ascii="楷体_GB2312" w:eastAsia="楷体_GB2312"/>
          <w:color w:val="000000"/>
          <w:sz w:val="18"/>
          <w:szCs w:val="18"/>
        </w:rPr>
      </w:pPr>
    </w:p>
    <w:p w:rsidR="00B72332" w:rsidRDefault="00B72332" w:rsidP="00E63CF3">
      <w:pPr>
        <w:spacing w:beforeLines="50" w:before="156" w:afterLines="50" w:after="156"/>
        <w:rPr>
          <w:rStyle w:val="ct1"/>
          <w:rFonts w:ascii="楷体_GB2312" w:eastAsia="楷体_GB2312"/>
          <w:color w:val="000000"/>
          <w:sz w:val="18"/>
          <w:szCs w:val="18"/>
        </w:rPr>
      </w:pPr>
    </w:p>
    <w:p w:rsidR="00B72332" w:rsidRDefault="00B72332" w:rsidP="00E63CF3">
      <w:pPr>
        <w:spacing w:beforeLines="50" w:before="156" w:afterLines="50" w:after="156"/>
        <w:rPr>
          <w:rStyle w:val="ct1"/>
          <w:rFonts w:ascii="楷体_GB2312" w:eastAsia="楷体_GB2312"/>
          <w:color w:val="000000"/>
          <w:sz w:val="18"/>
          <w:szCs w:val="18"/>
        </w:rPr>
      </w:pPr>
    </w:p>
    <w:p w:rsidR="000D74E7" w:rsidRDefault="00BC126E" w:rsidP="00E63CF3">
      <w:pPr>
        <w:spacing w:beforeLines="50" w:before="156" w:afterLines="50" w:after="156"/>
        <w:rPr>
          <w:rStyle w:val="ct1"/>
          <w:rFonts w:ascii="楷体_GB2312" w:eastAsia="楷体_GB2312"/>
          <w:color w:val="000000"/>
          <w:sz w:val="18"/>
          <w:szCs w:val="18"/>
        </w:rPr>
      </w:pPr>
      <w:r>
        <w:rPr>
          <w:rStyle w:val="ct1"/>
          <w:rFonts w:ascii="楷体_GB2312" w:eastAsia="楷体_GB2312"/>
          <w:color w:val="000000"/>
          <w:sz w:val="18"/>
          <w:szCs w:val="18"/>
        </w:rPr>
        <w:br w:type="page"/>
      </w:r>
    </w:p>
    <w:p w:rsidR="00B72332" w:rsidRPr="00AE597D" w:rsidRDefault="00B72332" w:rsidP="000D74E7">
      <w:pPr>
        <w:pStyle w:val="1"/>
        <w:jc w:val="center"/>
        <w:rPr>
          <w:sz w:val="24"/>
          <w:szCs w:val="24"/>
        </w:rPr>
      </w:pPr>
      <w:bookmarkStart w:id="21" w:name="_Toc71983282"/>
      <w:r w:rsidRPr="00AE597D">
        <w:rPr>
          <w:rFonts w:hint="eastAsia"/>
          <w:sz w:val="24"/>
          <w:szCs w:val="24"/>
        </w:rPr>
        <w:lastRenderedPageBreak/>
        <w:t>致谢</w:t>
      </w:r>
      <w:bookmarkEnd w:id="21"/>
      <w:r w:rsidR="00DE225D" w:rsidRPr="00DE225D">
        <w:rPr>
          <w:rFonts w:hint="eastAsia"/>
          <w:color w:val="FF0000"/>
          <w:sz w:val="24"/>
          <w:szCs w:val="24"/>
        </w:rPr>
        <w:t>（小四号黑体加粗）</w:t>
      </w:r>
    </w:p>
    <w:p w:rsidR="00B72332" w:rsidRPr="00DE225D" w:rsidRDefault="00B72332" w:rsidP="00E63CF3">
      <w:pPr>
        <w:spacing w:beforeLines="50" w:before="156" w:afterLines="50" w:after="156"/>
        <w:ind w:firstLineChars="200" w:firstLine="420"/>
        <w:rPr>
          <w:rStyle w:val="ct1"/>
          <w:rFonts w:ascii="楷体_GB2312" w:eastAsia="楷体_GB2312"/>
          <w:sz w:val="18"/>
          <w:szCs w:val="18"/>
        </w:rPr>
      </w:pPr>
      <w:r>
        <w:rPr>
          <w:rFonts w:hint="eastAsia"/>
        </w:rPr>
        <w:t>本文能顺利完成，首先最要感谢的是我</w:t>
      </w:r>
      <w:r w:rsidRPr="00156681">
        <w:rPr>
          <w:rFonts w:hint="eastAsia"/>
          <w:color w:val="000000"/>
        </w:rPr>
        <w:t>的导师</w:t>
      </w:r>
      <w:r w:rsidR="00BC126E">
        <w:rPr>
          <w:rFonts w:hint="eastAsia"/>
          <w:color w:val="000000"/>
        </w:rPr>
        <w:t>***********</w:t>
      </w:r>
      <w:r w:rsidR="00DE225D">
        <w:rPr>
          <w:rFonts w:hint="eastAsia"/>
          <w:color w:val="000000"/>
        </w:rPr>
        <w:t>（</w:t>
      </w:r>
      <w:r w:rsidR="00DE225D" w:rsidRPr="00DE225D">
        <w:rPr>
          <w:rFonts w:hint="eastAsia"/>
          <w:color w:val="FF0000"/>
        </w:rPr>
        <w:t>五号宋体，单倍行距、段前段后</w:t>
      </w:r>
      <w:r w:rsidR="00DE225D" w:rsidRPr="00DE225D">
        <w:rPr>
          <w:rFonts w:hint="eastAsia"/>
          <w:color w:val="FF0000"/>
        </w:rPr>
        <w:t>0.5</w:t>
      </w:r>
      <w:r w:rsidR="00DE225D" w:rsidRPr="00DE225D">
        <w:rPr>
          <w:rFonts w:hint="eastAsia"/>
          <w:color w:val="FF0000"/>
        </w:rPr>
        <w:t>行）</w:t>
      </w:r>
    </w:p>
    <w:p w:rsidR="00B72332" w:rsidRPr="00AE597D" w:rsidRDefault="00B72332" w:rsidP="00E63CF3">
      <w:pPr>
        <w:spacing w:beforeLines="50" w:before="156" w:afterLines="50" w:after="156"/>
        <w:rPr>
          <w:rStyle w:val="ct1"/>
          <w:rFonts w:ascii="楷体_GB2312" w:eastAsia="楷体_GB2312"/>
          <w:color w:val="000000"/>
          <w:sz w:val="18"/>
          <w:szCs w:val="18"/>
        </w:rPr>
      </w:pPr>
    </w:p>
    <w:p w:rsidR="00E70733" w:rsidRDefault="00E70733" w:rsidP="00477539"/>
    <w:p w:rsidR="00550B82" w:rsidRPr="00DE225D" w:rsidRDefault="00BC126E" w:rsidP="00BC126E">
      <w:pPr>
        <w:jc w:val="center"/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927822" w:rsidRPr="00584474">
        <w:rPr>
          <w:b/>
          <w:sz w:val="36"/>
          <w:szCs w:val="36"/>
        </w:rPr>
        <w:lastRenderedPageBreak/>
        <w:t>T</w:t>
      </w:r>
      <w:r w:rsidR="00927822" w:rsidRPr="00584474">
        <w:rPr>
          <w:rFonts w:hint="eastAsia"/>
          <w:b/>
          <w:sz w:val="36"/>
          <w:szCs w:val="36"/>
        </w:rPr>
        <w:t xml:space="preserve">he </w:t>
      </w:r>
      <w:r w:rsidR="000B3D2E" w:rsidRPr="00584474">
        <w:rPr>
          <w:rFonts w:hint="eastAsia"/>
          <w:b/>
          <w:sz w:val="36"/>
          <w:szCs w:val="36"/>
        </w:rPr>
        <w:t>R</w:t>
      </w:r>
      <w:r w:rsidR="00927822" w:rsidRPr="00584474">
        <w:rPr>
          <w:rFonts w:hint="eastAsia"/>
          <w:b/>
          <w:sz w:val="36"/>
          <w:szCs w:val="36"/>
        </w:rPr>
        <w:t>ealize of the Point</w:t>
      </w:r>
      <w:r w:rsidR="00927822" w:rsidRPr="00584474">
        <w:rPr>
          <w:b/>
          <w:sz w:val="36"/>
          <w:szCs w:val="36"/>
        </w:rPr>
        <w:t>—</w:t>
      </w:r>
      <w:r w:rsidR="00D52651" w:rsidRPr="00584474">
        <w:rPr>
          <w:rFonts w:hint="eastAsia"/>
          <w:b/>
          <w:sz w:val="36"/>
          <w:szCs w:val="36"/>
        </w:rPr>
        <w:t>to</w:t>
      </w:r>
      <w:r w:rsidR="00D52651" w:rsidRPr="00584474">
        <w:rPr>
          <w:b/>
          <w:sz w:val="36"/>
          <w:szCs w:val="36"/>
        </w:rPr>
        <w:t>—</w:t>
      </w:r>
      <w:r w:rsidR="00927822" w:rsidRPr="00584474">
        <w:rPr>
          <w:rFonts w:hint="eastAsia"/>
          <w:b/>
          <w:sz w:val="36"/>
          <w:szCs w:val="36"/>
        </w:rPr>
        <w:t>Point</w:t>
      </w:r>
      <w:r w:rsidR="00584474">
        <w:rPr>
          <w:rFonts w:hint="eastAsia"/>
          <w:b/>
          <w:sz w:val="36"/>
          <w:szCs w:val="36"/>
        </w:rPr>
        <w:t xml:space="preserve"> </w:t>
      </w:r>
      <w:r w:rsidR="00927822" w:rsidRPr="00584474">
        <w:rPr>
          <w:rFonts w:hint="eastAsia"/>
          <w:b/>
          <w:sz w:val="36"/>
          <w:szCs w:val="36"/>
        </w:rPr>
        <w:t>Wireless</w:t>
      </w:r>
      <w:r w:rsidR="000B3D2E" w:rsidRPr="00584474">
        <w:rPr>
          <w:rFonts w:hint="eastAsia"/>
          <w:b/>
          <w:sz w:val="36"/>
          <w:szCs w:val="36"/>
        </w:rPr>
        <w:t xml:space="preserve"> </w:t>
      </w:r>
      <w:r w:rsidR="00927822" w:rsidRPr="00584474">
        <w:rPr>
          <w:rFonts w:hint="eastAsia"/>
          <w:b/>
          <w:sz w:val="36"/>
          <w:szCs w:val="36"/>
        </w:rPr>
        <w:t>Communication based on NRF9E5</w:t>
      </w:r>
      <w:r w:rsidR="00DE225D" w:rsidRPr="00DE225D">
        <w:rPr>
          <w:rFonts w:hint="eastAsia"/>
          <w:b/>
          <w:color w:val="FF0000"/>
          <w:sz w:val="36"/>
          <w:szCs w:val="36"/>
        </w:rPr>
        <w:t>（小二号</w:t>
      </w:r>
      <w:r w:rsidR="00DE225D" w:rsidRPr="00DE225D">
        <w:rPr>
          <w:rFonts w:hint="eastAsia"/>
          <w:b/>
          <w:color w:val="FF0000"/>
          <w:sz w:val="36"/>
          <w:szCs w:val="36"/>
        </w:rPr>
        <w:t>Times New Roman</w:t>
      </w:r>
      <w:r w:rsidR="00DE225D" w:rsidRPr="00DE225D">
        <w:rPr>
          <w:rFonts w:hint="eastAsia"/>
          <w:b/>
          <w:color w:val="FF0000"/>
          <w:sz w:val="36"/>
          <w:szCs w:val="36"/>
        </w:rPr>
        <w:t>）</w:t>
      </w:r>
    </w:p>
    <w:p w:rsidR="005434DD" w:rsidRPr="006A044D" w:rsidRDefault="00584474" w:rsidP="006A044D">
      <w:pPr>
        <w:pStyle w:val="1"/>
        <w:spacing w:line="240" w:lineRule="auto"/>
        <w:ind w:firstLineChars="196" w:firstLine="472"/>
        <w:rPr>
          <w:rFonts w:eastAsia="宋体"/>
          <w:b w:val="0"/>
          <w:sz w:val="21"/>
          <w:szCs w:val="24"/>
        </w:rPr>
      </w:pPr>
      <w:bookmarkStart w:id="22" w:name="_Toc71983283"/>
      <w:r w:rsidRPr="00584474">
        <w:rPr>
          <w:rFonts w:ascii="宋体" w:hAnsi="宋体" w:hint="eastAsia"/>
          <w:sz w:val="24"/>
          <w:szCs w:val="24"/>
        </w:rPr>
        <w:t>【</w:t>
      </w:r>
      <w:r w:rsidR="005434DD" w:rsidRPr="00550B82">
        <w:rPr>
          <w:rFonts w:eastAsia="楷体_GB2312" w:hint="eastAsia"/>
          <w:sz w:val="24"/>
          <w:szCs w:val="24"/>
        </w:rPr>
        <w:t>Abstract</w:t>
      </w:r>
      <w:r w:rsidRPr="00584474">
        <w:rPr>
          <w:rFonts w:ascii="宋体" w:hAnsi="宋体" w:hint="eastAsia"/>
          <w:sz w:val="24"/>
          <w:szCs w:val="24"/>
        </w:rPr>
        <w:t>】</w:t>
      </w:r>
      <w:bookmarkEnd w:id="22"/>
      <w:r w:rsidR="00394D61" w:rsidRPr="00DE225D">
        <w:rPr>
          <w:rFonts w:eastAsia="宋体" w:hint="eastAsia"/>
          <w:b w:val="0"/>
          <w:sz w:val="21"/>
          <w:szCs w:val="21"/>
        </w:rPr>
        <w:t xml:space="preserve">Along with the development </w:t>
      </w:r>
      <w:r w:rsidR="005434DD" w:rsidRPr="00DE225D">
        <w:rPr>
          <w:rFonts w:eastAsia="宋体"/>
          <w:b w:val="0"/>
          <w:sz w:val="21"/>
          <w:szCs w:val="21"/>
        </w:rPr>
        <w:t>Point -to-</w:t>
      </w:r>
      <w:r w:rsidR="000B3D2E" w:rsidRPr="00DE225D">
        <w:rPr>
          <w:rFonts w:eastAsia="宋体" w:hint="eastAsia"/>
          <w:b w:val="0"/>
          <w:sz w:val="21"/>
          <w:szCs w:val="21"/>
        </w:rPr>
        <w:t xml:space="preserve"> </w:t>
      </w:r>
      <w:r w:rsidR="005434DD" w:rsidRPr="00DE225D">
        <w:rPr>
          <w:rFonts w:eastAsia="宋体"/>
          <w:b w:val="0"/>
          <w:sz w:val="21"/>
          <w:szCs w:val="21"/>
        </w:rPr>
        <w:t xml:space="preserve">Point </w:t>
      </w:r>
      <w:r w:rsidR="000B3D2E" w:rsidRPr="00DE225D">
        <w:rPr>
          <w:rFonts w:eastAsia="宋体" w:hint="eastAsia"/>
          <w:b w:val="0"/>
          <w:sz w:val="21"/>
          <w:szCs w:val="21"/>
        </w:rPr>
        <w:t>w</w:t>
      </w:r>
      <w:r w:rsidR="005434DD" w:rsidRPr="00DE225D">
        <w:rPr>
          <w:rFonts w:eastAsia="宋体"/>
          <w:b w:val="0"/>
          <w:sz w:val="21"/>
          <w:szCs w:val="21"/>
        </w:rPr>
        <w:t>ireless</w:t>
      </w:r>
      <w:r w:rsidR="000B3D2E" w:rsidRPr="00DE225D">
        <w:rPr>
          <w:rFonts w:eastAsia="宋体" w:hint="eastAsia"/>
          <w:b w:val="0"/>
          <w:sz w:val="21"/>
          <w:szCs w:val="21"/>
        </w:rPr>
        <w:t xml:space="preserve"> c</w:t>
      </w:r>
      <w:r w:rsidR="005434DD" w:rsidRPr="00DE225D">
        <w:rPr>
          <w:rFonts w:eastAsia="宋体"/>
          <w:b w:val="0"/>
          <w:sz w:val="21"/>
          <w:szCs w:val="21"/>
        </w:rPr>
        <w:t xml:space="preserve">ommunication </w:t>
      </w:r>
      <w:r w:rsidR="000B3D2E" w:rsidRPr="00DE225D">
        <w:rPr>
          <w:rFonts w:eastAsia="宋体" w:hint="eastAsia"/>
          <w:b w:val="0"/>
          <w:sz w:val="21"/>
          <w:szCs w:val="21"/>
        </w:rPr>
        <w:t>which</w:t>
      </w:r>
      <w:r w:rsidR="005434DD" w:rsidRPr="00DE225D">
        <w:rPr>
          <w:rFonts w:eastAsia="宋体"/>
          <w:b w:val="0"/>
          <w:sz w:val="21"/>
          <w:szCs w:val="21"/>
        </w:rPr>
        <w:t xml:space="preserve"> base</w:t>
      </w:r>
      <w:r w:rsidR="000B3D2E" w:rsidRPr="00DE225D">
        <w:rPr>
          <w:rFonts w:eastAsia="宋体" w:hint="eastAsia"/>
          <w:b w:val="0"/>
          <w:sz w:val="21"/>
          <w:szCs w:val="21"/>
        </w:rPr>
        <w:t>d</w:t>
      </w:r>
      <w:r w:rsidR="005434DD" w:rsidRPr="00DE225D">
        <w:rPr>
          <w:rFonts w:eastAsia="宋体"/>
          <w:b w:val="0"/>
          <w:sz w:val="21"/>
          <w:szCs w:val="21"/>
        </w:rPr>
        <w:t xml:space="preserve"> on</w:t>
      </w:r>
      <w:r w:rsidR="005434DD" w:rsidRPr="00DE225D">
        <w:rPr>
          <w:rFonts w:eastAsia="宋体" w:hint="eastAsia"/>
          <w:b w:val="0"/>
          <w:sz w:val="21"/>
          <w:szCs w:val="21"/>
        </w:rPr>
        <w:t xml:space="preserve"> </w:t>
      </w:r>
      <w:r w:rsidR="005434DD" w:rsidRPr="00DE225D">
        <w:rPr>
          <w:rFonts w:eastAsia="宋体"/>
          <w:b w:val="0"/>
          <w:sz w:val="21"/>
          <w:szCs w:val="21"/>
        </w:rPr>
        <w:t>NRF9E5</w:t>
      </w:r>
      <w:r w:rsidR="005B630E" w:rsidRPr="00DE225D">
        <w:rPr>
          <w:rFonts w:eastAsia="宋体" w:hint="eastAsia"/>
          <w:b w:val="0"/>
          <w:sz w:val="21"/>
          <w:szCs w:val="21"/>
        </w:rPr>
        <w:t xml:space="preserve"> and </w:t>
      </w:r>
      <w:r w:rsidR="005434DD" w:rsidRPr="00DE225D">
        <w:rPr>
          <w:rFonts w:eastAsia="宋体"/>
          <w:b w:val="0"/>
          <w:sz w:val="21"/>
          <w:szCs w:val="21"/>
        </w:rPr>
        <w:t>IEEE802.15.4</w:t>
      </w:r>
      <w:r w:rsidR="00EE5023" w:rsidRPr="00DE225D">
        <w:rPr>
          <w:rFonts w:eastAsia="宋体" w:hint="eastAsia"/>
          <w:b w:val="0"/>
          <w:sz w:val="21"/>
          <w:szCs w:val="21"/>
        </w:rPr>
        <w:t xml:space="preserve"> is researched in t</w:t>
      </w:r>
      <w:r w:rsidR="00EE5023" w:rsidRPr="00DE225D">
        <w:rPr>
          <w:rFonts w:eastAsia="宋体"/>
          <w:b w:val="0"/>
          <w:sz w:val="21"/>
          <w:szCs w:val="21"/>
        </w:rPr>
        <w:t>h</w:t>
      </w:r>
      <w:r w:rsidR="00EE5023" w:rsidRPr="00DE225D">
        <w:rPr>
          <w:rFonts w:eastAsia="宋体" w:hint="eastAsia"/>
          <w:b w:val="0"/>
          <w:sz w:val="21"/>
          <w:szCs w:val="21"/>
        </w:rPr>
        <w:t>is</w:t>
      </w:r>
      <w:r w:rsidR="00EE5023" w:rsidRPr="00DE225D">
        <w:rPr>
          <w:rFonts w:eastAsia="宋体"/>
          <w:b w:val="0"/>
          <w:sz w:val="21"/>
          <w:szCs w:val="21"/>
        </w:rPr>
        <w:t xml:space="preserve"> </w:t>
      </w:r>
      <w:proofErr w:type="spellStart"/>
      <w:r w:rsidR="00EE5023" w:rsidRPr="00DE225D">
        <w:rPr>
          <w:rFonts w:eastAsia="宋体"/>
          <w:b w:val="0"/>
          <w:sz w:val="21"/>
          <w:szCs w:val="21"/>
        </w:rPr>
        <w:t>paper</w:t>
      </w:r>
      <w:r w:rsidR="005434DD" w:rsidRPr="00DE225D">
        <w:rPr>
          <w:rFonts w:eastAsia="宋体"/>
          <w:b w:val="0"/>
          <w:sz w:val="21"/>
          <w:szCs w:val="21"/>
        </w:rPr>
        <w:t>.</w:t>
      </w:r>
      <w:r w:rsidR="005B630E" w:rsidRPr="00DE225D">
        <w:rPr>
          <w:rFonts w:eastAsia="宋体" w:hint="eastAsia"/>
          <w:b w:val="0"/>
          <w:sz w:val="21"/>
          <w:szCs w:val="21"/>
        </w:rPr>
        <w:t>T</w:t>
      </w:r>
      <w:proofErr w:type="spellEnd"/>
      <w:r w:rsidR="005B630E" w:rsidRPr="00DE225D">
        <w:rPr>
          <w:rFonts w:eastAsia="宋体" w:hint="eastAsia"/>
          <w:b w:val="0"/>
          <w:sz w:val="21"/>
          <w:szCs w:val="21"/>
        </w:rPr>
        <w:t xml:space="preserve"> show that the wireless system can communicate efficiently and </w:t>
      </w:r>
      <w:r w:rsidR="005B630E" w:rsidRPr="00DE225D">
        <w:rPr>
          <w:rFonts w:eastAsia="宋体"/>
          <w:b w:val="0"/>
          <w:sz w:val="21"/>
          <w:szCs w:val="21"/>
        </w:rPr>
        <w:t>accurately</w:t>
      </w:r>
      <w:r w:rsidR="005B630E" w:rsidRPr="00DE225D">
        <w:rPr>
          <w:rFonts w:eastAsia="宋体" w:hint="eastAsia"/>
          <w:b w:val="0"/>
          <w:sz w:val="21"/>
          <w:szCs w:val="21"/>
        </w:rPr>
        <w:t>.</w:t>
      </w:r>
      <w:r w:rsidR="005434DD" w:rsidRPr="006A044D">
        <w:rPr>
          <w:rFonts w:eastAsia="宋体" w:hint="eastAsia"/>
          <w:b w:val="0"/>
          <w:sz w:val="21"/>
          <w:szCs w:val="24"/>
        </w:rPr>
        <w:t xml:space="preserve"> </w:t>
      </w:r>
      <w:r w:rsidR="00625D5D" w:rsidRPr="00625D5D">
        <w:rPr>
          <w:rFonts w:eastAsia="宋体" w:hint="eastAsia"/>
          <w:b w:val="0"/>
          <w:color w:val="FF0000"/>
          <w:sz w:val="21"/>
          <w:szCs w:val="24"/>
        </w:rPr>
        <w:t>（五号</w:t>
      </w:r>
      <w:r w:rsidR="00625D5D" w:rsidRPr="00625D5D">
        <w:rPr>
          <w:rFonts w:eastAsia="宋体" w:hint="eastAsia"/>
          <w:b w:val="0"/>
          <w:color w:val="FF0000"/>
          <w:sz w:val="21"/>
          <w:szCs w:val="24"/>
        </w:rPr>
        <w:t xml:space="preserve"> Times New Roman</w:t>
      </w:r>
      <w:r w:rsidR="00625D5D">
        <w:rPr>
          <w:rFonts w:eastAsia="宋体" w:hint="eastAsia"/>
          <w:b w:val="0"/>
          <w:color w:val="FF0000"/>
          <w:sz w:val="21"/>
          <w:szCs w:val="24"/>
        </w:rPr>
        <w:t>,</w:t>
      </w:r>
      <w:r w:rsidR="00625D5D">
        <w:rPr>
          <w:rFonts w:eastAsia="宋体" w:hint="eastAsia"/>
          <w:b w:val="0"/>
          <w:color w:val="FF0000"/>
          <w:sz w:val="21"/>
          <w:szCs w:val="24"/>
        </w:rPr>
        <w:t>单倍行距，段前段后</w:t>
      </w:r>
      <w:r w:rsidR="00625D5D">
        <w:rPr>
          <w:rFonts w:eastAsia="宋体" w:hint="eastAsia"/>
          <w:b w:val="0"/>
          <w:color w:val="FF0000"/>
          <w:sz w:val="21"/>
          <w:szCs w:val="24"/>
        </w:rPr>
        <w:t>0.5</w:t>
      </w:r>
      <w:r w:rsidR="00625D5D">
        <w:rPr>
          <w:rFonts w:eastAsia="宋体" w:hint="eastAsia"/>
          <w:b w:val="0"/>
          <w:color w:val="FF0000"/>
          <w:sz w:val="21"/>
          <w:szCs w:val="24"/>
        </w:rPr>
        <w:t>行</w:t>
      </w:r>
      <w:r w:rsidR="00625D5D" w:rsidRPr="00625D5D">
        <w:rPr>
          <w:rFonts w:eastAsia="宋体" w:hint="eastAsia"/>
          <w:b w:val="0"/>
          <w:color w:val="FF0000"/>
          <w:sz w:val="21"/>
          <w:szCs w:val="24"/>
        </w:rPr>
        <w:t>）</w:t>
      </w:r>
      <w:r w:rsidR="005434DD" w:rsidRPr="006A044D">
        <w:rPr>
          <w:rFonts w:eastAsia="宋体" w:hint="eastAsia"/>
          <w:b w:val="0"/>
          <w:sz w:val="21"/>
          <w:szCs w:val="24"/>
        </w:rPr>
        <w:t xml:space="preserve">  </w:t>
      </w:r>
    </w:p>
    <w:p w:rsidR="005434DD" w:rsidRDefault="00584474" w:rsidP="00550B82">
      <w:pPr>
        <w:ind w:firstLineChars="196" w:firstLine="472"/>
      </w:pPr>
      <w:r>
        <w:rPr>
          <w:rFonts w:ascii="宋体" w:hAnsi="宋体" w:hint="eastAsia"/>
          <w:b/>
          <w:sz w:val="24"/>
        </w:rPr>
        <w:t>【</w:t>
      </w:r>
      <w:r w:rsidR="005434DD" w:rsidRPr="009A2A92">
        <w:rPr>
          <w:rFonts w:eastAsia="楷体_GB2312" w:hint="eastAsia"/>
          <w:b/>
          <w:sz w:val="24"/>
        </w:rPr>
        <w:t>Key words</w:t>
      </w:r>
      <w:r>
        <w:rPr>
          <w:rFonts w:ascii="宋体" w:hAnsi="宋体" w:hint="eastAsia"/>
          <w:b/>
          <w:sz w:val="24"/>
        </w:rPr>
        <w:t>】</w:t>
      </w:r>
      <w:r w:rsidR="005434DD" w:rsidRPr="00927822">
        <w:t>Wireless</w:t>
      </w:r>
      <w:r w:rsidR="005B630E">
        <w:rPr>
          <w:rFonts w:hint="eastAsia"/>
        </w:rPr>
        <w:t xml:space="preserve"> </w:t>
      </w:r>
      <w:r w:rsidR="005434DD" w:rsidRPr="00927822">
        <w:t>C</w:t>
      </w:r>
      <w:r w:rsidR="005434DD">
        <w:t>ommunication</w:t>
      </w:r>
      <w:r w:rsidR="00725042">
        <w:rPr>
          <w:rFonts w:hint="eastAsia"/>
        </w:rPr>
        <w:t>；</w:t>
      </w:r>
      <w:r w:rsidR="005434DD" w:rsidRPr="00927822">
        <w:t>IEEE802.15.4</w:t>
      </w:r>
      <w:r w:rsidR="00725042">
        <w:rPr>
          <w:rFonts w:hAnsi="宋体" w:hint="eastAsia"/>
        </w:rPr>
        <w:t>；</w:t>
      </w:r>
      <w:r w:rsidR="005434DD" w:rsidRPr="00927822">
        <w:t>NRF9E5</w:t>
      </w:r>
      <w:r w:rsidR="00725042">
        <w:rPr>
          <w:rFonts w:hAnsi="宋体" w:hint="eastAsia"/>
        </w:rPr>
        <w:t>；</w:t>
      </w:r>
      <w:r w:rsidR="005434DD" w:rsidRPr="00927822">
        <w:t>Point -to</w:t>
      </w:r>
      <w:r w:rsidR="00126739" w:rsidRPr="00927822">
        <w:t>-</w:t>
      </w:r>
      <w:r w:rsidR="005434DD" w:rsidRPr="00927822">
        <w:t>Point</w:t>
      </w:r>
    </w:p>
    <w:p w:rsidR="00550B82" w:rsidRDefault="00550B82" w:rsidP="00550B82">
      <w:pPr>
        <w:ind w:firstLineChars="196" w:firstLine="412"/>
      </w:pPr>
    </w:p>
    <w:p w:rsidR="00550B82" w:rsidRPr="003A4409" w:rsidRDefault="00550B82" w:rsidP="00550B82">
      <w:pPr>
        <w:ind w:firstLineChars="196" w:firstLine="412"/>
        <w:rPr>
          <w:rFonts w:ascii="宋体" w:hAnsi="宋体"/>
        </w:rPr>
      </w:pPr>
      <w:r>
        <w:rPr>
          <w:rFonts w:hint="eastAsia"/>
        </w:rPr>
        <w:t xml:space="preserve">                                              </w:t>
      </w:r>
    </w:p>
    <w:p w:rsidR="005434DD" w:rsidRPr="00550B82" w:rsidRDefault="00550B82" w:rsidP="00550B82">
      <w:pPr>
        <w:jc w:val="right"/>
        <w:rPr>
          <w:rFonts w:ascii="楷体_GB2312" w:eastAsia="楷体_GB2312"/>
          <w:sz w:val="24"/>
        </w:rPr>
      </w:pPr>
      <w:r w:rsidRPr="00550B82">
        <w:rPr>
          <w:rFonts w:ascii="楷体_GB2312" w:eastAsia="楷体_GB2312" w:hint="eastAsia"/>
          <w:sz w:val="24"/>
        </w:rPr>
        <w:t>指导教师：</w:t>
      </w:r>
      <w:r w:rsidR="00BC126E">
        <w:rPr>
          <w:rFonts w:ascii="楷体_GB2312" w:eastAsia="楷体_GB2312" w:hint="eastAsia"/>
          <w:sz w:val="24"/>
        </w:rPr>
        <w:t>**教授</w:t>
      </w:r>
    </w:p>
    <w:p w:rsidR="00927822" w:rsidRPr="003A4409" w:rsidRDefault="00927822" w:rsidP="00125E90">
      <w:pPr>
        <w:rPr>
          <w:rFonts w:ascii="宋体" w:hAnsi="宋体"/>
        </w:rPr>
      </w:pPr>
    </w:p>
    <w:p w:rsidR="002B6B80" w:rsidRPr="00125E90" w:rsidRDefault="002B6B80" w:rsidP="002B6B80"/>
    <w:p w:rsidR="002B6B80" w:rsidRDefault="002B6B80" w:rsidP="007D6999"/>
    <w:p w:rsidR="002B6B80" w:rsidRDefault="002B6B80" w:rsidP="007D6999"/>
    <w:p w:rsidR="002B6B80" w:rsidRDefault="002B6B80" w:rsidP="007D6999"/>
    <w:p w:rsidR="008B788B" w:rsidRDefault="008B788B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p w:rsidR="00444A5E" w:rsidRDefault="00444A5E" w:rsidP="007D6999"/>
    <w:sectPr w:rsidR="00444A5E" w:rsidSect="009170FA">
      <w:headerReference w:type="default" r:id="rId8"/>
      <w:footerReference w:type="default" r:id="rId9"/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D49" w:rsidRDefault="00611D49">
      <w:r>
        <w:separator/>
      </w:r>
    </w:p>
  </w:endnote>
  <w:endnote w:type="continuationSeparator" w:id="0">
    <w:p w:rsidR="00611D49" w:rsidRDefault="0061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0FA" w:rsidRDefault="009170FA" w:rsidP="009170FA">
    <w:pPr>
      <w:pStyle w:val="a8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FE798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FE798F">
      <w:rPr>
        <w:kern w:val="0"/>
        <w:szCs w:val="21"/>
      </w:rPr>
      <w:fldChar w:fldCharType="separate"/>
    </w:r>
    <w:r w:rsidR="00E63CF3">
      <w:rPr>
        <w:noProof/>
        <w:kern w:val="0"/>
        <w:szCs w:val="21"/>
      </w:rPr>
      <w:t>5</w:t>
    </w:r>
    <w:r w:rsidR="00FE798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9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D49" w:rsidRDefault="00611D49">
      <w:r>
        <w:separator/>
      </w:r>
    </w:p>
  </w:footnote>
  <w:footnote w:type="continuationSeparator" w:id="0">
    <w:p w:rsidR="00611D49" w:rsidRDefault="00611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767" w:rsidRPr="00441767" w:rsidRDefault="00441767" w:rsidP="00441767">
    <w:pPr>
      <w:pStyle w:val="a7"/>
    </w:pPr>
    <w:r>
      <w:rPr>
        <w:rFonts w:hint="eastAsia"/>
      </w:rPr>
      <w:t>深圳</w:t>
    </w:r>
    <w:r w:rsidR="002E5CA1">
      <w:rPr>
        <w:rFonts w:hint="eastAsia"/>
      </w:rPr>
      <w:t>技术</w:t>
    </w:r>
    <w:r>
      <w:rPr>
        <w:rFonts w:hint="eastAsia"/>
      </w:rPr>
      <w:t>大学本科毕业论文</w:t>
    </w:r>
    <w:r w:rsidR="00782464">
      <w:rPr>
        <w:rFonts w:hint="eastAsia"/>
      </w:rPr>
      <w:t>—</w:t>
    </w:r>
    <w:r>
      <w:rPr>
        <w:rFonts w:hint="eastAsia"/>
      </w:rPr>
      <w:t>基于</w:t>
    </w:r>
    <w:r>
      <w:rPr>
        <w:rFonts w:hint="eastAsia"/>
      </w:rPr>
      <w:t>NRF9E5</w:t>
    </w:r>
    <w:r>
      <w:rPr>
        <w:rFonts w:hint="eastAsia"/>
      </w:rPr>
      <w:t>的点到点无线通信的实现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041F"/>
    <w:multiLevelType w:val="hybridMultilevel"/>
    <w:tmpl w:val="89E47C1E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" w15:restartNumberingAfterBreak="0">
    <w:nsid w:val="111043A3"/>
    <w:multiLevelType w:val="hybridMultilevel"/>
    <w:tmpl w:val="50789E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D557B0"/>
    <w:multiLevelType w:val="hybridMultilevel"/>
    <w:tmpl w:val="953A525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EC7B50"/>
    <w:multiLevelType w:val="multilevel"/>
    <w:tmpl w:val="11B006EA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368C4989"/>
    <w:multiLevelType w:val="hybridMultilevel"/>
    <w:tmpl w:val="908A677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6C62C2"/>
    <w:multiLevelType w:val="hybridMultilevel"/>
    <w:tmpl w:val="D3A2A6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6E14D1"/>
    <w:multiLevelType w:val="multilevel"/>
    <w:tmpl w:val="A6D0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22CC5"/>
    <w:multiLevelType w:val="multilevel"/>
    <w:tmpl w:val="89C8282C"/>
    <w:lvl w:ilvl="0">
      <w:start w:val="1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35"/>
        </w:tabs>
        <w:ind w:left="735" w:hanging="735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tabs>
          <w:tab w:val="num" w:pos="735"/>
        </w:tabs>
        <w:ind w:left="735" w:hanging="735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35"/>
        </w:tabs>
        <w:ind w:left="735" w:hanging="735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8" w15:restartNumberingAfterBreak="0">
    <w:nsid w:val="4E9851E7"/>
    <w:multiLevelType w:val="hybridMultilevel"/>
    <w:tmpl w:val="B4CEE424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551E39EE"/>
    <w:multiLevelType w:val="multilevel"/>
    <w:tmpl w:val="3838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C5EB5"/>
    <w:multiLevelType w:val="hybridMultilevel"/>
    <w:tmpl w:val="04B4B3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850EFB"/>
    <w:multiLevelType w:val="hybridMultilevel"/>
    <w:tmpl w:val="B05EBCA4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788E2567"/>
    <w:multiLevelType w:val="hybridMultilevel"/>
    <w:tmpl w:val="4998DD0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12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999"/>
    <w:rsid w:val="00007BCA"/>
    <w:rsid w:val="00007DA2"/>
    <w:rsid w:val="00016E74"/>
    <w:rsid w:val="00027CEF"/>
    <w:rsid w:val="00037D5A"/>
    <w:rsid w:val="00040AB8"/>
    <w:rsid w:val="00060643"/>
    <w:rsid w:val="00071815"/>
    <w:rsid w:val="00081DC4"/>
    <w:rsid w:val="0008534A"/>
    <w:rsid w:val="000A26AA"/>
    <w:rsid w:val="000A5289"/>
    <w:rsid w:val="000B3D2E"/>
    <w:rsid w:val="000B687C"/>
    <w:rsid w:val="000D74E7"/>
    <w:rsid w:val="000F75B7"/>
    <w:rsid w:val="00100247"/>
    <w:rsid w:val="00125AE4"/>
    <w:rsid w:val="00125E90"/>
    <w:rsid w:val="00126739"/>
    <w:rsid w:val="0012693F"/>
    <w:rsid w:val="0013046F"/>
    <w:rsid w:val="00131B17"/>
    <w:rsid w:val="001367C3"/>
    <w:rsid w:val="00156681"/>
    <w:rsid w:val="001927C3"/>
    <w:rsid w:val="001A6F6B"/>
    <w:rsid w:val="001D4E84"/>
    <w:rsid w:val="001E25D3"/>
    <w:rsid w:val="001F3D3D"/>
    <w:rsid w:val="00202884"/>
    <w:rsid w:val="00213FF1"/>
    <w:rsid w:val="002316EF"/>
    <w:rsid w:val="00234270"/>
    <w:rsid w:val="00256A88"/>
    <w:rsid w:val="002643EE"/>
    <w:rsid w:val="002668EB"/>
    <w:rsid w:val="002705F8"/>
    <w:rsid w:val="00274563"/>
    <w:rsid w:val="002801FE"/>
    <w:rsid w:val="00294F3E"/>
    <w:rsid w:val="002A0780"/>
    <w:rsid w:val="002B3585"/>
    <w:rsid w:val="002B6B80"/>
    <w:rsid w:val="002D1B2B"/>
    <w:rsid w:val="002E5CA1"/>
    <w:rsid w:val="00301185"/>
    <w:rsid w:val="00313C03"/>
    <w:rsid w:val="003158B1"/>
    <w:rsid w:val="00323E90"/>
    <w:rsid w:val="0032488A"/>
    <w:rsid w:val="003264A5"/>
    <w:rsid w:val="00333CEB"/>
    <w:rsid w:val="0033790A"/>
    <w:rsid w:val="003450E4"/>
    <w:rsid w:val="003600A0"/>
    <w:rsid w:val="0036140B"/>
    <w:rsid w:val="00363F1C"/>
    <w:rsid w:val="00371546"/>
    <w:rsid w:val="003744F2"/>
    <w:rsid w:val="00391C10"/>
    <w:rsid w:val="00394D61"/>
    <w:rsid w:val="003A4409"/>
    <w:rsid w:val="003B032E"/>
    <w:rsid w:val="003B42E6"/>
    <w:rsid w:val="003D453B"/>
    <w:rsid w:val="003E3283"/>
    <w:rsid w:val="003E6E53"/>
    <w:rsid w:val="003F7341"/>
    <w:rsid w:val="00414AF7"/>
    <w:rsid w:val="004165FB"/>
    <w:rsid w:val="00417387"/>
    <w:rsid w:val="00441767"/>
    <w:rsid w:val="00444A5E"/>
    <w:rsid w:val="004508C1"/>
    <w:rsid w:val="00451A4E"/>
    <w:rsid w:val="00462659"/>
    <w:rsid w:val="00463D1C"/>
    <w:rsid w:val="00476D65"/>
    <w:rsid w:val="00477539"/>
    <w:rsid w:val="0049478E"/>
    <w:rsid w:val="00497689"/>
    <w:rsid w:val="004A6851"/>
    <w:rsid w:val="004C0D59"/>
    <w:rsid w:val="004C4C57"/>
    <w:rsid w:val="004C5661"/>
    <w:rsid w:val="004C64EE"/>
    <w:rsid w:val="004D26E1"/>
    <w:rsid w:val="004D69F4"/>
    <w:rsid w:val="004E1DAA"/>
    <w:rsid w:val="004E393D"/>
    <w:rsid w:val="004F0FA2"/>
    <w:rsid w:val="004F0FEF"/>
    <w:rsid w:val="004F7C2A"/>
    <w:rsid w:val="00501091"/>
    <w:rsid w:val="0051032A"/>
    <w:rsid w:val="00513A36"/>
    <w:rsid w:val="00517D23"/>
    <w:rsid w:val="0052219D"/>
    <w:rsid w:val="0052459A"/>
    <w:rsid w:val="00531D9A"/>
    <w:rsid w:val="005434DD"/>
    <w:rsid w:val="0054437F"/>
    <w:rsid w:val="00550B82"/>
    <w:rsid w:val="00550EE3"/>
    <w:rsid w:val="0055581C"/>
    <w:rsid w:val="005611C8"/>
    <w:rsid w:val="00563936"/>
    <w:rsid w:val="00565F09"/>
    <w:rsid w:val="0056608A"/>
    <w:rsid w:val="00577259"/>
    <w:rsid w:val="00582DDB"/>
    <w:rsid w:val="00584474"/>
    <w:rsid w:val="00585B31"/>
    <w:rsid w:val="00594743"/>
    <w:rsid w:val="005A2882"/>
    <w:rsid w:val="005A53EC"/>
    <w:rsid w:val="005B20D5"/>
    <w:rsid w:val="005B3A62"/>
    <w:rsid w:val="005B630E"/>
    <w:rsid w:val="005B72A8"/>
    <w:rsid w:val="005C2FCA"/>
    <w:rsid w:val="005D44F8"/>
    <w:rsid w:val="005D4926"/>
    <w:rsid w:val="005F797F"/>
    <w:rsid w:val="006006F5"/>
    <w:rsid w:val="0060097C"/>
    <w:rsid w:val="00601A0C"/>
    <w:rsid w:val="0061054A"/>
    <w:rsid w:val="00611D49"/>
    <w:rsid w:val="0061429C"/>
    <w:rsid w:val="00623413"/>
    <w:rsid w:val="006234B7"/>
    <w:rsid w:val="00624150"/>
    <w:rsid w:val="00625D5D"/>
    <w:rsid w:val="0063649B"/>
    <w:rsid w:val="00641147"/>
    <w:rsid w:val="00641D3F"/>
    <w:rsid w:val="0067197E"/>
    <w:rsid w:val="006743C1"/>
    <w:rsid w:val="006776F4"/>
    <w:rsid w:val="006826CD"/>
    <w:rsid w:val="006A044D"/>
    <w:rsid w:val="006A2B8E"/>
    <w:rsid w:val="006A7C5A"/>
    <w:rsid w:val="006D1A2F"/>
    <w:rsid w:val="006E0D14"/>
    <w:rsid w:val="006E1092"/>
    <w:rsid w:val="006E41AB"/>
    <w:rsid w:val="006E5618"/>
    <w:rsid w:val="006E5700"/>
    <w:rsid w:val="006F10FD"/>
    <w:rsid w:val="006F4AAE"/>
    <w:rsid w:val="006F5D97"/>
    <w:rsid w:val="00707726"/>
    <w:rsid w:val="00720405"/>
    <w:rsid w:val="00725042"/>
    <w:rsid w:val="00733DAE"/>
    <w:rsid w:val="007506E4"/>
    <w:rsid w:val="00750941"/>
    <w:rsid w:val="007625E6"/>
    <w:rsid w:val="00763362"/>
    <w:rsid w:val="0077474E"/>
    <w:rsid w:val="00782464"/>
    <w:rsid w:val="00786FC9"/>
    <w:rsid w:val="007875D5"/>
    <w:rsid w:val="007878B3"/>
    <w:rsid w:val="007907A5"/>
    <w:rsid w:val="00792F08"/>
    <w:rsid w:val="007C39AC"/>
    <w:rsid w:val="007C5FB2"/>
    <w:rsid w:val="007D064A"/>
    <w:rsid w:val="007D6999"/>
    <w:rsid w:val="007D733B"/>
    <w:rsid w:val="007E1BC4"/>
    <w:rsid w:val="007E2AE4"/>
    <w:rsid w:val="007F7CD7"/>
    <w:rsid w:val="00802F92"/>
    <w:rsid w:val="00807BE2"/>
    <w:rsid w:val="0082213A"/>
    <w:rsid w:val="008409FF"/>
    <w:rsid w:val="0084166D"/>
    <w:rsid w:val="00845C28"/>
    <w:rsid w:val="00866588"/>
    <w:rsid w:val="00883115"/>
    <w:rsid w:val="00887363"/>
    <w:rsid w:val="00896087"/>
    <w:rsid w:val="008A2CB7"/>
    <w:rsid w:val="008B1B3E"/>
    <w:rsid w:val="008B752F"/>
    <w:rsid w:val="008B788B"/>
    <w:rsid w:val="008B7ADC"/>
    <w:rsid w:val="008C126D"/>
    <w:rsid w:val="008C41DF"/>
    <w:rsid w:val="008C776B"/>
    <w:rsid w:val="008D542F"/>
    <w:rsid w:val="008F0C75"/>
    <w:rsid w:val="00904E32"/>
    <w:rsid w:val="009054C0"/>
    <w:rsid w:val="00910E5E"/>
    <w:rsid w:val="009170FA"/>
    <w:rsid w:val="00917EBC"/>
    <w:rsid w:val="00921F4A"/>
    <w:rsid w:val="00923AF8"/>
    <w:rsid w:val="0092636D"/>
    <w:rsid w:val="00926FB2"/>
    <w:rsid w:val="00927822"/>
    <w:rsid w:val="009310C2"/>
    <w:rsid w:val="00941990"/>
    <w:rsid w:val="00951D2A"/>
    <w:rsid w:val="009528BF"/>
    <w:rsid w:val="0095434C"/>
    <w:rsid w:val="00957D2B"/>
    <w:rsid w:val="00991EC0"/>
    <w:rsid w:val="009A2A92"/>
    <w:rsid w:val="009A3311"/>
    <w:rsid w:val="009A722C"/>
    <w:rsid w:val="009B5757"/>
    <w:rsid w:val="009C1228"/>
    <w:rsid w:val="009C3CAA"/>
    <w:rsid w:val="009C66F2"/>
    <w:rsid w:val="00A00A04"/>
    <w:rsid w:val="00A02055"/>
    <w:rsid w:val="00A02432"/>
    <w:rsid w:val="00A17972"/>
    <w:rsid w:val="00A252FE"/>
    <w:rsid w:val="00A256C9"/>
    <w:rsid w:val="00A30280"/>
    <w:rsid w:val="00A439D1"/>
    <w:rsid w:val="00A74A47"/>
    <w:rsid w:val="00A8564B"/>
    <w:rsid w:val="00A92589"/>
    <w:rsid w:val="00A92B34"/>
    <w:rsid w:val="00A940DE"/>
    <w:rsid w:val="00A979BE"/>
    <w:rsid w:val="00A97D58"/>
    <w:rsid w:val="00AB2ACE"/>
    <w:rsid w:val="00AC062C"/>
    <w:rsid w:val="00AC64AE"/>
    <w:rsid w:val="00AC6957"/>
    <w:rsid w:val="00AD05CB"/>
    <w:rsid w:val="00AE597D"/>
    <w:rsid w:val="00AF2452"/>
    <w:rsid w:val="00AF625D"/>
    <w:rsid w:val="00B0710C"/>
    <w:rsid w:val="00B1351B"/>
    <w:rsid w:val="00B167AB"/>
    <w:rsid w:val="00B1735C"/>
    <w:rsid w:val="00B279E3"/>
    <w:rsid w:val="00B27CF2"/>
    <w:rsid w:val="00B33372"/>
    <w:rsid w:val="00B40E4B"/>
    <w:rsid w:val="00B52430"/>
    <w:rsid w:val="00B53C6B"/>
    <w:rsid w:val="00B63744"/>
    <w:rsid w:val="00B72332"/>
    <w:rsid w:val="00B743BA"/>
    <w:rsid w:val="00B761B5"/>
    <w:rsid w:val="00B80A1A"/>
    <w:rsid w:val="00BA66D3"/>
    <w:rsid w:val="00BB699D"/>
    <w:rsid w:val="00BC05E7"/>
    <w:rsid w:val="00BC126E"/>
    <w:rsid w:val="00BD43A5"/>
    <w:rsid w:val="00BF431C"/>
    <w:rsid w:val="00C03BB5"/>
    <w:rsid w:val="00C2716A"/>
    <w:rsid w:val="00C35152"/>
    <w:rsid w:val="00C41697"/>
    <w:rsid w:val="00C43D57"/>
    <w:rsid w:val="00C53AAC"/>
    <w:rsid w:val="00C57ECB"/>
    <w:rsid w:val="00C60B63"/>
    <w:rsid w:val="00C6584C"/>
    <w:rsid w:val="00C728AC"/>
    <w:rsid w:val="00C81A45"/>
    <w:rsid w:val="00CA577E"/>
    <w:rsid w:val="00CA6587"/>
    <w:rsid w:val="00CB6219"/>
    <w:rsid w:val="00CC2AED"/>
    <w:rsid w:val="00CC42C8"/>
    <w:rsid w:val="00CD0277"/>
    <w:rsid w:val="00CD2BEC"/>
    <w:rsid w:val="00CD391F"/>
    <w:rsid w:val="00CD74F5"/>
    <w:rsid w:val="00D014FD"/>
    <w:rsid w:val="00D021E1"/>
    <w:rsid w:val="00D304A1"/>
    <w:rsid w:val="00D362EC"/>
    <w:rsid w:val="00D44DE2"/>
    <w:rsid w:val="00D52651"/>
    <w:rsid w:val="00D54B8B"/>
    <w:rsid w:val="00D576FC"/>
    <w:rsid w:val="00D71C07"/>
    <w:rsid w:val="00D73162"/>
    <w:rsid w:val="00D91165"/>
    <w:rsid w:val="00DA2C45"/>
    <w:rsid w:val="00DC45EA"/>
    <w:rsid w:val="00DC525E"/>
    <w:rsid w:val="00DC52B8"/>
    <w:rsid w:val="00DD1BEF"/>
    <w:rsid w:val="00DD265C"/>
    <w:rsid w:val="00DE225D"/>
    <w:rsid w:val="00DE6F07"/>
    <w:rsid w:val="00DF698A"/>
    <w:rsid w:val="00E002F5"/>
    <w:rsid w:val="00E06715"/>
    <w:rsid w:val="00E07634"/>
    <w:rsid w:val="00E101C8"/>
    <w:rsid w:val="00E13017"/>
    <w:rsid w:val="00E17F9A"/>
    <w:rsid w:val="00E3419F"/>
    <w:rsid w:val="00E42DA9"/>
    <w:rsid w:val="00E5008C"/>
    <w:rsid w:val="00E50AC1"/>
    <w:rsid w:val="00E63CF3"/>
    <w:rsid w:val="00E65118"/>
    <w:rsid w:val="00E70733"/>
    <w:rsid w:val="00E91B72"/>
    <w:rsid w:val="00EA3A58"/>
    <w:rsid w:val="00EB2F4A"/>
    <w:rsid w:val="00ED1E91"/>
    <w:rsid w:val="00ED6EF1"/>
    <w:rsid w:val="00EE5023"/>
    <w:rsid w:val="00EE6145"/>
    <w:rsid w:val="00EE61A1"/>
    <w:rsid w:val="00EF644A"/>
    <w:rsid w:val="00EF78EA"/>
    <w:rsid w:val="00F04479"/>
    <w:rsid w:val="00F06CCF"/>
    <w:rsid w:val="00F12BC2"/>
    <w:rsid w:val="00F239B5"/>
    <w:rsid w:val="00F348E9"/>
    <w:rsid w:val="00F34E93"/>
    <w:rsid w:val="00F356C4"/>
    <w:rsid w:val="00F41F61"/>
    <w:rsid w:val="00F43360"/>
    <w:rsid w:val="00F472A9"/>
    <w:rsid w:val="00F50F3E"/>
    <w:rsid w:val="00F57E98"/>
    <w:rsid w:val="00F66CB6"/>
    <w:rsid w:val="00F71D25"/>
    <w:rsid w:val="00F9237A"/>
    <w:rsid w:val="00FA0339"/>
    <w:rsid w:val="00FA079E"/>
    <w:rsid w:val="00FA379B"/>
    <w:rsid w:val="00FD0DFB"/>
    <w:rsid w:val="00FE3000"/>
    <w:rsid w:val="00F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61615E5"/>
  <w15:docId w15:val="{4A51FC2C-4F4E-48DA-A4D5-457A5F09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699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528BF"/>
    <w:pPr>
      <w:keepNext/>
      <w:adjustRightInd w:val="0"/>
      <w:spacing w:line="360" w:lineRule="atLeast"/>
      <w:textAlignment w:val="baseline"/>
      <w:outlineLvl w:val="0"/>
    </w:pPr>
    <w:rPr>
      <w:rFonts w:eastAsia="黑体"/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20288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44A5E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sid w:val="007D6999"/>
    <w:rPr>
      <w:sz w:val="18"/>
      <w:szCs w:val="18"/>
    </w:rPr>
  </w:style>
  <w:style w:type="paragraph" w:styleId="a3">
    <w:name w:val="Normal (Web)"/>
    <w:basedOn w:val="a"/>
    <w:rsid w:val="007D69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xt41">
    <w:name w:val="txt41"/>
    <w:basedOn w:val="a0"/>
    <w:rsid w:val="002B6B80"/>
    <w:rPr>
      <w:color w:val="000000"/>
      <w:sz w:val="30"/>
      <w:szCs w:val="30"/>
      <w:bdr w:val="single" w:sz="6" w:space="0" w:color="000000" w:frame="1"/>
    </w:rPr>
  </w:style>
  <w:style w:type="character" w:styleId="a4">
    <w:name w:val="Hyperlink"/>
    <w:basedOn w:val="a0"/>
    <w:rsid w:val="002B6B80"/>
    <w:rPr>
      <w:color w:val="000066"/>
      <w:u w:val="single"/>
    </w:rPr>
  </w:style>
  <w:style w:type="character" w:customStyle="1" w:styleId="px14">
    <w:name w:val="px14"/>
    <w:basedOn w:val="a0"/>
    <w:rsid w:val="002B6B80"/>
  </w:style>
  <w:style w:type="character" w:styleId="a5">
    <w:name w:val="Strong"/>
    <w:basedOn w:val="a0"/>
    <w:qFormat/>
    <w:rsid w:val="002B6B80"/>
    <w:rPr>
      <w:b/>
      <w:bCs/>
    </w:rPr>
  </w:style>
  <w:style w:type="character" w:customStyle="1" w:styleId="red1">
    <w:name w:val="red1"/>
    <w:basedOn w:val="a0"/>
    <w:rsid w:val="00807BE2"/>
    <w:rPr>
      <w:color w:val="E30202"/>
    </w:rPr>
  </w:style>
  <w:style w:type="paragraph" w:styleId="a6">
    <w:name w:val="Date"/>
    <w:basedOn w:val="a"/>
    <w:next w:val="a"/>
    <w:rsid w:val="00807BE2"/>
    <w:pPr>
      <w:ind w:leftChars="2500" w:left="100"/>
    </w:pPr>
  </w:style>
  <w:style w:type="character" w:customStyle="1" w:styleId="ct1">
    <w:name w:val="ct1"/>
    <w:basedOn w:val="a0"/>
    <w:rsid w:val="00EF78EA"/>
    <w:rPr>
      <w:color w:val="FF0000"/>
    </w:rPr>
  </w:style>
  <w:style w:type="paragraph" w:styleId="TOC1">
    <w:name w:val="toc 1"/>
    <w:basedOn w:val="a"/>
    <w:next w:val="a"/>
    <w:autoRedefine/>
    <w:semiHidden/>
    <w:rsid w:val="00AF2452"/>
    <w:pPr>
      <w:tabs>
        <w:tab w:val="right" w:leader="dot" w:pos="8296"/>
      </w:tabs>
      <w:spacing w:before="240" w:line="240" w:lineRule="exact"/>
      <w:jc w:val="center"/>
    </w:pPr>
  </w:style>
  <w:style w:type="paragraph" w:styleId="TOC2">
    <w:name w:val="toc 2"/>
    <w:basedOn w:val="a"/>
    <w:next w:val="a"/>
    <w:autoRedefine/>
    <w:semiHidden/>
    <w:rsid w:val="00941990"/>
    <w:pPr>
      <w:tabs>
        <w:tab w:val="right" w:leader="dot" w:pos="8296"/>
      </w:tabs>
      <w:spacing w:line="480" w:lineRule="exact"/>
      <w:ind w:leftChars="200" w:left="420"/>
      <w:jc w:val="distribute"/>
    </w:pPr>
  </w:style>
  <w:style w:type="paragraph" w:styleId="TOC3">
    <w:name w:val="toc 3"/>
    <w:basedOn w:val="a"/>
    <w:next w:val="a"/>
    <w:autoRedefine/>
    <w:semiHidden/>
    <w:rsid w:val="009B5757"/>
    <w:pPr>
      <w:ind w:leftChars="400" w:left="840"/>
    </w:pPr>
  </w:style>
  <w:style w:type="paragraph" w:styleId="a7">
    <w:name w:val="header"/>
    <w:basedOn w:val="a"/>
    <w:rsid w:val="00D02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D02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ocument Map"/>
    <w:basedOn w:val="a"/>
    <w:semiHidden/>
    <w:rsid w:val="00E70733"/>
    <w:pPr>
      <w:shd w:val="clear" w:color="auto" w:fill="000080"/>
    </w:pPr>
  </w:style>
  <w:style w:type="paragraph" w:customStyle="1" w:styleId="StyleHeading1">
    <w:name w:val="Style Heading 1 + 黑体 三号"/>
    <w:basedOn w:val="1"/>
    <w:autoRedefine/>
    <w:rsid w:val="009528BF"/>
    <w:rPr>
      <w:rFonts w:ascii="黑体" w:hAnsi="黑体"/>
      <w:bCs/>
    </w:rPr>
  </w:style>
  <w:style w:type="paragraph" w:customStyle="1" w:styleId="StyleHeading2NotBold">
    <w:name w:val="Style Heading 2 + 黑体 小三 Not Bold"/>
    <w:basedOn w:val="2"/>
    <w:link w:val="StyleHeading2NotBoldChar"/>
    <w:rsid w:val="00D91165"/>
    <w:rPr>
      <w:rFonts w:ascii="黑体" w:hAnsi="黑体"/>
      <w:bCs w:val="0"/>
      <w:sz w:val="30"/>
    </w:rPr>
  </w:style>
  <w:style w:type="character" w:customStyle="1" w:styleId="20">
    <w:name w:val="标题 2 字符"/>
    <w:basedOn w:val="a0"/>
    <w:link w:val="2"/>
    <w:rsid w:val="00D9116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StyleHeading2NotBoldChar">
    <w:name w:val="Style Heading 2 + 黑体 小三 Not Bold Char"/>
    <w:basedOn w:val="20"/>
    <w:link w:val="StyleHeading2NotBold"/>
    <w:rsid w:val="00D91165"/>
    <w:rPr>
      <w:rFonts w:ascii="黑体" w:eastAsia="黑体" w:hAnsi="黑体"/>
      <w:b/>
      <w:bCs/>
      <w:kern w:val="2"/>
      <w:sz w:val="30"/>
      <w:szCs w:val="32"/>
      <w:lang w:val="en-US" w:eastAsia="zh-CN" w:bidi="ar-SA"/>
    </w:rPr>
  </w:style>
  <w:style w:type="paragraph" w:customStyle="1" w:styleId="StyleHeading3">
    <w:name w:val="Style Heading 3 + 四号"/>
    <w:basedOn w:val="3"/>
    <w:rsid w:val="00D91165"/>
  </w:style>
  <w:style w:type="paragraph" w:customStyle="1" w:styleId="StyleHeading30">
    <w:name w:val="Style Heading 3 + 黑体 小三"/>
    <w:basedOn w:val="3"/>
    <w:link w:val="StyleHeading3Char"/>
    <w:rsid w:val="00D91165"/>
    <w:rPr>
      <w:rFonts w:ascii="黑体" w:hAnsi="黑体"/>
    </w:rPr>
  </w:style>
  <w:style w:type="character" w:customStyle="1" w:styleId="30">
    <w:name w:val="标题 3 字符"/>
    <w:basedOn w:val="a0"/>
    <w:link w:val="3"/>
    <w:rsid w:val="00444A5E"/>
    <w:rPr>
      <w:rFonts w:eastAsia="黑体"/>
      <w:b/>
      <w:bCs/>
      <w:kern w:val="2"/>
      <w:sz w:val="28"/>
      <w:szCs w:val="32"/>
      <w:lang w:val="en-US" w:eastAsia="zh-CN" w:bidi="ar-SA"/>
    </w:rPr>
  </w:style>
  <w:style w:type="character" w:customStyle="1" w:styleId="StyleHeading3Char">
    <w:name w:val="Style Heading 3 + 黑体 小三 Char"/>
    <w:basedOn w:val="30"/>
    <w:link w:val="StyleHeading30"/>
    <w:rsid w:val="00D91165"/>
    <w:rPr>
      <w:rFonts w:ascii="黑体" w:eastAsia="黑体" w:hAnsi="黑体"/>
      <w:b/>
      <w:bCs/>
      <w:kern w:val="2"/>
      <w:sz w:val="28"/>
      <w:szCs w:val="32"/>
      <w:lang w:val="en-US" w:eastAsia="zh-CN" w:bidi="ar-SA"/>
    </w:rPr>
  </w:style>
  <w:style w:type="paragraph" w:styleId="aa">
    <w:name w:val="Balloon Text"/>
    <w:basedOn w:val="a"/>
    <w:semiHidden/>
    <w:rsid w:val="006E5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8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853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666</Words>
  <Characters>3797</Characters>
  <Application>Microsoft Office Word</Application>
  <DocSecurity>0</DocSecurity>
  <Lines>31</Lines>
  <Paragraphs>8</Paragraphs>
  <ScaleCrop>false</ScaleCrop>
  <Company>HOME</Company>
  <LinksUpToDate>false</LinksUpToDate>
  <CharactersWithSpaces>4455</CharactersWithSpaces>
  <SharedDoc>false</SharedDoc>
  <HLinks>
    <vt:vector size="156" baseType="variant"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_Toc71983283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_Toc71983282</vt:lpwstr>
      </vt:variant>
      <vt:variant>
        <vt:i4>1900597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_Toc71983281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_Toc71983280</vt:lpwstr>
      </vt:variant>
      <vt:variant>
        <vt:i4>1376314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_Toc71983279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_Toc71983278</vt:lpwstr>
      </vt:variant>
      <vt:variant>
        <vt:i4>1769530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_Toc71983277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_Toc71983276</vt:lpwstr>
      </vt:variant>
      <vt:variant>
        <vt:i4>1638458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_Toc71983275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_Toc71983274</vt:lpwstr>
      </vt:variant>
      <vt:variant>
        <vt:i4>2031674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_Toc71983273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_Toc71983272</vt:lpwstr>
      </vt:variant>
      <vt:variant>
        <vt:i4>1900602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_Toc71983271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_Toc71983270</vt:lpwstr>
      </vt:variant>
      <vt:variant>
        <vt:i4>1376315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_Toc71983269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_Toc71983268</vt:lpwstr>
      </vt:variant>
      <vt:variant>
        <vt:i4>1769531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_Toc71983267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_Toc71983266</vt:lpwstr>
      </vt:variant>
      <vt:variant>
        <vt:i4>1638459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_Toc71983265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_Toc71983264</vt:lpwstr>
      </vt:variant>
      <vt:variant>
        <vt:i4>2031675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_Toc71983263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_Toc71983262</vt:lpwstr>
      </vt:variant>
      <vt:variant>
        <vt:i4>1900603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_Toc71983261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_Toc71983260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_Toc71983259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_Toc71983258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</dc:title>
  <dc:creator>User</dc:creator>
  <cp:lastModifiedBy>彭雷</cp:lastModifiedBy>
  <cp:revision>13</cp:revision>
  <cp:lastPrinted>2004-05-10T12:38:00Z</cp:lastPrinted>
  <dcterms:created xsi:type="dcterms:W3CDTF">2021-03-30T01:26:00Z</dcterms:created>
  <dcterms:modified xsi:type="dcterms:W3CDTF">2021-03-30T03:44:00Z</dcterms:modified>
</cp:coreProperties>
</file>