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宋体" w:hAnsi="宋体" w:cs="宋体"/>
          <w:kern w:val="0"/>
          <w:sz w:val="24"/>
        </w:rPr>
        <w:drawing>
          <wp:inline distT="0" distB="0" distL="0" distR="0">
            <wp:extent cx="5147310" cy="1150620"/>
            <wp:effectExtent l="0" t="0" r="0" b="0"/>
            <wp:docPr id="6" name="图片 6"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GI4`XT1A4VAQ[[A%8JX$HU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195169" cy="1161304"/>
                    </a:xfrm>
                    <a:prstGeom prst="rect">
                      <a:avLst/>
                    </a:prstGeom>
                    <a:noFill/>
                    <a:ln>
                      <a:noFill/>
                    </a:ln>
                  </pic:spPr>
                </pic:pic>
              </a:graphicData>
            </a:graphic>
          </wp:inline>
        </w:drawing>
      </w:r>
    </w:p>
    <w:p/>
    <w:p/>
    <w:p/>
    <w:p/>
    <w:p/>
    <w:p/>
    <w:p/>
    <w:p/>
    <w:p/>
    <w:p/>
    <w:p>
      <w:pPr>
        <w:jc w:val="center"/>
        <w:rPr>
          <w:b/>
          <w:sz w:val="52"/>
          <w:szCs w:val="52"/>
        </w:rPr>
      </w:pPr>
      <w:r>
        <w:rPr>
          <w:b/>
          <w:sz w:val="52"/>
          <w:szCs w:val="52"/>
        </w:rPr>
        <w:t>可行性分析报告</w:t>
      </w:r>
    </w:p>
    <w:p>
      <w:pPr>
        <w:jc w:val="center"/>
        <w:rPr>
          <w:b/>
          <w:sz w:val="24"/>
          <w:szCs w:val="24"/>
        </w:rPr>
      </w:pPr>
      <w:r>
        <w:rPr>
          <w:rFonts w:hint="eastAsia"/>
          <w:b/>
          <w:sz w:val="24"/>
          <w:szCs w:val="24"/>
        </w:rPr>
        <w:t>【V</w:t>
      </w:r>
      <w:r>
        <w:rPr>
          <w:b/>
          <w:sz w:val="24"/>
          <w:szCs w:val="24"/>
        </w:rPr>
        <w:t>0.</w:t>
      </w:r>
      <w:r>
        <w:rPr>
          <w:rFonts w:hint="eastAsia"/>
          <w:b/>
          <w:sz w:val="24"/>
          <w:szCs w:val="24"/>
          <w:lang w:val="en-US" w:eastAsia="zh-CN"/>
        </w:rPr>
        <w:t>3</w:t>
      </w:r>
      <w:r>
        <w:rPr>
          <w:rFonts w:hint="eastAsia"/>
          <w:b/>
          <w:sz w:val="24"/>
          <w:szCs w:val="24"/>
        </w:rPr>
        <w:t>】</w:t>
      </w:r>
    </w:p>
    <w:p/>
    <w:p>
      <w:pPr>
        <w:jc w:val="center"/>
      </w:pPr>
    </w:p>
    <w:p>
      <w:pPr>
        <w:jc w:val="center"/>
        <w:rPr>
          <w:b/>
          <w:sz w:val="36"/>
          <w:szCs w:val="36"/>
        </w:rPr>
      </w:pPr>
      <w:r>
        <w:rPr>
          <w:rFonts w:hint="eastAsia"/>
          <w:b/>
          <w:sz w:val="36"/>
          <w:szCs w:val="36"/>
        </w:rPr>
        <w:t>G</w:t>
      </w:r>
      <w:r>
        <w:rPr>
          <w:b/>
          <w:sz w:val="36"/>
          <w:szCs w:val="36"/>
        </w:rPr>
        <w:t>16</w:t>
      </w:r>
      <w:r>
        <w:rPr>
          <w:rFonts w:hint="eastAsia"/>
          <w:b/>
          <w:sz w:val="36"/>
          <w:szCs w:val="36"/>
        </w:rPr>
        <w:t>小组</w:t>
      </w:r>
    </w:p>
    <w:p/>
    <w:p/>
    <w:p/>
    <w:p/>
    <w:p/>
    <w:p>
      <w:pPr>
        <w:rPr>
          <w:b/>
          <w:sz w:val="28"/>
          <w:szCs w:val="28"/>
        </w:rPr>
      </w:pPr>
      <w:r>
        <w:rPr>
          <w:rFonts w:hint="eastAsia"/>
          <w:b/>
          <w:sz w:val="28"/>
          <w:szCs w:val="28"/>
        </w:rPr>
        <w:t>项目经理：余敬</w:t>
      </w:r>
    </w:p>
    <w:p>
      <w:pPr>
        <w:rPr>
          <w:b/>
          <w:sz w:val="28"/>
          <w:szCs w:val="28"/>
        </w:rPr>
      </w:pPr>
      <w:r>
        <w:rPr>
          <w:rFonts w:hint="eastAsia"/>
          <w:b/>
          <w:sz w:val="28"/>
          <w:szCs w:val="28"/>
        </w:rPr>
        <w:t>组员：丁磊，张伟鹏，陈建伟，唐子煜，</w:t>
      </w:r>
    </w:p>
    <w:p/>
    <w:p/>
    <w:p/>
    <w:p/>
    <w:p>
      <w:pPr>
        <w:jc w:val="right"/>
        <w:rPr>
          <w:b/>
          <w:sz w:val="28"/>
          <w:szCs w:val="28"/>
        </w:rPr>
      </w:pPr>
      <w:r>
        <w:rPr>
          <w:rFonts w:hint="eastAsia"/>
          <w:b/>
          <w:sz w:val="28"/>
          <w:szCs w:val="28"/>
        </w:rPr>
        <w:t>日期：2016年10月25日</w:t>
      </w:r>
    </w:p>
    <w:p>
      <w:pPr>
        <w:jc w:val="right"/>
        <w:rPr>
          <w:b/>
          <w:sz w:val="28"/>
          <w:szCs w:val="28"/>
        </w:rPr>
      </w:pPr>
    </w:p>
    <w:p>
      <w:pPr>
        <w:jc w:val="right"/>
        <w:rPr>
          <w:b/>
          <w:sz w:val="28"/>
          <w:szCs w:val="28"/>
        </w:rPr>
      </w:pPr>
    </w:p>
    <w:p>
      <w:pPr>
        <w:jc w:val="right"/>
        <w:rPr>
          <w:b/>
          <w:sz w:val="28"/>
          <w:szCs w:val="28"/>
        </w:rPr>
      </w:pPr>
    </w:p>
    <w:p>
      <w:pPr>
        <w:jc w:val="center"/>
        <w:rPr>
          <w:b/>
          <w:sz w:val="44"/>
          <w:szCs w:val="44"/>
        </w:rPr>
      </w:pPr>
    </w:p>
    <w:p>
      <w:pPr>
        <w:spacing w:before="240" w:after="60"/>
        <w:jc w:val="center"/>
        <w:outlineLvl w:val="0"/>
        <w:rPr>
          <w:rFonts w:eastAsia="宋体" w:asciiTheme="majorHAnsi" w:hAnsiTheme="majorHAnsi" w:cstheme="majorBidi"/>
          <w:b/>
          <w:bCs/>
          <w:sz w:val="32"/>
          <w:szCs w:val="32"/>
        </w:rPr>
      </w:pPr>
      <w:bookmarkStart w:id="0" w:name="_Toc465194425"/>
      <w:r>
        <w:rPr>
          <w:rFonts w:eastAsia="宋体" w:asciiTheme="majorHAnsi" w:hAnsiTheme="majorHAnsi" w:cstheme="majorBidi"/>
          <w:b/>
          <w:bCs/>
          <w:sz w:val="32"/>
          <w:szCs w:val="32"/>
        </w:rPr>
        <w:t>跟踪记录</w:t>
      </w:r>
      <w:bookmarkEnd w:id="0"/>
    </w:p>
    <w:p>
      <w:pPr>
        <w:jc w:val="center"/>
        <w:rPr>
          <w:b/>
          <w:sz w:val="44"/>
          <w:szCs w:val="44"/>
        </w:rPr>
      </w:pPr>
    </w:p>
    <w:tbl>
      <w:tblPr>
        <w:tblStyle w:val="43"/>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1"/>
        <w:gridCol w:w="1201"/>
        <w:gridCol w:w="2976"/>
        <w:gridCol w:w="1134"/>
        <w:gridCol w:w="1142"/>
        <w:gridCol w:w="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96" w:type="dxa"/>
            <w:gridSpan w:val="6"/>
          </w:tcPr>
          <w:p>
            <w:pPr>
              <w:jc w:val="center"/>
              <w:rPr>
                <w:b/>
                <w:sz w:val="44"/>
                <w:szCs w:val="44"/>
              </w:rPr>
            </w:pPr>
            <w:r>
              <w:rPr>
                <w:rFonts w:hint="eastAsia"/>
                <w:b/>
                <w:sz w:val="44"/>
                <w:szCs w:val="44"/>
              </w:rPr>
              <w:t>跟踪记录表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7" w:hRule="atLeast"/>
          <w:jc w:val="center"/>
        </w:trPr>
        <w:tc>
          <w:tcPr>
            <w:tcW w:w="921" w:type="dxa"/>
            <w:vAlign w:val="center"/>
          </w:tcPr>
          <w:p>
            <w:pPr>
              <w:jc w:val="center"/>
              <w:rPr>
                <w:szCs w:val="21"/>
              </w:rPr>
            </w:pPr>
            <w:r>
              <w:rPr>
                <w:rFonts w:hint="eastAsia"/>
                <w:szCs w:val="21"/>
              </w:rPr>
              <w:t>版本</w:t>
            </w:r>
          </w:p>
        </w:tc>
        <w:tc>
          <w:tcPr>
            <w:tcW w:w="1201" w:type="dxa"/>
            <w:vAlign w:val="center"/>
          </w:tcPr>
          <w:p>
            <w:pPr>
              <w:jc w:val="center"/>
              <w:rPr>
                <w:szCs w:val="21"/>
              </w:rPr>
            </w:pPr>
            <w:r>
              <w:rPr>
                <w:rFonts w:hint="eastAsia"/>
                <w:szCs w:val="21"/>
              </w:rPr>
              <w:t>修改日期</w:t>
            </w:r>
          </w:p>
        </w:tc>
        <w:tc>
          <w:tcPr>
            <w:tcW w:w="2976" w:type="dxa"/>
            <w:vAlign w:val="center"/>
          </w:tcPr>
          <w:p>
            <w:pPr>
              <w:jc w:val="center"/>
              <w:rPr>
                <w:szCs w:val="21"/>
              </w:rPr>
            </w:pPr>
            <w:r>
              <w:rPr>
                <w:rFonts w:hint="eastAsia"/>
                <w:szCs w:val="21"/>
              </w:rPr>
              <w:t>修改问题</w:t>
            </w:r>
          </w:p>
        </w:tc>
        <w:tc>
          <w:tcPr>
            <w:tcW w:w="1134" w:type="dxa"/>
            <w:vAlign w:val="center"/>
          </w:tcPr>
          <w:p>
            <w:pPr>
              <w:jc w:val="center"/>
              <w:rPr>
                <w:szCs w:val="21"/>
              </w:rPr>
            </w:pPr>
            <w:r>
              <w:rPr>
                <w:rFonts w:hint="eastAsia"/>
                <w:szCs w:val="21"/>
              </w:rPr>
              <w:t>跟踪情况</w:t>
            </w:r>
          </w:p>
        </w:tc>
        <w:tc>
          <w:tcPr>
            <w:tcW w:w="1142" w:type="dxa"/>
            <w:vAlign w:val="center"/>
          </w:tcPr>
          <w:p>
            <w:pPr>
              <w:jc w:val="center"/>
              <w:rPr>
                <w:szCs w:val="21"/>
              </w:rPr>
            </w:pPr>
            <w:r>
              <w:rPr>
                <w:rFonts w:hint="eastAsia"/>
                <w:szCs w:val="21"/>
              </w:rPr>
              <w:t>修改人</w:t>
            </w:r>
          </w:p>
        </w:tc>
        <w:tc>
          <w:tcPr>
            <w:tcW w:w="922" w:type="dxa"/>
            <w:vAlign w:val="center"/>
          </w:tcPr>
          <w:p>
            <w:pPr>
              <w:jc w:val="center"/>
              <w:rPr>
                <w:szCs w:val="21"/>
              </w:rPr>
            </w:pPr>
            <w:r>
              <w:rPr>
                <w:rFonts w:hint="eastAsia"/>
                <w:szCs w:val="21"/>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1" w:type="dxa"/>
            <w:vAlign w:val="center"/>
          </w:tcPr>
          <w:p>
            <w:pPr>
              <w:jc w:val="center"/>
              <w:rPr>
                <w:szCs w:val="21"/>
              </w:rPr>
            </w:pPr>
            <w:r>
              <w:rPr>
                <w:szCs w:val="21"/>
              </w:rPr>
              <w:t>V0.2</w:t>
            </w:r>
          </w:p>
        </w:tc>
        <w:tc>
          <w:tcPr>
            <w:tcW w:w="1201" w:type="dxa"/>
            <w:vAlign w:val="center"/>
          </w:tcPr>
          <w:p>
            <w:pPr>
              <w:jc w:val="center"/>
              <w:rPr>
                <w:szCs w:val="21"/>
              </w:rPr>
            </w:pPr>
            <w:r>
              <w:rPr>
                <w:rFonts w:hint="eastAsia"/>
                <w:szCs w:val="21"/>
              </w:rPr>
              <w:t>2016.10.25</w:t>
            </w:r>
          </w:p>
        </w:tc>
        <w:tc>
          <w:tcPr>
            <w:tcW w:w="2976" w:type="dxa"/>
            <w:vAlign w:val="center"/>
          </w:tcPr>
          <w:p>
            <w:pPr>
              <w:jc w:val="center"/>
              <w:rPr>
                <w:szCs w:val="21"/>
              </w:rPr>
            </w:pPr>
            <w:r>
              <w:rPr>
                <w:szCs w:val="21"/>
              </w:rPr>
              <w:t>技术可行性分析的进一步详实优化</w:t>
            </w:r>
            <w:r>
              <w:rPr>
                <w:rFonts w:hint="eastAsia"/>
                <w:szCs w:val="21"/>
              </w:rPr>
              <w:t>，</w:t>
            </w:r>
            <w:r>
              <w:rPr>
                <w:szCs w:val="21"/>
              </w:rPr>
              <w:t>参考资料的加入</w:t>
            </w:r>
            <w:r>
              <w:rPr>
                <w:rFonts w:hint="eastAsia"/>
                <w:szCs w:val="21"/>
              </w:rPr>
              <w:t>，</w:t>
            </w:r>
            <w:r>
              <w:rPr>
                <w:szCs w:val="21"/>
              </w:rPr>
              <w:t>目录的优化</w:t>
            </w:r>
          </w:p>
        </w:tc>
        <w:tc>
          <w:tcPr>
            <w:tcW w:w="1134" w:type="dxa"/>
            <w:vAlign w:val="center"/>
          </w:tcPr>
          <w:p>
            <w:pPr>
              <w:jc w:val="center"/>
              <w:rPr>
                <w:szCs w:val="21"/>
              </w:rPr>
            </w:pPr>
            <w:r>
              <w:rPr>
                <w:szCs w:val="21"/>
              </w:rPr>
              <w:t>修改成功</w:t>
            </w:r>
          </w:p>
        </w:tc>
        <w:tc>
          <w:tcPr>
            <w:tcW w:w="1142" w:type="dxa"/>
            <w:vAlign w:val="center"/>
          </w:tcPr>
          <w:p>
            <w:pPr>
              <w:jc w:val="center"/>
              <w:rPr>
                <w:szCs w:val="21"/>
              </w:rPr>
            </w:pPr>
            <w:r>
              <w:rPr>
                <w:szCs w:val="21"/>
              </w:rPr>
              <w:t>余敬</w:t>
            </w:r>
          </w:p>
        </w:tc>
        <w:tc>
          <w:tcPr>
            <w:tcW w:w="922" w:type="dxa"/>
            <w:vAlign w:val="center"/>
          </w:tcPr>
          <w:p>
            <w:pPr>
              <w:jc w:val="center"/>
              <w:rPr>
                <w:szCs w:val="21"/>
              </w:rPr>
            </w:pPr>
            <w:r>
              <w:rPr>
                <w:szCs w:val="21"/>
              </w:rPr>
              <w:t>余敬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1" w:type="dxa"/>
            <w:vAlign w:val="center"/>
          </w:tcPr>
          <w:p>
            <w:pPr>
              <w:jc w:val="center"/>
              <w:rPr>
                <w:rFonts w:hint="eastAsia" w:eastAsiaTheme="minorEastAsia"/>
                <w:szCs w:val="21"/>
                <w:lang w:val="en-US" w:eastAsia="zh-CN"/>
              </w:rPr>
            </w:pPr>
            <w:r>
              <w:rPr>
                <w:rFonts w:hint="eastAsia"/>
                <w:szCs w:val="21"/>
                <w:lang w:val="en-US" w:eastAsia="zh-CN"/>
              </w:rPr>
              <w:t>V0.3</w:t>
            </w:r>
          </w:p>
        </w:tc>
        <w:tc>
          <w:tcPr>
            <w:tcW w:w="1201" w:type="dxa"/>
            <w:vAlign w:val="center"/>
          </w:tcPr>
          <w:p>
            <w:pPr>
              <w:jc w:val="center"/>
              <w:rPr>
                <w:rFonts w:hint="eastAsia" w:eastAsiaTheme="minorEastAsia"/>
                <w:szCs w:val="21"/>
                <w:lang w:val="en-US" w:eastAsia="zh-CN"/>
              </w:rPr>
            </w:pPr>
            <w:r>
              <w:rPr>
                <w:rFonts w:hint="eastAsia"/>
                <w:szCs w:val="21"/>
                <w:lang w:val="en-US" w:eastAsia="zh-CN"/>
              </w:rPr>
              <w:t>2016.10.25</w:t>
            </w:r>
          </w:p>
        </w:tc>
        <w:tc>
          <w:tcPr>
            <w:tcW w:w="2976" w:type="dxa"/>
            <w:vAlign w:val="center"/>
          </w:tcPr>
          <w:p>
            <w:pPr>
              <w:jc w:val="center"/>
              <w:rPr>
                <w:rFonts w:hint="eastAsia" w:eastAsiaTheme="minorEastAsia"/>
                <w:szCs w:val="21"/>
                <w:lang w:val="en-US" w:eastAsia="zh-CN"/>
              </w:rPr>
            </w:pPr>
            <w:r>
              <w:rPr>
                <w:rFonts w:hint="eastAsia"/>
                <w:szCs w:val="21"/>
                <w:lang w:val="en-US" w:eastAsia="zh-CN"/>
              </w:rPr>
              <w:t>对经济可行性和操作可行性进行修改</w:t>
            </w:r>
          </w:p>
        </w:tc>
        <w:tc>
          <w:tcPr>
            <w:tcW w:w="1134" w:type="dxa"/>
            <w:vAlign w:val="center"/>
          </w:tcPr>
          <w:p>
            <w:pPr>
              <w:jc w:val="center"/>
              <w:rPr>
                <w:szCs w:val="21"/>
              </w:rPr>
            </w:pPr>
            <w:r>
              <w:rPr>
                <w:szCs w:val="21"/>
              </w:rPr>
              <w:t>修改成功</w:t>
            </w:r>
          </w:p>
        </w:tc>
        <w:tc>
          <w:tcPr>
            <w:tcW w:w="1142" w:type="dxa"/>
            <w:vAlign w:val="center"/>
          </w:tcPr>
          <w:p>
            <w:pPr>
              <w:jc w:val="center"/>
              <w:rPr>
                <w:rFonts w:hint="eastAsia" w:eastAsiaTheme="minorEastAsia"/>
                <w:szCs w:val="21"/>
                <w:lang w:val="en-US" w:eastAsia="zh-CN"/>
              </w:rPr>
            </w:pPr>
            <w:r>
              <w:rPr>
                <w:rFonts w:hint="eastAsia"/>
                <w:szCs w:val="21"/>
                <w:lang w:val="en-US" w:eastAsia="zh-CN"/>
              </w:rPr>
              <w:t>陈建伟</w:t>
            </w:r>
          </w:p>
        </w:tc>
        <w:tc>
          <w:tcPr>
            <w:tcW w:w="922" w:type="dxa"/>
            <w:vAlign w:val="center"/>
          </w:tcPr>
          <w:p>
            <w:pPr>
              <w:jc w:val="center"/>
              <w:rPr>
                <w:rFonts w:hint="eastAsia" w:eastAsiaTheme="minorEastAsia"/>
                <w:szCs w:val="21"/>
                <w:lang w:val="en-US" w:eastAsia="zh-CN"/>
              </w:rPr>
            </w:pPr>
            <w:r>
              <w:rPr>
                <w:szCs w:val="21"/>
              </w:rPr>
              <w:t>余敬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1" w:type="dxa"/>
            <w:vAlign w:val="center"/>
          </w:tcPr>
          <w:p>
            <w:pPr>
              <w:jc w:val="center"/>
              <w:rPr>
                <w:szCs w:val="21"/>
              </w:rPr>
            </w:pPr>
          </w:p>
        </w:tc>
        <w:tc>
          <w:tcPr>
            <w:tcW w:w="1201" w:type="dxa"/>
            <w:vAlign w:val="center"/>
          </w:tcPr>
          <w:p>
            <w:pPr>
              <w:jc w:val="center"/>
              <w:rPr>
                <w:szCs w:val="21"/>
              </w:rPr>
            </w:pPr>
          </w:p>
        </w:tc>
        <w:tc>
          <w:tcPr>
            <w:tcW w:w="2976" w:type="dxa"/>
            <w:vAlign w:val="center"/>
          </w:tcPr>
          <w:p>
            <w:pPr>
              <w:jc w:val="center"/>
              <w:rPr>
                <w:szCs w:val="21"/>
              </w:rPr>
            </w:pPr>
          </w:p>
        </w:tc>
        <w:tc>
          <w:tcPr>
            <w:tcW w:w="1134" w:type="dxa"/>
            <w:vAlign w:val="center"/>
          </w:tcPr>
          <w:p>
            <w:pPr>
              <w:jc w:val="center"/>
              <w:rPr>
                <w:szCs w:val="21"/>
              </w:rPr>
            </w:pPr>
          </w:p>
        </w:tc>
        <w:tc>
          <w:tcPr>
            <w:tcW w:w="1142" w:type="dxa"/>
            <w:vAlign w:val="center"/>
          </w:tcPr>
          <w:p>
            <w:pPr>
              <w:jc w:val="center"/>
              <w:rPr>
                <w:szCs w:val="21"/>
              </w:rPr>
            </w:pPr>
          </w:p>
        </w:tc>
        <w:tc>
          <w:tcPr>
            <w:tcW w:w="922" w:type="dxa"/>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1" w:type="dxa"/>
            <w:vAlign w:val="center"/>
          </w:tcPr>
          <w:p>
            <w:pPr>
              <w:jc w:val="center"/>
              <w:rPr>
                <w:szCs w:val="21"/>
              </w:rPr>
            </w:pPr>
          </w:p>
        </w:tc>
        <w:tc>
          <w:tcPr>
            <w:tcW w:w="1201" w:type="dxa"/>
            <w:vAlign w:val="center"/>
          </w:tcPr>
          <w:p>
            <w:pPr>
              <w:jc w:val="center"/>
              <w:rPr>
                <w:szCs w:val="21"/>
              </w:rPr>
            </w:pPr>
          </w:p>
        </w:tc>
        <w:tc>
          <w:tcPr>
            <w:tcW w:w="2976" w:type="dxa"/>
            <w:vAlign w:val="center"/>
          </w:tcPr>
          <w:p>
            <w:pPr>
              <w:jc w:val="center"/>
              <w:rPr>
                <w:szCs w:val="21"/>
              </w:rPr>
            </w:pPr>
          </w:p>
        </w:tc>
        <w:tc>
          <w:tcPr>
            <w:tcW w:w="1134" w:type="dxa"/>
            <w:vAlign w:val="center"/>
          </w:tcPr>
          <w:p>
            <w:pPr>
              <w:jc w:val="center"/>
              <w:rPr>
                <w:szCs w:val="21"/>
              </w:rPr>
            </w:pPr>
          </w:p>
        </w:tc>
        <w:tc>
          <w:tcPr>
            <w:tcW w:w="1142" w:type="dxa"/>
            <w:vAlign w:val="center"/>
          </w:tcPr>
          <w:p>
            <w:pPr>
              <w:jc w:val="center"/>
              <w:rPr>
                <w:szCs w:val="21"/>
              </w:rPr>
            </w:pPr>
          </w:p>
        </w:tc>
        <w:tc>
          <w:tcPr>
            <w:tcW w:w="922" w:type="dxa"/>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1" w:type="dxa"/>
            <w:vAlign w:val="center"/>
          </w:tcPr>
          <w:p>
            <w:pPr>
              <w:jc w:val="center"/>
              <w:rPr>
                <w:szCs w:val="21"/>
              </w:rPr>
            </w:pPr>
          </w:p>
        </w:tc>
        <w:tc>
          <w:tcPr>
            <w:tcW w:w="1201" w:type="dxa"/>
            <w:vAlign w:val="center"/>
          </w:tcPr>
          <w:p>
            <w:pPr>
              <w:jc w:val="center"/>
              <w:rPr>
                <w:szCs w:val="21"/>
              </w:rPr>
            </w:pPr>
          </w:p>
        </w:tc>
        <w:tc>
          <w:tcPr>
            <w:tcW w:w="2976" w:type="dxa"/>
            <w:vAlign w:val="center"/>
          </w:tcPr>
          <w:p>
            <w:pPr>
              <w:jc w:val="center"/>
              <w:rPr>
                <w:szCs w:val="21"/>
              </w:rPr>
            </w:pPr>
          </w:p>
        </w:tc>
        <w:tc>
          <w:tcPr>
            <w:tcW w:w="1134" w:type="dxa"/>
            <w:vAlign w:val="center"/>
          </w:tcPr>
          <w:p>
            <w:pPr>
              <w:jc w:val="center"/>
              <w:rPr>
                <w:szCs w:val="21"/>
              </w:rPr>
            </w:pPr>
          </w:p>
        </w:tc>
        <w:tc>
          <w:tcPr>
            <w:tcW w:w="1142" w:type="dxa"/>
            <w:vAlign w:val="center"/>
          </w:tcPr>
          <w:p>
            <w:pPr>
              <w:jc w:val="center"/>
              <w:rPr>
                <w:szCs w:val="21"/>
              </w:rPr>
            </w:pPr>
          </w:p>
        </w:tc>
        <w:tc>
          <w:tcPr>
            <w:tcW w:w="922" w:type="dxa"/>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1" w:type="dxa"/>
            <w:vAlign w:val="center"/>
          </w:tcPr>
          <w:p>
            <w:pPr>
              <w:jc w:val="center"/>
              <w:rPr>
                <w:szCs w:val="21"/>
              </w:rPr>
            </w:pPr>
          </w:p>
        </w:tc>
        <w:tc>
          <w:tcPr>
            <w:tcW w:w="1201" w:type="dxa"/>
            <w:vAlign w:val="center"/>
          </w:tcPr>
          <w:p>
            <w:pPr>
              <w:jc w:val="center"/>
              <w:rPr>
                <w:szCs w:val="21"/>
              </w:rPr>
            </w:pPr>
          </w:p>
        </w:tc>
        <w:tc>
          <w:tcPr>
            <w:tcW w:w="2976" w:type="dxa"/>
            <w:vAlign w:val="center"/>
          </w:tcPr>
          <w:p>
            <w:pPr>
              <w:jc w:val="center"/>
              <w:rPr>
                <w:szCs w:val="21"/>
              </w:rPr>
            </w:pPr>
          </w:p>
        </w:tc>
        <w:tc>
          <w:tcPr>
            <w:tcW w:w="1134" w:type="dxa"/>
            <w:vAlign w:val="center"/>
          </w:tcPr>
          <w:p>
            <w:pPr>
              <w:jc w:val="center"/>
              <w:rPr>
                <w:szCs w:val="21"/>
              </w:rPr>
            </w:pPr>
          </w:p>
        </w:tc>
        <w:tc>
          <w:tcPr>
            <w:tcW w:w="1142" w:type="dxa"/>
            <w:vAlign w:val="center"/>
          </w:tcPr>
          <w:p>
            <w:pPr>
              <w:jc w:val="center"/>
              <w:rPr>
                <w:szCs w:val="21"/>
              </w:rPr>
            </w:pPr>
          </w:p>
        </w:tc>
        <w:tc>
          <w:tcPr>
            <w:tcW w:w="922" w:type="dxa"/>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1" w:type="dxa"/>
          </w:tcPr>
          <w:p>
            <w:pPr>
              <w:jc w:val="center"/>
              <w:rPr>
                <w:szCs w:val="21"/>
              </w:rPr>
            </w:pPr>
          </w:p>
        </w:tc>
        <w:tc>
          <w:tcPr>
            <w:tcW w:w="1201" w:type="dxa"/>
          </w:tcPr>
          <w:p>
            <w:pPr>
              <w:jc w:val="center"/>
              <w:rPr>
                <w:szCs w:val="21"/>
              </w:rPr>
            </w:pPr>
          </w:p>
        </w:tc>
        <w:tc>
          <w:tcPr>
            <w:tcW w:w="2976" w:type="dxa"/>
          </w:tcPr>
          <w:p>
            <w:pPr>
              <w:jc w:val="center"/>
              <w:rPr>
                <w:szCs w:val="21"/>
              </w:rPr>
            </w:pPr>
          </w:p>
        </w:tc>
        <w:tc>
          <w:tcPr>
            <w:tcW w:w="1134" w:type="dxa"/>
          </w:tcPr>
          <w:p>
            <w:pPr>
              <w:jc w:val="center"/>
              <w:rPr>
                <w:szCs w:val="21"/>
              </w:rPr>
            </w:pPr>
          </w:p>
        </w:tc>
        <w:tc>
          <w:tcPr>
            <w:tcW w:w="1142" w:type="dxa"/>
          </w:tcPr>
          <w:p>
            <w:pPr>
              <w:jc w:val="center"/>
              <w:rPr>
                <w:szCs w:val="21"/>
              </w:rPr>
            </w:pPr>
          </w:p>
        </w:tc>
        <w:tc>
          <w:tcPr>
            <w:tcW w:w="92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1" w:type="dxa"/>
          </w:tcPr>
          <w:p>
            <w:pPr>
              <w:jc w:val="center"/>
              <w:rPr>
                <w:szCs w:val="21"/>
              </w:rPr>
            </w:pPr>
          </w:p>
        </w:tc>
        <w:tc>
          <w:tcPr>
            <w:tcW w:w="1201" w:type="dxa"/>
          </w:tcPr>
          <w:p>
            <w:pPr>
              <w:jc w:val="center"/>
              <w:rPr>
                <w:szCs w:val="21"/>
              </w:rPr>
            </w:pPr>
          </w:p>
        </w:tc>
        <w:tc>
          <w:tcPr>
            <w:tcW w:w="2976" w:type="dxa"/>
          </w:tcPr>
          <w:p>
            <w:pPr>
              <w:jc w:val="center"/>
              <w:rPr>
                <w:szCs w:val="21"/>
              </w:rPr>
            </w:pPr>
          </w:p>
        </w:tc>
        <w:tc>
          <w:tcPr>
            <w:tcW w:w="1134" w:type="dxa"/>
          </w:tcPr>
          <w:p>
            <w:pPr>
              <w:jc w:val="center"/>
              <w:rPr>
                <w:szCs w:val="21"/>
              </w:rPr>
            </w:pPr>
          </w:p>
        </w:tc>
        <w:tc>
          <w:tcPr>
            <w:tcW w:w="1142" w:type="dxa"/>
          </w:tcPr>
          <w:p>
            <w:pPr>
              <w:jc w:val="center"/>
              <w:rPr>
                <w:szCs w:val="21"/>
              </w:rPr>
            </w:pPr>
          </w:p>
        </w:tc>
        <w:tc>
          <w:tcPr>
            <w:tcW w:w="92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1" w:type="dxa"/>
          </w:tcPr>
          <w:p>
            <w:pPr>
              <w:jc w:val="center"/>
              <w:rPr>
                <w:szCs w:val="21"/>
              </w:rPr>
            </w:pPr>
          </w:p>
        </w:tc>
        <w:tc>
          <w:tcPr>
            <w:tcW w:w="1201" w:type="dxa"/>
          </w:tcPr>
          <w:p>
            <w:pPr>
              <w:jc w:val="center"/>
              <w:rPr>
                <w:szCs w:val="21"/>
              </w:rPr>
            </w:pPr>
          </w:p>
        </w:tc>
        <w:tc>
          <w:tcPr>
            <w:tcW w:w="2976" w:type="dxa"/>
          </w:tcPr>
          <w:p>
            <w:pPr>
              <w:jc w:val="center"/>
              <w:rPr>
                <w:szCs w:val="21"/>
              </w:rPr>
            </w:pPr>
          </w:p>
        </w:tc>
        <w:tc>
          <w:tcPr>
            <w:tcW w:w="1134" w:type="dxa"/>
          </w:tcPr>
          <w:p>
            <w:pPr>
              <w:jc w:val="center"/>
              <w:rPr>
                <w:szCs w:val="21"/>
              </w:rPr>
            </w:pPr>
          </w:p>
        </w:tc>
        <w:tc>
          <w:tcPr>
            <w:tcW w:w="1142" w:type="dxa"/>
          </w:tcPr>
          <w:p>
            <w:pPr>
              <w:jc w:val="center"/>
              <w:rPr>
                <w:szCs w:val="21"/>
              </w:rPr>
            </w:pPr>
          </w:p>
        </w:tc>
        <w:tc>
          <w:tcPr>
            <w:tcW w:w="92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1" w:type="dxa"/>
          </w:tcPr>
          <w:p>
            <w:pPr>
              <w:jc w:val="center"/>
              <w:rPr>
                <w:szCs w:val="21"/>
              </w:rPr>
            </w:pPr>
          </w:p>
        </w:tc>
        <w:tc>
          <w:tcPr>
            <w:tcW w:w="1201" w:type="dxa"/>
          </w:tcPr>
          <w:p>
            <w:pPr>
              <w:jc w:val="center"/>
              <w:rPr>
                <w:szCs w:val="21"/>
              </w:rPr>
            </w:pPr>
          </w:p>
        </w:tc>
        <w:tc>
          <w:tcPr>
            <w:tcW w:w="2976" w:type="dxa"/>
          </w:tcPr>
          <w:p>
            <w:pPr>
              <w:jc w:val="center"/>
              <w:rPr>
                <w:szCs w:val="21"/>
              </w:rPr>
            </w:pPr>
          </w:p>
        </w:tc>
        <w:tc>
          <w:tcPr>
            <w:tcW w:w="1134" w:type="dxa"/>
          </w:tcPr>
          <w:p>
            <w:pPr>
              <w:jc w:val="center"/>
              <w:rPr>
                <w:szCs w:val="21"/>
              </w:rPr>
            </w:pPr>
          </w:p>
        </w:tc>
        <w:tc>
          <w:tcPr>
            <w:tcW w:w="1142" w:type="dxa"/>
          </w:tcPr>
          <w:p>
            <w:pPr>
              <w:jc w:val="center"/>
              <w:rPr>
                <w:szCs w:val="21"/>
              </w:rPr>
            </w:pPr>
          </w:p>
        </w:tc>
        <w:tc>
          <w:tcPr>
            <w:tcW w:w="92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1" w:type="dxa"/>
          </w:tcPr>
          <w:p>
            <w:pPr>
              <w:jc w:val="center"/>
              <w:rPr>
                <w:szCs w:val="21"/>
              </w:rPr>
            </w:pPr>
          </w:p>
        </w:tc>
        <w:tc>
          <w:tcPr>
            <w:tcW w:w="1201" w:type="dxa"/>
          </w:tcPr>
          <w:p>
            <w:pPr>
              <w:jc w:val="center"/>
              <w:rPr>
                <w:szCs w:val="21"/>
              </w:rPr>
            </w:pPr>
          </w:p>
        </w:tc>
        <w:tc>
          <w:tcPr>
            <w:tcW w:w="2976" w:type="dxa"/>
          </w:tcPr>
          <w:p>
            <w:pPr>
              <w:jc w:val="center"/>
              <w:rPr>
                <w:szCs w:val="21"/>
              </w:rPr>
            </w:pPr>
          </w:p>
        </w:tc>
        <w:tc>
          <w:tcPr>
            <w:tcW w:w="1134" w:type="dxa"/>
          </w:tcPr>
          <w:p>
            <w:pPr>
              <w:jc w:val="center"/>
              <w:rPr>
                <w:szCs w:val="21"/>
              </w:rPr>
            </w:pPr>
          </w:p>
        </w:tc>
        <w:tc>
          <w:tcPr>
            <w:tcW w:w="1142" w:type="dxa"/>
          </w:tcPr>
          <w:p>
            <w:pPr>
              <w:jc w:val="center"/>
              <w:rPr>
                <w:szCs w:val="21"/>
              </w:rPr>
            </w:pPr>
          </w:p>
        </w:tc>
        <w:tc>
          <w:tcPr>
            <w:tcW w:w="92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1" w:type="dxa"/>
          </w:tcPr>
          <w:p>
            <w:pPr>
              <w:jc w:val="center"/>
              <w:rPr>
                <w:szCs w:val="21"/>
              </w:rPr>
            </w:pPr>
          </w:p>
        </w:tc>
        <w:tc>
          <w:tcPr>
            <w:tcW w:w="1201" w:type="dxa"/>
          </w:tcPr>
          <w:p>
            <w:pPr>
              <w:jc w:val="center"/>
              <w:rPr>
                <w:szCs w:val="21"/>
              </w:rPr>
            </w:pPr>
          </w:p>
        </w:tc>
        <w:tc>
          <w:tcPr>
            <w:tcW w:w="2976" w:type="dxa"/>
          </w:tcPr>
          <w:p>
            <w:pPr>
              <w:jc w:val="center"/>
              <w:rPr>
                <w:szCs w:val="21"/>
              </w:rPr>
            </w:pPr>
          </w:p>
        </w:tc>
        <w:tc>
          <w:tcPr>
            <w:tcW w:w="1134" w:type="dxa"/>
          </w:tcPr>
          <w:p>
            <w:pPr>
              <w:jc w:val="center"/>
              <w:rPr>
                <w:szCs w:val="21"/>
              </w:rPr>
            </w:pPr>
          </w:p>
        </w:tc>
        <w:tc>
          <w:tcPr>
            <w:tcW w:w="1142" w:type="dxa"/>
          </w:tcPr>
          <w:p>
            <w:pPr>
              <w:jc w:val="center"/>
              <w:rPr>
                <w:szCs w:val="21"/>
              </w:rPr>
            </w:pPr>
          </w:p>
        </w:tc>
        <w:tc>
          <w:tcPr>
            <w:tcW w:w="92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1" w:type="dxa"/>
          </w:tcPr>
          <w:p>
            <w:pPr>
              <w:jc w:val="center"/>
              <w:rPr>
                <w:szCs w:val="21"/>
              </w:rPr>
            </w:pPr>
          </w:p>
        </w:tc>
        <w:tc>
          <w:tcPr>
            <w:tcW w:w="1201" w:type="dxa"/>
          </w:tcPr>
          <w:p>
            <w:pPr>
              <w:jc w:val="center"/>
              <w:rPr>
                <w:szCs w:val="21"/>
              </w:rPr>
            </w:pPr>
          </w:p>
        </w:tc>
        <w:tc>
          <w:tcPr>
            <w:tcW w:w="2976" w:type="dxa"/>
          </w:tcPr>
          <w:p>
            <w:pPr>
              <w:jc w:val="center"/>
              <w:rPr>
                <w:szCs w:val="21"/>
              </w:rPr>
            </w:pPr>
          </w:p>
        </w:tc>
        <w:tc>
          <w:tcPr>
            <w:tcW w:w="1134" w:type="dxa"/>
          </w:tcPr>
          <w:p>
            <w:pPr>
              <w:jc w:val="center"/>
              <w:rPr>
                <w:szCs w:val="21"/>
              </w:rPr>
            </w:pPr>
          </w:p>
        </w:tc>
        <w:tc>
          <w:tcPr>
            <w:tcW w:w="1142" w:type="dxa"/>
          </w:tcPr>
          <w:p>
            <w:pPr>
              <w:jc w:val="center"/>
              <w:rPr>
                <w:szCs w:val="21"/>
              </w:rPr>
            </w:pPr>
          </w:p>
        </w:tc>
        <w:tc>
          <w:tcPr>
            <w:tcW w:w="92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1" w:type="dxa"/>
          </w:tcPr>
          <w:p>
            <w:pPr>
              <w:jc w:val="center"/>
              <w:rPr>
                <w:szCs w:val="21"/>
              </w:rPr>
            </w:pPr>
          </w:p>
        </w:tc>
        <w:tc>
          <w:tcPr>
            <w:tcW w:w="1201" w:type="dxa"/>
          </w:tcPr>
          <w:p>
            <w:pPr>
              <w:jc w:val="center"/>
              <w:rPr>
                <w:szCs w:val="21"/>
              </w:rPr>
            </w:pPr>
          </w:p>
        </w:tc>
        <w:tc>
          <w:tcPr>
            <w:tcW w:w="2976" w:type="dxa"/>
          </w:tcPr>
          <w:p>
            <w:pPr>
              <w:jc w:val="center"/>
              <w:rPr>
                <w:szCs w:val="21"/>
              </w:rPr>
            </w:pPr>
          </w:p>
        </w:tc>
        <w:tc>
          <w:tcPr>
            <w:tcW w:w="1134" w:type="dxa"/>
          </w:tcPr>
          <w:p>
            <w:pPr>
              <w:jc w:val="center"/>
              <w:rPr>
                <w:szCs w:val="21"/>
              </w:rPr>
            </w:pPr>
          </w:p>
        </w:tc>
        <w:tc>
          <w:tcPr>
            <w:tcW w:w="1142" w:type="dxa"/>
          </w:tcPr>
          <w:p>
            <w:pPr>
              <w:jc w:val="center"/>
              <w:rPr>
                <w:szCs w:val="21"/>
              </w:rPr>
            </w:pPr>
          </w:p>
        </w:tc>
        <w:tc>
          <w:tcPr>
            <w:tcW w:w="92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21" w:type="dxa"/>
          </w:tcPr>
          <w:p>
            <w:pPr>
              <w:jc w:val="center"/>
              <w:rPr>
                <w:szCs w:val="21"/>
              </w:rPr>
            </w:pPr>
          </w:p>
        </w:tc>
        <w:tc>
          <w:tcPr>
            <w:tcW w:w="1201" w:type="dxa"/>
          </w:tcPr>
          <w:p>
            <w:pPr>
              <w:jc w:val="center"/>
              <w:rPr>
                <w:szCs w:val="21"/>
              </w:rPr>
            </w:pPr>
          </w:p>
        </w:tc>
        <w:tc>
          <w:tcPr>
            <w:tcW w:w="2976" w:type="dxa"/>
          </w:tcPr>
          <w:p>
            <w:pPr>
              <w:jc w:val="center"/>
              <w:rPr>
                <w:szCs w:val="21"/>
              </w:rPr>
            </w:pPr>
          </w:p>
        </w:tc>
        <w:tc>
          <w:tcPr>
            <w:tcW w:w="1134" w:type="dxa"/>
          </w:tcPr>
          <w:p>
            <w:pPr>
              <w:jc w:val="center"/>
              <w:rPr>
                <w:szCs w:val="21"/>
              </w:rPr>
            </w:pPr>
          </w:p>
        </w:tc>
        <w:tc>
          <w:tcPr>
            <w:tcW w:w="1142" w:type="dxa"/>
          </w:tcPr>
          <w:p>
            <w:pPr>
              <w:jc w:val="center"/>
              <w:rPr>
                <w:szCs w:val="21"/>
              </w:rPr>
            </w:pPr>
          </w:p>
        </w:tc>
        <w:tc>
          <w:tcPr>
            <w:tcW w:w="922" w:type="dxa"/>
          </w:tcPr>
          <w:p>
            <w:pPr>
              <w:rPr>
                <w:szCs w:val="21"/>
              </w:rPr>
            </w:pPr>
          </w:p>
        </w:tc>
      </w:tr>
    </w:tbl>
    <w:p>
      <w:pPr>
        <w:rPr>
          <w:b/>
          <w:sz w:val="44"/>
          <w:szCs w:val="44"/>
        </w:rPr>
      </w:pPr>
    </w:p>
    <w:p>
      <w:pPr>
        <w:jc w:val="left"/>
        <w:rPr>
          <w:b/>
          <w:sz w:val="28"/>
          <w:szCs w:val="28"/>
        </w:rPr>
      </w:pPr>
    </w:p>
    <w:p>
      <w:pPr>
        <w:jc w:val="left"/>
        <w:rPr>
          <w:b/>
          <w:sz w:val="28"/>
          <w:szCs w:val="28"/>
        </w:rPr>
      </w:pPr>
    </w:p>
    <w:p>
      <w:pPr>
        <w:jc w:val="left"/>
        <w:rPr>
          <w:b/>
          <w:sz w:val="28"/>
          <w:szCs w:val="28"/>
        </w:rPr>
      </w:pPr>
    </w:p>
    <w:p>
      <w:pPr>
        <w:jc w:val="left"/>
        <w:rPr>
          <w:b/>
          <w:sz w:val="28"/>
          <w:szCs w:val="28"/>
        </w:rPr>
      </w:pPr>
    </w:p>
    <w:p>
      <w:pPr>
        <w:jc w:val="left"/>
        <w:rPr>
          <w:b/>
          <w:sz w:val="28"/>
          <w:szCs w:val="28"/>
        </w:rPr>
      </w:pPr>
    </w:p>
    <w:p>
      <w:pPr>
        <w:jc w:val="left"/>
        <w:rPr>
          <w:b/>
          <w:sz w:val="28"/>
          <w:szCs w:val="28"/>
        </w:rPr>
      </w:pPr>
    </w:p>
    <w:p>
      <w:pPr>
        <w:jc w:val="left"/>
        <w:rPr>
          <w:b/>
          <w:sz w:val="28"/>
          <w:szCs w:val="28"/>
        </w:rPr>
      </w:pPr>
    </w:p>
    <w:p>
      <w:pPr>
        <w:jc w:val="left"/>
        <w:rPr>
          <w:b/>
          <w:sz w:val="28"/>
          <w:szCs w:val="28"/>
        </w:rPr>
      </w:pPr>
    </w:p>
    <w:sdt>
      <w:sdtPr>
        <w:rPr>
          <w:lang w:val="zh-CN"/>
        </w:rPr>
        <w:id w:val="1285535649"/>
      </w:sdtPr>
      <w:sdtEndPr>
        <w:rPr>
          <w:b/>
          <w:bCs/>
          <w:lang w:val="zh-CN"/>
        </w:rPr>
      </w:sdtEndPr>
      <w:sdtContent>
        <w:p>
          <w:pPr>
            <w:keepNext/>
            <w:keepLines/>
            <w:widowControl/>
            <w:spacing w:before="240" w:line="259" w:lineRule="auto"/>
            <w:jc w:val="left"/>
            <w:rPr>
              <w:rFonts w:asciiTheme="majorHAnsi" w:hAnsiTheme="majorHAnsi" w:eastAsiaTheme="majorEastAsia" w:cstheme="majorBidi"/>
              <w:color w:val="2E75B6" w:themeColor="accent1" w:themeShade="BF"/>
              <w:kern w:val="0"/>
              <w:sz w:val="32"/>
              <w:szCs w:val="32"/>
            </w:rPr>
          </w:pPr>
          <w:r>
            <w:rPr>
              <w:rFonts w:asciiTheme="majorHAnsi" w:hAnsiTheme="majorHAnsi" w:eastAsiaTheme="majorEastAsia" w:cstheme="majorBidi"/>
              <w:color w:val="2E75B6" w:themeColor="accent1" w:themeShade="BF"/>
              <w:kern w:val="0"/>
              <w:sz w:val="32"/>
              <w:szCs w:val="32"/>
              <w:lang w:val="zh-CN"/>
            </w:rPr>
            <w:t>目录</w:t>
          </w:r>
        </w:p>
        <w:p>
          <w:pPr>
            <w:pStyle w:val="15"/>
            <w:tabs>
              <w:tab w:val="right" w:leader="dot" w:pos="8296"/>
            </w:tabs>
          </w:pPr>
          <w:r>
            <w:fldChar w:fldCharType="begin"/>
          </w:r>
          <w:r>
            <w:instrText xml:space="preserve"> TOC \o "1-3" \h \z \u </w:instrText>
          </w:r>
          <w:r>
            <w:fldChar w:fldCharType="separate"/>
          </w:r>
          <w:r>
            <w:fldChar w:fldCharType="begin"/>
          </w:r>
          <w:r>
            <w:instrText xml:space="preserve"> HYPERLINK \l "_Toc465194425" </w:instrText>
          </w:r>
          <w:r>
            <w:fldChar w:fldCharType="separate"/>
          </w:r>
          <w:r>
            <w:rPr>
              <w:rStyle w:val="20"/>
              <w:rFonts w:hint="eastAsia" w:eastAsia="宋体" w:asciiTheme="majorHAnsi" w:hAnsiTheme="majorHAnsi" w:cstheme="majorBidi"/>
              <w:b/>
              <w:bCs/>
            </w:rPr>
            <w:t>跟踪记录</w:t>
          </w:r>
          <w:r>
            <w:tab/>
          </w:r>
          <w:r>
            <w:fldChar w:fldCharType="begin"/>
          </w:r>
          <w:r>
            <w:instrText xml:space="preserve"> PAGEREF _Toc465194425 \h </w:instrText>
          </w:r>
          <w:r>
            <w:fldChar w:fldCharType="separate"/>
          </w:r>
          <w:r>
            <w:t>2</w:t>
          </w:r>
          <w:r>
            <w:fldChar w:fldCharType="end"/>
          </w:r>
          <w:r>
            <w:fldChar w:fldCharType="end"/>
          </w:r>
        </w:p>
        <w:p>
          <w:pPr>
            <w:pStyle w:val="15"/>
            <w:tabs>
              <w:tab w:val="left" w:pos="420"/>
              <w:tab w:val="right" w:leader="dot" w:pos="8296"/>
            </w:tabs>
          </w:pPr>
          <w:r>
            <w:fldChar w:fldCharType="begin"/>
          </w:r>
          <w:r>
            <w:instrText xml:space="preserve"> HYPERLINK \l "_Toc465194426" </w:instrText>
          </w:r>
          <w:r>
            <w:fldChar w:fldCharType="separate"/>
          </w:r>
          <w:r>
            <w:rPr>
              <w:rStyle w:val="20"/>
              <w:b/>
              <w:bCs/>
              <w:kern w:val="44"/>
            </w:rPr>
            <w:t>1.</w:t>
          </w:r>
          <w:r>
            <w:tab/>
          </w:r>
          <w:r>
            <w:rPr>
              <w:rStyle w:val="20"/>
              <w:rFonts w:hint="eastAsia"/>
              <w:b/>
              <w:bCs/>
              <w:kern w:val="44"/>
            </w:rPr>
            <w:t>引言</w:t>
          </w:r>
          <w:r>
            <w:tab/>
          </w:r>
          <w:r>
            <w:fldChar w:fldCharType="begin"/>
          </w:r>
          <w:r>
            <w:instrText xml:space="preserve"> PAGEREF _Toc465194426 \h </w:instrText>
          </w:r>
          <w:r>
            <w:fldChar w:fldCharType="separate"/>
          </w:r>
          <w:r>
            <w:t>5</w:t>
          </w:r>
          <w:r>
            <w:fldChar w:fldCharType="end"/>
          </w:r>
          <w:r>
            <w:fldChar w:fldCharType="end"/>
          </w:r>
        </w:p>
        <w:p>
          <w:pPr>
            <w:pStyle w:val="16"/>
            <w:tabs>
              <w:tab w:val="left" w:pos="1050"/>
              <w:tab w:val="right" w:leader="dot" w:pos="8296"/>
            </w:tabs>
          </w:pPr>
          <w:r>
            <w:fldChar w:fldCharType="begin"/>
          </w:r>
          <w:r>
            <w:instrText xml:space="preserve"> HYPERLINK \l "_Toc465194427" </w:instrText>
          </w:r>
          <w:r>
            <w:fldChar w:fldCharType="separate"/>
          </w:r>
          <w:r>
            <w:rPr>
              <w:rStyle w:val="20"/>
              <w:rFonts w:asciiTheme="majorHAnsi" w:hAnsiTheme="majorHAnsi" w:eastAsiaTheme="majorEastAsia" w:cstheme="majorBidi"/>
              <w:b/>
              <w:bCs/>
            </w:rPr>
            <w:t>1.1.</w:t>
          </w:r>
          <w:r>
            <w:tab/>
          </w:r>
          <w:r>
            <w:rPr>
              <w:rStyle w:val="20"/>
              <w:rFonts w:hint="eastAsia" w:asciiTheme="majorHAnsi" w:hAnsiTheme="majorHAnsi" w:eastAsiaTheme="majorEastAsia" w:cstheme="majorBidi"/>
              <w:b/>
              <w:bCs/>
            </w:rPr>
            <w:t>编写目的</w:t>
          </w:r>
          <w:r>
            <w:tab/>
          </w:r>
          <w:r>
            <w:fldChar w:fldCharType="begin"/>
          </w:r>
          <w:r>
            <w:instrText xml:space="preserve"> PAGEREF _Toc465194427 \h </w:instrText>
          </w:r>
          <w:r>
            <w:fldChar w:fldCharType="separate"/>
          </w:r>
          <w:r>
            <w:t>5</w:t>
          </w:r>
          <w:r>
            <w:fldChar w:fldCharType="end"/>
          </w:r>
          <w:r>
            <w:fldChar w:fldCharType="end"/>
          </w:r>
        </w:p>
        <w:p>
          <w:pPr>
            <w:pStyle w:val="16"/>
            <w:tabs>
              <w:tab w:val="left" w:pos="1050"/>
              <w:tab w:val="right" w:leader="dot" w:pos="8296"/>
            </w:tabs>
          </w:pPr>
          <w:r>
            <w:fldChar w:fldCharType="begin"/>
          </w:r>
          <w:r>
            <w:instrText xml:space="preserve"> HYPERLINK \l "_Toc465194428" </w:instrText>
          </w:r>
          <w:r>
            <w:fldChar w:fldCharType="separate"/>
          </w:r>
          <w:r>
            <w:rPr>
              <w:rStyle w:val="20"/>
              <w:rFonts w:asciiTheme="majorHAnsi" w:hAnsiTheme="majorHAnsi" w:eastAsiaTheme="majorEastAsia" w:cstheme="majorBidi"/>
              <w:b/>
              <w:bCs/>
            </w:rPr>
            <w:t>1.2.</w:t>
          </w:r>
          <w:r>
            <w:tab/>
          </w:r>
          <w:r>
            <w:rPr>
              <w:rStyle w:val="20"/>
              <w:rFonts w:hint="eastAsia" w:asciiTheme="majorHAnsi" w:hAnsiTheme="majorHAnsi" w:eastAsiaTheme="majorEastAsia" w:cstheme="majorBidi"/>
              <w:b/>
              <w:bCs/>
            </w:rPr>
            <w:t>项目背景</w:t>
          </w:r>
          <w:r>
            <w:tab/>
          </w:r>
          <w:r>
            <w:fldChar w:fldCharType="begin"/>
          </w:r>
          <w:r>
            <w:instrText xml:space="preserve"> PAGEREF _Toc465194428 \h </w:instrText>
          </w:r>
          <w:r>
            <w:fldChar w:fldCharType="separate"/>
          </w:r>
          <w:r>
            <w:t>5</w:t>
          </w:r>
          <w:r>
            <w:fldChar w:fldCharType="end"/>
          </w:r>
          <w:r>
            <w:fldChar w:fldCharType="end"/>
          </w:r>
        </w:p>
        <w:p>
          <w:pPr>
            <w:pStyle w:val="16"/>
            <w:tabs>
              <w:tab w:val="left" w:pos="1050"/>
              <w:tab w:val="right" w:leader="dot" w:pos="8296"/>
            </w:tabs>
          </w:pPr>
          <w:r>
            <w:fldChar w:fldCharType="begin"/>
          </w:r>
          <w:r>
            <w:instrText xml:space="preserve"> HYPERLINK \l "_Toc465194429" </w:instrText>
          </w:r>
          <w:r>
            <w:fldChar w:fldCharType="separate"/>
          </w:r>
          <w:r>
            <w:rPr>
              <w:rStyle w:val="20"/>
              <w:rFonts w:asciiTheme="majorHAnsi" w:hAnsiTheme="majorHAnsi" w:eastAsiaTheme="majorEastAsia" w:cstheme="majorBidi"/>
              <w:b/>
              <w:bCs/>
            </w:rPr>
            <w:t>1.3.</w:t>
          </w:r>
          <w:r>
            <w:tab/>
          </w:r>
          <w:r>
            <w:rPr>
              <w:rStyle w:val="20"/>
              <w:rFonts w:hint="eastAsia" w:asciiTheme="majorHAnsi" w:hAnsiTheme="majorHAnsi" w:eastAsiaTheme="majorEastAsia" w:cstheme="majorBidi"/>
              <w:b/>
              <w:bCs/>
            </w:rPr>
            <w:t>定义</w:t>
          </w:r>
          <w:r>
            <w:tab/>
          </w:r>
          <w:r>
            <w:fldChar w:fldCharType="begin"/>
          </w:r>
          <w:r>
            <w:instrText xml:space="preserve"> PAGEREF _Toc465194429 \h </w:instrText>
          </w:r>
          <w:r>
            <w:fldChar w:fldCharType="separate"/>
          </w:r>
          <w:r>
            <w:t>5</w:t>
          </w:r>
          <w:r>
            <w:fldChar w:fldCharType="end"/>
          </w:r>
          <w:r>
            <w:fldChar w:fldCharType="end"/>
          </w:r>
        </w:p>
        <w:p>
          <w:pPr>
            <w:pStyle w:val="16"/>
            <w:tabs>
              <w:tab w:val="left" w:pos="1050"/>
              <w:tab w:val="right" w:leader="dot" w:pos="8296"/>
            </w:tabs>
          </w:pPr>
          <w:r>
            <w:fldChar w:fldCharType="begin"/>
          </w:r>
          <w:r>
            <w:instrText xml:space="preserve"> HYPERLINK \l "_Toc465194430" </w:instrText>
          </w:r>
          <w:r>
            <w:fldChar w:fldCharType="separate"/>
          </w:r>
          <w:r>
            <w:rPr>
              <w:rStyle w:val="20"/>
              <w:rFonts w:asciiTheme="majorHAnsi" w:hAnsiTheme="majorHAnsi" w:eastAsiaTheme="majorEastAsia" w:cstheme="majorBidi"/>
              <w:b/>
              <w:bCs/>
            </w:rPr>
            <w:t>1.4.</w:t>
          </w:r>
          <w:r>
            <w:tab/>
          </w:r>
          <w:r>
            <w:rPr>
              <w:rStyle w:val="20"/>
              <w:rFonts w:hint="eastAsia" w:asciiTheme="majorHAnsi" w:hAnsiTheme="majorHAnsi" w:eastAsiaTheme="majorEastAsia" w:cstheme="majorBidi"/>
              <w:b/>
              <w:bCs/>
            </w:rPr>
            <w:t>命名约定</w:t>
          </w:r>
          <w:r>
            <w:tab/>
          </w:r>
          <w:r>
            <w:fldChar w:fldCharType="begin"/>
          </w:r>
          <w:r>
            <w:instrText xml:space="preserve"> PAGEREF _Toc465194430 \h </w:instrText>
          </w:r>
          <w:r>
            <w:fldChar w:fldCharType="separate"/>
          </w:r>
          <w:r>
            <w:t>5</w:t>
          </w:r>
          <w:r>
            <w:fldChar w:fldCharType="end"/>
          </w:r>
          <w:r>
            <w:fldChar w:fldCharType="end"/>
          </w:r>
        </w:p>
        <w:p>
          <w:pPr>
            <w:pStyle w:val="16"/>
            <w:tabs>
              <w:tab w:val="left" w:pos="1050"/>
              <w:tab w:val="right" w:leader="dot" w:pos="8296"/>
            </w:tabs>
          </w:pPr>
          <w:r>
            <w:fldChar w:fldCharType="begin"/>
          </w:r>
          <w:r>
            <w:instrText xml:space="preserve"> HYPERLINK \l "_Toc465194431" </w:instrText>
          </w:r>
          <w:r>
            <w:fldChar w:fldCharType="separate"/>
          </w:r>
          <w:r>
            <w:rPr>
              <w:rStyle w:val="20"/>
              <w:rFonts w:asciiTheme="majorHAnsi" w:hAnsiTheme="majorHAnsi" w:eastAsiaTheme="majorEastAsia" w:cstheme="majorBidi"/>
              <w:b/>
              <w:bCs/>
            </w:rPr>
            <w:t>1.5.</w:t>
          </w:r>
          <w:r>
            <w:tab/>
          </w:r>
          <w:r>
            <w:rPr>
              <w:rStyle w:val="20"/>
              <w:rFonts w:hint="eastAsia" w:asciiTheme="majorHAnsi" w:hAnsiTheme="majorHAnsi" w:eastAsiaTheme="majorEastAsia" w:cstheme="majorBidi"/>
              <w:b/>
              <w:bCs/>
            </w:rPr>
            <w:t>参考资料</w:t>
          </w:r>
          <w:r>
            <w:tab/>
          </w:r>
          <w:r>
            <w:fldChar w:fldCharType="begin"/>
          </w:r>
          <w:r>
            <w:instrText xml:space="preserve"> PAGEREF _Toc465194431 \h </w:instrText>
          </w:r>
          <w:r>
            <w:fldChar w:fldCharType="separate"/>
          </w:r>
          <w:r>
            <w:t>6</w:t>
          </w:r>
          <w:r>
            <w:fldChar w:fldCharType="end"/>
          </w:r>
          <w:r>
            <w:fldChar w:fldCharType="end"/>
          </w:r>
        </w:p>
        <w:p>
          <w:pPr>
            <w:pStyle w:val="15"/>
            <w:tabs>
              <w:tab w:val="left" w:pos="420"/>
              <w:tab w:val="right" w:leader="dot" w:pos="8296"/>
            </w:tabs>
          </w:pPr>
          <w:r>
            <w:fldChar w:fldCharType="begin"/>
          </w:r>
          <w:r>
            <w:instrText xml:space="preserve"> HYPERLINK \l "_Toc465194432" </w:instrText>
          </w:r>
          <w:r>
            <w:fldChar w:fldCharType="separate"/>
          </w:r>
          <w:r>
            <w:rPr>
              <w:rStyle w:val="20"/>
              <w:b/>
              <w:bCs/>
              <w:kern w:val="44"/>
            </w:rPr>
            <w:t>2.</w:t>
          </w:r>
          <w:r>
            <w:tab/>
          </w:r>
          <w:r>
            <w:rPr>
              <w:rStyle w:val="20"/>
              <w:rFonts w:hint="eastAsia"/>
              <w:b/>
              <w:bCs/>
              <w:kern w:val="44"/>
            </w:rPr>
            <w:t>可行性研究的前提</w:t>
          </w:r>
          <w:r>
            <w:tab/>
          </w:r>
          <w:r>
            <w:fldChar w:fldCharType="begin"/>
          </w:r>
          <w:r>
            <w:instrText xml:space="preserve"> PAGEREF _Toc465194432 \h </w:instrText>
          </w:r>
          <w:r>
            <w:fldChar w:fldCharType="separate"/>
          </w:r>
          <w:r>
            <w:t>6</w:t>
          </w:r>
          <w:r>
            <w:fldChar w:fldCharType="end"/>
          </w:r>
          <w:r>
            <w:fldChar w:fldCharType="end"/>
          </w:r>
        </w:p>
        <w:p>
          <w:pPr>
            <w:pStyle w:val="16"/>
            <w:tabs>
              <w:tab w:val="left" w:pos="1050"/>
              <w:tab w:val="right" w:leader="dot" w:pos="8296"/>
            </w:tabs>
          </w:pPr>
          <w:r>
            <w:fldChar w:fldCharType="begin"/>
          </w:r>
          <w:r>
            <w:instrText xml:space="preserve"> HYPERLINK \l "_Toc465194433" </w:instrText>
          </w:r>
          <w:r>
            <w:fldChar w:fldCharType="separate"/>
          </w:r>
          <w:r>
            <w:rPr>
              <w:rStyle w:val="20"/>
              <w:rFonts w:asciiTheme="majorHAnsi" w:hAnsiTheme="majorHAnsi" w:eastAsiaTheme="majorEastAsia" w:cstheme="majorBidi"/>
              <w:b/>
              <w:bCs/>
            </w:rPr>
            <w:t>2.1.</w:t>
          </w:r>
          <w:r>
            <w:tab/>
          </w:r>
          <w:r>
            <w:rPr>
              <w:rStyle w:val="20"/>
              <w:rFonts w:hint="eastAsia" w:asciiTheme="majorHAnsi" w:hAnsiTheme="majorHAnsi" w:eastAsiaTheme="majorEastAsia" w:cstheme="majorBidi"/>
              <w:b/>
              <w:bCs/>
            </w:rPr>
            <w:t>要求</w:t>
          </w:r>
          <w:r>
            <w:tab/>
          </w:r>
          <w:r>
            <w:fldChar w:fldCharType="begin"/>
          </w:r>
          <w:r>
            <w:instrText xml:space="preserve"> PAGEREF _Toc465194433 \h </w:instrText>
          </w:r>
          <w:r>
            <w:fldChar w:fldCharType="separate"/>
          </w:r>
          <w:r>
            <w:t>6</w:t>
          </w:r>
          <w:r>
            <w:fldChar w:fldCharType="end"/>
          </w:r>
          <w:r>
            <w:fldChar w:fldCharType="end"/>
          </w:r>
        </w:p>
        <w:p>
          <w:pPr>
            <w:pStyle w:val="16"/>
            <w:tabs>
              <w:tab w:val="left" w:pos="1050"/>
              <w:tab w:val="right" w:leader="dot" w:pos="8296"/>
            </w:tabs>
          </w:pPr>
          <w:r>
            <w:fldChar w:fldCharType="begin"/>
          </w:r>
          <w:r>
            <w:instrText xml:space="preserve"> HYPERLINK \l "_Toc465194434" </w:instrText>
          </w:r>
          <w:r>
            <w:fldChar w:fldCharType="separate"/>
          </w:r>
          <w:r>
            <w:rPr>
              <w:rStyle w:val="20"/>
              <w:rFonts w:asciiTheme="majorHAnsi" w:hAnsiTheme="majorHAnsi" w:eastAsiaTheme="majorEastAsia" w:cstheme="majorBidi"/>
              <w:b/>
              <w:bCs/>
            </w:rPr>
            <w:t>2.2.</w:t>
          </w:r>
          <w:r>
            <w:tab/>
          </w:r>
          <w:r>
            <w:rPr>
              <w:rStyle w:val="20"/>
              <w:rFonts w:hint="eastAsia" w:asciiTheme="majorHAnsi" w:hAnsiTheme="majorHAnsi" w:eastAsiaTheme="majorEastAsia" w:cstheme="majorBidi"/>
              <w:b/>
              <w:bCs/>
            </w:rPr>
            <w:t>目标</w:t>
          </w:r>
          <w:r>
            <w:tab/>
          </w:r>
          <w:r>
            <w:fldChar w:fldCharType="begin"/>
          </w:r>
          <w:r>
            <w:instrText xml:space="preserve"> PAGEREF _Toc465194434 \h </w:instrText>
          </w:r>
          <w:r>
            <w:fldChar w:fldCharType="separate"/>
          </w:r>
          <w:r>
            <w:t>6</w:t>
          </w:r>
          <w:r>
            <w:fldChar w:fldCharType="end"/>
          </w:r>
          <w:r>
            <w:fldChar w:fldCharType="end"/>
          </w:r>
        </w:p>
        <w:p>
          <w:pPr>
            <w:pStyle w:val="16"/>
            <w:tabs>
              <w:tab w:val="left" w:pos="1050"/>
              <w:tab w:val="right" w:leader="dot" w:pos="8296"/>
            </w:tabs>
          </w:pPr>
          <w:r>
            <w:fldChar w:fldCharType="begin"/>
          </w:r>
          <w:r>
            <w:instrText xml:space="preserve"> HYPERLINK \l "_Toc465194435" </w:instrText>
          </w:r>
          <w:r>
            <w:fldChar w:fldCharType="separate"/>
          </w:r>
          <w:r>
            <w:rPr>
              <w:rStyle w:val="20"/>
              <w:rFonts w:asciiTheme="majorHAnsi" w:hAnsiTheme="majorHAnsi" w:eastAsiaTheme="majorEastAsia" w:cstheme="majorBidi"/>
              <w:b/>
              <w:bCs/>
            </w:rPr>
            <w:t>2.3.</w:t>
          </w:r>
          <w:r>
            <w:tab/>
          </w:r>
          <w:r>
            <w:rPr>
              <w:rStyle w:val="20"/>
              <w:rFonts w:hint="eastAsia" w:asciiTheme="majorHAnsi" w:hAnsiTheme="majorHAnsi" w:eastAsiaTheme="majorEastAsia" w:cstheme="majorBidi"/>
              <w:b/>
              <w:bCs/>
            </w:rPr>
            <w:t>条件、假定和限制</w:t>
          </w:r>
          <w:r>
            <w:tab/>
          </w:r>
          <w:r>
            <w:fldChar w:fldCharType="begin"/>
          </w:r>
          <w:r>
            <w:instrText xml:space="preserve"> PAGEREF _Toc465194435 \h </w:instrText>
          </w:r>
          <w:r>
            <w:fldChar w:fldCharType="separate"/>
          </w:r>
          <w:r>
            <w:t>6</w:t>
          </w:r>
          <w:r>
            <w:fldChar w:fldCharType="end"/>
          </w:r>
          <w:r>
            <w:fldChar w:fldCharType="end"/>
          </w:r>
        </w:p>
        <w:p>
          <w:pPr>
            <w:pStyle w:val="16"/>
            <w:tabs>
              <w:tab w:val="left" w:pos="1050"/>
              <w:tab w:val="right" w:leader="dot" w:pos="8296"/>
            </w:tabs>
          </w:pPr>
          <w:r>
            <w:fldChar w:fldCharType="begin"/>
          </w:r>
          <w:r>
            <w:instrText xml:space="preserve"> HYPERLINK \l "_Toc465194436" </w:instrText>
          </w:r>
          <w:r>
            <w:fldChar w:fldCharType="separate"/>
          </w:r>
          <w:r>
            <w:rPr>
              <w:rStyle w:val="20"/>
              <w:rFonts w:asciiTheme="majorHAnsi" w:hAnsiTheme="majorHAnsi" w:eastAsiaTheme="majorEastAsia" w:cstheme="majorBidi"/>
              <w:b/>
              <w:bCs/>
            </w:rPr>
            <w:t>2.4.</w:t>
          </w:r>
          <w:r>
            <w:tab/>
          </w:r>
          <w:r>
            <w:rPr>
              <w:rStyle w:val="20"/>
              <w:rFonts w:hint="eastAsia" w:asciiTheme="majorHAnsi" w:hAnsiTheme="majorHAnsi" w:eastAsiaTheme="majorEastAsia" w:cstheme="majorBidi"/>
              <w:b/>
              <w:bCs/>
            </w:rPr>
            <w:t>可行性研究方法</w:t>
          </w:r>
          <w:r>
            <w:tab/>
          </w:r>
          <w:r>
            <w:fldChar w:fldCharType="begin"/>
          </w:r>
          <w:r>
            <w:instrText xml:space="preserve"> PAGEREF _Toc465194436 \h </w:instrText>
          </w:r>
          <w:r>
            <w:fldChar w:fldCharType="separate"/>
          </w:r>
          <w:r>
            <w:t>6</w:t>
          </w:r>
          <w:r>
            <w:fldChar w:fldCharType="end"/>
          </w:r>
          <w:r>
            <w:fldChar w:fldCharType="end"/>
          </w:r>
        </w:p>
        <w:p>
          <w:pPr>
            <w:pStyle w:val="16"/>
            <w:tabs>
              <w:tab w:val="left" w:pos="1050"/>
              <w:tab w:val="right" w:leader="dot" w:pos="8296"/>
            </w:tabs>
          </w:pPr>
          <w:r>
            <w:fldChar w:fldCharType="begin"/>
          </w:r>
          <w:r>
            <w:instrText xml:space="preserve"> HYPERLINK \l "_Toc465194437" </w:instrText>
          </w:r>
          <w:r>
            <w:fldChar w:fldCharType="separate"/>
          </w:r>
          <w:r>
            <w:rPr>
              <w:rStyle w:val="20"/>
              <w:rFonts w:asciiTheme="majorHAnsi" w:hAnsiTheme="majorHAnsi" w:eastAsiaTheme="majorEastAsia" w:cstheme="majorBidi"/>
              <w:b/>
              <w:bCs/>
            </w:rPr>
            <w:t>2.5.</w:t>
          </w:r>
          <w:r>
            <w:tab/>
          </w:r>
          <w:r>
            <w:rPr>
              <w:rStyle w:val="20"/>
              <w:rFonts w:hint="eastAsia" w:asciiTheme="majorHAnsi" w:hAnsiTheme="majorHAnsi" w:eastAsiaTheme="majorEastAsia" w:cstheme="majorBidi"/>
              <w:b/>
              <w:bCs/>
            </w:rPr>
            <w:t>决定可行性的主要因素</w:t>
          </w:r>
          <w:r>
            <w:tab/>
          </w:r>
          <w:r>
            <w:fldChar w:fldCharType="begin"/>
          </w:r>
          <w:r>
            <w:instrText xml:space="preserve"> PAGEREF _Toc465194437 \h </w:instrText>
          </w:r>
          <w:r>
            <w:fldChar w:fldCharType="separate"/>
          </w:r>
          <w:r>
            <w:t>7</w:t>
          </w:r>
          <w:r>
            <w:fldChar w:fldCharType="end"/>
          </w:r>
          <w:r>
            <w:fldChar w:fldCharType="end"/>
          </w:r>
        </w:p>
        <w:p>
          <w:pPr>
            <w:pStyle w:val="15"/>
            <w:tabs>
              <w:tab w:val="left" w:pos="420"/>
              <w:tab w:val="right" w:leader="dot" w:pos="8296"/>
            </w:tabs>
          </w:pPr>
          <w:r>
            <w:fldChar w:fldCharType="begin"/>
          </w:r>
          <w:r>
            <w:instrText xml:space="preserve"> HYPERLINK \l "_Toc465194438" </w:instrText>
          </w:r>
          <w:r>
            <w:fldChar w:fldCharType="separate"/>
          </w:r>
          <w:r>
            <w:rPr>
              <w:rStyle w:val="20"/>
              <w:b/>
              <w:bCs/>
              <w:kern w:val="44"/>
            </w:rPr>
            <w:t>3.</w:t>
          </w:r>
          <w:r>
            <w:tab/>
          </w:r>
          <w:r>
            <w:rPr>
              <w:rStyle w:val="20"/>
              <w:rFonts w:hint="eastAsia"/>
              <w:b/>
              <w:bCs/>
              <w:kern w:val="44"/>
            </w:rPr>
            <w:t>技术可行性分析</w:t>
          </w:r>
          <w:r>
            <w:tab/>
          </w:r>
          <w:r>
            <w:fldChar w:fldCharType="begin"/>
          </w:r>
          <w:r>
            <w:instrText xml:space="preserve"> PAGEREF _Toc465194438 \h </w:instrText>
          </w:r>
          <w:r>
            <w:fldChar w:fldCharType="separate"/>
          </w:r>
          <w:r>
            <w:t>7</w:t>
          </w:r>
          <w:r>
            <w:fldChar w:fldCharType="end"/>
          </w:r>
          <w:r>
            <w:fldChar w:fldCharType="end"/>
          </w:r>
        </w:p>
        <w:p>
          <w:pPr>
            <w:pStyle w:val="16"/>
            <w:tabs>
              <w:tab w:val="left" w:pos="1050"/>
              <w:tab w:val="right" w:leader="dot" w:pos="8296"/>
            </w:tabs>
          </w:pPr>
          <w:r>
            <w:fldChar w:fldCharType="begin"/>
          </w:r>
          <w:r>
            <w:instrText xml:space="preserve"> HYPERLINK \l "_Toc465194439" </w:instrText>
          </w:r>
          <w:r>
            <w:fldChar w:fldCharType="separate"/>
          </w:r>
          <w:r>
            <w:rPr>
              <w:rStyle w:val="20"/>
              <w:rFonts w:asciiTheme="majorHAnsi" w:hAnsiTheme="majorHAnsi" w:eastAsiaTheme="majorEastAsia" w:cstheme="majorBidi"/>
              <w:b/>
              <w:bCs/>
            </w:rPr>
            <w:t>3.1.</w:t>
          </w:r>
          <w:r>
            <w:tab/>
          </w:r>
          <w:r>
            <w:rPr>
              <w:rStyle w:val="20"/>
              <w:rFonts w:hint="eastAsia" w:asciiTheme="majorHAnsi" w:hAnsiTheme="majorHAnsi" w:eastAsiaTheme="majorEastAsia" w:cstheme="majorBidi"/>
              <w:b/>
              <w:bCs/>
            </w:rPr>
            <w:t>对系统的简要描述</w:t>
          </w:r>
          <w:r>
            <w:tab/>
          </w:r>
          <w:r>
            <w:fldChar w:fldCharType="begin"/>
          </w:r>
          <w:r>
            <w:instrText xml:space="preserve"> PAGEREF _Toc465194439 \h </w:instrText>
          </w:r>
          <w:r>
            <w:fldChar w:fldCharType="separate"/>
          </w:r>
          <w:r>
            <w:t>7</w:t>
          </w:r>
          <w:r>
            <w:fldChar w:fldCharType="end"/>
          </w:r>
          <w:r>
            <w:fldChar w:fldCharType="end"/>
          </w:r>
        </w:p>
        <w:p>
          <w:pPr>
            <w:pStyle w:val="16"/>
            <w:tabs>
              <w:tab w:val="left" w:pos="1050"/>
              <w:tab w:val="right" w:leader="dot" w:pos="8296"/>
            </w:tabs>
          </w:pPr>
          <w:r>
            <w:fldChar w:fldCharType="begin"/>
          </w:r>
          <w:r>
            <w:instrText xml:space="preserve"> HYPERLINK \l "_Toc465194440" </w:instrText>
          </w:r>
          <w:r>
            <w:fldChar w:fldCharType="separate"/>
          </w:r>
          <w:r>
            <w:rPr>
              <w:rStyle w:val="20"/>
              <w:rFonts w:asciiTheme="majorHAnsi" w:hAnsiTheme="majorHAnsi" w:eastAsiaTheme="majorEastAsia" w:cstheme="majorBidi"/>
              <w:b/>
              <w:bCs/>
            </w:rPr>
            <w:t>3.2.</w:t>
          </w:r>
          <w:r>
            <w:tab/>
          </w:r>
          <w:r>
            <w:rPr>
              <w:rStyle w:val="20"/>
              <w:rFonts w:hint="eastAsia" w:asciiTheme="majorHAnsi" w:hAnsiTheme="majorHAnsi" w:eastAsiaTheme="majorEastAsia" w:cstheme="majorBidi"/>
              <w:b/>
              <w:bCs/>
            </w:rPr>
            <w:t>处理流程和数据流程</w:t>
          </w:r>
          <w:r>
            <w:tab/>
          </w:r>
          <w:r>
            <w:fldChar w:fldCharType="begin"/>
          </w:r>
          <w:r>
            <w:instrText xml:space="preserve"> PAGEREF _Toc465194440 \h </w:instrText>
          </w:r>
          <w:r>
            <w:fldChar w:fldCharType="separate"/>
          </w:r>
          <w:r>
            <w:t>7</w:t>
          </w:r>
          <w:r>
            <w:fldChar w:fldCharType="end"/>
          </w:r>
          <w:r>
            <w:fldChar w:fldCharType="end"/>
          </w:r>
        </w:p>
        <w:p>
          <w:pPr>
            <w:pStyle w:val="16"/>
            <w:tabs>
              <w:tab w:val="left" w:pos="1050"/>
              <w:tab w:val="right" w:leader="dot" w:pos="8296"/>
            </w:tabs>
          </w:pPr>
          <w:r>
            <w:fldChar w:fldCharType="begin"/>
          </w:r>
          <w:r>
            <w:instrText xml:space="preserve"> HYPERLINK \l "_Toc465194441" </w:instrText>
          </w:r>
          <w:r>
            <w:fldChar w:fldCharType="separate"/>
          </w:r>
          <w:r>
            <w:rPr>
              <w:rStyle w:val="20"/>
              <w:rFonts w:asciiTheme="majorHAnsi" w:hAnsiTheme="majorHAnsi" w:eastAsiaTheme="majorEastAsia" w:cstheme="majorBidi"/>
              <w:b/>
              <w:bCs/>
            </w:rPr>
            <w:t>3.3.</w:t>
          </w:r>
          <w:r>
            <w:tab/>
          </w:r>
          <w:r>
            <w:rPr>
              <w:rStyle w:val="20"/>
              <w:rFonts w:hint="eastAsia" w:asciiTheme="majorHAnsi" w:hAnsiTheme="majorHAnsi" w:eastAsiaTheme="majorEastAsia" w:cstheme="majorBidi"/>
              <w:b/>
              <w:bCs/>
            </w:rPr>
            <w:t>与现有系统比较的优越性</w:t>
          </w:r>
          <w:r>
            <w:tab/>
          </w:r>
          <w:r>
            <w:fldChar w:fldCharType="begin"/>
          </w:r>
          <w:r>
            <w:instrText xml:space="preserve"> PAGEREF _Toc465194441 \h </w:instrText>
          </w:r>
          <w:r>
            <w:fldChar w:fldCharType="separate"/>
          </w:r>
          <w:r>
            <w:t>8</w:t>
          </w:r>
          <w:r>
            <w:fldChar w:fldCharType="end"/>
          </w:r>
          <w:r>
            <w:fldChar w:fldCharType="end"/>
          </w:r>
        </w:p>
        <w:p>
          <w:pPr>
            <w:pStyle w:val="16"/>
            <w:tabs>
              <w:tab w:val="left" w:pos="1050"/>
              <w:tab w:val="right" w:leader="dot" w:pos="8296"/>
            </w:tabs>
          </w:pPr>
          <w:r>
            <w:fldChar w:fldCharType="begin"/>
          </w:r>
          <w:r>
            <w:instrText xml:space="preserve"> HYPERLINK \l "_Toc465194442" </w:instrText>
          </w:r>
          <w:r>
            <w:fldChar w:fldCharType="separate"/>
          </w:r>
          <w:r>
            <w:rPr>
              <w:rStyle w:val="20"/>
              <w:rFonts w:asciiTheme="majorHAnsi" w:hAnsiTheme="majorHAnsi" w:eastAsiaTheme="majorEastAsia" w:cstheme="majorBidi"/>
              <w:b/>
              <w:bCs/>
            </w:rPr>
            <w:t>3.4.</w:t>
          </w:r>
          <w:r>
            <w:tab/>
          </w:r>
          <w:r>
            <w:rPr>
              <w:rStyle w:val="20"/>
              <w:rFonts w:hint="eastAsia" w:asciiTheme="majorHAnsi" w:hAnsiTheme="majorHAnsi" w:eastAsiaTheme="majorEastAsia" w:cstheme="majorBidi"/>
              <w:b/>
              <w:bCs/>
            </w:rPr>
            <w:t>针对已有学生需求的可行性分析</w:t>
          </w:r>
          <w:r>
            <w:tab/>
          </w:r>
          <w:r>
            <w:fldChar w:fldCharType="begin"/>
          </w:r>
          <w:r>
            <w:instrText xml:space="preserve"> PAGEREF _Toc465194442 \h </w:instrText>
          </w:r>
          <w:r>
            <w:fldChar w:fldCharType="separate"/>
          </w:r>
          <w:r>
            <w:t>8</w:t>
          </w:r>
          <w:r>
            <w:fldChar w:fldCharType="end"/>
          </w:r>
          <w:r>
            <w:fldChar w:fldCharType="end"/>
          </w:r>
        </w:p>
        <w:p>
          <w:pPr>
            <w:pStyle w:val="16"/>
            <w:tabs>
              <w:tab w:val="left" w:pos="1050"/>
              <w:tab w:val="right" w:leader="dot" w:pos="8296"/>
            </w:tabs>
          </w:pPr>
          <w:r>
            <w:fldChar w:fldCharType="begin"/>
          </w:r>
          <w:r>
            <w:instrText xml:space="preserve"> HYPERLINK \l "_Toc465194443" </w:instrText>
          </w:r>
          <w:r>
            <w:fldChar w:fldCharType="separate"/>
          </w:r>
          <w:r>
            <w:rPr>
              <w:rStyle w:val="20"/>
              <w:rFonts w:asciiTheme="majorHAnsi" w:hAnsiTheme="majorHAnsi" w:eastAsiaTheme="majorEastAsia" w:cstheme="majorBidi"/>
              <w:b/>
              <w:bCs/>
            </w:rPr>
            <w:t>3.5.</w:t>
          </w:r>
          <w:r>
            <w:tab/>
          </w:r>
          <w:r>
            <w:rPr>
              <w:rStyle w:val="20"/>
              <w:rFonts w:hint="eastAsia" w:asciiTheme="majorHAnsi" w:hAnsiTheme="majorHAnsi" w:eastAsiaTheme="majorEastAsia" w:cstheme="majorBidi"/>
              <w:b/>
              <w:bCs/>
            </w:rPr>
            <w:t>针对已有教师需求的可行性分析</w:t>
          </w:r>
          <w:r>
            <w:tab/>
          </w:r>
          <w:r>
            <w:fldChar w:fldCharType="begin"/>
          </w:r>
          <w:r>
            <w:instrText xml:space="preserve"> PAGEREF _Toc465194443 \h </w:instrText>
          </w:r>
          <w:r>
            <w:fldChar w:fldCharType="separate"/>
          </w:r>
          <w:r>
            <w:t>9</w:t>
          </w:r>
          <w:r>
            <w:fldChar w:fldCharType="end"/>
          </w:r>
          <w:r>
            <w:fldChar w:fldCharType="end"/>
          </w:r>
        </w:p>
        <w:p>
          <w:pPr>
            <w:pStyle w:val="16"/>
            <w:tabs>
              <w:tab w:val="left" w:pos="1050"/>
              <w:tab w:val="right" w:leader="dot" w:pos="8296"/>
            </w:tabs>
          </w:pPr>
          <w:r>
            <w:fldChar w:fldCharType="begin"/>
          </w:r>
          <w:r>
            <w:instrText xml:space="preserve"> HYPERLINK \l "_Toc465194444" </w:instrText>
          </w:r>
          <w:r>
            <w:fldChar w:fldCharType="separate"/>
          </w:r>
          <w:r>
            <w:rPr>
              <w:rStyle w:val="20"/>
              <w:rFonts w:asciiTheme="majorHAnsi" w:hAnsiTheme="majorHAnsi" w:eastAsiaTheme="majorEastAsia" w:cstheme="majorBidi"/>
              <w:b/>
              <w:bCs/>
            </w:rPr>
            <w:t>3.6.</w:t>
          </w:r>
          <w:r>
            <w:tab/>
          </w:r>
          <w:r>
            <w:rPr>
              <w:rStyle w:val="20"/>
              <w:rFonts w:hint="eastAsia" w:asciiTheme="majorHAnsi" w:hAnsiTheme="majorHAnsi" w:eastAsiaTheme="majorEastAsia" w:cstheme="majorBidi"/>
              <w:b/>
              <w:bCs/>
            </w:rPr>
            <w:t>针对已有游客需求的可行性分析</w:t>
          </w:r>
          <w:r>
            <w:tab/>
          </w:r>
          <w:r>
            <w:fldChar w:fldCharType="begin"/>
          </w:r>
          <w:r>
            <w:instrText xml:space="preserve"> PAGEREF _Toc465194444 \h </w:instrText>
          </w:r>
          <w:r>
            <w:fldChar w:fldCharType="separate"/>
          </w:r>
          <w:r>
            <w:t>10</w:t>
          </w:r>
          <w:r>
            <w:fldChar w:fldCharType="end"/>
          </w:r>
          <w:r>
            <w:fldChar w:fldCharType="end"/>
          </w:r>
        </w:p>
        <w:p>
          <w:pPr>
            <w:pStyle w:val="16"/>
            <w:tabs>
              <w:tab w:val="left" w:pos="1050"/>
              <w:tab w:val="right" w:leader="dot" w:pos="8296"/>
            </w:tabs>
          </w:pPr>
          <w:r>
            <w:fldChar w:fldCharType="begin"/>
          </w:r>
          <w:r>
            <w:instrText xml:space="preserve"> HYPERLINK \l "_Toc465194445" </w:instrText>
          </w:r>
          <w:r>
            <w:fldChar w:fldCharType="separate"/>
          </w:r>
          <w:r>
            <w:rPr>
              <w:rStyle w:val="20"/>
              <w:rFonts w:asciiTheme="majorHAnsi" w:hAnsiTheme="majorHAnsi" w:eastAsiaTheme="majorEastAsia" w:cstheme="majorBidi"/>
              <w:b/>
              <w:bCs/>
            </w:rPr>
            <w:t>3.7.</w:t>
          </w:r>
          <w:r>
            <w:tab/>
          </w:r>
          <w:r>
            <w:rPr>
              <w:rStyle w:val="20"/>
              <w:rFonts w:hint="eastAsia" w:asciiTheme="majorHAnsi" w:hAnsiTheme="majorHAnsi" w:eastAsiaTheme="majorEastAsia" w:cstheme="majorBidi"/>
              <w:b/>
              <w:bCs/>
            </w:rPr>
            <w:t>采用建议系统可能带来的影响</w:t>
          </w:r>
          <w:r>
            <w:tab/>
          </w:r>
          <w:r>
            <w:fldChar w:fldCharType="begin"/>
          </w:r>
          <w:r>
            <w:instrText xml:space="preserve"> PAGEREF _Toc465194445 \h </w:instrText>
          </w:r>
          <w:r>
            <w:fldChar w:fldCharType="separate"/>
          </w:r>
          <w:r>
            <w:t>11</w:t>
          </w:r>
          <w:r>
            <w:fldChar w:fldCharType="end"/>
          </w:r>
          <w:r>
            <w:fldChar w:fldCharType="end"/>
          </w:r>
        </w:p>
        <w:p>
          <w:pPr>
            <w:pStyle w:val="10"/>
            <w:tabs>
              <w:tab w:val="left" w:pos="1680"/>
              <w:tab w:val="right" w:leader="dot" w:pos="8296"/>
            </w:tabs>
          </w:pPr>
          <w:r>
            <w:fldChar w:fldCharType="begin"/>
          </w:r>
          <w:r>
            <w:instrText xml:space="preserve"> HYPERLINK \l "_Toc465194446" </w:instrText>
          </w:r>
          <w:r>
            <w:fldChar w:fldCharType="separate"/>
          </w:r>
          <w:r>
            <w:rPr>
              <w:rStyle w:val="20"/>
              <w:b/>
              <w:bCs/>
            </w:rPr>
            <w:t>3.7.1.</w:t>
          </w:r>
          <w:r>
            <w:tab/>
          </w:r>
          <w:r>
            <w:rPr>
              <w:rStyle w:val="20"/>
              <w:rFonts w:hint="eastAsia"/>
              <w:b/>
              <w:bCs/>
            </w:rPr>
            <w:t>对设备的影响</w:t>
          </w:r>
          <w:r>
            <w:tab/>
          </w:r>
          <w:r>
            <w:fldChar w:fldCharType="begin"/>
          </w:r>
          <w:r>
            <w:instrText xml:space="preserve"> PAGEREF _Toc465194446 \h </w:instrText>
          </w:r>
          <w:r>
            <w:fldChar w:fldCharType="separate"/>
          </w:r>
          <w:r>
            <w:t>11</w:t>
          </w:r>
          <w:r>
            <w:fldChar w:fldCharType="end"/>
          </w:r>
          <w:r>
            <w:fldChar w:fldCharType="end"/>
          </w:r>
        </w:p>
        <w:p>
          <w:pPr>
            <w:pStyle w:val="10"/>
            <w:tabs>
              <w:tab w:val="left" w:pos="1680"/>
              <w:tab w:val="right" w:leader="dot" w:pos="8296"/>
            </w:tabs>
          </w:pPr>
          <w:r>
            <w:fldChar w:fldCharType="begin"/>
          </w:r>
          <w:r>
            <w:instrText xml:space="preserve"> HYPERLINK \l "_Toc465194447" </w:instrText>
          </w:r>
          <w:r>
            <w:fldChar w:fldCharType="separate"/>
          </w:r>
          <w:r>
            <w:rPr>
              <w:rStyle w:val="20"/>
              <w:b/>
              <w:bCs/>
            </w:rPr>
            <w:t>3.7.2.</w:t>
          </w:r>
          <w:r>
            <w:tab/>
          </w:r>
          <w:r>
            <w:rPr>
              <w:rStyle w:val="20"/>
              <w:rFonts w:hint="eastAsia"/>
              <w:b/>
              <w:bCs/>
            </w:rPr>
            <w:t>对现有软件的影响</w:t>
          </w:r>
          <w:r>
            <w:tab/>
          </w:r>
          <w:r>
            <w:fldChar w:fldCharType="begin"/>
          </w:r>
          <w:r>
            <w:instrText xml:space="preserve"> PAGEREF _Toc465194447 \h </w:instrText>
          </w:r>
          <w:r>
            <w:fldChar w:fldCharType="separate"/>
          </w:r>
          <w:r>
            <w:t>11</w:t>
          </w:r>
          <w:r>
            <w:fldChar w:fldCharType="end"/>
          </w:r>
          <w:r>
            <w:fldChar w:fldCharType="end"/>
          </w:r>
        </w:p>
        <w:p>
          <w:pPr>
            <w:pStyle w:val="10"/>
            <w:tabs>
              <w:tab w:val="left" w:pos="1680"/>
              <w:tab w:val="right" w:leader="dot" w:pos="8296"/>
            </w:tabs>
          </w:pPr>
          <w:r>
            <w:fldChar w:fldCharType="begin"/>
          </w:r>
          <w:r>
            <w:instrText xml:space="preserve"> HYPERLINK \l "_Toc465194448" </w:instrText>
          </w:r>
          <w:r>
            <w:fldChar w:fldCharType="separate"/>
          </w:r>
          <w:r>
            <w:rPr>
              <w:rStyle w:val="20"/>
              <w:b/>
              <w:bCs/>
            </w:rPr>
            <w:t>3.7.3.</w:t>
          </w:r>
          <w:r>
            <w:tab/>
          </w:r>
          <w:r>
            <w:rPr>
              <w:rStyle w:val="20"/>
              <w:rFonts w:hint="eastAsia"/>
              <w:b/>
              <w:bCs/>
            </w:rPr>
            <w:t>对用户的影响</w:t>
          </w:r>
          <w:r>
            <w:tab/>
          </w:r>
          <w:r>
            <w:fldChar w:fldCharType="begin"/>
          </w:r>
          <w:r>
            <w:instrText xml:space="preserve"> PAGEREF _Toc465194448 \h </w:instrText>
          </w:r>
          <w:r>
            <w:fldChar w:fldCharType="separate"/>
          </w:r>
          <w:r>
            <w:t>11</w:t>
          </w:r>
          <w:r>
            <w:fldChar w:fldCharType="end"/>
          </w:r>
          <w:r>
            <w:fldChar w:fldCharType="end"/>
          </w:r>
        </w:p>
        <w:p>
          <w:pPr>
            <w:pStyle w:val="10"/>
            <w:tabs>
              <w:tab w:val="left" w:pos="1680"/>
              <w:tab w:val="right" w:leader="dot" w:pos="8296"/>
            </w:tabs>
          </w:pPr>
          <w:r>
            <w:fldChar w:fldCharType="begin"/>
          </w:r>
          <w:r>
            <w:instrText xml:space="preserve"> HYPERLINK \l "_Toc465194449" </w:instrText>
          </w:r>
          <w:r>
            <w:fldChar w:fldCharType="separate"/>
          </w:r>
          <w:r>
            <w:rPr>
              <w:rStyle w:val="20"/>
              <w:b/>
              <w:bCs/>
            </w:rPr>
            <w:t>3.7.4.</w:t>
          </w:r>
          <w:r>
            <w:tab/>
          </w:r>
          <w:r>
            <w:rPr>
              <w:rStyle w:val="20"/>
              <w:rFonts w:hint="eastAsia"/>
              <w:b/>
              <w:bCs/>
            </w:rPr>
            <w:t>对系统运行的影响</w:t>
          </w:r>
          <w:r>
            <w:tab/>
          </w:r>
          <w:r>
            <w:fldChar w:fldCharType="begin"/>
          </w:r>
          <w:r>
            <w:instrText xml:space="preserve"> PAGEREF _Toc465194449 \h </w:instrText>
          </w:r>
          <w:r>
            <w:fldChar w:fldCharType="separate"/>
          </w:r>
          <w:r>
            <w:t>11</w:t>
          </w:r>
          <w:r>
            <w:fldChar w:fldCharType="end"/>
          </w:r>
          <w:r>
            <w:fldChar w:fldCharType="end"/>
          </w:r>
        </w:p>
        <w:p>
          <w:pPr>
            <w:pStyle w:val="10"/>
            <w:tabs>
              <w:tab w:val="left" w:pos="1680"/>
              <w:tab w:val="right" w:leader="dot" w:pos="8296"/>
            </w:tabs>
          </w:pPr>
          <w:r>
            <w:fldChar w:fldCharType="begin"/>
          </w:r>
          <w:r>
            <w:instrText xml:space="preserve"> HYPERLINK \l "_Toc465194450" </w:instrText>
          </w:r>
          <w:r>
            <w:fldChar w:fldCharType="separate"/>
          </w:r>
          <w:r>
            <w:rPr>
              <w:rStyle w:val="20"/>
              <w:b/>
              <w:bCs/>
            </w:rPr>
            <w:t>3.7.5.</w:t>
          </w:r>
          <w:r>
            <w:tab/>
          </w:r>
          <w:r>
            <w:rPr>
              <w:rStyle w:val="20"/>
              <w:rFonts w:hint="eastAsia"/>
              <w:b/>
              <w:bCs/>
            </w:rPr>
            <w:t>对开发环境的影响</w:t>
          </w:r>
          <w:r>
            <w:tab/>
          </w:r>
          <w:r>
            <w:fldChar w:fldCharType="begin"/>
          </w:r>
          <w:r>
            <w:instrText xml:space="preserve"> PAGEREF _Toc465194450 \h </w:instrText>
          </w:r>
          <w:r>
            <w:fldChar w:fldCharType="separate"/>
          </w:r>
          <w:r>
            <w:t>11</w:t>
          </w:r>
          <w:r>
            <w:fldChar w:fldCharType="end"/>
          </w:r>
          <w:r>
            <w:fldChar w:fldCharType="end"/>
          </w:r>
        </w:p>
        <w:p>
          <w:pPr>
            <w:pStyle w:val="10"/>
            <w:tabs>
              <w:tab w:val="left" w:pos="1680"/>
              <w:tab w:val="right" w:leader="dot" w:pos="8296"/>
            </w:tabs>
          </w:pPr>
          <w:r>
            <w:fldChar w:fldCharType="begin"/>
          </w:r>
          <w:r>
            <w:instrText xml:space="preserve"> HYPERLINK \l "_Toc465194451" </w:instrText>
          </w:r>
          <w:r>
            <w:fldChar w:fldCharType="separate"/>
          </w:r>
          <w:r>
            <w:rPr>
              <w:rStyle w:val="20"/>
              <w:b/>
              <w:bCs/>
            </w:rPr>
            <w:t>3.7.6.</w:t>
          </w:r>
          <w:r>
            <w:tab/>
          </w:r>
          <w:r>
            <w:rPr>
              <w:rStyle w:val="20"/>
              <w:rFonts w:hint="eastAsia"/>
              <w:b/>
              <w:bCs/>
            </w:rPr>
            <w:t>对运行环境的影响</w:t>
          </w:r>
          <w:r>
            <w:tab/>
          </w:r>
          <w:r>
            <w:fldChar w:fldCharType="begin"/>
          </w:r>
          <w:r>
            <w:instrText xml:space="preserve"> PAGEREF _Toc465194451 \h </w:instrText>
          </w:r>
          <w:r>
            <w:fldChar w:fldCharType="separate"/>
          </w:r>
          <w:r>
            <w:t>11</w:t>
          </w:r>
          <w:r>
            <w:fldChar w:fldCharType="end"/>
          </w:r>
          <w:r>
            <w:fldChar w:fldCharType="end"/>
          </w:r>
        </w:p>
        <w:p>
          <w:pPr>
            <w:pStyle w:val="10"/>
            <w:tabs>
              <w:tab w:val="left" w:pos="1680"/>
              <w:tab w:val="right" w:leader="dot" w:pos="8296"/>
            </w:tabs>
          </w:pPr>
          <w:r>
            <w:fldChar w:fldCharType="begin"/>
          </w:r>
          <w:r>
            <w:instrText xml:space="preserve"> HYPERLINK \l "_Toc465194452" </w:instrText>
          </w:r>
          <w:r>
            <w:fldChar w:fldCharType="separate"/>
          </w:r>
          <w:r>
            <w:rPr>
              <w:rStyle w:val="20"/>
              <w:b/>
              <w:bCs/>
            </w:rPr>
            <w:t>3.7.7.</w:t>
          </w:r>
          <w:r>
            <w:tab/>
          </w:r>
          <w:r>
            <w:rPr>
              <w:rStyle w:val="20"/>
              <w:rFonts w:hint="eastAsia"/>
              <w:b/>
              <w:bCs/>
            </w:rPr>
            <w:t>对经费支出的影响</w:t>
          </w:r>
          <w:r>
            <w:tab/>
          </w:r>
          <w:r>
            <w:fldChar w:fldCharType="begin"/>
          </w:r>
          <w:r>
            <w:instrText xml:space="preserve"> PAGEREF _Toc465194452 \h </w:instrText>
          </w:r>
          <w:r>
            <w:fldChar w:fldCharType="separate"/>
          </w:r>
          <w:r>
            <w:t>11</w:t>
          </w:r>
          <w:r>
            <w:fldChar w:fldCharType="end"/>
          </w:r>
          <w:r>
            <w:fldChar w:fldCharType="end"/>
          </w:r>
        </w:p>
        <w:p>
          <w:pPr>
            <w:pStyle w:val="16"/>
            <w:tabs>
              <w:tab w:val="left" w:pos="1050"/>
              <w:tab w:val="right" w:leader="dot" w:pos="8296"/>
            </w:tabs>
          </w:pPr>
          <w:r>
            <w:fldChar w:fldCharType="begin"/>
          </w:r>
          <w:r>
            <w:instrText xml:space="preserve"> HYPERLINK \l "_Toc465194453" </w:instrText>
          </w:r>
          <w:r>
            <w:fldChar w:fldCharType="separate"/>
          </w:r>
          <w:r>
            <w:rPr>
              <w:rStyle w:val="20"/>
              <w:rFonts w:asciiTheme="majorHAnsi" w:hAnsiTheme="majorHAnsi" w:eastAsiaTheme="majorEastAsia" w:cstheme="majorBidi"/>
              <w:b/>
              <w:bCs/>
            </w:rPr>
            <w:t>3.8.</w:t>
          </w:r>
          <w:r>
            <w:tab/>
          </w:r>
          <w:r>
            <w:rPr>
              <w:rStyle w:val="20"/>
              <w:rFonts w:hint="eastAsia" w:asciiTheme="majorHAnsi" w:hAnsiTheme="majorHAnsi" w:eastAsiaTheme="majorEastAsia" w:cstheme="majorBidi"/>
              <w:b/>
              <w:bCs/>
            </w:rPr>
            <w:t>技术可行性评价</w:t>
          </w:r>
          <w:r>
            <w:tab/>
          </w:r>
          <w:r>
            <w:fldChar w:fldCharType="begin"/>
          </w:r>
          <w:r>
            <w:instrText xml:space="preserve"> PAGEREF _Toc465194453 \h </w:instrText>
          </w:r>
          <w:r>
            <w:fldChar w:fldCharType="separate"/>
          </w:r>
          <w:r>
            <w:t>12</w:t>
          </w:r>
          <w:r>
            <w:fldChar w:fldCharType="end"/>
          </w:r>
          <w:r>
            <w:fldChar w:fldCharType="end"/>
          </w:r>
        </w:p>
        <w:p>
          <w:pPr>
            <w:pStyle w:val="15"/>
            <w:tabs>
              <w:tab w:val="left" w:pos="420"/>
              <w:tab w:val="right" w:leader="dot" w:pos="8296"/>
            </w:tabs>
          </w:pPr>
          <w:r>
            <w:fldChar w:fldCharType="begin"/>
          </w:r>
          <w:r>
            <w:instrText xml:space="preserve"> HYPERLINK \l "_Toc465194454" </w:instrText>
          </w:r>
          <w:r>
            <w:fldChar w:fldCharType="separate"/>
          </w:r>
          <w:r>
            <w:rPr>
              <w:rStyle w:val="20"/>
              <w:b/>
              <w:bCs/>
              <w:kern w:val="44"/>
            </w:rPr>
            <w:t>4.</w:t>
          </w:r>
          <w:r>
            <w:tab/>
          </w:r>
          <w:r>
            <w:rPr>
              <w:rStyle w:val="20"/>
              <w:rFonts w:hint="eastAsia"/>
              <w:b/>
              <w:bCs/>
              <w:kern w:val="44"/>
            </w:rPr>
            <w:t>经济可行性分析</w:t>
          </w:r>
          <w:r>
            <w:tab/>
          </w:r>
          <w:r>
            <w:fldChar w:fldCharType="begin"/>
          </w:r>
          <w:r>
            <w:instrText xml:space="preserve"> PAGEREF _Toc465194454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"_Toc465194455" </w:instrText>
          </w:r>
          <w:r>
            <w:fldChar w:fldCharType="separate"/>
          </w:r>
          <w:r>
            <w:rPr>
              <w:rStyle w:val="20"/>
              <w:rFonts w:asciiTheme="majorHAnsi" w:hAnsiTheme="majorHAnsi" w:eastAsiaTheme="majorEastAsia" w:cstheme="majorBidi"/>
              <w:b/>
              <w:bCs/>
            </w:rPr>
            <w:t>4.1.</w:t>
          </w:r>
          <w:r>
            <w:tab/>
          </w:r>
          <w:r>
            <w:rPr>
              <w:rStyle w:val="20"/>
              <w:rFonts w:hint="eastAsia" w:asciiTheme="majorHAnsi" w:hAnsiTheme="majorHAnsi" w:eastAsiaTheme="majorEastAsia" w:cstheme="majorBidi"/>
              <w:b/>
              <w:bCs/>
            </w:rPr>
            <w:t>支出</w:t>
          </w:r>
          <w:r>
            <w:tab/>
          </w:r>
          <w:r>
            <w:fldChar w:fldCharType="begin"/>
          </w:r>
          <w:r>
            <w:instrText xml:space="preserve"> PAGEREF _Toc465194455 \h </w:instrText>
          </w:r>
          <w:r>
            <w:fldChar w:fldCharType="separate"/>
          </w:r>
          <w:r>
            <w:t>12</w:t>
          </w:r>
          <w:r>
            <w:fldChar w:fldCharType="end"/>
          </w:r>
          <w:r>
            <w:fldChar w:fldCharType="end"/>
          </w:r>
        </w:p>
        <w:p>
          <w:pPr>
            <w:pStyle w:val="10"/>
            <w:tabs>
              <w:tab w:val="left" w:pos="1680"/>
              <w:tab w:val="right" w:leader="dot" w:pos="8296"/>
            </w:tabs>
          </w:pPr>
          <w:r>
            <w:fldChar w:fldCharType="begin"/>
          </w:r>
          <w:r>
            <w:instrText xml:space="preserve"> HYPERLINK \l "_Toc465194456" </w:instrText>
          </w:r>
          <w:r>
            <w:fldChar w:fldCharType="separate"/>
          </w:r>
          <w:r>
            <w:rPr>
              <w:rStyle w:val="20"/>
              <w:b/>
              <w:bCs/>
            </w:rPr>
            <w:t>4.1.1.</w:t>
          </w:r>
          <w:r>
            <w:tab/>
          </w:r>
          <w:r>
            <w:rPr>
              <w:rStyle w:val="20"/>
              <w:rFonts w:hint="eastAsia"/>
              <w:b/>
              <w:bCs/>
            </w:rPr>
            <w:t>基建投资</w:t>
          </w:r>
          <w:r>
            <w:tab/>
          </w:r>
          <w:r>
            <w:fldChar w:fldCharType="begin"/>
          </w:r>
          <w:r>
            <w:instrText xml:space="preserve"> PAGEREF _Toc465194456 \h </w:instrText>
          </w:r>
          <w:r>
            <w:fldChar w:fldCharType="separate"/>
          </w:r>
          <w:r>
            <w:t>12</w:t>
          </w:r>
          <w:r>
            <w:fldChar w:fldCharType="end"/>
          </w:r>
          <w:r>
            <w:fldChar w:fldCharType="end"/>
          </w:r>
        </w:p>
        <w:p>
          <w:pPr>
            <w:pStyle w:val="10"/>
            <w:tabs>
              <w:tab w:val="left" w:pos="1680"/>
              <w:tab w:val="right" w:leader="dot" w:pos="8296"/>
            </w:tabs>
          </w:pPr>
          <w:r>
            <w:fldChar w:fldCharType="begin"/>
          </w:r>
          <w:r>
            <w:instrText xml:space="preserve"> HYPERLINK \l "_Toc465194457" </w:instrText>
          </w:r>
          <w:r>
            <w:fldChar w:fldCharType="separate"/>
          </w:r>
          <w:r>
            <w:rPr>
              <w:rStyle w:val="20"/>
              <w:b/>
              <w:bCs/>
            </w:rPr>
            <w:t>4.1.2.</w:t>
          </w:r>
          <w:r>
            <w:tab/>
          </w:r>
          <w:r>
            <w:rPr>
              <w:rStyle w:val="20"/>
              <w:rFonts w:hint="eastAsia"/>
              <w:b/>
              <w:bCs/>
            </w:rPr>
            <w:t>其他一次性支出</w:t>
          </w:r>
          <w:r>
            <w:tab/>
          </w:r>
          <w:r>
            <w:fldChar w:fldCharType="begin"/>
          </w:r>
          <w:r>
            <w:instrText xml:space="preserve"> PAGEREF _Toc465194457 \h </w:instrText>
          </w:r>
          <w:r>
            <w:fldChar w:fldCharType="separate"/>
          </w:r>
          <w:r>
            <w:t>12</w:t>
          </w:r>
          <w:r>
            <w:fldChar w:fldCharType="end"/>
          </w:r>
          <w:r>
            <w:fldChar w:fldCharType="end"/>
          </w:r>
        </w:p>
        <w:p>
          <w:pPr>
            <w:pStyle w:val="10"/>
            <w:tabs>
              <w:tab w:val="left" w:pos="1680"/>
              <w:tab w:val="right" w:leader="dot" w:pos="8296"/>
            </w:tabs>
          </w:pPr>
          <w:r>
            <w:fldChar w:fldCharType="begin"/>
          </w:r>
          <w:r>
            <w:instrText xml:space="preserve"> HYPERLINK \l "_Toc465194458" </w:instrText>
          </w:r>
          <w:r>
            <w:fldChar w:fldCharType="separate"/>
          </w:r>
          <w:r>
            <w:rPr>
              <w:rStyle w:val="20"/>
              <w:b/>
              <w:bCs/>
            </w:rPr>
            <w:t>4.1.3.</w:t>
          </w:r>
          <w:r>
            <w:tab/>
          </w:r>
          <w:r>
            <w:rPr>
              <w:rStyle w:val="20"/>
              <w:rFonts w:hint="eastAsia"/>
              <w:b/>
              <w:bCs/>
            </w:rPr>
            <w:t>经常性支出</w:t>
          </w:r>
          <w:r>
            <w:tab/>
          </w:r>
          <w:r>
            <w:fldChar w:fldCharType="begin"/>
          </w:r>
          <w:r>
            <w:instrText xml:space="preserve"> PAGEREF _Toc465194458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"_Toc465194459" </w:instrText>
          </w:r>
          <w:r>
            <w:fldChar w:fldCharType="separate"/>
          </w:r>
          <w:r>
            <w:rPr>
              <w:rStyle w:val="20"/>
              <w:rFonts w:asciiTheme="majorHAnsi" w:hAnsiTheme="majorHAnsi" w:eastAsiaTheme="majorEastAsia" w:cstheme="majorBidi"/>
              <w:b/>
              <w:bCs/>
            </w:rPr>
            <w:t>4.2.</w:t>
          </w:r>
          <w:r>
            <w:tab/>
          </w:r>
          <w:r>
            <w:rPr>
              <w:rStyle w:val="20"/>
              <w:rFonts w:hint="eastAsia" w:asciiTheme="majorHAnsi" w:hAnsiTheme="majorHAnsi" w:eastAsiaTheme="majorEastAsia" w:cstheme="majorBidi"/>
              <w:b/>
              <w:bCs/>
            </w:rPr>
            <w:t>效益</w:t>
          </w:r>
          <w:r>
            <w:tab/>
          </w:r>
          <w:r>
            <w:fldChar w:fldCharType="begin"/>
          </w:r>
          <w:r>
            <w:instrText xml:space="preserve"> PAGEREF _Toc465194459 \h </w:instrText>
          </w:r>
          <w:r>
            <w:fldChar w:fldCharType="separate"/>
          </w:r>
          <w:r>
            <w:t>13</w:t>
          </w:r>
          <w:r>
            <w:fldChar w:fldCharType="end"/>
          </w:r>
          <w:r>
            <w:fldChar w:fldCharType="end"/>
          </w:r>
        </w:p>
        <w:p>
          <w:pPr>
            <w:pStyle w:val="10"/>
            <w:tabs>
              <w:tab w:val="left" w:pos="1680"/>
              <w:tab w:val="right" w:leader="dot" w:pos="8296"/>
            </w:tabs>
          </w:pPr>
          <w:r>
            <w:fldChar w:fldCharType="begin"/>
          </w:r>
          <w:r>
            <w:instrText xml:space="preserve"> HYPERLINK \l "_Toc465194460" </w:instrText>
          </w:r>
          <w:r>
            <w:fldChar w:fldCharType="separate"/>
          </w:r>
          <w:r>
            <w:rPr>
              <w:rStyle w:val="20"/>
              <w:b/>
              <w:bCs/>
            </w:rPr>
            <w:t>4.2.1.</w:t>
          </w:r>
          <w:r>
            <w:tab/>
          </w:r>
          <w:r>
            <w:rPr>
              <w:rStyle w:val="20"/>
              <w:rFonts w:hint="eastAsia"/>
              <w:b/>
              <w:bCs/>
            </w:rPr>
            <w:t>一次性收益</w:t>
          </w:r>
          <w:r>
            <w:tab/>
          </w:r>
          <w:r>
            <w:fldChar w:fldCharType="begin"/>
          </w:r>
          <w:r>
            <w:instrText xml:space="preserve"> PAGEREF _Toc465194460 \h </w:instrText>
          </w:r>
          <w:r>
            <w:fldChar w:fldCharType="separate"/>
          </w:r>
          <w:r>
            <w:t>13</w:t>
          </w:r>
          <w:r>
            <w:fldChar w:fldCharType="end"/>
          </w:r>
          <w:r>
            <w:fldChar w:fldCharType="end"/>
          </w:r>
        </w:p>
        <w:p>
          <w:pPr>
            <w:pStyle w:val="10"/>
            <w:tabs>
              <w:tab w:val="left" w:pos="1680"/>
              <w:tab w:val="right" w:leader="dot" w:pos="8296"/>
            </w:tabs>
          </w:pPr>
          <w:r>
            <w:fldChar w:fldCharType="begin"/>
          </w:r>
          <w:r>
            <w:instrText xml:space="preserve"> HYPERLINK \l "_Toc465194461" </w:instrText>
          </w:r>
          <w:r>
            <w:fldChar w:fldCharType="separate"/>
          </w:r>
          <w:r>
            <w:rPr>
              <w:rStyle w:val="20"/>
              <w:b/>
              <w:bCs/>
            </w:rPr>
            <w:t>4.2.2.</w:t>
          </w:r>
          <w:r>
            <w:tab/>
          </w:r>
          <w:r>
            <w:rPr>
              <w:rStyle w:val="20"/>
              <w:rFonts w:hint="eastAsia"/>
              <w:b/>
              <w:bCs/>
            </w:rPr>
            <w:t>经常性收益</w:t>
          </w:r>
          <w:r>
            <w:tab/>
          </w:r>
          <w:r>
            <w:fldChar w:fldCharType="begin"/>
          </w:r>
          <w:r>
            <w:instrText xml:space="preserve"> PAGEREF _Toc465194461 \h </w:instrText>
          </w:r>
          <w:r>
            <w:fldChar w:fldCharType="separate"/>
          </w:r>
          <w:r>
            <w:t>13</w:t>
          </w:r>
          <w:r>
            <w:fldChar w:fldCharType="end"/>
          </w:r>
          <w:r>
            <w:fldChar w:fldCharType="end"/>
          </w:r>
        </w:p>
        <w:p>
          <w:pPr>
            <w:pStyle w:val="10"/>
            <w:tabs>
              <w:tab w:val="left" w:pos="1680"/>
              <w:tab w:val="right" w:leader="dot" w:pos="8296"/>
            </w:tabs>
          </w:pPr>
          <w:r>
            <w:fldChar w:fldCharType="begin"/>
          </w:r>
          <w:r>
            <w:instrText xml:space="preserve"> HYPERLINK \l "_Toc465194462" </w:instrText>
          </w:r>
          <w:r>
            <w:fldChar w:fldCharType="separate"/>
          </w:r>
          <w:r>
            <w:rPr>
              <w:rStyle w:val="20"/>
              <w:b/>
              <w:bCs/>
            </w:rPr>
            <w:t>4.2.3.</w:t>
          </w:r>
          <w:r>
            <w:tab/>
          </w:r>
          <w:r>
            <w:rPr>
              <w:rStyle w:val="20"/>
              <w:rFonts w:hint="eastAsia"/>
              <w:b/>
              <w:bCs/>
            </w:rPr>
            <w:t>不可定量收益</w:t>
          </w:r>
          <w:r>
            <w:tab/>
          </w:r>
          <w:r>
            <w:fldChar w:fldCharType="begin"/>
          </w:r>
          <w:r>
            <w:instrText xml:space="preserve"> PAGEREF _Toc465194462 \h </w:instrText>
          </w:r>
          <w:r>
            <w:fldChar w:fldCharType="separate"/>
          </w:r>
          <w:r>
            <w:t>13</w:t>
          </w:r>
          <w:r>
            <w:fldChar w:fldCharType="end"/>
          </w:r>
          <w:r>
            <w:fldChar w:fldCharType="end"/>
          </w:r>
        </w:p>
        <w:p>
          <w:pPr>
            <w:pStyle w:val="16"/>
            <w:tabs>
              <w:tab w:val="left" w:pos="1050"/>
              <w:tab w:val="right" w:leader="dot" w:pos="8296"/>
            </w:tabs>
          </w:pPr>
          <w:r>
            <w:fldChar w:fldCharType="begin"/>
          </w:r>
          <w:r>
            <w:instrText xml:space="preserve"> HYPERLINK \l "_Toc465194463" </w:instrText>
          </w:r>
          <w:r>
            <w:fldChar w:fldCharType="separate"/>
          </w:r>
          <w:r>
            <w:rPr>
              <w:rStyle w:val="20"/>
              <w:rFonts w:asciiTheme="majorHAnsi" w:hAnsiTheme="majorHAnsi" w:eastAsiaTheme="majorEastAsia" w:cstheme="majorBidi"/>
              <w:b/>
              <w:bCs/>
            </w:rPr>
            <w:t>4.3.</w:t>
          </w:r>
          <w:r>
            <w:tab/>
          </w:r>
          <w:r>
            <w:rPr>
              <w:rStyle w:val="20"/>
              <w:rFonts w:hint="eastAsia" w:asciiTheme="majorHAnsi" w:hAnsiTheme="majorHAnsi" w:eastAsiaTheme="majorEastAsia" w:cstheme="majorBidi"/>
              <w:b/>
              <w:bCs/>
            </w:rPr>
            <w:t>收益</w:t>
          </w:r>
          <w:r>
            <w:rPr>
              <w:rStyle w:val="20"/>
              <w:rFonts w:asciiTheme="majorHAnsi" w:hAnsiTheme="majorHAnsi" w:eastAsiaTheme="majorEastAsia" w:cstheme="majorBidi"/>
              <w:b/>
              <w:bCs/>
            </w:rPr>
            <w:t>/</w:t>
          </w:r>
          <w:r>
            <w:rPr>
              <w:rStyle w:val="20"/>
              <w:rFonts w:hint="eastAsia" w:asciiTheme="majorHAnsi" w:hAnsiTheme="majorHAnsi" w:eastAsiaTheme="majorEastAsia" w:cstheme="majorBidi"/>
              <w:b/>
              <w:bCs/>
            </w:rPr>
            <w:t>投资比</w:t>
          </w:r>
          <w:r>
            <w:tab/>
          </w:r>
          <w:r>
            <w:fldChar w:fldCharType="begin"/>
          </w:r>
          <w:r>
            <w:instrText xml:space="preserve"> PAGEREF _Toc465194463 \h </w:instrText>
          </w:r>
          <w:r>
            <w:fldChar w:fldCharType="separate"/>
          </w:r>
          <w:r>
            <w:t>13</w:t>
          </w:r>
          <w:r>
            <w:fldChar w:fldCharType="end"/>
          </w:r>
          <w:r>
            <w:fldChar w:fldCharType="end"/>
          </w:r>
        </w:p>
        <w:p>
          <w:pPr>
            <w:pStyle w:val="16"/>
            <w:tabs>
              <w:tab w:val="left" w:pos="1050"/>
              <w:tab w:val="right" w:leader="dot" w:pos="8296"/>
            </w:tabs>
          </w:pPr>
          <w:r>
            <w:fldChar w:fldCharType="begin"/>
          </w:r>
          <w:r>
            <w:instrText xml:space="preserve"> HYPERLINK \l "_Toc465194464" </w:instrText>
          </w:r>
          <w:r>
            <w:fldChar w:fldCharType="separate"/>
          </w:r>
          <w:r>
            <w:rPr>
              <w:rStyle w:val="20"/>
              <w:rFonts w:asciiTheme="majorHAnsi" w:hAnsiTheme="majorHAnsi" w:eastAsiaTheme="majorEastAsia" w:cstheme="majorBidi"/>
              <w:b/>
              <w:bCs/>
            </w:rPr>
            <w:t>4.4.</w:t>
          </w:r>
          <w:r>
            <w:tab/>
          </w:r>
          <w:r>
            <w:rPr>
              <w:rStyle w:val="20"/>
              <w:rFonts w:hint="eastAsia" w:asciiTheme="majorHAnsi" w:hAnsiTheme="majorHAnsi" w:eastAsiaTheme="majorEastAsia" w:cstheme="majorBidi"/>
              <w:b/>
              <w:bCs/>
            </w:rPr>
            <w:t>投资回收周期</w:t>
          </w:r>
          <w:r>
            <w:tab/>
          </w:r>
          <w:r>
            <w:fldChar w:fldCharType="begin"/>
          </w:r>
          <w:r>
            <w:instrText xml:space="preserve"> PAGEREF _Toc465194464 \h </w:instrText>
          </w:r>
          <w:r>
            <w:fldChar w:fldCharType="separate"/>
          </w:r>
          <w:r>
            <w:t>13</w:t>
          </w:r>
          <w:r>
            <w:fldChar w:fldCharType="end"/>
          </w:r>
          <w:r>
            <w:fldChar w:fldCharType="end"/>
          </w:r>
        </w:p>
        <w:p>
          <w:pPr>
            <w:pStyle w:val="16"/>
            <w:tabs>
              <w:tab w:val="left" w:pos="1050"/>
              <w:tab w:val="right" w:leader="dot" w:pos="8296"/>
            </w:tabs>
          </w:pPr>
          <w:r>
            <w:fldChar w:fldCharType="begin"/>
          </w:r>
          <w:r>
            <w:instrText xml:space="preserve"> HYPERLINK \l "_Toc465194465" </w:instrText>
          </w:r>
          <w:r>
            <w:fldChar w:fldCharType="separate"/>
          </w:r>
          <w:r>
            <w:rPr>
              <w:rStyle w:val="20"/>
              <w:rFonts w:asciiTheme="majorHAnsi" w:hAnsiTheme="majorHAnsi" w:eastAsiaTheme="majorEastAsia" w:cstheme="majorBidi"/>
              <w:b/>
              <w:bCs/>
            </w:rPr>
            <w:t>4.5.</w:t>
          </w:r>
          <w:r>
            <w:tab/>
          </w:r>
          <w:r>
            <w:rPr>
              <w:rStyle w:val="20"/>
              <w:rFonts w:hint="eastAsia" w:asciiTheme="majorHAnsi" w:hAnsiTheme="majorHAnsi" w:eastAsiaTheme="majorEastAsia" w:cstheme="majorBidi"/>
              <w:b/>
              <w:bCs/>
            </w:rPr>
            <w:t>敏感性分析</w:t>
          </w:r>
          <w:r>
            <w:tab/>
          </w:r>
          <w:r>
            <w:fldChar w:fldCharType="begin"/>
          </w:r>
          <w:r>
            <w:instrText xml:space="preserve"> PAGEREF _Toc465194465 \h </w:instrText>
          </w:r>
          <w:r>
            <w:fldChar w:fldCharType="separate"/>
          </w:r>
          <w:r>
            <w:t>13</w:t>
          </w:r>
          <w:r>
            <w:fldChar w:fldCharType="end"/>
          </w:r>
          <w:r>
            <w:fldChar w:fldCharType="end"/>
          </w:r>
        </w:p>
        <w:p>
          <w:pPr>
            <w:pStyle w:val="15"/>
            <w:tabs>
              <w:tab w:val="left" w:pos="420"/>
              <w:tab w:val="right" w:leader="dot" w:pos="8296"/>
            </w:tabs>
          </w:pPr>
          <w:r>
            <w:fldChar w:fldCharType="begin"/>
          </w:r>
          <w:r>
            <w:instrText xml:space="preserve"> HYPERLINK \l "_Toc465194466" </w:instrText>
          </w:r>
          <w:r>
            <w:fldChar w:fldCharType="separate"/>
          </w:r>
          <w:r>
            <w:rPr>
              <w:rStyle w:val="20"/>
              <w:b/>
              <w:bCs/>
              <w:kern w:val="44"/>
            </w:rPr>
            <w:t>5.</w:t>
          </w:r>
          <w:r>
            <w:tab/>
          </w:r>
          <w:r>
            <w:rPr>
              <w:rStyle w:val="20"/>
              <w:rFonts w:hint="eastAsia"/>
              <w:b/>
              <w:bCs/>
              <w:kern w:val="44"/>
            </w:rPr>
            <w:t>操作可行性分析</w:t>
          </w:r>
          <w:r>
            <w:tab/>
          </w:r>
          <w:r>
            <w:fldChar w:fldCharType="begin"/>
          </w:r>
          <w:r>
            <w:instrText xml:space="preserve"> PAGEREF _Toc465194466 \h </w:instrText>
          </w:r>
          <w:r>
            <w:fldChar w:fldCharType="separate"/>
          </w:r>
          <w:r>
            <w:t>13</w:t>
          </w:r>
          <w:r>
            <w:fldChar w:fldCharType="end"/>
          </w:r>
          <w:r>
            <w:fldChar w:fldCharType="end"/>
          </w:r>
        </w:p>
        <w:p>
          <w:pPr>
            <w:pStyle w:val="16"/>
            <w:tabs>
              <w:tab w:val="left" w:pos="1050"/>
              <w:tab w:val="right" w:leader="dot" w:pos="8296"/>
            </w:tabs>
          </w:pPr>
          <w:r>
            <w:fldChar w:fldCharType="begin"/>
          </w:r>
          <w:r>
            <w:instrText xml:space="preserve"> HYPERLINK \l "_Toc465194467" </w:instrText>
          </w:r>
          <w:r>
            <w:fldChar w:fldCharType="separate"/>
          </w:r>
          <w:r>
            <w:rPr>
              <w:rStyle w:val="20"/>
              <w:rFonts w:asciiTheme="majorHAnsi" w:hAnsiTheme="majorHAnsi" w:eastAsiaTheme="majorEastAsia" w:cstheme="majorBidi"/>
              <w:b/>
              <w:bCs/>
            </w:rPr>
            <w:t>5.1.</w:t>
          </w:r>
          <w:r>
            <w:tab/>
          </w:r>
          <w:r>
            <w:rPr>
              <w:rStyle w:val="20"/>
              <w:rFonts w:hint="eastAsia" w:asciiTheme="majorHAnsi" w:hAnsiTheme="majorHAnsi" w:eastAsiaTheme="majorEastAsia" w:cstheme="majorBidi"/>
              <w:b/>
              <w:bCs/>
            </w:rPr>
            <w:t>用户操作可行性</w:t>
          </w:r>
          <w:r>
            <w:tab/>
          </w:r>
          <w:r>
            <w:fldChar w:fldCharType="begin"/>
          </w:r>
          <w:r>
            <w:instrText xml:space="preserve"> PAGEREF _Toc465194467 \h </w:instrText>
          </w:r>
          <w:r>
            <w:fldChar w:fldCharType="separate"/>
          </w:r>
          <w:r>
            <w:t>13</w:t>
          </w:r>
          <w:r>
            <w:fldChar w:fldCharType="end"/>
          </w:r>
          <w:r>
            <w:fldChar w:fldCharType="end"/>
          </w:r>
        </w:p>
        <w:p>
          <w:pPr>
            <w:pStyle w:val="10"/>
            <w:tabs>
              <w:tab w:val="left" w:pos="1680"/>
              <w:tab w:val="right" w:leader="dot" w:pos="8296"/>
            </w:tabs>
          </w:pPr>
          <w:r>
            <w:fldChar w:fldCharType="begin"/>
          </w:r>
          <w:r>
            <w:instrText xml:space="preserve"> HYPERLINK \l "_Toc465194468" </w:instrText>
          </w:r>
          <w:r>
            <w:fldChar w:fldCharType="separate"/>
          </w:r>
          <w:r>
            <w:rPr>
              <w:rStyle w:val="20"/>
              <w:b/>
              <w:bCs/>
            </w:rPr>
            <w:t>5.1.1.</w:t>
          </w:r>
          <w:r>
            <w:tab/>
          </w:r>
          <w:r>
            <w:rPr>
              <w:rStyle w:val="20"/>
              <w:rFonts w:hint="eastAsia"/>
              <w:b/>
              <w:bCs/>
            </w:rPr>
            <w:t>教师操作可行性</w:t>
          </w:r>
          <w:r>
            <w:tab/>
          </w:r>
          <w:r>
            <w:fldChar w:fldCharType="begin"/>
          </w:r>
          <w:r>
            <w:instrText xml:space="preserve"> PAGEREF _Toc465194468 \h </w:instrText>
          </w:r>
          <w:r>
            <w:fldChar w:fldCharType="separate"/>
          </w:r>
          <w:r>
            <w:t>13</w:t>
          </w:r>
          <w:r>
            <w:fldChar w:fldCharType="end"/>
          </w:r>
          <w:r>
            <w:fldChar w:fldCharType="end"/>
          </w:r>
        </w:p>
        <w:p>
          <w:pPr>
            <w:pStyle w:val="10"/>
            <w:tabs>
              <w:tab w:val="left" w:pos="1680"/>
              <w:tab w:val="right" w:leader="dot" w:pos="8296"/>
            </w:tabs>
          </w:pPr>
          <w:r>
            <w:fldChar w:fldCharType="begin"/>
          </w:r>
          <w:r>
            <w:instrText xml:space="preserve"> HYPERLINK \l "_Toc465194469" </w:instrText>
          </w:r>
          <w:r>
            <w:fldChar w:fldCharType="separate"/>
          </w:r>
          <w:r>
            <w:rPr>
              <w:rStyle w:val="20"/>
              <w:b/>
              <w:bCs/>
            </w:rPr>
            <w:t>5.1.2.</w:t>
          </w:r>
          <w:r>
            <w:tab/>
          </w:r>
          <w:r>
            <w:rPr>
              <w:rStyle w:val="20"/>
              <w:rFonts w:hint="eastAsia"/>
              <w:b/>
              <w:bCs/>
            </w:rPr>
            <w:t>学生操作可行性</w:t>
          </w:r>
          <w:r>
            <w:tab/>
          </w:r>
          <w:r>
            <w:fldChar w:fldCharType="begin"/>
          </w:r>
          <w:r>
            <w:instrText xml:space="preserve"> PAGEREF _Toc465194469 \h </w:instrText>
          </w:r>
          <w:r>
            <w:fldChar w:fldCharType="separate"/>
          </w:r>
          <w:r>
            <w:t>13</w:t>
          </w:r>
          <w:r>
            <w:fldChar w:fldCharType="end"/>
          </w:r>
          <w:r>
            <w:fldChar w:fldCharType="end"/>
          </w:r>
        </w:p>
        <w:p>
          <w:pPr>
            <w:pStyle w:val="10"/>
            <w:tabs>
              <w:tab w:val="left" w:pos="1680"/>
              <w:tab w:val="right" w:leader="dot" w:pos="8296"/>
            </w:tabs>
          </w:pPr>
          <w:r>
            <w:fldChar w:fldCharType="begin"/>
          </w:r>
          <w:r>
            <w:instrText xml:space="preserve"> HYPERLINK \l "_Toc465194470" </w:instrText>
          </w:r>
          <w:r>
            <w:fldChar w:fldCharType="separate"/>
          </w:r>
          <w:r>
            <w:rPr>
              <w:rStyle w:val="20"/>
              <w:b/>
              <w:bCs/>
            </w:rPr>
            <w:t>5.1.3.</w:t>
          </w:r>
          <w:r>
            <w:tab/>
          </w:r>
          <w:r>
            <w:rPr>
              <w:rStyle w:val="20"/>
              <w:rFonts w:hint="eastAsia"/>
              <w:b/>
              <w:bCs/>
            </w:rPr>
            <w:t>游客操作可行性</w:t>
          </w:r>
          <w:r>
            <w:tab/>
          </w:r>
          <w:r>
            <w:fldChar w:fldCharType="begin"/>
          </w:r>
          <w:r>
            <w:instrText xml:space="preserve"> PAGEREF _Toc465194470 \h </w:instrText>
          </w:r>
          <w:r>
            <w:fldChar w:fldCharType="separate"/>
          </w:r>
          <w:r>
            <w:t>14</w:t>
          </w:r>
          <w:r>
            <w:fldChar w:fldCharType="end"/>
          </w:r>
          <w:r>
            <w:fldChar w:fldCharType="end"/>
          </w:r>
        </w:p>
        <w:p>
          <w:pPr>
            <w:pStyle w:val="10"/>
            <w:tabs>
              <w:tab w:val="left" w:pos="1680"/>
              <w:tab w:val="right" w:leader="dot" w:pos="8296"/>
            </w:tabs>
          </w:pPr>
          <w:r>
            <w:fldChar w:fldCharType="begin"/>
          </w:r>
          <w:r>
            <w:instrText xml:space="preserve"> HYPERLINK \l "_Toc465194471" </w:instrText>
          </w:r>
          <w:r>
            <w:fldChar w:fldCharType="separate"/>
          </w:r>
          <w:r>
            <w:rPr>
              <w:rStyle w:val="20"/>
              <w:b/>
              <w:bCs/>
            </w:rPr>
            <w:t>5.1.4.</w:t>
          </w:r>
          <w:r>
            <w:tab/>
          </w:r>
          <w:r>
            <w:rPr>
              <w:rStyle w:val="20"/>
              <w:rFonts w:hint="eastAsia"/>
              <w:b/>
              <w:bCs/>
            </w:rPr>
            <w:t>管理员操作可行性</w:t>
          </w:r>
          <w:r>
            <w:tab/>
          </w:r>
          <w:r>
            <w:fldChar w:fldCharType="begin"/>
          </w:r>
          <w:r>
            <w:instrText xml:space="preserve"> PAGEREF _Toc465194471 \h </w:instrText>
          </w:r>
          <w:r>
            <w:fldChar w:fldCharType="separate"/>
          </w:r>
          <w:r>
            <w:t>15</w:t>
          </w:r>
          <w:r>
            <w:fldChar w:fldCharType="end"/>
          </w:r>
          <w:r>
            <w:fldChar w:fldCharType="end"/>
          </w:r>
        </w:p>
        <w:p>
          <w:pPr>
            <w:pStyle w:val="16"/>
            <w:tabs>
              <w:tab w:val="left" w:pos="1050"/>
              <w:tab w:val="right" w:leader="dot" w:pos="8296"/>
            </w:tabs>
          </w:pPr>
          <w:r>
            <w:fldChar w:fldCharType="begin"/>
          </w:r>
          <w:r>
            <w:instrText xml:space="preserve"> HYPERLINK \l "_Toc465194472" </w:instrText>
          </w:r>
          <w:r>
            <w:fldChar w:fldCharType="separate"/>
          </w:r>
          <w:r>
            <w:rPr>
              <w:rStyle w:val="20"/>
              <w:rFonts w:asciiTheme="majorHAnsi" w:hAnsiTheme="majorHAnsi" w:eastAsiaTheme="majorEastAsia" w:cstheme="majorBidi"/>
              <w:b/>
              <w:bCs/>
            </w:rPr>
            <w:t>5.2.</w:t>
          </w:r>
          <w:r>
            <w:tab/>
          </w:r>
          <w:r>
            <w:rPr>
              <w:rStyle w:val="20"/>
              <w:rFonts w:hint="eastAsia" w:asciiTheme="majorHAnsi" w:hAnsiTheme="majorHAnsi" w:eastAsiaTheme="majorEastAsia" w:cstheme="majorBidi"/>
              <w:b/>
              <w:bCs/>
            </w:rPr>
            <w:t>开发人员操作可行性</w:t>
          </w:r>
          <w:r>
            <w:tab/>
          </w:r>
          <w:r>
            <w:fldChar w:fldCharType="begin"/>
          </w:r>
          <w:r>
            <w:instrText xml:space="preserve"> PAGEREF _Toc465194472 \h </w:instrText>
          </w:r>
          <w:r>
            <w:fldChar w:fldCharType="separate"/>
          </w:r>
          <w:r>
            <w:t>16</w:t>
          </w:r>
          <w:r>
            <w:fldChar w:fldCharType="end"/>
          </w:r>
          <w:r>
            <w:fldChar w:fldCharType="end"/>
          </w:r>
        </w:p>
        <w:p>
          <w:pPr>
            <w:pStyle w:val="15"/>
            <w:tabs>
              <w:tab w:val="left" w:pos="420"/>
              <w:tab w:val="right" w:leader="dot" w:pos="8296"/>
            </w:tabs>
          </w:pPr>
          <w:r>
            <w:fldChar w:fldCharType="begin"/>
          </w:r>
          <w:r>
            <w:instrText xml:space="preserve"> HYPERLINK \l "_Toc465194473" </w:instrText>
          </w:r>
          <w:r>
            <w:fldChar w:fldCharType="separate"/>
          </w:r>
          <w:r>
            <w:rPr>
              <w:rStyle w:val="20"/>
              <w:b/>
              <w:bCs/>
              <w:kern w:val="44"/>
            </w:rPr>
            <w:t>6.</w:t>
          </w:r>
          <w:r>
            <w:tab/>
          </w:r>
          <w:r>
            <w:rPr>
              <w:rStyle w:val="20"/>
              <w:rFonts w:hint="eastAsia"/>
              <w:b/>
              <w:bCs/>
              <w:kern w:val="44"/>
            </w:rPr>
            <w:t>社会因素可行性分析</w:t>
          </w:r>
          <w:r>
            <w:tab/>
          </w:r>
          <w:r>
            <w:fldChar w:fldCharType="begin"/>
          </w:r>
          <w:r>
            <w:instrText xml:space="preserve"> PAGEREF _Toc465194473 \h </w:instrText>
          </w:r>
          <w:r>
            <w:fldChar w:fldCharType="separate"/>
          </w:r>
          <w:r>
            <w:t>16</w:t>
          </w:r>
          <w:r>
            <w:fldChar w:fldCharType="end"/>
          </w:r>
          <w:r>
            <w:fldChar w:fldCharType="end"/>
          </w:r>
        </w:p>
        <w:p>
          <w:pPr>
            <w:pStyle w:val="16"/>
            <w:tabs>
              <w:tab w:val="left" w:pos="1050"/>
              <w:tab w:val="right" w:leader="dot" w:pos="8296"/>
            </w:tabs>
          </w:pPr>
          <w:r>
            <w:fldChar w:fldCharType="begin"/>
          </w:r>
          <w:r>
            <w:instrText xml:space="preserve"> HYPERLINK \l "_Toc465194474" </w:instrText>
          </w:r>
          <w:r>
            <w:fldChar w:fldCharType="separate"/>
          </w:r>
          <w:r>
            <w:rPr>
              <w:rStyle w:val="20"/>
              <w:rFonts w:asciiTheme="majorHAnsi" w:hAnsiTheme="majorHAnsi" w:eastAsiaTheme="majorEastAsia" w:cstheme="majorBidi"/>
              <w:b/>
              <w:bCs/>
            </w:rPr>
            <w:t>6.2.</w:t>
          </w:r>
          <w:r>
            <w:tab/>
          </w:r>
          <w:r>
            <w:rPr>
              <w:rStyle w:val="20"/>
              <w:rFonts w:hint="eastAsia" w:asciiTheme="majorHAnsi" w:hAnsiTheme="majorHAnsi" w:eastAsiaTheme="majorEastAsia" w:cstheme="majorBidi"/>
              <w:b/>
              <w:bCs/>
            </w:rPr>
            <w:t>道德方面</w:t>
          </w:r>
          <w:r>
            <w:tab/>
          </w:r>
          <w:r>
            <w:fldChar w:fldCharType="begin"/>
          </w:r>
          <w:r>
            <w:instrText xml:space="preserve"> PAGEREF _Toc465194474 \h </w:instrText>
          </w:r>
          <w:r>
            <w:fldChar w:fldCharType="separate"/>
          </w:r>
          <w:r>
            <w:t>17</w:t>
          </w:r>
          <w:r>
            <w:fldChar w:fldCharType="end"/>
          </w:r>
          <w:r>
            <w:fldChar w:fldCharType="end"/>
          </w:r>
        </w:p>
        <w:p>
          <w:pPr>
            <w:pStyle w:val="16"/>
            <w:tabs>
              <w:tab w:val="left" w:pos="1050"/>
              <w:tab w:val="right" w:leader="dot" w:pos="8296"/>
            </w:tabs>
          </w:pPr>
          <w:r>
            <w:fldChar w:fldCharType="begin"/>
          </w:r>
          <w:r>
            <w:instrText xml:space="preserve"> HYPERLINK \l "_Toc465194475" </w:instrText>
          </w:r>
          <w:r>
            <w:fldChar w:fldCharType="separate"/>
          </w:r>
          <w:r>
            <w:rPr>
              <w:rStyle w:val="20"/>
              <w:rFonts w:asciiTheme="majorHAnsi" w:hAnsiTheme="majorHAnsi" w:eastAsiaTheme="majorEastAsia" w:cstheme="majorBidi"/>
              <w:b/>
              <w:bCs/>
            </w:rPr>
            <w:t>6.3.</w:t>
          </w:r>
          <w:r>
            <w:tab/>
          </w:r>
          <w:r>
            <w:rPr>
              <w:rStyle w:val="20"/>
              <w:rFonts w:hint="eastAsia" w:asciiTheme="majorHAnsi" w:hAnsiTheme="majorHAnsi" w:eastAsiaTheme="majorEastAsia" w:cstheme="majorBidi"/>
              <w:b/>
              <w:bCs/>
            </w:rPr>
            <w:t>影响方面</w:t>
          </w:r>
          <w:r>
            <w:tab/>
          </w:r>
          <w:r>
            <w:fldChar w:fldCharType="begin"/>
          </w:r>
          <w:r>
            <w:instrText xml:space="preserve"> PAGEREF _Toc465194475 \h </w:instrText>
          </w:r>
          <w:r>
            <w:fldChar w:fldCharType="separate"/>
          </w:r>
          <w:r>
            <w:t>17</w:t>
          </w:r>
          <w:r>
            <w:fldChar w:fldCharType="end"/>
          </w:r>
          <w:r>
            <w:fldChar w:fldCharType="end"/>
          </w:r>
        </w:p>
        <w:p>
          <w:pPr>
            <w:pStyle w:val="15"/>
            <w:tabs>
              <w:tab w:val="left" w:pos="420"/>
              <w:tab w:val="right" w:leader="dot" w:pos="8296"/>
            </w:tabs>
          </w:pPr>
          <w:r>
            <w:fldChar w:fldCharType="begin"/>
          </w:r>
          <w:r>
            <w:instrText xml:space="preserve"> HYPERLINK \l "_Toc465194476" </w:instrText>
          </w:r>
          <w:r>
            <w:fldChar w:fldCharType="separate"/>
          </w:r>
          <w:r>
            <w:rPr>
              <w:rStyle w:val="20"/>
              <w:b/>
              <w:bCs/>
              <w:kern w:val="44"/>
            </w:rPr>
            <w:t>7.</w:t>
          </w:r>
          <w:r>
            <w:tab/>
          </w:r>
          <w:r>
            <w:rPr>
              <w:rStyle w:val="20"/>
              <w:rFonts w:hint="eastAsia"/>
              <w:b/>
              <w:bCs/>
              <w:kern w:val="44"/>
            </w:rPr>
            <w:t>其他可供选择的方式</w:t>
          </w:r>
          <w:r>
            <w:tab/>
          </w:r>
          <w:r>
            <w:fldChar w:fldCharType="begin"/>
          </w:r>
          <w:r>
            <w:instrText xml:space="preserve"> PAGEREF _Toc465194476 \h </w:instrText>
          </w:r>
          <w:r>
            <w:fldChar w:fldCharType="separate"/>
          </w:r>
          <w:r>
            <w:t>17</w:t>
          </w:r>
          <w:r>
            <w:fldChar w:fldCharType="end"/>
          </w:r>
          <w:r>
            <w:fldChar w:fldCharType="end"/>
          </w:r>
        </w:p>
        <w:p>
          <w:pPr>
            <w:pStyle w:val="15"/>
            <w:tabs>
              <w:tab w:val="left" w:pos="420"/>
              <w:tab w:val="right" w:leader="dot" w:pos="8296"/>
            </w:tabs>
          </w:pPr>
          <w:r>
            <w:fldChar w:fldCharType="begin"/>
          </w:r>
          <w:r>
            <w:instrText xml:space="preserve"> HYPERLINK \l "_Toc465194477" </w:instrText>
          </w:r>
          <w:r>
            <w:fldChar w:fldCharType="separate"/>
          </w:r>
          <w:r>
            <w:rPr>
              <w:rStyle w:val="20"/>
              <w:b/>
              <w:bCs/>
              <w:kern w:val="44"/>
            </w:rPr>
            <w:t>8.</w:t>
          </w:r>
          <w:r>
            <w:tab/>
          </w:r>
          <w:r>
            <w:rPr>
              <w:rStyle w:val="20"/>
              <w:rFonts w:hint="eastAsia"/>
              <w:b/>
              <w:bCs/>
              <w:kern w:val="44"/>
            </w:rPr>
            <w:t>结论意见</w:t>
          </w:r>
          <w:r>
            <w:tab/>
          </w:r>
          <w:r>
            <w:fldChar w:fldCharType="begin"/>
          </w:r>
          <w:r>
            <w:instrText xml:space="preserve"> PAGEREF _Toc465194477 \h </w:instrText>
          </w:r>
          <w:r>
            <w:fldChar w:fldCharType="separate"/>
          </w:r>
          <w:r>
            <w:t>17</w:t>
          </w:r>
          <w:r>
            <w:fldChar w:fldCharType="end"/>
          </w:r>
          <w:r>
            <w:fldChar w:fldCharType="end"/>
          </w:r>
        </w:p>
        <w:p>
          <w:r>
            <w:rPr>
              <w:b/>
              <w:bCs/>
              <w:lang w:val="zh-CN"/>
            </w:rPr>
            <w:fldChar w:fldCharType="end"/>
          </w:r>
        </w:p>
      </w:sdtContent>
    </w:sdt>
    <w:p/>
    <w:p/>
    <w:p/>
    <w:p/>
    <w:p/>
    <w:p/>
    <w:p/>
    <w:p/>
    <w:p/>
    <w:p/>
    <w:p/>
    <w:p/>
    <w:p/>
    <w:p/>
    <w:p/>
    <w:p/>
    <w:p/>
    <w:p/>
    <w:p/>
    <w:p/>
    <w:p/>
    <w:p/>
    <w:p/>
    <w:p/>
    <w:p/>
    <w:p/>
    <w:p/>
    <w:p/>
    <w:p/>
    <w:p/>
    <w:p/>
    <w:p/>
    <w:p>
      <w:pPr>
        <w:keepNext/>
        <w:keepLines/>
        <w:numPr>
          <w:ilvl w:val="0"/>
          <w:numId w:val="1"/>
        </w:numPr>
        <w:spacing w:before="340" w:after="330" w:line="578" w:lineRule="auto"/>
        <w:outlineLvl w:val="0"/>
        <w:rPr>
          <w:b/>
          <w:bCs/>
          <w:kern w:val="44"/>
          <w:sz w:val="44"/>
          <w:szCs w:val="44"/>
        </w:rPr>
      </w:pPr>
      <w:bookmarkStart w:id="1" w:name="_Toc465194426"/>
      <w:r>
        <w:rPr>
          <w:rFonts w:hint="eastAsia"/>
          <w:b/>
          <w:bCs/>
          <w:kern w:val="44"/>
          <w:sz w:val="44"/>
          <w:szCs w:val="44"/>
        </w:rPr>
        <w:t>引言</w:t>
      </w:r>
      <w:bookmarkEnd w:id="1"/>
      <w:r>
        <w:rPr>
          <w:rFonts w:hint="eastAsia"/>
          <w:b/>
          <w:bCs/>
          <w:kern w:val="44"/>
          <w:sz w:val="44"/>
          <w:szCs w:val="44"/>
        </w:rPr>
        <w:t> </w:t>
      </w:r>
    </w:p>
    <w:p>
      <w:pPr>
        <w:keepNext/>
        <w:keepLines/>
        <w:numPr>
          <w:ilvl w:val="1"/>
          <w:numId w:val="1"/>
        </w:numPr>
        <w:spacing w:before="260" w:after="260" w:line="416" w:lineRule="auto"/>
        <w:outlineLvl w:val="1"/>
        <w:rPr>
          <w:rFonts w:asciiTheme="majorHAnsi" w:hAnsiTheme="majorHAnsi" w:eastAsiaTheme="majorEastAsia" w:cstheme="majorBidi"/>
          <w:b/>
          <w:bCs/>
          <w:sz w:val="32"/>
          <w:szCs w:val="32"/>
        </w:rPr>
      </w:pPr>
      <w:bookmarkStart w:id="2" w:name="_Toc465194427"/>
      <w:r>
        <w:rPr>
          <w:rFonts w:hint="eastAsia" w:asciiTheme="majorHAnsi" w:hAnsiTheme="majorHAnsi" w:eastAsiaTheme="majorEastAsia" w:cstheme="majorBidi"/>
          <w:b/>
          <w:bCs/>
          <w:sz w:val="32"/>
          <w:szCs w:val="32"/>
        </w:rPr>
        <w:t>编写目的</w:t>
      </w:r>
      <w:bookmarkEnd w:id="2"/>
      <w:r>
        <w:rPr>
          <w:rFonts w:hint="eastAsia" w:asciiTheme="majorHAnsi" w:hAnsiTheme="majorHAnsi" w:eastAsiaTheme="majorEastAsia" w:cstheme="majorBidi"/>
          <w:b/>
          <w:bCs/>
          <w:sz w:val="32"/>
          <w:szCs w:val="32"/>
        </w:rPr>
        <w:t> </w:t>
      </w:r>
    </w:p>
    <w:p>
      <w:pPr>
        <w:ind w:firstLine="420" w:firstLineChars="200"/>
      </w:pPr>
      <w:r>
        <w:rPr>
          <w:rFonts w:hint="eastAsia"/>
        </w:rPr>
        <w:t>研究该软件工程教学辅助网站在小组内是否能够完成开发，是否值得去开发实现。如果能够进行开发，怎样以最小的代价在尽可能短的时间内完成。</w:t>
      </w:r>
    </w:p>
    <w:p>
      <w:pPr>
        <w:keepNext/>
        <w:keepLines/>
        <w:numPr>
          <w:ilvl w:val="1"/>
          <w:numId w:val="1"/>
        </w:numPr>
        <w:spacing w:before="260" w:after="260" w:line="416" w:lineRule="auto"/>
        <w:outlineLvl w:val="1"/>
        <w:rPr>
          <w:rFonts w:asciiTheme="majorHAnsi" w:hAnsiTheme="majorHAnsi" w:eastAsiaTheme="majorEastAsia" w:cstheme="majorBidi"/>
          <w:b/>
          <w:bCs/>
          <w:sz w:val="32"/>
          <w:szCs w:val="32"/>
        </w:rPr>
      </w:pPr>
      <w:bookmarkStart w:id="3" w:name="_Toc465194428"/>
      <w:r>
        <w:rPr>
          <w:rFonts w:hint="eastAsia" w:asciiTheme="majorHAnsi" w:hAnsiTheme="majorHAnsi" w:eastAsiaTheme="majorEastAsia" w:cstheme="majorBidi"/>
          <w:b/>
          <w:bCs/>
          <w:sz w:val="32"/>
          <w:szCs w:val="32"/>
        </w:rPr>
        <w:t>项目背景</w:t>
      </w:r>
      <w:bookmarkEnd w:id="3"/>
      <w:r>
        <w:rPr>
          <w:rFonts w:hint="eastAsia" w:asciiTheme="majorHAnsi" w:hAnsiTheme="majorHAnsi" w:eastAsiaTheme="majorEastAsia" w:cstheme="majorBidi"/>
          <w:b/>
          <w:bCs/>
          <w:sz w:val="32"/>
          <w:szCs w:val="32"/>
        </w:rPr>
        <w:t> </w:t>
      </w:r>
    </w:p>
    <w:p>
      <w:pPr>
        <w:ind w:firstLine="420" w:firstLineChars="200"/>
      </w:pPr>
      <w:r>
        <w:rPr>
          <w:rFonts w:hint="eastAsia"/>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pPr>
        <w:keepNext/>
        <w:keepLines/>
        <w:numPr>
          <w:ilvl w:val="1"/>
          <w:numId w:val="1"/>
        </w:numPr>
        <w:spacing w:before="260" w:after="260" w:line="416" w:lineRule="auto"/>
        <w:outlineLvl w:val="1"/>
        <w:rPr>
          <w:rFonts w:asciiTheme="majorHAnsi" w:hAnsiTheme="majorHAnsi" w:eastAsiaTheme="majorEastAsia" w:cstheme="majorBidi"/>
          <w:b/>
          <w:bCs/>
          <w:sz w:val="32"/>
          <w:szCs w:val="32"/>
        </w:rPr>
      </w:pPr>
      <w:bookmarkStart w:id="4" w:name="_Toc465194429"/>
      <w:r>
        <w:rPr>
          <w:rFonts w:hint="eastAsia" w:asciiTheme="majorHAnsi" w:hAnsiTheme="majorHAnsi" w:eastAsiaTheme="majorEastAsia" w:cstheme="majorBidi"/>
          <w:b/>
          <w:bCs/>
          <w:sz w:val="32"/>
          <w:szCs w:val="32"/>
        </w:rPr>
        <w:t>定义</w:t>
      </w:r>
      <w:bookmarkEnd w:id="4"/>
      <w:r>
        <w:rPr>
          <w:rFonts w:hint="eastAsia" w:asciiTheme="majorHAnsi" w:hAnsiTheme="majorHAnsi" w:eastAsiaTheme="majorEastAsia" w:cstheme="majorBidi"/>
          <w:b/>
          <w:bCs/>
          <w:sz w:val="32"/>
          <w:szCs w:val="32"/>
        </w:rPr>
        <w:t> </w:t>
      </w:r>
    </w:p>
    <w:p>
      <w:pPr>
        <w:ind w:firstLine="420" w:firstLineChars="200"/>
      </w:pPr>
      <w:r>
        <w:rPr>
          <w:rFonts w:hint="eastAsia"/>
        </w:rPr>
        <w:t>软件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p>
      <w:pPr>
        <w:keepNext/>
        <w:keepLines/>
        <w:numPr>
          <w:ilvl w:val="1"/>
          <w:numId w:val="1"/>
        </w:numPr>
        <w:spacing w:before="260" w:after="260" w:line="416" w:lineRule="auto"/>
        <w:outlineLvl w:val="1"/>
        <w:rPr>
          <w:rFonts w:asciiTheme="majorHAnsi" w:hAnsiTheme="majorHAnsi" w:eastAsiaTheme="majorEastAsia" w:cstheme="majorBidi"/>
          <w:b/>
          <w:bCs/>
          <w:sz w:val="32"/>
          <w:szCs w:val="32"/>
        </w:rPr>
      </w:pPr>
      <w:bookmarkStart w:id="5" w:name="_Toc465194430"/>
      <w:r>
        <w:rPr>
          <w:rFonts w:asciiTheme="majorHAnsi" w:hAnsiTheme="majorHAnsi" w:eastAsiaTheme="majorEastAsia" w:cstheme="majorBidi"/>
          <w:b/>
          <w:bCs/>
          <w:sz w:val="32"/>
          <w:szCs w:val="32"/>
        </w:rPr>
        <w:t>命名约定</w:t>
      </w:r>
      <w:bookmarkEnd w:id="5"/>
    </w:p>
    <w:p>
      <w:r>
        <w:rPr>
          <w:rFonts w:hint="eastAsia"/>
        </w:rPr>
        <w:t>RM-ST学生需求</w:t>
      </w:r>
    </w:p>
    <w:p>
      <w:r>
        <w:rPr>
          <w:rFonts w:hint="eastAsia"/>
        </w:rPr>
        <w:t>RM-TE教师需求</w:t>
      </w:r>
    </w:p>
    <w:p>
      <w:r>
        <w:rPr>
          <w:rFonts w:hint="eastAsia"/>
        </w:rPr>
        <w:t>RM-VS游客需求</w:t>
      </w:r>
    </w:p>
    <w:p>
      <w:pPr>
        <w:keepNext/>
        <w:keepLines/>
        <w:numPr>
          <w:ilvl w:val="1"/>
          <w:numId w:val="1"/>
        </w:numPr>
        <w:spacing w:before="260" w:after="260" w:line="416" w:lineRule="auto"/>
        <w:outlineLvl w:val="1"/>
        <w:rPr>
          <w:rFonts w:asciiTheme="majorHAnsi" w:hAnsiTheme="majorHAnsi" w:eastAsiaTheme="majorEastAsia" w:cstheme="majorBidi"/>
          <w:b/>
          <w:bCs/>
          <w:sz w:val="32"/>
          <w:szCs w:val="32"/>
        </w:rPr>
      </w:pPr>
      <w:bookmarkStart w:id="6" w:name="_Toc465194431"/>
      <w:r>
        <w:rPr>
          <w:rFonts w:hint="eastAsia" w:asciiTheme="majorHAnsi" w:hAnsiTheme="majorHAnsi" w:eastAsiaTheme="majorEastAsia" w:cstheme="majorBidi"/>
          <w:b/>
          <w:bCs/>
          <w:sz w:val="32"/>
          <w:szCs w:val="32"/>
        </w:rPr>
        <w:t>参考资料</w:t>
      </w:r>
      <w:bookmarkEnd w:id="6"/>
    </w:p>
    <w:p>
      <w:r>
        <w:rPr>
          <w:rFonts w:hint="eastAsia"/>
        </w:rPr>
        <w:t>《软件工程导论》（第六版）张海藩，牟永敏著，清华大学出版社，2013年8月第6版</w:t>
      </w:r>
    </w:p>
    <w:p>
      <w:pPr>
        <w:keepNext/>
        <w:keepLines/>
        <w:numPr>
          <w:ilvl w:val="0"/>
          <w:numId w:val="1"/>
        </w:numPr>
        <w:spacing w:before="340" w:after="330" w:line="578" w:lineRule="auto"/>
        <w:outlineLvl w:val="0"/>
        <w:rPr>
          <w:b/>
          <w:bCs/>
          <w:kern w:val="44"/>
          <w:sz w:val="44"/>
          <w:szCs w:val="44"/>
        </w:rPr>
      </w:pPr>
      <w:bookmarkStart w:id="7" w:name="_Toc465194432"/>
      <w:r>
        <w:rPr>
          <w:rFonts w:hint="eastAsia"/>
          <w:b/>
          <w:bCs/>
          <w:kern w:val="44"/>
          <w:sz w:val="44"/>
          <w:szCs w:val="44"/>
        </w:rPr>
        <w:t>可行性研究的前提</w:t>
      </w:r>
      <w:bookmarkEnd w:id="7"/>
      <w:r>
        <w:rPr>
          <w:rFonts w:hint="eastAsia"/>
          <w:b/>
          <w:bCs/>
          <w:kern w:val="44"/>
          <w:sz w:val="44"/>
          <w:szCs w:val="44"/>
        </w:rPr>
        <w:t> </w:t>
      </w:r>
    </w:p>
    <w:p>
      <w:pPr>
        <w:keepNext/>
        <w:keepLines/>
        <w:numPr>
          <w:ilvl w:val="1"/>
          <w:numId w:val="1"/>
        </w:numPr>
        <w:spacing w:before="260" w:after="260" w:line="416" w:lineRule="auto"/>
        <w:outlineLvl w:val="1"/>
        <w:rPr>
          <w:rFonts w:asciiTheme="majorHAnsi" w:hAnsiTheme="majorHAnsi" w:eastAsiaTheme="majorEastAsia" w:cstheme="majorBidi"/>
          <w:b/>
          <w:bCs/>
          <w:sz w:val="32"/>
          <w:szCs w:val="32"/>
        </w:rPr>
      </w:pPr>
      <w:bookmarkStart w:id="8" w:name="_Toc465194433"/>
      <w:r>
        <w:rPr>
          <w:rFonts w:hint="eastAsia" w:asciiTheme="majorHAnsi" w:hAnsiTheme="majorHAnsi" w:eastAsiaTheme="majorEastAsia" w:cstheme="majorBidi"/>
          <w:b/>
          <w:bCs/>
          <w:sz w:val="32"/>
          <w:szCs w:val="32"/>
        </w:rPr>
        <w:t>要求</w:t>
      </w:r>
      <w:bookmarkEnd w:id="8"/>
    </w:p>
    <w:p>
      <w:pPr>
        <w:ind w:firstLine="420"/>
      </w:pPr>
      <w:r>
        <w:t>该网站应该能实现</w:t>
      </w:r>
      <w:r>
        <w:rPr>
          <w:rFonts w:hint="eastAsia"/>
        </w:rPr>
        <w:t>课件下载功能，下载速度能让学生满意；老师端能够更好，更容易地得到学生的反馈，调整自己的进度或方法，可以及时发布点评课程作业；学生端能及时获得老师的通知，可以自由的下载课件或者在线观看视频，可以在论坛讨论学习；管理员能够快捷操作管理这个教学辅助网站。</w:t>
      </w:r>
    </w:p>
    <w:p>
      <w:pPr>
        <w:ind w:firstLine="420" w:firstLineChars="200"/>
      </w:pPr>
      <w:r>
        <w:rPr>
          <w:rFonts w:hint="eastAsia"/>
        </w:rPr>
        <w:t>由于目前开发人员的学习的知识不够充足，对于需求的某些技术，目前暂时无法实现。对于用户已经提出的需求，应当在力所能及的情况下尽可能多地满足。除了满足客户的需求，也要想到用户没有想到的一些亮点完善客户操作体验。</w:t>
      </w:r>
    </w:p>
    <w:p>
      <w:pPr>
        <w:keepNext/>
        <w:keepLines/>
        <w:numPr>
          <w:ilvl w:val="1"/>
          <w:numId w:val="1"/>
        </w:numPr>
        <w:spacing w:before="260" w:after="260" w:line="416" w:lineRule="auto"/>
        <w:outlineLvl w:val="1"/>
        <w:rPr>
          <w:rFonts w:asciiTheme="majorHAnsi" w:hAnsiTheme="majorHAnsi" w:eastAsiaTheme="majorEastAsia" w:cstheme="majorBidi"/>
          <w:b/>
          <w:bCs/>
          <w:sz w:val="32"/>
          <w:szCs w:val="32"/>
        </w:rPr>
      </w:pPr>
      <w:bookmarkStart w:id="9" w:name="_Toc465194434"/>
      <w:r>
        <w:rPr>
          <w:rFonts w:hint="eastAsia" w:asciiTheme="majorHAnsi" w:hAnsiTheme="majorHAnsi" w:eastAsiaTheme="majorEastAsia" w:cstheme="majorBidi"/>
          <w:b/>
          <w:bCs/>
          <w:sz w:val="32"/>
          <w:szCs w:val="32"/>
        </w:rPr>
        <w:t>目标</w:t>
      </w:r>
      <w:bookmarkEnd w:id="9"/>
    </w:p>
    <w:p>
      <w:pPr>
        <w:ind w:firstLine="420"/>
      </w:pPr>
      <w:r>
        <w:rPr>
          <w:rFonts w:hint="eastAsia"/>
        </w:rPr>
        <w:t>开发过程虽然艰辛很多都是新知识，但是不能有畏难心理，开发人员必须迎难而上克服一切技术难点。在网站上线后应该可以轻松进行维护工作，在日常使用中出现B</w:t>
      </w:r>
      <w:r>
        <w:t>UG的概率不足万分之一。</w:t>
      </w:r>
    </w:p>
    <w:p>
      <w:pPr>
        <w:keepNext/>
        <w:keepLines/>
        <w:numPr>
          <w:ilvl w:val="1"/>
          <w:numId w:val="1"/>
        </w:numPr>
        <w:spacing w:before="260" w:after="260" w:line="416" w:lineRule="auto"/>
        <w:outlineLvl w:val="1"/>
        <w:rPr>
          <w:rFonts w:asciiTheme="majorHAnsi" w:hAnsiTheme="majorHAnsi" w:eastAsiaTheme="majorEastAsia" w:cstheme="majorBidi"/>
          <w:b/>
          <w:bCs/>
          <w:sz w:val="32"/>
          <w:szCs w:val="32"/>
        </w:rPr>
      </w:pPr>
      <w:bookmarkStart w:id="10" w:name="_Toc465194435"/>
      <w:r>
        <w:rPr>
          <w:rFonts w:hint="eastAsia" w:asciiTheme="majorHAnsi" w:hAnsiTheme="majorHAnsi" w:eastAsiaTheme="majorEastAsia" w:cstheme="majorBidi"/>
          <w:b/>
          <w:bCs/>
          <w:sz w:val="32"/>
          <w:szCs w:val="32"/>
        </w:rPr>
        <w:t>条件、假定和限制</w:t>
      </w:r>
      <w:bookmarkEnd w:id="10"/>
      <w:r>
        <w:rPr>
          <w:rFonts w:hint="eastAsia" w:asciiTheme="majorHAnsi" w:hAnsiTheme="majorHAnsi" w:eastAsiaTheme="majorEastAsia" w:cstheme="majorBidi"/>
          <w:b/>
          <w:bCs/>
          <w:sz w:val="32"/>
          <w:szCs w:val="32"/>
        </w:rPr>
        <w:t> </w:t>
      </w:r>
    </w:p>
    <w:p>
      <w:r>
        <w:rPr>
          <w:rFonts w:hint="eastAsia"/>
        </w:rPr>
        <w:t>条件：该项目的开发属于课程内容，开发人员身份都是学生</w:t>
      </w:r>
    </w:p>
    <w:p>
      <w:r>
        <w:rPr>
          <w:rFonts w:hint="eastAsia"/>
        </w:rPr>
        <w:t>假定：</w:t>
      </w:r>
    </w:p>
    <w:p>
      <w:pPr>
        <w:ind w:firstLine="420"/>
      </w:pPr>
      <w:r>
        <w:rPr>
          <w:rFonts w:hint="eastAsia"/>
        </w:rPr>
        <w:t>1.假定该项目属于企业内部一个团队的开发</w:t>
      </w:r>
    </w:p>
    <w:p>
      <w:pPr>
        <w:ind w:firstLine="420"/>
      </w:pPr>
      <w:r>
        <w:rPr>
          <w:rFonts w:hint="eastAsia"/>
        </w:rPr>
        <w:t>2.假定开发该项目能够给予从分的资金</w:t>
      </w:r>
    </w:p>
    <w:p>
      <w:r>
        <w:rPr>
          <w:rFonts w:hint="eastAsia"/>
        </w:rPr>
        <w:t>限制：目前小组成员负责网站建设的人员对于很多网站建设相关知识和工具没有熟练掌握使用，在网站建设中边学习边写代码的过程，写出来的产品并不能与市场上的类似产品相比较。</w:t>
      </w:r>
    </w:p>
    <w:p>
      <w:pPr>
        <w:keepNext/>
        <w:keepLines/>
        <w:numPr>
          <w:ilvl w:val="1"/>
          <w:numId w:val="1"/>
        </w:numPr>
        <w:spacing w:before="260" w:after="260" w:line="416" w:lineRule="auto"/>
        <w:outlineLvl w:val="1"/>
        <w:rPr>
          <w:rFonts w:asciiTheme="majorHAnsi" w:hAnsiTheme="majorHAnsi" w:eastAsiaTheme="majorEastAsia" w:cstheme="majorBidi"/>
          <w:b/>
          <w:bCs/>
          <w:sz w:val="32"/>
          <w:szCs w:val="32"/>
        </w:rPr>
      </w:pPr>
      <w:bookmarkStart w:id="11" w:name="_Toc465194436"/>
      <w:r>
        <w:rPr>
          <w:rFonts w:hint="eastAsia" w:asciiTheme="majorHAnsi" w:hAnsiTheme="majorHAnsi" w:eastAsiaTheme="majorEastAsia" w:cstheme="majorBidi"/>
          <w:b/>
          <w:bCs/>
          <w:sz w:val="32"/>
          <w:szCs w:val="32"/>
        </w:rPr>
        <w:t>可行性研究方法</w:t>
      </w:r>
      <w:bookmarkEnd w:id="11"/>
      <w:r>
        <w:rPr>
          <w:rFonts w:hint="eastAsia" w:asciiTheme="majorHAnsi" w:hAnsiTheme="majorHAnsi" w:eastAsiaTheme="majorEastAsia" w:cstheme="majorBidi"/>
          <w:b/>
          <w:bCs/>
          <w:sz w:val="32"/>
          <w:szCs w:val="32"/>
        </w:rPr>
        <w:t> </w:t>
      </w:r>
    </w:p>
    <w:p>
      <w:pPr>
        <w:ind w:firstLine="420" w:firstLineChars="200"/>
      </w:pPr>
      <w:r>
        <w:rPr>
          <w:rFonts w:hint="eastAsia"/>
        </w:rPr>
        <w:t>技术方面，通过对需求的分析与查阅相关技术资料以及结合小组成员的技术能力进行研究，经济方面，假定成员的平均工资与项目开发的收入，对主要云平台的价格进行统计，研究出最经济的开发方案；</w:t>
      </w:r>
    </w:p>
    <w:p>
      <w:pPr>
        <w:ind w:firstLine="420" w:firstLineChars="200"/>
      </w:pPr>
      <w:r>
        <w:rPr>
          <w:rFonts w:hint="eastAsia"/>
        </w:rPr>
        <w:t>操作方面，通过界面和类似网站的界面进行分析，以及开发平台进行研究，社会方面通过社会道德方面与法律因素进行简要的研究</w:t>
      </w:r>
    </w:p>
    <w:p>
      <w:pPr>
        <w:keepNext/>
        <w:keepLines/>
        <w:numPr>
          <w:ilvl w:val="1"/>
          <w:numId w:val="1"/>
        </w:numPr>
        <w:spacing w:before="260" w:after="260" w:line="416" w:lineRule="auto"/>
        <w:outlineLvl w:val="1"/>
        <w:rPr>
          <w:rFonts w:asciiTheme="majorHAnsi" w:hAnsiTheme="majorHAnsi" w:eastAsiaTheme="majorEastAsia" w:cstheme="majorBidi"/>
          <w:b/>
          <w:bCs/>
          <w:sz w:val="32"/>
          <w:szCs w:val="32"/>
        </w:rPr>
      </w:pPr>
      <w:bookmarkStart w:id="12" w:name="_Toc465194437"/>
      <w:r>
        <w:rPr>
          <w:rFonts w:hint="eastAsia" w:asciiTheme="majorHAnsi" w:hAnsiTheme="majorHAnsi" w:eastAsiaTheme="majorEastAsia" w:cstheme="majorBidi"/>
          <w:b/>
          <w:bCs/>
          <w:sz w:val="32"/>
          <w:szCs w:val="32"/>
        </w:rPr>
        <w:t>决定可行性的主要因素</w:t>
      </w:r>
      <w:bookmarkEnd w:id="12"/>
      <w:r>
        <w:rPr>
          <w:rFonts w:hint="eastAsia" w:asciiTheme="majorHAnsi" w:hAnsiTheme="majorHAnsi" w:eastAsiaTheme="majorEastAsia" w:cstheme="majorBidi"/>
          <w:b/>
          <w:bCs/>
          <w:sz w:val="32"/>
          <w:szCs w:val="32"/>
        </w:rPr>
        <w:t> </w:t>
      </w:r>
    </w:p>
    <w:p>
      <w:r>
        <w:rPr>
          <w:rFonts w:hint="eastAsia"/>
        </w:rPr>
        <w:t>技术方面：确定是否有相关的技术能力去开发该项目</w:t>
      </w:r>
    </w:p>
    <w:p>
      <w:r>
        <w:rPr>
          <w:rFonts w:hint="eastAsia"/>
        </w:rPr>
        <w:t>经济方面：确定开发该软件在经济上是否可行。</w:t>
      </w:r>
    </w:p>
    <w:p>
      <w:r>
        <w:rPr>
          <w:rFonts w:hint="eastAsia"/>
        </w:rPr>
        <w:t>操作方面：研究该项目在各类用户中是操作是否可行</w:t>
      </w:r>
    </w:p>
    <w:p>
      <w:r>
        <w:rPr>
          <w:rFonts w:hint="eastAsia"/>
        </w:rPr>
        <w:t>社会方面：研究该项目是否触犯法律道德等社会条件</w:t>
      </w:r>
    </w:p>
    <w:p>
      <w:pPr>
        <w:keepNext/>
        <w:keepLines/>
        <w:numPr>
          <w:ilvl w:val="0"/>
          <w:numId w:val="1"/>
        </w:numPr>
        <w:spacing w:before="340" w:after="330" w:line="578" w:lineRule="auto"/>
        <w:outlineLvl w:val="0"/>
        <w:rPr>
          <w:b/>
          <w:bCs/>
          <w:kern w:val="44"/>
          <w:sz w:val="44"/>
          <w:szCs w:val="44"/>
        </w:rPr>
      </w:pPr>
      <w:bookmarkStart w:id="13" w:name="_Toc465194438"/>
      <w:r>
        <w:rPr>
          <w:rFonts w:hint="eastAsia"/>
          <w:b/>
          <w:bCs/>
          <w:kern w:val="44"/>
          <w:sz w:val="44"/>
          <w:szCs w:val="44"/>
        </w:rPr>
        <w:t>技术可行性分析</w:t>
      </w:r>
      <w:bookmarkEnd w:id="13"/>
      <w:r>
        <w:rPr>
          <w:rFonts w:hint="eastAsia"/>
          <w:b/>
          <w:bCs/>
          <w:kern w:val="44"/>
          <w:sz w:val="44"/>
          <w:szCs w:val="44"/>
        </w:rPr>
        <w:t> </w:t>
      </w:r>
    </w:p>
    <w:p>
      <w:pPr>
        <w:keepNext/>
        <w:keepLines/>
        <w:numPr>
          <w:ilvl w:val="1"/>
          <w:numId w:val="1"/>
        </w:numPr>
        <w:spacing w:before="260" w:after="260" w:line="416" w:lineRule="auto"/>
        <w:outlineLvl w:val="1"/>
        <w:rPr>
          <w:rFonts w:asciiTheme="majorHAnsi" w:hAnsiTheme="majorHAnsi" w:eastAsiaTheme="majorEastAsia" w:cstheme="majorBidi"/>
          <w:b/>
          <w:bCs/>
          <w:sz w:val="32"/>
          <w:szCs w:val="32"/>
        </w:rPr>
      </w:pPr>
      <w:bookmarkStart w:id="14" w:name="_Toc465194439"/>
      <w:r>
        <w:rPr>
          <w:rFonts w:hint="eastAsia" w:asciiTheme="majorHAnsi" w:hAnsiTheme="majorHAnsi" w:eastAsiaTheme="majorEastAsia" w:cstheme="majorBidi"/>
          <w:b/>
          <w:bCs/>
          <w:sz w:val="32"/>
          <w:szCs w:val="32"/>
        </w:rPr>
        <w:t>对系统的简要描述</w:t>
      </w:r>
      <w:bookmarkEnd w:id="14"/>
      <w:r>
        <w:rPr>
          <w:rFonts w:hint="eastAsia" w:asciiTheme="majorHAnsi" w:hAnsiTheme="majorHAnsi" w:eastAsiaTheme="majorEastAsia" w:cstheme="majorBidi"/>
          <w:b/>
          <w:bCs/>
          <w:sz w:val="32"/>
          <w:szCs w:val="32"/>
        </w:rPr>
        <w:t> </w:t>
      </w:r>
    </w:p>
    <w:p>
      <w:pPr>
        <w:ind w:firstLine="420" w:firstLineChars="200"/>
      </w:pPr>
      <w:r>
        <w:rPr>
          <w:rFonts w:hint="eastAsia"/>
        </w:rPr>
        <w:t>网站应该有基本的文本、图片、超链接信息、类似BBS的论坛以及用户的存储空间、课程内容的存储空间以及在线视频播放。对应不同的用户应包含游客、学生、老师和管理员不同用户的不同内容提供。</w:t>
      </w:r>
    </w:p>
    <w:p>
      <w:pPr>
        <w:keepNext/>
        <w:keepLines/>
        <w:numPr>
          <w:ilvl w:val="1"/>
          <w:numId w:val="1"/>
        </w:numPr>
        <w:spacing w:before="260" w:after="260" w:line="416" w:lineRule="auto"/>
        <w:outlineLvl w:val="1"/>
        <w:rPr>
          <w:rFonts w:asciiTheme="majorHAnsi" w:hAnsiTheme="majorHAnsi" w:eastAsiaTheme="majorEastAsia" w:cstheme="majorBidi"/>
          <w:b/>
          <w:bCs/>
          <w:sz w:val="32"/>
          <w:szCs w:val="32"/>
        </w:rPr>
      </w:pPr>
      <w:bookmarkStart w:id="15" w:name="_Toc465194440"/>
      <w:r>
        <w:rPr>
          <w:rFonts w:hint="eastAsia" w:asciiTheme="majorHAnsi" w:hAnsiTheme="majorHAnsi" w:eastAsiaTheme="majorEastAsia" w:cstheme="majorBidi"/>
          <w:b/>
          <w:bCs/>
          <w:sz w:val="32"/>
          <w:szCs w:val="32"/>
        </w:rPr>
        <w:t>处理流程和数据流程</w:t>
      </w:r>
      <w:bookmarkEnd w:id="15"/>
      <w:r>
        <w:rPr>
          <w:rFonts w:hint="eastAsia" w:asciiTheme="majorHAnsi" w:hAnsiTheme="majorHAnsi" w:eastAsiaTheme="majorEastAsia" w:cstheme="majorBidi"/>
          <w:b/>
          <w:bCs/>
          <w:sz w:val="32"/>
          <w:szCs w:val="32"/>
        </w:rPr>
        <w:t> </w:t>
      </w:r>
    </w:p>
    <w:p>
      <w:r>
        <w:rPr>
          <w:sz w:val="24"/>
        </w:rPr>
        <w:drawing>
          <wp:inline distT="0" distB="0" distL="0" distR="0">
            <wp:extent cx="5274310" cy="3500755"/>
            <wp:effectExtent l="0" t="0" r="0" b="0"/>
            <wp:docPr id="7" name="图片 7" descr="K:\谷歌下载\教学网站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K:\谷歌下载\教学网站流程图.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74310" cy="3501014"/>
                    </a:xfrm>
                    <a:prstGeom prst="rect">
                      <a:avLst/>
                    </a:prstGeom>
                    <a:noFill/>
                    <a:ln>
                      <a:noFill/>
                    </a:ln>
                  </pic:spPr>
                </pic:pic>
              </a:graphicData>
            </a:graphic>
          </wp:inline>
        </w:drawing>
      </w:r>
    </w:p>
    <w:p>
      <w:pPr>
        <w:ind w:firstLine="420" w:firstLineChars="200"/>
      </w:pPr>
      <w:r>
        <w:rPr>
          <w:rFonts w:hint="eastAsia"/>
        </w:rPr>
        <w:t>当用户进入网站，可以选择用已有账户登录或者作为游客进入网站，作为游客进入网站，应显示课程的信息、老师信息等文本、图片以及相关网站的超链接内容，此外还要有个专门给游客的留言板。</w:t>
      </w:r>
    </w:p>
    <w:p>
      <w:pPr>
        <w:ind w:firstLine="420" w:firstLineChars="200"/>
      </w:pPr>
      <w:r>
        <w:rPr>
          <w:rFonts w:hint="eastAsia"/>
        </w:rPr>
        <w:t>当老师进入网站，应显示属于老师的课程、储存的资源、网站使用向导、链接页以及个人主页。课程信息中应包括课程基本信息、相关内容下载、学生信息、课程作业信息。</w:t>
      </w:r>
    </w:p>
    <w:p>
      <w:pPr>
        <w:keepNext/>
        <w:keepLines/>
        <w:numPr>
          <w:ilvl w:val="1"/>
          <w:numId w:val="1"/>
        </w:numPr>
        <w:spacing w:before="260" w:after="260" w:line="416" w:lineRule="auto"/>
        <w:outlineLvl w:val="1"/>
        <w:rPr>
          <w:rFonts w:asciiTheme="majorHAnsi" w:hAnsiTheme="majorHAnsi" w:eastAsiaTheme="majorEastAsia" w:cstheme="majorBidi"/>
          <w:b/>
          <w:bCs/>
          <w:sz w:val="32"/>
          <w:szCs w:val="32"/>
        </w:rPr>
      </w:pPr>
      <w:bookmarkStart w:id="16" w:name="_Toc465194441"/>
      <w:r>
        <w:rPr>
          <w:rFonts w:hint="eastAsia" w:asciiTheme="majorHAnsi" w:hAnsiTheme="majorHAnsi" w:eastAsiaTheme="majorEastAsia" w:cstheme="majorBidi"/>
          <w:b/>
          <w:bCs/>
          <w:sz w:val="32"/>
          <w:szCs w:val="32"/>
        </w:rPr>
        <w:t>与现有系统比较的优越性</w:t>
      </w:r>
      <w:bookmarkEnd w:id="16"/>
      <w:r>
        <w:rPr>
          <w:rFonts w:hint="eastAsia" w:asciiTheme="majorHAnsi" w:hAnsiTheme="majorHAnsi" w:eastAsiaTheme="majorEastAsia" w:cstheme="majorBidi"/>
          <w:b/>
          <w:bCs/>
          <w:sz w:val="32"/>
          <w:szCs w:val="32"/>
        </w:rPr>
        <w:t> </w:t>
      </w:r>
    </w:p>
    <w:p>
      <w:pPr>
        <w:ind w:firstLine="420" w:firstLineChars="200"/>
      </w:pPr>
      <w:r>
        <w:rPr>
          <w:rFonts w:hint="eastAsia"/>
        </w:rPr>
        <w:t>这个网站的主要目的就是为教师和学生提供交流的平台，方便教师，方便学生。这个网站还为一些对这门课程感兴趣的人士提供一个了解的机会。</w:t>
      </w:r>
    </w:p>
    <w:p>
      <w:pPr>
        <w:ind w:firstLine="420" w:firstLineChars="200"/>
      </w:pPr>
      <w:r>
        <w:rPr>
          <w:rFonts w:hint="eastAsia"/>
        </w:rPr>
        <w:t>主要具有以下优点：</w:t>
      </w:r>
    </w:p>
    <w:p>
      <w:r>
        <w:rPr>
          <w:rFonts w:hint="eastAsia"/>
        </w:rPr>
        <w:t>1.教师能够更好，更容易地得到学生的反馈，调整自己的进度或方法。</w:t>
      </w:r>
    </w:p>
    <w:p>
      <w:r>
        <w:rPr>
          <w:rFonts w:hint="eastAsia"/>
        </w:rPr>
        <w:t>2.教师可以方便地点评学生作业。</w:t>
      </w:r>
    </w:p>
    <w:p>
      <w:r>
        <w:rPr>
          <w:rFonts w:hint="eastAsia"/>
        </w:rPr>
        <w:t>3.有助于提高教师知名度和影响力，方便同学了解教师。</w:t>
      </w:r>
    </w:p>
    <w:p>
      <w:r>
        <w:rPr>
          <w:rFonts w:hint="eastAsia"/>
        </w:rPr>
        <w:t>4.学生的获得资料更加容易，更加丰富。</w:t>
      </w:r>
    </w:p>
    <w:p>
      <w:r>
        <w:rPr>
          <w:rFonts w:hint="eastAsia"/>
        </w:rPr>
        <w:t>5.学生能够有针对性地进行补课，如果有缺课的话。</w:t>
      </w:r>
    </w:p>
    <w:p>
      <w:r>
        <w:rPr>
          <w:rFonts w:hint="eastAsia"/>
        </w:rPr>
        <w:t>6.学生可以方便地向老师提出疑问 并且可以迅速的得到解答。</w:t>
      </w:r>
    </w:p>
    <w:p>
      <w:r>
        <w:rPr>
          <w:rFonts w:hint="eastAsia"/>
        </w:rPr>
        <w:t>7.游客可以有机会了解这门课的情况，教师的情况。</w:t>
      </w:r>
    </w:p>
    <w:p>
      <w:pPr>
        <w:keepNext/>
        <w:keepLines/>
        <w:numPr>
          <w:ilvl w:val="1"/>
          <w:numId w:val="1"/>
        </w:numPr>
        <w:spacing w:before="260" w:after="260" w:line="416" w:lineRule="auto"/>
        <w:outlineLvl w:val="1"/>
        <w:rPr>
          <w:rFonts w:asciiTheme="majorHAnsi" w:hAnsiTheme="majorHAnsi" w:eastAsiaTheme="majorEastAsia" w:cstheme="majorBidi"/>
          <w:b/>
          <w:bCs/>
          <w:sz w:val="32"/>
          <w:szCs w:val="32"/>
        </w:rPr>
      </w:pPr>
      <w:bookmarkStart w:id="17" w:name="_Toc465194442"/>
      <w:r>
        <w:rPr>
          <w:rFonts w:hint="eastAsia" w:asciiTheme="majorHAnsi" w:hAnsiTheme="majorHAnsi" w:eastAsiaTheme="majorEastAsia" w:cstheme="majorBidi"/>
          <w:b/>
          <w:bCs/>
          <w:sz w:val="32"/>
          <w:szCs w:val="32"/>
        </w:rPr>
        <w:t>针对已有学生需求的可行性分析</w:t>
      </w:r>
      <w:bookmarkEnd w:id="17"/>
    </w:p>
    <w:p>
      <w:pPr>
        <w:numPr>
          <w:ilvl w:val="0"/>
          <w:numId w:val="2"/>
        </w:numPr>
      </w:pPr>
      <w:r>
        <w:rPr>
          <w:rFonts w:hint="eastAsia"/>
        </w:rPr>
        <w:t>RM-ST-1: 课件下载功能，包括以往的旧版本课件，以及最新的课件。</w:t>
      </w:r>
    </w:p>
    <w:p>
      <w:r>
        <w:rPr>
          <w:rFonts w:hint="eastAsia"/>
        </w:rPr>
        <w:t>技术可行性分析：我们的项目准备采用阿里云作为云端服务器用于储存文件，网页代码主要用JS进行编写，阿里云提供详细的使用文档及SDK使用说明，根据文档我们可以做到课件的下载。每一版的课件我们会根据上传记录从早到晚一次排序然后，绑定到自行购买的域名上的网址上。在点击课件网址之后会跳转到对应的网址进行下载操作。在经历一段学习怎么使用阿里云可以做到</w:t>
      </w:r>
    </w:p>
    <w:p/>
    <w:p>
      <w:pPr>
        <w:numPr>
          <w:ilvl w:val="0"/>
          <w:numId w:val="2"/>
        </w:numPr>
      </w:pPr>
      <w:r>
        <w:rPr>
          <w:rFonts w:hint="eastAsia"/>
        </w:rPr>
        <w:t>RM-ST-2：能下载老师提供的参考资料并且网站能及时更新这些资料。下载的速度能够得到保证：要求同时可容纳10人下载，并且人均速度能达到50kb/s。</w:t>
      </w:r>
    </w:p>
    <w:p>
      <w:r>
        <w:rPr>
          <w:rFonts w:hint="eastAsia"/>
        </w:rPr>
        <w:t>技术可行性分析：网站会在教师界面提供上传界面，可以供老师在课后及时上传文件。我们将通过JSP+MySQL+Dreamweaver来搭建动态网站，实现实时刷新。阿里云OSS一键开通CDN加速，提供了下载加速技术应该能保证下载速度。OSS下载提供接口类型：流式下载，下载到本地文件，断点续传下载，范围下载。我们可以测试出这几个借口最快的下载方式，然后投入网站的使用</w:t>
      </w:r>
    </w:p>
    <w:p/>
    <w:p>
      <w:pPr>
        <w:numPr>
          <w:ilvl w:val="0"/>
          <w:numId w:val="2"/>
        </w:numPr>
      </w:pPr>
      <w:r>
        <w:rPr>
          <w:rFonts w:hint="eastAsia"/>
        </w:rPr>
        <w:t>RM-ST-3：能及时看到老师的通知</w:t>
      </w:r>
    </w:p>
    <w:p>
      <w:r>
        <w:rPr>
          <w:rFonts w:hint="eastAsia"/>
        </w:rPr>
        <w:t>技术可行性分析：可以通过通过给消息附加已读未读属性，然后网站做到0.5刷新一次。根据与返回的数据包的内容判断是否有消息未读，在显眼的位置提示有几条未读消息，技术和美工设计上是可行的。</w:t>
      </w:r>
    </w:p>
    <w:p/>
    <w:p>
      <w:pPr>
        <w:numPr>
          <w:ilvl w:val="0"/>
          <w:numId w:val="2"/>
        </w:numPr>
      </w:pPr>
      <w:r>
        <w:rPr>
          <w:rFonts w:hint="eastAsia"/>
        </w:rPr>
        <w:t>RM-ST-4：如果教师提供的是多媒体资料，网站能提供下载及在线观看功能。</w:t>
      </w:r>
    </w:p>
    <w:p>
      <w:r>
        <w:rPr>
          <w:rFonts w:hint="eastAsia"/>
        </w:rPr>
        <w:t>技术可行性分析：网站应该能做到提供多媒体资料的下载，下载地址指向视频下载地址。我们现在暂时对在线观看功能这项功能不了解，实现在线观看有技术上的困难。但是我们会请教这方面的高手来教会我们实现这项功能、</w:t>
      </w:r>
    </w:p>
    <w:p/>
    <w:p>
      <w:pPr>
        <w:numPr>
          <w:ilvl w:val="0"/>
          <w:numId w:val="2"/>
        </w:numPr>
      </w:pPr>
      <w:r>
        <w:rPr>
          <w:rFonts w:hint="eastAsia"/>
        </w:rPr>
        <w:t>RM-ST-5：网站界面要求简洁大方，有网站导航、相关链接</w:t>
      </w:r>
    </w:p>
    <w:p>
      <w:r>
        <w:rPr>
          <w:rFonts w:hint="eastAsia"/>
        </w:rPr>
        <w:t>技术可行性分析：网站界面由小组中的职责属于美工的人负责设计。如果仍不能达到客户需求会去找传媒学院的美工大神帮忙设计。网站导航以BB为模版做到清晰明了，方便用户顺利浏览。相关链接的放置，在Dreamweaver上可以通过代码轻松的实现添加超链接。</w:t>
      </w:r>
    </w:p>
    <w:p/>
    <w:p>
      <w:pPr>
        <w:numPr>
          <w:ilvl w:val="0"/>
          <w:numId w:val="2"/>
        </w:numPr>
      </w:pPr>
      <w:r>
        <w:rPr>
          <w:rFonts w:hint="eastAsia"/>
        </w:rPr>
        <w:t>RM-ST-6：网站提供通过提问方式的密码取回功能。</w:t>
      </w:r>
    </w:p>
    <w:p>
      <w:r>
        <w:rPr>
          <w:rFonts w:hint="eastAsia"/>
        </w:rPr>
        <w:t>技术可行性分析：云端数据库储存问题和答案，当用户申请密码取回时候，由网站向云端服务器发送请求。将取回的问题进行显示，然后将输入答案文本与答案进行对比。正确则给予修改权限，这项需求是可行的。</w:t>
      </w:r>
    </w:p>
    <w:p/>
    <w:p>
      <w:pPr>
        <w:numPr>
          <w:ilvl w:val="0"/>
          <w:numId w:val="2"/>
        </w:numPr>
      </w:pPr>
      <w:r>
        <w:rPr>
          <w:rFonts w:hint="eastAsia"/>
        </w:rPr>
        <w:t>RM-ST-7：网站能提供让分组的各个团队能有团队内部的交流工具。</w:t>
      </w:r>
    </w:p>
    <w:p>
      <w:r>
        <w:rPr>
          <w:rFonts w:hint="eastAsia"/>
        </w:rPr>
        <w:t>技术可行性分析：由于项目小组的能力上的问题，这项功能的实现有较大难度。暂时无法做到各个团队能在线实时交流的功能，不过可以实现类似留言板功能实现团队内部的交流。</w:t>
      </w:r>
    </w:p>
    <w:p/>
    <w:p>
      <w:pPr>
        <w:numPr>
          <w:ilvl w:val="0"/>
          <w:numId w:val="2"/>
        </w:numPr>
      </w:pPr>
      <w:r>
        <w:rPr>
          <w:rFonts w:hint="eastAsia"/>
        </w:rPr>
        <w:t>RM-ST-8：网站能提供一定资料共享功能(如论坛有上传下载附件功能、但对附件大小有限制，不得大于2M)</w:t>
      </w:r>
    </w:p>
    <w:p>
      <w:r>
        <w:rPr>
          <w:rFonts w:hint="eastAsia"/>
        </w:rPr>
        <w:t>技术可行性分析：在经历学习后小组技术可以做到下载附件功能。如何对附件进行大小检测，如何对服务器的储存空间是否足够进行进行判断，以及如何让用户选择本地文件，目前都是难点，我们暂时无法做到。</w:t>
      </w:r>
    </w:p>
    <w:p/>
    <w:p>
      <w:pPr>
        <w:numPr>
          <w:ilvl w:val="0"/>
          <w:numId w:val="2"/>
        </w:numPr>
      </w:pPr>
      <w:r>
        <w:rPr>
          <w:rFonts w:hint="eastAsia"/>
        </w:rPr>
        <w:t>RM-ST-9：网站能较醒目地提供教师的联系方式</w:t>
      </w:r>
    </w:p>
    <w:p>
      <w:r>
        <w:rPr>
          <w:rFonts w:hint="eastAsia"/>
        </w:rPr>
        <w:t>技术可行性分析：通过对网站编辑教师的联系方式变成高亮显示，可以轻松做到。</w:t>
      </w:r>
    </w:p>
    <w:p/>
    <w:p>
      <w:pPr>
        <w:numPr>
          <w:ilvl w:val="0"/>
          <w:numId w:val="2"/>
        </w:numPr>
      </w:pPr>
      <w:r>
        <w:rPr>
          <w:rFonts w:hint="eastAsia"/>
        </w:rPr>
        <w:t>RM-ST-10：网站可以提供站内文章标题搜索功能</w:t>
      </w:r>
    </w:p>
    <w:p>
      <w:r>
        <w:rPr>
          <w:rFonts w:hint="eastAsia"/>
        </w:rPr>
        <w:t>技术可行性分析：如果要做一个搜索引擎，由于水平能力不足我们是无法做到的。</w:t>
      </w:r>
    </w:p>
    <w:p>
      <w:r>
        <w:rPr>
          <w:rFonts w:hint="eastAsia"/>
        </w:rPr>
        <w:t>目前我们的技术只能做到在数据库模糊查找，找出较合适的文章标题。做到完善站内文章标题搜索功能，需要花大量时间去学习。</w:t>
      </w:r>
    </w:p>
    <w:p/>
    <w:p>
      <w:pPr>
        <w:numPr>
          <w:ilvl w:val="0"/>
          <w:numId w:val="2"/>
        </w:numPr>
      </w:pPr>
      <w:r>
        <w:rPr>
          <w:rFonts w:hint="eastAsia"/>
        </w:rPr>
        <w:t>RM-ST-10：网站能够提供学生自身作业提交功能,并可以跟踪作业的批复情况</w:t>
      </w:r>
    </w:p>
    <w:p>
      <w:r>
        <w:rPr>
          <w:rFonts w:hint="eastAsia"/>
        </w:rPr>
        <w:t>技术可行性分析：可以做到上传文件，但是怎么选中要上传的文件，以及跟踪作业的批复情况暂时无法做到需要一段时间的学习。</w:t>
      </w:r>
    </w:p>
    <w:p>
      <w:pPr>
        <w:keepNext/>
        <w:keepLines/>
        <w:numPr>
          <w:ilvl w:val="1"/>
          <w:numId w:val="1"/>
        </w:numPr>
        <w:spacing w:before="260" w:after="260" w:line="416" w:lineRule="auto"/>
        <w:outlineLvl w:val="1"/>
        <w:rPr>
          <w:rFonts w:asciiTheme="majorHAnsi" w:hAnsiTheme="majorHAnsi" w:eastAsiaTheme="majorEastAsia" w:cstheme="majorBidi"/>
          <w:b/>
          <w:bCs/>
          <w:sz w:val="32"/>
          <w:szCs w:val="32"/>
        </w:rPr>
      </w:pPr>
      <w:bookmarkStart w:id="18" w:name="_Toc465194443"/>
      <w:r>
        <w:rPr>
          <w:rFonts w:hint="eastAsia" w:asciiTheme="majorHAnsi" w:hAnsiTheme="majorHAnsi" w:eastAsiaTheme="majorEastAsia" w:cstheme="majorBidi"/>
          <w:b/>
          <w:bCs/>
          <w:sz w:val="32"/>
          <w:szCs w:val="32"/>
        </w:rPr>
        <w:t>针对已有教师需求的可行性分析</w:t>
      </w:r>
      <w:bookmarkEnd w:id="18"/>
    </w:p>
    <w:p>
      <w:pPr>
        <w:numPr>
          <w:ilvl w:val="0"/>
          <w:numId w:val="2"/>
        </w:numPr>
      </w:pPr>
      <w:r>
        <w:rPr>
          <w:rFonts w:hint="eastAsia"/>
        </w:rPr>
        <w:t>RM-TE-1: 网站上要有系统的课程介绍包括项目管理,需求工程等几门课的课时安排、教学计划、使用教材、国际国内背景、考核方式、和学生选这门课所需要的知识背景，以及大作业的介绍。并可以在以后增加另外课程的时候可以定制.</w:t>
      </w:r>
    </w:p>
    <w:p>
      <w:r>
        <w:rPr>
          <w:rFonts w:hint="eastAsia"/>
        </w:rPr>
        <w:t>技术可行性分析：每个老师打开网站显示的课程信息是不同的，所以需要搭建连接云端数据库的动态网站，在技术上，可以通过JSP+MySQL+Dreamweaver来搭建动态网站。这学期也有进行Dreamweaver的web应用开发的学习，所以这在技术上是具有可行性的。</w:t>
      </w:r>
    </w:p>
    <w:p/>
    <w:p>
      <w:pPr>
        <w:numPr>
          <w:ilvl w:val="0"/>
          <w:numId w:val="2"/>
        </w:numPr>
      </w:pPr>
      <w:r>
        <w:rPr>
          <w:rFonts w:hint="eastAsia"/>
        </w:rPr>
        <w:t>RM-TE-2：网站要有教师介绍，对任课老师的以往教学、科研成果，及其教学风格，出版书 籍，所获荣誉的详细介绍。</w:t>
      </w:r>
    </w:p>
    <w:p>
      <w:r>
        <w:rPr>
          <w:rFonts w:hint="eastAsia"/>
        </w:rPr>
        <w:t>技术可行性分析：通过数据库存储相关的文档和图片，并在网站上显示，数据库中可以存储图片的路径来完成图片的存储，再在网站上显示出来。从技术层面分析这是可行的。</w:t>
      </w:r>
    </w:p>
    <w:p/>
    <w:p>
      <w:pPr>
        <w:numPr>
          <w:ilvl w:val="0"/>
          <w:numId w:val="2"/>
        </w:numPr>
      </w:pPr>
      <w:r>
        <w:rPr>
          <w:rFonts w:hint="eastAsia"/>
        </w:rPr>
        <w:t>RM-TE-3：课件、模板、参考资料、以往优秀作业、教学视频、音频资料下载，可以及时更新。本班老师同学可以通过账号下载，其他用户可以在线浏览简化版课件。</w:t>
      </w:r>
    </w:p>
    <w:p>
      <w:r>
        <w:rPr>
          <w:rFonts w:hint="eastAsia"/>
        </w:rPr>
        <w:t>技术可行性分析：JSP中可以通过申请相关协议完成文件的下载，并且Dreamweaver能方便的调用FLASH插件实现课件的在线浏览。不过既然有下载要求那么作为服务器的机子必须常开，或者说需要通过租赁服务器的方式来运行网站，现在的话可以通过租赁云服务器来实现这一可能，利用TOMCAT来连接云服务器完成基于云服务器的动态网站搭建。虽然具体的操作我们小组没有人做过但有其他同学做过可以去学习这些方法来搭建基于云服务器的网站。</w:t>
      </w:r>
    </w:p>
    <w:p/>
    <w:p>
      <w:pPr>
        <w:numPr>
          <w:ilvl w:val="0"/>
          <w:numId w:val="3"/>
        </w:numPr>
      </w:pPr>
      <w:r>
        <w:rPr>
          <w:rFonts w:hint="eastAsia"/>
        </w:rPr>
        <w:t>RM-TE-4：教师消息发布栏用于老师发布作业点评、临时课程变更等通知。</w:t>
      </w:r>
    </w:p>
    <w:p>
      <w:r>
        <w:rPr>
          <w:rFonts w:hint="eastAsia"/>
        </w:rPr>
        <w:t>技术可行性分析：需要加入网站上的动态消息提醒，也就是要对数据库状态进行查看并修改，做到每1S刷新数据。目前来说实现网站自动刷新且不影响用户使用感受有较大难度。我们打算有新消息，然后提醒用户刷新届满</w:t>
      </w:r>
    </w:p>
    <w:p/>
    <w:p>
      <w:pPr>
        <w:numPr>
          <w:ilvl w:val="0"/>
          <w:numId w:val="3"/>
        </w:numPr>
      </w:pPr>
      <w:r>
        <w:rPr>
          <w:rFonts w:hint="eastAsia"/>
        </w:rPr>
        <w:t>RM-TE-5：网站上要有网站向导即使用指南。</w:t>
      </w:r>
    </w:p>
    <w:p>
      <w:r>
        <w:rPr>
          <w:rFonts w:hint="eastAsia"/>
        </w:rPr>
        <w:t>技术可行性分析：要有单独的向导页，如果仅仅是贴上图文教程的话技术层面上不难。</w:t>
      </w:r>
    </w:p>
    <w:p/>
    <w:p>
      <w:pPr>
        <w:numPr>
          <w:ilvl w:val="0"/>
          <w:numId w:val="3"/>
        </w:numPr>
      </w:pPr>
      <w:r>
        <w:rPr>
          <w:rFonts w:hint="eastAsia"/>
        </w:rPr>
        <w:t>RM-TE-6：最新信息：公布老师最近的一些教学或外出交流的心得，以及网站一些最近更新信息的介绍。</w:t>
      </w:r>
    </w:p>
    <w:p>
      <w:r>
        <w:rPr>
          <w:rFonts w:hint="eastAsia"/>
        </w:rPr>
        <w:t>技术可行性分析：如果是要有上传图片的话需要相关的协议或者插件，可以调用这些协议或者安装插件来实现，不过可能会对浏览器产生要求。不过可以由老师编辑后发送请求，然后管理员进行文章的插入</w:t>
      </w:r>
    </w:p>
    <w:p/>
    <w:p>
      <w:pPr>
        <w:numPr>
          <w:ilvl w:val="0"/>
          <w:numId w:val="3"/>
        </w:numPr>
      </w:pPr>
      <w:r>
        <w:rPr>
          <w:rFonts w:hint="eastAsia"/>
        </w:rPr>
        <w:t>RM-TE-7：友情连接（如网上选课主页）有老师要求管理员实时更新。</w:t>
      </w:r>
    </w:p>
    <w:p>
      <w:r>
        <w:rPr>
          <w:rFonts w:hint="eastAsia"/>
        </w:rPr>
        <w:t>技术可行性分析：Dreamweaver上可以轻松的实现添加超链接，由老师端提出申请，服务器收到请求后，在网页对应的地方加上超链接。</w:t>
      </w:r>
    </w:p>
    <w:p/>
    <w:p>
      <w:pPr>
        <w:numPr>
          <w:ilvl w:val="0"/>
          <w:numId w:val="3"/>
        </w:numPr>
      </w:pPr>
      <w:r>
        <w:rPr>
          <w:rFonts w:hint="eastAsia"/>
        </w:rPr>
        <w:t>RM-TE-8：提供专门的作业点评,作业完成情况跟踪的功能,对学生的作业,和课后作业讨论进行点评.</w:t>
      </w:r>
    </w:p>
    <w:p>
      <w:r>
        <w:rPr>
          <w:rFonts w:hint="eastAsia"/>
        </w:rPr>
        <w:t>技术可行性分析：要及时通知作业完成情况给老师，也属于动态消息的一种，通过检查数据库状态并反馈更新数据，是可以实行的。</w:t>
      </w:r>
    </w:p>
    <w:p>
      <w:pPr>
        <w:keepNext/>
        <w:keepLines/>
        <w:numPr>
          <w:ilvl w:val="1"/>
          <w:numId w:val="1"/>
        </w:numPr>
        <w:spacing w:before="260" w:after="260" w:line="416" w:lineRule="auto"/>
        <w:outlineLvl w:val="1"/>
        <w:rPr>
          <w:rFonts w:asciiTheme="majorHAnsi" w:hAnsiTheme="majorHAnsi" w:eastAsiaTheme="majorEastAsia" w:cstheme="majorBidi"/>
          <w:b/>
          <w:bCs/>
          <w:sz w:val="32"/>
          <w:szCs w:val="32"/>
        </w:rPr>
      </w:pPr>
      <w:bookmarkStart w:id="19" w:name="_Toc465194444"/>
      <w:r>
        <w:rPr>
          <w:rFonts w:hint="eastAsia" w:asciiTheme="majorHAnsi" w:hAnsiTheme="majorHAnsi" w:eastAsiaTheme="majorEastAsia" w:cstheme="majorBidi"/>
          <w:b/>
          <w:bCs/>
          <w:sz w:val="32"/>
          <w:szCs w:val="32"/>
        </w:rPr>
        <w:t>针对已有游客需求的可行性分析</w:t>
      </w:r>
      <w:bookmarkEnd w:id="19"/>
    </w:p>
    <w:p>
      <w:pPr>
        <w:numPr>
          <w:ilvl w:val="0"/>
          <w:numId w:val="3"/>
        </w:numPr>
      </w:pPr>
      <w:r>
        <w:rPr>
          <w:rFonts w:hint="eastAsia"/>
        </w:rPr>
        <w:t>RM-VS-1：网站提供项目管理,需求工程,对象建模，以及软件工程相关课程、还有老师的详细介绍，并放在网站显著位置。</w:t>
      </w:r>
    </w:p>
    <w:p>
      <w:r>
        <w:rPr>
          <w:rFonts w:hint="eastAsia"/>
        </w:rPr>
        <w:t>技术可行性分析：提供图片和文档的网页，并且需要对用户进行分类，链接数据库后可以实现，区分用户类型展现不同的内容。</w:t>
      </w:r>
    </w:p>
    <w:p/>
    <w:p>
      <w:pPr>
        <w:numPr>
          <w:ilvl w:val="0"/>
          <w:numId w:val="3"/>
        </w:numPr>
      </w:pPr>
      <w:r>
        <w:rPr>
          <w:rFonts w:hint="eastAsia"/>
        </w:rPr>
        <w:t>RM-VS-2：相关链接(含学校选课系统，以及需求相关主题网站)。</w:t>
      </w:r>
    </w:p>
    <w:p>
      <w:r>
        <w:rPr>
          <w:rFonts w:hint="eastAsia"/>
        </w:rPr>
        <w:t>技术可行性分析：Dreamweaver上可以自由的添加链接。</w:t>
      </w:r>
    </w:p>
    <w:p/>
    <w:p>
      <w:pPr>
        <w:numPr>
          <w:ilvl w:val="0"/>
          <w:numId w:val="3"/>
        </w:numPr>
      </w:pPr>
      <w:r>
        <w:rPr>
          <w:rFonts w:hint="eastAsia"/>
        </w:rPr>
        <w:t>RM-VS-3： 网站允许游客可以针对网站内容留言(如提供留言板的功能，留言者有EMAIL可选项，用于信息反馈)。</w:t>
      </w:r>
    </w:p>
    <w:p>
      <w:r>
        <w:rPr>
          <w:rFonts w:hint="eastAsia"/>
        </w:rPr>
        <w:t>技术可行性分析：网站需要添加留言板内容，并且记录发言者的EMAILL信息，需要提供发言栏并且永久的在网站上记录下来，可以通过连接数据库实现。</w:t>
      </w:r>
    </w:p>
    <w:p/>
    <w:p>
      <w:pPr>
        <w:numPr>
          <w:ilvl w:val="0"/>
          <w:numId w:val="3"/>
        </w:numPr>
      </w:pPr>
      <w:r>
        <w:rPr>
          <w:rFonts w:hint="eastAsia"/>
        </w:rPr>
        <w:t>RM-VS-4：网站管理员不随便删除游客留言。</w:t>
      </w:r>
    </w:p>
    <w:p>
      <w:r>
        <w:rPr>
          <w:rFonts w:hint="eastAsia"/>
        </w:rPr>
        <w:t>技术可行性分析：给留言数据添加个最早过期时间之类的，只有到了管理员才能根据权限删除。</w:t>
      </w:r>
    </w:p>
    <w:p>
      <w:pPr>
        <w:keepNext/>
        <w:keepLines/>
        <w:numPr>
          <w:ilvl w:val="1"/>
          <w:numId w:val="1"/>
        </w:numPr>
        <w:spacing w:before="260" w:after="260" w:line="416" w:lineRule="auto"/>
        <w:outlineLvl w:val="1"/>
        <w:rPr>
          <w:rFonts w:asciiTheme="majorHAnsi" w:hAnsiTheme="majorHAnsi" w:eastAsiaTheme="majorEastAsia" w:cstheme="majorBidi"/>
          <w:b/>
          <w:bCs/>
          <w:sz w:val="32"/>
          <w:szCs w:val="32"/>
        </w:rPr>
      </w:pPr>
      <w:bookmarkStart w:id="20" w:name="_Toc465194445"/>
      <w:r>
        <w:rPr>
          <w:rFonts w:hint="eastAsia" w:asciiTheme="majorHAnsi" w:hAnsiTheme="majorHAnsi" w:eastAsiaTheme="majorEastAsia" w:cstheme="majorBidi"/>
          <w:b/>
          <w:bCs/>
          <w:sz w:val="32"/>
          <w:szCs w:val="32"/>
        </w:rPr>
        <w:t>采用建议系统可能带来的影响</w:t>
      </w:r>
      <w:bookmarkEnd w:id="20"/>
      <w:r>
        <w:rPr>
          <w:rFonts w:hint="eastAsia" w:asciiTheme="majorHAnsi" w:hAnsiTheme="majorHAnsi" w:eastAsiaTheme="majorEastAsia" w:cstheme="majorBidi"/>
          <w:b/>
          <w:bCs/>
          <w:sz w:val="32"/>
          <w:szCs w:val="32"/>
        </w:rPr>
        <w:t> </w:t>
      </w:r>
    </w:p>
    <w:p>
      <w:pPr>
        <w:keepNext/>
        <w:keepLines/>
        <w:numPr>
          <w:ilvl w:val="2"/>
          <w:numId w:val="1"/>
        </w:numPr>
        <w:spacing w:before="260" w:after="260" w:line="416" w:lineRule="auto"/>
        <w:outlineLvl w:val="2"/>
        <w:rPr>
          <w:b/>
          <w:bCs/>
          <w:sz w:val="32"/>
          <w:szCs w:val="32"/>
        </w:rPr>
      </w:pPr>
      <w:bookmarkStart w:id="21" w:name="_Toc465194446"/>
      <w:r>
        <w:rPr>
          <w:rFonts w:hint="eastAsia"/>
          <w:b/>
          <w:bCs/>
          <w:sz w:val="32"/>
          <w:szCs w:val="32"/>
        </w:rPr>
        <w:t>对设备的影响</w:t>
      </w:r>
      <w:bookmarkEnd w:id="21"/>
      <w:r>
        <w:rPr>
          <w:rFonts w:hint="eastAsia"/>
          <w:b/>
          <w:bCs/>
          <w:sz w:val="32"/>
          <w:szCs w:val="32"/>
        </w:rPr>
        <w:t> </w:t>
      </w:r>
    </w:p>
    <w:p>
      <w:pPr>
        <w:ind w:firstLine="420" w:firstLineChars="200"/>
      </w:pPr>
      <w:r>
        <w:rPr>
          <w:rFonts w:hint="eastAsia"/>
        </w:rPr>
        <w:t>本网站要求提供对外服务的能力,保证至少300名同学上课辅助服务的要求.包括数据存储能力,网络服务吞吐能力,数据安全特性等.。</w:t>
      </w:r>
    </w:p>
    <w:p>
      <w:pPr>
        <w:ind w:firstLine="420" w:firstLineChars="200"/>
      </w:pPr>
      <w:r>
        <w:t>要求服务器每天运转</w:t>
      </w:r>
      <w:r>
        <w:rPr>
          <w:rFonts w:hint="eastAsia"/>
        </w:rPr>
        <w:t>14小时，在使用过程中要保持服务器的稳定。</w:t>
      </w:r>
    </w:p>
    <w:p>
      <w:pPr>
        <w:ind w:firstLine="420" w:firstLineChars="200"/>
      </w:pPr>
      <w:r>
        <w:rPr>
          <w:rFonts w:hint="eastAsia"/>
        </w:rPr>
        <w:t>由于采用的是阿里云的云端服务器，估计对设备影响几乎为0。</w:t>
      </w:r>
    </w:p>
    <w:p>
      <w:pPr>
        <w:keepNext/>
        <w:keepLines/>
        <w:numPr>
          <w:ilvl w:val="2"/>
          <w:numId w:val="1"/>
        </w:numPr>
        <w:spacing w:before="260" w:after="260" w:line="416" w:lineRule="auto"/>
        <w:outlineLvl w:val="2"/>
        <w:rPr>
          <w:b/>
          <w:bCs/>
          <w:sz w:val="32"/>
          <w:szCs w:val="32"/>
        </w:rPr>
      </w:pPr>
      <w:bookmarkStart w:id="22" w:name="_Toc465194447"/>
      <w:r>
        <w:rPr>
          <w:rFonts w:hint="eastAsia"/>
          <w:b/>
          <w:bCs/>
          <w:sz w:val="32"/>
          <w:szCs w:val="32"/>
        </w:rPr>
        <w:t>对现有软件的影响</w:t>
      </w:r>
      <w:bookmarkEnd w:id="22"/>
    </w:p>
    <w:p>
      <w:pPr>
        <w:ind w:firstLine="420" w:firstLineChars="200"/>
      </w:pPr>
      <w:r>
        <w:rPr>
          <w:rFonts w:hint="eastAsia"/>
        </w:rPr>
        <w:t>暂无。</w:t>
      </w:r>
    </w:p>
    <w:p>
      <w:pPr>
        <w:keepNext/>
        <w:keepLines/>
        <w:numPr>
          <w:ilvl w:val="2"/>
          <w:numId w:val="1"/>
        </w:numPr>
        <w:spacing w:before="260" w:after="260" w:line="416" w:lineRule="auto"/>
        <w:outlineLvl w:val="2"/>
        <w:rPr>
          <w:b/>
          <w:bCs/>
          <w:sz w:val="32"/>
          <w:szCs w:val="32"/>
        </w:rPr>
      </w:pPr>
      <w:bookmarkStart w:id="23" w:name="_Toc465194448"/>
      <w:r>
        <w:rPr>
          <w:rFonts w:hint="eastAsia"/>
          <w:b/>
          <w:bCs/>
          <w:sz w:val="32"/>
          <w:szCs w:val="32"/>
        </w:rPr>
        <w:t>对用户的影响</w:t>
      </w:r>
      <w:bookmarkEnd w:id="23"/>
      <w:r>
        <w:rPr>
          <w:rFonts w:hint="eastAsia"/>
          <w:b/>
          <w:bCs/>
          <w:sz w:val="32"/>
          <w:szCs w:val="32"/>
        </w:rPr>
        <w:t> </w:t>
      </w:r>
    </w:p>
    <w:p>
      <w:pPr>
        <w:ind w:firstLine="420" w:firstLineChars="200"/>
      </w:pPr>
      <w:r>
        <w:rPr>
          <w:rFonts w:hint="eastAsia"/>
        </w:rPr>
        <w:t>改变了用户的使用习惯，不再单纯作为作业的提交和课件下载网站使用，而是作为教学辅助网站来用。</w:t>
      </w:r>
    </w:p>
    <w:p>
      <w:pPr>
        <w:keepNext/>
        <w:keepLines/>
        <w:numPr>
          <w:ilvl w:val="2"/>
          <w:numId w:val="1"/>
        </w:numPr>
        <w:spacing w:before="260" w:after="260" w:line="416" w:lineRule="auto"/>
        <w:outlineLvl w:val="2"/>
        <w:rPr>
          <w:b/>
          <w:bCs/>
          <w:sz w:val="32"/>
          <w:szCs w:val="32"/>
        </w:rPr>
      </w:pPr>
      <w:bookmarkStart w:id="24" w:name="_Toc465194449"/>
      <w:r>
        <w:rPr>
          <w:rFonts w:hint="eastAsia"/>
          <w:b/>
          <w:bCs/>
          <w:sz w:val="32"/>
          <w:szCs w:val="32"/>
        </w:rPr>
        <w:t>对系统运行的影响</w:t>
      </w:r>
      <w:bookmarkEnd w:id="24"/>
      <w:r>
        <w:rPr>
          <w:rFonts w:hint="eastAsia"/>
          <w:b/>
          <w:bCs/>
          <w:sz w:val="32"/>
          <w:szCs w:val="32"/>
        </w:rPr>
        <w:t> </w:t>
      </w:r>
    </w:p>
    <w:p>
      <w:pPr>
        <w:ind w:firstLine="420" w:firstLineChars="200"/>
      </w:pPr>
      <w:r>
        <w:rPr>
          <w:rFonts w:hint="eastAsia"/>
        </w:rPr>
        <w:t>无。</w:t>
      </w:r>
    </w:p>
    <w:p>
      <w:pPr>
        <w:keepNext/>
        <w:keepLines/>
        <w:numPr>
          <w:ilvl w:val="2"/>
          <w:numId w:val="1"/>
        </w:numPr>
        <w:spacing w:before="260" w:after="260" w:line="416" w:lineRule="auto"/>
        <w:outlineLvl w:val="2"/>
        <w:rPr>
          <w:b/>
          <w:bCs/>
          <w:sz w:val="32"/>
          <w:szCs w:val="32"/>
        </w:rPr>
      </w:pPr>
      <w:bookmarkStart w:id="25" w:name="_Toc465194450"/>
      <w:bookmarkStart w:id="53" w:name="_GoBack"/>
      <w:bookmarkEnd w:id="53"/>
      <w:r>
        <w:rPr>
          <w:rFonts w:hint="eastAsia"/>
          <w:b/>
          <w:bCs/>
          <w:sz w:val="32"/>
          <w:szCs w:val="32"/>
        </w:rPr>
        <w:t>对开发环境的影响</w:t>
      </w:r>
      <w:bookmarkEnd w:id="25"/>
      <w:r>
        <w:rPr>
          <w:rFonts w:hint="eastAsia"/>
          <w:b/>
          <w:bCs/>
          <w:sz w:val="32"/>
          <w:szCs w:val="32"/>
        </w:rPr>
        <w:t> </w:t>
      </w:r>
    </w:p>
    <w:p>
      <w:pPr>
        <w:ind w:firstLine="420" w:firstLineChars="200"/>
      </w:pPr>
      <w:r>
        <w:rPr>
          <w:rFonts w:hint="eastAsia"/>
        </w:rPr>
        <w:t>开发环境要能稳定运行</w:t>
      </w:r>
      <w:r>
        <w:t>D</w:t>
      </w:r>
      <w:r>
        <w:rPr>
          <w:rFonts w:hint="eastAsia"/>
        </w:rPr>
        <w:t>reamwaver、</w:t>
      </w:r>
      <w:r>
        <w:t>R</w:t>
      </w:r>
      <w:r>
        <w:rPr>
          <w:rFonts w:hint="eastAsia"/>
        </w:rPr>
        <w:t>ational</w:t>
      </w:r>
      <w:r>
        <w:t xml:space="preserve"> R</w:t>
      </w:r>
      <w:r>
        <w:rPr>
          <w:rFonts w:hint="eastAsia"/>
        </w:rPr>
        <w:t>ose、</w:t>
      </w:r>
      <w:r>
        <w:t>O</w:t>
      </w:r>
      <w:r>
        <w:rPr>
          <w:rFonts w:hint="eastAsia"/>
        </w:rPr>
        <w:t>ffice tools、</w:t>
      </w:r>
      <w:r>
        <w:t>P</w:t>
      </w:r>
      <w:r>
        <w:rPr>
          <w:rFonts w:hint="eastAsia"/>
        </w:rPr>
        <w:t>hoto</w:t>
      </w:r>
      <w:r>
        <w:t>S</w:t>
      </w:r>
      <w:r>
        <w:rPr>
          <w:rFonts w:hint="eastAsia"/>
        </w:rPr>
        <w:t xml:space="preserve">hop, </w:t>
      </w:r>
      <w:r>
        <w:t xml:space="preserve">Windows </w:t>
      </w:r>
      <w:r>
        <w:rPr>
          <w:rFonts w:hint="eastAsia"/>
        </w:rPr>
        <w:t>project等软件。</w:t>
      </w:r>
    </w:p>
    <w:p>
      <w:pPr>
        <w:keepNext/>
        <w:keepLines/>
        <w:numPr>
          <w:ilvl w:val="2"/>
          <w:numId w:val="1"/>
        </w:numPr>
        <w:spacing w:before="260" w:after="260" w:line="416" w:lineRule="auto"/>
        <w:outlineLvl w:val="2"/>
        <w:rPr>
          <w:b/>
          <w:bCs/>
          <w:sz w:val="32"/>
          <w:szCs w:val="32"/>
        </w:rPr>
      </w:pPr>
      <w:bookmarkStart w:id="26" w:name="_Toc465194451"/>
      <w:r>
        <w:rPr>
          <w:rFonts w:hint="eastAsia"/>
          <w:b/>
          <w:bCs/>
          <w:sz w:val="32"/>
          <w:szCs w:val="32"/>
        </w:rPr>
        <w:t>对运行环境的影响</w:t>
      </w:r>
      <w:bookmarkEnd w:id="26"/>
      <w:r>
        <w:rPr>
          <w:rFonts w:hint="eastAsia"/>
          <w:b/>
          <w:bCs/>
          <w:sz w:val="32"/>
          <w:szCs w:val="32"/>
        </w:rPr>
        <w:t> </w:t>
      </w:r>
    </w:p>
    <w:p>
      <w:pPr>
        <w:ind w:firstLine="420" w:firstLineChars="200"/>
      </w:pPr>
      <w:r>
        <w:rPr>
          <w:rFonts w:hint="eastAsia"/>
        </w:rPr>
        <w:t>需要支持市场上主流的浏览器。</w:t>
      </w:r>
    </w:p>
    <w:p>
      <w:pPr>
        <w:keepNext/>
        <w:keepLines/>
        <w:numPr>
          <w:ilvl w:val="2"/>
          <w:numId w:val="1"/>
        </w:numPr>
        <w:spacing w:before="260" w:after="260" w:line="416" w:lineRule="auto"/>
        <w:outlineLvl w:val="2"/>
        <w:rPr>
          <w:b/>
          <w:bCs/>
          <w:sz w:val="32"/>
          <w:szCs w:val="32"/>
        </w:rPr>
      </w:pPr>
      <w:bookmarkStart w:id="27" w:name="_Toc465194452"/>
      <w:r>
        <w:rPr>
          <w:rFonts w:hint="eastAsia"/>
          <w:b/>
          <w:bCs/>
          <w:sz w:val="32"/>
          <w:szCs w:val="32"/>
        </w:rPr>
        <w:t>对经费支出的影响</w:t>
      </w:r>
      <w:bookmarkEnd w:id="27"/>
      <w:r>
        <w:rPr>
          <w:rFonts w:hint="eastAsia"/>
          <w:b/>
          <w:bCs/>
          <w:sz w:val="32"/>
          <w:szCs w:val="32"/>
        </w:rPr>
        <w:t> </w:t>
      </w:r>
    </w:p>
    <w:p>
      <w:pPr>
        <w:ind w:firstLine="420" w:firstLineChars="200"/>
      </w:pPr>
      <w:r>
        <w:rPr>
          <w:rFonts w:hint="eastAsia"/>
        </w:rPr>
        <w:t>技术上需要租赁云服务器、以及云安全的技术支持需要额外的资金去购买。</w:t>
      </w:r>
    </w:p>
    <w:p>
      <w:pPr>
        <w:keepNext/>
        <w:keepLines/>
        <w:numPr>
          <w:ilvl w:val="1"/>
          <w:numId w:val="1"/>
        </w:numPr>
        <w:spacing w:before="260" w:after="260" w:line="416" w:lineRule="auto"/>
        <w:outlineLvl w:val="1"/>
        <w:rPr>
          <w:rFonts w:asciiTheme="majorHAnsi" w:hAnsiTheme="majorHAnsi" w:eastAsiaTheme="majorEastAsia" w:cstheme="majorBidi"/>
          <w:b/>
          <w:bCs/>
          <w:sz w:val="32"/>
          <w:szCs w:val="32"/>
        </w:rPr>
      </w:pPr>
      <w:bookmarkStart w:id="28" w:name="_Toc465194453"/>
      <w:r>
        <w:rPr>
          <w:rFonts w:hint="eastAsia" w:asciiTheme="majorHAnsi" w:hAnsiTheme="majorHAnsi" w:eastAsiaTheme="majorEastAsia" w:cstheme="majorBidi"/>
          <w:b/>
          <w:bCs/>
          <w:sz w:val="32"/>
          <w:szCs w:val="32"/>
        </w:rPr>
        <w:t>技术可行性评价</w:t>
      </w:r>
      <w:bookmarkEnd w:id="28"/>
    </w:p>
    <w:p>
      <w:pPr>
        <w:ind w:firstLine="420" w:firstLineChars="200"/>
      </w:pPr>
      <w:r>
        <w:rPr>
          <w:rFonts w:hint="eastAsia"/>
        </w:rPr>
        <w:t>不同学生不同老师所打开的网页内容应该是不同，所以需要建立动态网页已满足需求，在技术上，可以通过JSP+MySQL+Dreamweaver来搭建动态网站，并且MySql的相关内容在上学期就已经学习，这学期也有进行Dreamweaver的web应用开发的学习，所以这在技术上是具有可行性的。Jsp中可以请求使用https等相关协议，实现文件下载，并保证账号的登录、找回相关操作的安全性。在网站服务器搭建上通过TOMCAT与租借阿里云的云服务器来进行搭建，虽然与之相关的原理我们还不大清楚但有其他同学做过也能去了解相关的操作。所以文件的下载、上传和账户的登录、找回相关功能是可以通过现有技术实现的，但https协议在网站端自己还要有对应的私钥，而我们均为接触过私钥的使用，也没开发过，虽然阿里云等云服务平台提供加密服务但也有可能在实现上存在问题。</w:t>
      </w:r>
    </w:p>
    <w:p>
      <w:pPr>
        <w:ind w:firstLine="420" w:firstLineChars="200"/>
      </w:pPr>
      <w:r>
        <w:rPr>
          <w:rFonts w:hint="eastAsia"/>
        </w:rPr>
        <w:t>根据小组成员能力分析大体上能在规定时间内完成，不了解的部分可以边学边开发。</w:t>
      </w:r>
    </w:p>
    <w:p>
      <w:pPr>
        <w:keepNext/>
        <w:keepLines/>
        <w:numPr>
          <w:ilvl w:val="0"/>
          <w:numId w:val="1"/>
        </w:numPr>
        <w:spacing w:before="340" w:after="330" w:line="578" w:lineRule="auto"/>
        <w:outlineLvl w:val="0"/>
        <w:rPr>
          <w:b/>
          <w:bCs/>
          <w:kern w:val="44"/>
          <w:sz w:val="44"/>
          <w:szCs w:val="44"/>
        </w:rPr>
      </w:pPr>
      <w:bookmarkStart w:id="29" w:name="_Toc465194454"/>
      <w:r>
        <w:rPr>
          <w:rFonts w:hint="eastAsia"/>
          <w:b/>
          <w:bCs/>
          <w:kern w:val="44"/>
          <w:sz w:val="44"/>
          <w:szCs w:val="44"/>
        </w:rPr>
        <w:t>经济可行性分析</w:t>
      </w:r>
      <w:bookmarkEnd w:id="29"/>
    </w:p>
    <w:p>
      <w:pPr>
        <w:keepNext/>
        <w:keepLines/>
        <w:numPr>
          <w:ilvl w:val="1"/>
          <w:numId w:val="1"/>
        </w:numPr>
        <w:spacing w:before="260" w:after="260" w:line="416" w:lineRule="auto"/>
        <w:outlineLvl w:val="1"/>
        <w:rPr>
          <w:rFonts w:asciiTheme="majorHAnsi" w:hAnsiTheme="majorHAnsi" w:eastAsiaTheme="majorEastAsia" w:cstheme="majorBidi"/>
          <w:b/>
          <w:bCs/>
          <w:sz w:val="32"/>
          <w:szCs w:val="32"/>
        </w:rPr>
      </w:pPr>
      <w:bookmarkStart w:id="30" w:name="_Toc465194455"/>
      <w:r>
        <w:rPr>
          <w:rFonts w:hint="eastAsia" w:asciiTheme="majorHAnsi" w:hAnsiTheme="majorHAnsi" w:eastAsiaTheme="majorEastAsia" w:cstheme="majorBidi"/>
          <w:b/>
          <w:bCs/>
          <w:sz w:val="32"/>
          <w:szCs w:val="32"/>
        </w:rPr>
        <w:t>支出</w:t>
      </w:r>
      <w:bookmarkEnd w:id="30"/>
      <w:r>
        <w:rPr>
          <w:rFonts w:hint="eastAsia" w:asciiTheme="majorHAnsi" w:hAnsiTheme="majorHAnsi" w:eastAsiaTheme="majorEastAsia" w:cstheme="majorBidi"/>
          <w:b/>
          <w:bCs/>
          <w:sz w:val="32"/>
          <w:szCs w:val="32"/>
        </w:rPr>
        <w:t> </w:t>
      </w:r>
    </w:p>
    <w:p>
      <w:pPr>
        <w:keepNext/>
        <w:keepLines/>
        <w:numPr>
          <w:ilvl w:val="2"/>
          <w:numId w:val="1"/>
        </w:numPr>
        <w:spacing w:before="260" w:after="260" w:line="416" w:lineRule="auto"/>
        <w:outlineLvl w:val="2"/>
        <w:rPr>
          <w:b/>
          <w:bCs/>
          <w:sz w:val="32"/>
          <w:szCs w:val="32"/>
        </w:rPr>
      </w:pPr>
      <w:bookmarkStart w:id="31" w:name="_Toc465194456"/>
      <w:r>
        <w:rPr>
          <w:rFonts w:hint="eastAsia"/>
          <w:b/>
          <w:bCs/>
          <w:sz w:val="32"/>
          <w:szCs w:val="32"/>
        </w:rPr>
        <w:t>基建投资</w:t>
      </w:r>
      <w:bookmarkEnd w:id="31"/>
    </w:p>
    <w:p>
      <w:r>
        <w:t>暂无</w:t>
      </w:r>
      <w:r>
        <w:rPr>
          <w:rFonts w:hint="eastAsia"/>
        </w:rPr>
        <w:t>。</w:t>
      </w:r>
    </w:p>
    <w:p>
      <w:pPr>
        <w:keepNext/>
        <w:keepLines/>
        <w:numPr>
          <w:ilvl w:val="2"/>
          <w:numId w:val="1"/>
        </w:numPr>
        <w:spacing w:before="260" w:after="260" w:line="416" w:lineRule="auto"/>
        <w:outlineLvl w:val="2"/>
        <w:rPr>
          <w:b/>
          <w:bCs/>
          <w:sz w:val="32"/>
          <w:szCs w:val="32"/>
        </w:rPr>
      </w:pPr>
      <w:bookmarkStart w:id="32" w:name="_Toc465194457"/>
      <w:r>
        <w:rPr>
          <w:rFonts w:hint="eastAsia"/>
          <w:b/>
          <w:bCs/>
          <w:sz w:val="32"/>
          <w:szCs w:val="32"/>
        </w:rPr>
        <w:t>其他一次性支出</w:t>
      </w:r>
      <w:bookmarkEnd w:id="32"/>
      <w:r>
        <w:rPr>
          <w:rFonts w:hint="eastAsia"/>
          <w:b/>
          <w:bCs/>
          <w:sz w:val="32"/>
          <w:szCs w:val="32"/>
        </w:rPr>
        <w:t> </w:t>
      </w:r>
    </w:p>
    <w:p>
      <w:pPr>
        <w:ind w:firstLine="420" w:firstLineChars="200"/>
      </w:pPr>
      <w:bookmarkStart w:id="33" w:name="_Toc465194458"/>
      <w:r>
        <w:rPr>
          <w:rFonts w:hint="eastAsia"/>
        </w:rPr>
        <w:t>人员工资：按照杭州市程序员的平均工资28.73元/时来算，一星期工作日工作3小时，双休日工作7小时来算，总计29个小时，一个月按4个星期算，整个开发流程需要5人</w:t>
      </w:r>
      <w:r>
        <w:rPr>
          <w:rFonts w:hint="eastAsia"/>
          <w:lang w:val="en-US" w:eastAsia="zh-CN"/>
        </w:rPr>
        <w:t>共需要3个月时间，每个人需要4*3 = 12个月</w:t>
      </w:r>
      <w:r>
        <w:rPr>
          <w:rFonts w:hint="eastAsia"/>
        </w:rPr>
        <w:t xml:space="preserve">，所以每月人员工资 = 5 * 29 * </w:t>
      </w:r>
      <w:r>
        <w:rPr>
          <w:rFonts w:hint="eastAsia"/>
          <w:lang w:val="en-US" w:eastAsia="zh-CN"/>
        </w:rPr>
        <w:t>12</w:t>
      </w:r>
      <w:r>
        <w:rPr>
          <w:rFonts w:hint="eastAsia"/>
        </w:rPr>
        <w:t xml:space="preserve">* 28.73 = </w:t>
      </w:r>
      <w:r>
        <w:rPr>
          <w:rFonts w:hint="eastAsia"/>
          <w:lang w:val="en-US" w:eastAsia="zh-CN"/>
        </w:rPr>
        <w:t>49990.2</w:t>
      </w:r>
      <w:r>
        <w:rPr>
          <w:rFonts w:hint="eastAsia"/>
        </w:rPr>
        <w:t>元</w:t>
      </w:r>
    </w:p>
    <w:p>
      <w:pPr>
        <w:ind w:firstLine="420" w:firstLineChars="200"/>
      </w:pPr>
      <w:r>
        <w:rPr>
          <w:rFonts w:hint="eastAsia"/>
        </w:rPr>
        <w:t>工具：Github 免费 ；DreamWeaver CS6 免费；PhotoShop</w:t>
      </w:r>
      <w:r>
        <w:t xml:space="preserve"> </w:t>
      </w:r>
      <w:r>
        <w:rPr>
          <w:rFonts w:hint="eastAsia"/>
        </w:rPr>
        <w:t>C</w:t>
      </w:r>
      <w:r>
        <w:t>S6</w:t>
      </w:r>
      <w:r>
        <w:rPr>
          <w:rFonts w:hint="eastAsia"/>
        </w:rPr>
        <w:t>免费。</w:t>
      </w:r>
    </w:p>
    <w:p>
      <w:pPr>
        <w:keepNext/>
        <w:keepLines/>
        <w:numPr>
          <w:ilvl w:val="2"/>
          <w:numId w:val="1"/>
        </w:numPr>
        <w:spacing w:before="260" w:after="260" w:line="416" w:lineRule="auto"/>
        <w:outlineLvl w:val="2"/>
        <w:rPr>
          <w:b/>
          <w:bCs/>
          <w:sz w:val="32"/>
          <w:szCs w:val="32"/>
        </w:rPr>
      </w:pPr>
      <w:r>
        <w:rPr>
          <w:rFonts w:hint="eastAsia"/>
          <w:b/>
          <w:bCs/>
          <w:sz w:val="32"/>
          <w:szCs w:val="32"/>
        </w:rPr>
        <w:t>经常性支出</w:t>
      </w:r>
      <w:bookmarkEnd w:id="33"/>
    </w:p>
    <w:p>
      <w:pPr>
        <w:ind w:firstLine="420" w:firstLineChars="200"/>
      </w:pPr>
      <w:r>
        <w:rPr>
          <w:rFonts w:hint="eastAsia"/>
        </w:rPr>
        <w:t>域名支出：在godaddy上购买域名第一年费用20元/年，后续费（不算优惠码）102.14元/年</w:t>
      </w:r>
    </w:p>
    <w:p>
      <w:pPr>
        <w:ind w:firstLine="420" w:firstLineChars="200"/>
      </w:pPr>
      <w:r>
        <w:rPr>
          <w:rFonts w:hint="eastAsia"/>
        </w:rPr>
        <w:t>云服务支出：由于是学生享受阿里云学生优惠，所以在不考虑毕业后的支出费用的条件下，需要9.87元/月购买阿里云服务器ECS，另外数据量大的话需要购买云数据库RDS 需要160元/月。</w:t>
      </w:r>
    </w:p>
    <w:p>
      <w:pPr>
        <w:keepNext/>
        <w:keepLines/>
        <w:numPr>
          <w:ilvl w:val="1"/>
          <w:numId w:val="1"/>
        </w:numPr>
        <w:spacing w:before="260" w:after="260" w:line="416" w:lineRule="auto"/>
        <w:outlineLvl w:val="1"/>
        <w:rPr>
          <w:rFonts w:asciiTheme="majorHAnsi" w:hAnsiTheme="majorHAnsi" w:eastAsiaTheme="majorEastAsia" w:cstheme="majorBidi"/>
          <w:b/>
          <w:bCs/>
          <w:sz w:val="32"/>
          <w:szCs w:val="32"/>
        </w:rPr>
      </w:pPr>
      <w:bookmarkStart w:id="34" w:name="_Toc465194459"/>
      <w:r>
        <w:rPr>
          <w:rFonts w:hint="eastAsia" w:asciiTheme="majorHAnsi" w:hAnsiTheme="majorHAnsi" w:eastAsiaTheme="majorEastAsia" w:cstheme="majorBidi"/>
          <w:b/>
          <w:bCs/>
          <w:sz w:val="32"/>
          <w:szCs w:val="32"/>
        </w:rPr>
        <w:t>效益</w:t>
      </w:r>
      <w:bookmarkEnd w:id="34"/>
    </w:p>
    <w:p>
      <w:pPr>
        <w:keepNext/>
        <w:keepLines/>
        <w:numPr>
          <w:ilvl w:val="2"/>
          <w:numId w:val="1"/>
        </w:numPr>
        <w:spacing w:before="260" w:after="260" w:line="416" w:lineRule="auto"/>
        <w:outlineLvl w:val="2"/>
        <w:rPr>
          <w:b/>
          <w:bCs/>
          <w:sz w:val="32"/>
          <w:szCs w:val="32"/>
        </w:rPr>
      </w:pPr>
      <w:bookmarkStart w:id="35" w:name="_Toc465194460"/>
      <w:r>
        <w:rPr>
          <w:b/>
          <w:bCs/>
          <w:sz w:val="32"/>
          <w:szCs w:val="32"/>
        </w:rPr>
        <w:t>一次性收益</w:t>
      </w:r>
      <w:bookmarkEnd w:id="35"/>
    </w:p>
    <w:p>
      <w:pPr>
        <w:ind w:firstLine="420" w:firstLineChars="200"/>
      </w:pPr>
      <w:bookmarkStart w:id="36" w:name="_Toc465194461"/>
      <w:r>
        <w:rPr>
          <w:rFonts w:hint="eastAsia"/>
        </w:rPr>
        <w:t>假设完成项目并且可以实际使用，用户将给予</w:t>
      </w:r>
      <w:r>
        <w:rPr>
          <w:rFonts w:hint="eastAsia"/>
          <w:lang w:val="en-US" w:eastAsia="zh-CN"/>
        </w:rPr>
        <w:t>4</w:t>
      </w:r>
      <w:r>
        <w:rPr>
          <w:rFonts w:hint="eastAsia"/>
        </w:rPr>
        <w:t>万的酬劳。</w:t>
      </w:r>
    </w:p>
    <w:p>
      <w:pPr>
        <w:keepNext/>
        <w:keepLines/>
        <w:numPr>
          <w:ilvl w:val="2"/>
          <w:numId w:val="1"/>
        </w:numPr>
        <w:spacing w:before="260" w:after="260" w:line="416" w:lineRule="auto"/>
        <w:outlineLvl w:val="2"/>
        <w:rPr>
          <w:b/>
          <w:bCs/>
          <w:sz w:val="32"/>
          <w:szCs w:val="32"/>
        </w:rPr>
      </w:pPr>
      <w:r>
        <w:rPr>
          <w:b/>
          <w:bCs/>
          <w:sz w:val="32"/>
          <w:szCs w:val="32"/>
        </w:rPr>
        <w:t>经常性收益</w:t>
      </w:r>
      <w:bookmarkEnd w:id="36"/>
    </w:p>
    <w:p>
      <w:pPr>
        <w:ind w:firstLine="420" w:firstLineChars="200"/>
      </w:pPr>
      <w:r>
        <w:rPr>
          <w:rFonts w:hint="eastAsia"/>
        </w:rPr>
        <w:t>如果用户满意，需要持续地使用该教学网站，需要支付每月2000的使用费用。</w:t>
      </w:r>
    </w:p>
    <w:p>
      <w:pPr>
        <w:ind w:firstLine="420" w:firstLineChars="200"/>
      </w:pPr>
    </w:p>
    <w:p>
      <w:pPr>
        <w:keepNext/>
        <w:keepLines/>
        <w:numPr>
          <w:ilvl w:val="2"/>
          <w:numId w:val="1"/>
        </w:numPr>
        <w:spacing w:before="260" w:after="260" w:line="416" w:lineRule="auto"/>
        <w:outlineLvl w:val="2"/>
        <w:rPr>
          <w:b/>
          <w:bCs/>
          <w:sz w:val="32"/>
          <w:szCs w:val="32"/>
        </w:rPr>
      </w:pPr>
      <w:bookmarkStart w:id="37" w:name="_Toc465194462"/>
      <w:r>
        <w:rPr>
          <w:b/>
          <w:bCs/>
          <w:sz w:val="32"/>
          <w:szCs w:val="32"/>
        </w:rPr>
        <w:t>不可定量收益</w:t>
      </w:r>
      <w:bookmarkEnd w:id="37"/>
    </w:p>
    <w:p>
      <w:pPr>
        <w:ind w:firstLine="420" w:firstLineChars="200"/>
      </w:pPr>
      <w:r>
        <w:rPr>
          <w:rFonts w:hint="eastAsia"/>
        </w:rPr>
        <w:t>假定网站出现错误，需要支付维修费用，具体按照问题大小决定。</w:t>
      </w:r>
    </w:p>
    <w:p>
      <w:pPr>
        <w:keepNext/>
        <w:keepLines/>
        <w:numPr>
          <w:ilvl w:val="1"/>
          <w:numId w:val="1"/>
        </w:numPr>
        <w:spacing w:before="260" w:after="260" w:line="416" w:lineRule="auto"/>
        <w:outlineLvl w:val="1"/>
        <w:rPr>
          <w:rFonts w:asciiTheme="majorHAnsi" w:hAnsiTheme="majorHAnsi" w:eastAsiaTheme="majorEastAsia" w:cstheme="majorBidi"/>
          <w:b/>
          <w:bCs/>
          <w:sz w:val="32"/>
          <w:szCs w:val="32"/>
        </w:rPr>
      </w:pPr>
      <w:bookmarkStart w:id="38" w:name="_Toc465194463"/>
      <w:r>
        <w:rPr>
          <w:rFonts w:hint="eastAsia" w:asciiTheme="majorHAnsi" w:hAnsiTheme="majorHAnsi" w:eastAsiaTheme="majorEastAsia" w:cstheme="majorBidi"/>
          <w:b/>
          <w:bCs/>
          <w:sz w:val="32"/>
          <w:szCs w:val="32"/>
        </w:rPr>
        <w:t>收益/投资比</w:t>
      </w:r>
      <w:bookmarkEnd w:id="38"/>
    </w:p>
    <w:p>
      <w:pPr>
        <w:ind w:firstLine="420" w:firstLineChars="200"/>
      </w:pPr>
      <w:bookmarkStart w:id="39" w:name="_Toc465194464"/>
      <w:r>
        <w:rPr>
          <w:rFonts w:hint="eastAsia"/>
        </w:rPr>
        <w:t xml:space="preserve">总收益 = </w:t>
      </w:r>
      <w:r>
        <w:rPr>
          <w:rFonts w:hint="eastAsia"/>
          <w:lang w:val="en-US" w:eastAsia="zh-CN"/>
        </w:rPr>
        <w:t>40</w:t>
      </w:r>
      <w:r>
        <w:rPr>
          <w:rFonts w:hint="eastAsia"/>
        </w:rPr>
        <w:t>000 元</w:t>
      </w:r>
    </w:p>
    <w:p>
      <w:pPr>
        <w:ind w:firstLine="420" w:firstLineChars="200"/>
      </w:pPr>
      <w:r>
        <w:rPr>
          <w:rFonts w:hint="eastAsia"/>
        </w:rPr>
        <w:t xml:space="preserve">投资 = </w:t>
      </w:r>
      <w:r>
        <w:rPr>
          <w:rFonts w:hint="eastAsia"/>
          <w:lang w:val="en-US" w:eastAsia="zh-CN"/>
        </w:rPr>
        <w:t>49990.2</w:t>
      </w:r>
      <w:r>
        <w:rPr>
          <w:rFonts w:hint="eastAsia"/>
        </w:rPr>
        <w:t xml:space="preserve"> + 20 = </w:t>
      </w:r>
      <w:r>
        <w:rPr>
          <w:rFonts w:hint="eastAsia"/>
          <w:lang w:val="en-US" w:eastAsia="zh-CN"/>
        </w:rPr>
        <w:t>50010.2</w:t>
      </w:r>
      <w:r>
        <w:rPr>
          <w:rFonts w:hint="eastAsia"/>
        </w:rPr>
        <w:t>元</w:t>
      </w:r>
    </w:p>
    <w:p>
      <w:pPr>
        <w:ind w:firstLine="420" w:firstLineChars="200"/>
        <w:rPr>
          <w:lang w:val="en-US"/>
        </w:rPr>
      </w:pPr>
      <w:r>
        <w:rPr>
          <w:rFonts w:hint="eastAsia"/>
        </w:rPr>
        <w:t xml:space="preserve">收益/投资 = </w:t>
      </w:r>
      <w:r>
        <w:rPr>
          <w:rFonts w:hint="eastAsia"/>
          <w:lang w:val="en-US" w:eastAsia="zh-CN"/>
        </w:rPr>
        <w:t>0.8</w:t>
      </w:r>
    </w:p>
    <w:p>
      <w:pPr>
        <w:keepNext/>
        <w:keepLines/>
        <w:numPr>
          <w:ilvl w:val="1"/>
          <w:numId w:val="1"/>
        </w:numPr>
        <w:spacing w:before="260" w:after="260" w:line="416" w:lineRule="auto"/>
        <w:outlineLvl w:val="1"/>
        <w:rPr>
          <w:rFonts w:asciiTheme="majorHAnsi" w:hAnsiTheme="majorHAnsi" w:eastAsiaTheme="majorEastAsia" w:cstheme="majorBidi"/>
          <w:b/>
          <w:bCs/>
          <w:sz w:val="32"/>
          <w:szCs w:val="32"/>
        </w:rPr>
      </w:pPr>
      <w:r>
        <w:rPr>
          <w:rFonts w:hint="eastAsia" w:asciiTheme="majorHAnsi" w:hAnsiTheme="majorHAnsi" w:eastAsiaTheme="majorEastAsia" w:cstheme="majorBidi"/>
          <w:b/>
          <w:bCs/>
          <w:sz w:val="32"/>
          <w:szCs w:val="32"/>
        </w:rPr>
        <w:t>投资回收周期</w:t>
      </w:r>
      <w:bookmarkEnd w:id="39"/>
    </w:p>
    <w:p>
      <w:pPr>
        <w:ind w:firstLine="420" w:firstLineChars="200"/>
      </w:pPr>
      <w:bookmarkStart w:id="40" w:name="_Toc465194465"/>
      <w:r>
        <w:rPr>
          <w:rFonts w:hint="eastAsia"/>
        </w:rPr>
        <w:t>开始亏损</w:t>
      </w:r>
      <w:r>
        <w:rPr>
          <w:rFonts w:hint="eastAsia"/>
          <w:lang w:val="en-US" w:eastAsia="zh-CN"/>
        </w:rPr>
        <w:t>9990</w:t>
      </w:r>
      <w:r>
        <w:rPr>
          <w:rFonts w:hint="eastAsia"/>
        </w:rPr>
        <w:t>元，由于一个月要支付云服务9 + 160 元，客户每个月支付2000 ，即每月收益为1831元，即投资回收周期为</w:t>
      </w:r>
      <w:r>
        <w:rPr>
          <w:rFonts w:hint="eastAsia"/>
          <w:lang w:val="en-US" w:eastAsia="zh-CN"/>
        </w:rPr>
        <w:t>9990/1831=6</w:t>
      </w:r>
      <w:r>
        <w:rPr>
          <w:rFonts w:hint="eastAsia"/>
        </w:rPr>
        <w:t>个月。</w:t>
      </w:r>
    </w:p>
    <w:p>
      <w:pPr>
        <w:keepNext/>
        <w:keepLines/>
        <w:numPr>
          <w:ilvl w:val="1"/>
          <w:numId w:val="1"/>
        </w:numPr>
        <w:spacing w:before="260" w:after="260" w:line="416" w:lineRule="auto"/>
        <w:outlineLvl w:val="1"/>
        <w:rPr>
          <w:rFonts w:asciiTheme="majorHAnsi" w:hAnsiTheme="majorHAnsi" w:eastAsiaTheme="majorEastAsia" w:cstheme="majorBidi"/>
          <w:b/>
          <w:bCs/>
          <w:sz w:val="32"/>
          <w:szCs w:val="32"/>
        </w:rPr>
      </w:pPr>
      <w:r>
        <w:rPr>
          <w:rFonts w:hint="eastAsia" w:asciiTheme="majorHAnsi" w:hAnsiTheme="majorHAnsi" w:eastAsiaTheme="majorEastAsia" w:cstheme="majorBidi"/>
          <w:b/>
          <w:bCs/>
          <w:sz w:val="32"/>
          <w:szCs w:val="32"/>
        </w:rPr>
        <w:t>敏感性分析</w:t>
      </w:r>
      <w:bookmarkEnd w:id="40"/>
    </w:p>
    <w:p>
      <w:pPr>
        <w:keepNext/>
        <w:keepLines/>
        <w:numPr>
          <w:ilvl w:val="0"/>
          <w:numId w:val="1"/>
        </w:numPr>
        <w:spacing w:before="340" w:after="330" w:line="578" w:lineRule="auto"/>
        <w:outlineLvl w:val="0"/>
        <w:rPr>
          <w:b/>
          <w:bCs/>
          <w:kern w:val="44"/>
          <w:sz w:val="44"/>
          <w:szCs w:val="44"/>
        </w:rPr>
      </w:pPr>
      <w:bookmarkStart w:id="41" w:name="_Toc465194466"/>
      <w:r>
        <w:rPr>
          <w:b/>
          <w:bCs/>
          <w:kern w:val="44"/>
          <w:sz w:val="44"/>
          <w:szCs w:val="44"/>
        </w:rPr>
        <w:t>操作可行性分析</w:t>
      </w:r>
      <w:bookmarkEnd w:id="41"/>
    </w:p>
    <w:p>
      <w:pPr>
        <w:keepNext/>
        <w:keepLines/>
        <w:numPr>
          <w:ilvl w:val="1"/>
          <w:numId w:val="1"/>
        </w:numPr>
        <w:spacing w:before="260" w:after="260" w:line="416" w:lineRule="auto"/>
        <w:outlineLvl w:val="1"/>
        <w:rPr>
          <w:rFonts w:asciiTheme="majorHAnsi" w:hAnsiTheme="majorHAnsi" w:eastAsiaTheme="majorEastAsia" w:cstheme="majorBidi"/>
          <w:b/>
          <w:bCs/>
          <w:sz w:val="32"/>
          <w:szCs w:val="32"/>
        </w:rPr>
      </w:pPr>
      <w:bookmarkStart w:id="42" w:name="_Toc465194467"/>
      <w:r>
        <w:rPr>
          <w:rFonts w:hint="eastAsia" w:asciiTheme="majorHAnsi" w:hAnsiTheme="majorHAnsi" w:eastAsiaTheme="majorEastAsia" w:cstheme="majorBidi"/>
          <w:b/>
          <w:bCs/>
          <w:sz w:val="32"/>
          <w:szCs w:val="32"/>
        </w:rPr>
        <w:t>用户操作可行性</w:t>
      </w:r>
      <w:bookmarkEnd w:id="42"/>
    </w:p>
    <w:p>
      <w:pPr>
        <w:keepNext/>
        <w:keepLines/>
        <w:numPr>
          <w:ilvl w:val="2"/>
          <w:numId w:val="1"/>
        </w:numPr>
        <w:spacing w:before="260" w:after="260" w:line="416" w:lineRule="auto"/>
        <w:outlineLvl w:val="2"/>
        <w:rPr>
          <w:b/>
          <w:bCs/>
          <w:sz w:val="32"/>
          <w:szCs w:val="32"/>
        </w:rPr>
      </w:pPr>
      <w:bookmarkStart w:id="43" w:name="_Toc465194468"/>
      <w:r>
        <w:rPr>
          <w:rFonts w:hint="eastAsia"/>
          <w:b/>
          <w:bCs/>
          <w:sz w:val="32"/>
          <w:szCs w:val="32"/>
        </w:rPr>
        <w:t>教师操作可行性</w:t>
      </w:r>
      <w:bookmarkEnd w:id="43"/>
    </w:p>
    <w:p>
      <w:pPr>
        <w:ind w:firstLine="420" w:firstLineChars="0"/>
        <w:rPr>
          <w:rFonts w:hint="eastAsia"/>
          <w:lang w:val="en-US" w:eastAsia="zh-CN"/>
        </w:rPr>
      </w:pPr>
      <w:bookmarkStart w:id="44" w:name="_Toc465194469"/>
      <w:r>
        <w:rPr>
          <w:rFonts w:hint="eastAsia"/>
          <w:lang w:val="en-US" w:eastAsia="zh-CN"/>
        </w:rPr>
        <w:t>教师主页界面简洁明了，在主页显示相关课程的提示信息，在主界面上可以查看相关课程的上课地点，课程介绍，教师的相关信息，课程视频，文档下载，以及进入相关课程的论坛，在主页可以通过下方的链接浏览学校的其他网站。教师可以在该网站上上传视频和文件，可以在网站上给学生布置作业，批改作业等。</w:t>
      </w:r>
    </w:p>
    <w:p>
      <w:pPr>
        <w:ind w:firstLine="420" w:firstLineChars="0"/>
        <w:rPr>
          <w:rFonts w:hint="eastAsia"/>
          <w:lang w:val="en-US" w:eastAsia="zh-CN"/>
        </w:rPr>
      </w:pPr>
      <w:r>
        <w:rPr>
          <w:rFonts w:hint="eastAsia"/>
          <w:lang w:val="en-US" w:eastAsia="zh-CN"/>
        </w:rPr>
        <w:t>该网站能够满足教师的基本需求，在后续还会发布用户手册，对于软件工程教师，都有很高的计算机相关技能，这个简单的网站肯定会熟悉使用，因此我们认为教师对于该网站的操作是可行的。</w:t>
      </w:r>
    </w:p>
    <w:p>
      <w:pPr>
        <w:rPr>
          <w:rFonts w:hint="eastAsia"/>
          <w:lang w:val="en-US" w:eastAsia="zh-CN"/>
        </w:rPr>
      </w:pPr>
      <w:r>
        <w:rPr>
          <w:rFonts w:hint="eastAsia"/>
        </w:rPr>
        <w:t>（下面为网站预设草图）</w:t>
      </w:r>
    </w:p>
    <w:p>
      <w:pPr>
        <w:rPr>
          <w:rFonts w:hint="eastAsia" w:eastAsiaTheme="minorEastAsia"/>
          <w:lang w:val="en-US" w:eastAsia="zh-CN"/>
        </w:rPr>
      </w:pPr>
    </w:p>
    <w:p>
      <w:pPr>
        <w:keepNext/>
        <w:keepLines/>
        <w:numPr>
          <w:ilvl w:val="2"/>
          <w:numId w:val="1"/>
        </w:numPr>
        <w:spacing w:before="260" w:after="260" w:line="416" w:lineRule="auto"/>
        <w:outlineLvl w:val="2"/>
        <w:rPr>
          <w:b/>
          <w:bCs/>
          <w:sz w:val="32"/>
          <w:szCs w:val="32"/>
        </w:rPr>
      </w:pPr>
      <w:r>
        <w:drawing>
          <wp:inline distT="0" distB="0" distL="114300" distR="114300">
            <wp:extent cx="5271770" cy="3938905"/>
            <wp:effectExtent l="0" t="0" r="127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770" cy="3938905"/>
                    </a:xfrm>
                    <a:prstGeom prst="rect">
                      <a:avLst/>
                    </a:prstGeom>
                    <a:noFill/>
                    <a:ln w="9525">
                      <a:noFill/>
                    </a:ln>
                  </pic:spPr>
                </pic:pic>
              </a:graphicData>
            </a:graphic>
          </wp:inline>
        </w:drawing>
      </w:r>
      <w:r>
        <w:rPr>
          <w:rFonts w:hint="eastAsia"/>
          <w:b/>
          <w:bCs/>
          <w:sz w:val="32"/>
          <w:szCs w:val="32"/>
        </w:rPr>
        <w:t>学生操作可行性</w:t>
      </w:r>
      <w:bookmarkEnd w:id="44"/>
    </w:p>
    <w:p>
      <w:pPr>
        <w:ind w:firstLine="420" w:firstLineChars="0"/>
        <w:rPr>
          <w:rFonts w:hint="eastAsia"/>
          <w:lang w:val="en-US" w:eastAsia="zh-CN"/>
        </w:rPr>
      </w:pPr>
      <w:bookmarkStart w:id="45" w:name="_Toc465194470"/>
      <w:r>
        <w:rPr>
          <w:rFonts w:hint="eastAsia"/>
          <w:lang w:val="en-US" w:eastAsia="zh-CN"/>
        </w:rPr>
        <w:t>学生主页界面简洁明了，在主页显示相关课程的提示信息，在主界面上可以查看相关课程的上课地点，课程介绍，教师的相关信息，课程视频，文档下载，以及进入相关课程的论坛，在主页可以通过下方的链接浏览学校的其他网站。学生能够提交作业，查看作业结果等。</w:t>
      </w:r>
    </w:p>
    <w:p>
      <w:pPr>
        <w:ind w:firstLine="420" w:firstLineChars="0"/>
        <w:rPr>
          <w:rFonts w:hint="eastAsia"/>
          <w:lang w:val="en-US" w:eastAsia="zh-CN"/>
        </w:rPr>
      </w:pPr>
      <w:r>
        <w:rPr>
          <w:rFonts w:hint="eastAsia"/>
          <w:lang w:val="en-US" w:eastAsia="zh-CN"/>
        </w:rPr>
        <w:t>该网站可以满足学生的基本需求，在后续还会发布用户手册，对于软件工程学生，这个简单的网站肯定可以熟悉使用，因此我们认为学生对于该网站的操作是可行的。</w:t>
      </w:r>
    </w:p>
    <w:p>
      <w:pPr>
        <w:rPr>
          <w:rFonts w:hint="eastAsia"/>
          <w:lang w:val="en-US" w:eastAsia="zh-CN"/>
        </w:rPr>
      </w:pPr>
      <w:r>
        <w:rPr>
          <w:rFonts w:hint="eastAsia"/>
        </w:rPr>
        <w:t>（下面为网站预设草图）</w:t>
      </w:r>
    </w:p>
    <w:p>
      <w:pPr>
        <w:ind w:firstLine="420" w:firstLineChars="200"/>
      </w:pPr>
      <w:r>
        <w:drawing>
          <wp:inline distT="0" distB="0" distL="114300" distR="114300">
            <wp:extent cx="5266055" cy="3943350"/>
            <wp:effectExtent l="0" t="0" r="698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66055" cy="3943350"/>
                    </a:xfrm>
                    <a:prstGeom prst="rect">
                      <a:avLst/>
                    </a:prstGeom>
                    <a:noFill/>
                    <a:ln w="9525">
                      <a:noFill/>
                    </a:ln>
                  </pic:spPr>
                </pic:pic>
              </a:graphicData>
            </a:graphic>
          </wp:inline>
        </w:drawing>
      </w:r>
    </w:p>
    <w:p>
      <w:pPr>
        <w:keepNext/>
        <w:keepLines/>
        <w:numPr>
          <w:ilvl w:val="2"/>
          <w:numId w:val="1"/>
        </w:numPr>
        <w:spacing w:before="260" w:after="260" w:line="416" w:lineRule="auto"/>
        <w:outlineLvl w:val="2"/>
        <w:rPr>
          <w:b/>
          <w:bCs/>
          <w:sz w:val="32"/>
          <w:szCs w:val="32"/>
        </w:rPr>
      </w:pPr>
      <w:r>
        <w:rPr>
          <w:rFonts w:hint="eastAsia"/>
          <w:b/>
          <w:bCs/>
          <w:sz w:val="32"/>
          <w:szCs w:val="32"/>
        </w:rPr>
        <w:t>游客操作可行性</w:t>
      </w:r>
      <w:bookmarkEnd w:id="45"/>
    </w:p>
    <w:p>
      <w:pPr>
        <w:ind w:firstLine="420" w:firstLineChars="0"/>
        <w:rPr>
          <w:rFonts w:hint="eastAsia"/>
          <w:lang w:val="en-US" w:eastAsia="zh-CN"/>
        </w:rPr>
      </w:pPr>
      <w:bookmarkStart w:id="46" w:name="_Toc465194471"/>
      <w:r>
        <w:rPr>
          <w:rFonts w:hint="eastAsia"/>
        </w:rPr>
        <w:t>游客主要指软件学院的低年级学生或者左右在校学生</w:t>
      </w:r>
      <w:r>
        <w:rPr>
          <w:rFonts w:hint="eastAsia"/>
          <w:lang w:eastAsia="zh-CN"/>
        </w:rPr>
        <w:t>，</w:t>
      </w:r>
      <w:r>
        <w:rPr>
          <w:rFonts w:hint="eastAsia"/>
          <w:lang w:val="en-US" w:eastAsia="zh-CN"/>
        </w:rPr>
        <w:t>不需要账号就能够登入该网站，可以查看课程的相关信息，教师信息，以及课程资料，但不能够进行下载，游客可以在该网站留言，也可以进入相关课程的论坛进行浏览。</w:t>
      </w:r>
    </w:p>
    <w:p>
      <w:pPr>
        <w:ind w:firstLine="420" w:firstLineChars="0"/>
        <w:rPr>
          <w:rFonts w:hint="eastAsia"/>
          <w:lang w:val="en-US" w:eastAsia="zh-CN"/>
        </w:rPr>
      </w:pPr>
      <w:r>
        <w:rPr>
          <w:rFonts w:hint="eastAsia"/>
          <w:lang w:val="en-US" w:eastAsia="zh-CN"/>
        </w:rPr>
        <w:t>该网站能够满足游客的基本需求，在后续的用户收上会有游客的用户指南。对于游客，在相关用户手册的指引下，也能够熟悉使用，因此我们认为该网站游客可以操作使用。</w:t>
      </w:r>
    </w:p>
    <w:p>
      <w:pPr>
        <w:ind w:firstLine="420" w:firstLineChars="200"/>
        <w:rPr>
          <w:rFonts w:hint="eastAsia"/>
        </w:rPr>
      </w:pPr>
      <w:r>
        <w:drawing>
          <wp:inline distT="0" distB="0" distL="114300" distR="114300">
            <wp:extent cx="5042535" cy="3261360"/>
            <wp:effectExtent l="0" t="0" r="1905"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8"/>
                    <a:stretch>
                      <a:fillRect/>
                    </a:stretch>
                  </pic:blipFill>
                  <pic:spPr>
                    <a:xfrm>
                      <a:off x="0" y="0"/>
                      <a:ext cx="5042535" cy="3261360"/>
                    </a:xfrm>
                    <a:prstGeom prst="rect">
                      <a:avLst/>
                    </a:prstGeom>
                    <a:noFill/>
                    <a:ln w="9525">
                      <a:noFill/>
                    </a:ln>
                  </pic:spPr>
                </pic:pic>
              </a:graphicData>
            </a:graphic>
          </wp:inline>
        </w:drawing>
      </w:r>
    </w:p>
    <w:p>
      <w:pPr>
        <w:keepNext/>
        <w:keepLines/>
        <w:numPr>
          <w:ilvl w:val="2"/>
          <w:numId w:val="1"/>
        </w:numPr>
        <w:spacing w:before="260" w:after="260" w:line="416" w:lineRule="auto"/>
        <w:outlineLvl w:val="2"/>
        <w:rPr>
          <w:b/>
          <w:bCs/>
          <w:sz w:val="32"/>
          <w:szCs w:val="32"/>
        </w:rPr>
      </w:pPr>
      <w:r>
        <w:rPr>
          <w:rFonts w:hint="eastAsia"/>
          <w:b/>
          <w:bCs/>
          <w:sz w:val="32"/>
          <w:szCs w:val="32"/>
        </w:rPr>
        <w:t>管理员操作可行性</w:t>
      </w:r>
      <w:bookmarkEnd w:id="46"/>
    </w:p>
    <w:p>
      <w:pPr>
        <w:ind w:firstLine="420" w:firstLineChars="200"/>
      </w:pPr>
      <w:r>
        <w:rPr>
          <w:rFonts w:hint="eastAsia"/>
        </w:rPr>
        <w:t>管理员对于网站的数据备份，恢复；对于网站各个教师和学生的信息都可以进行修改，管理员也是通过简单的界面操作就可以对网站进行维护。对于这个简单教学网站的维护，仅仅需要具备一些普通的网站维护能力即可，因此在操作上是可行的。</w:t>
      </w:r>
    </w:p>
    <w:p>
      <w:pPr>
        <w:keepNext/>
        <w:keepLines/>
        <w:numPr>
          <w:ilvl w:val="1"/>
          <w:numId w:val="1"/>
        </w:numPr>
        <w:spacing w:before="260" w:after="260" w:line="416" w:lineRule="auto"/>
        <w:outlineLvl w:val="1"/>
        <w:rPr>
          <w:rFonts w:asciiTheme="majorHAnsi" w:hAnsiTheme="majorHAnsi" w:eastAsiaTheme="majorEastAsia" w:cstheme="majorBidi"/>
          <w:b/>
          <w:bCs/>
          <w:sz w:val="32"/>
          <w:szCs w:val="32"/>
        </w:rPr>
      </w:pPr>
      <w:bookmarkStart w:id="47" w:name="_Toc465194472"/>
      <w:r>
        <w:rPr>
          <w:rFonts w:hint="eastAsia" w:asciiTheme="majorHAnsi" w:hAnsiTheme="majorHAnsi" w:eastAsiaTheme="majorEastAsia" w:cstheme="majorBidi"/>
          <w:b/>
          <w:bCs/>
          <w:sz w:val="32"/>
          <w:szCs w:val="32"/>
        </w:rPr>
        <w:t>开发人员操作可行性</w:t>
      </w:r>
      <w:bookmarkEnd w:id="47"/>
    </w:p>
    <w:p>
      <w:r>
        <w:rPr>
          <w:rFonts w:hint="eastAsia"/>
        </w:rPr>
        <w:t>部署云平台：阿里云</w:t>
      </w:r>
    </w:p>
    <w:p>
      <w:r>
        <w:rPr>
          <w:rFonts w:hint="eastAsia"/>
        </w:rPr>
        <w:t>配置管理工具：GitHub</w:t>
      </w:r>
    </w:p>
    <w:p>
      <w:r>
        <w:rPr>
          <w:rFonts w:hint="eastAsia"/>
        </w:rPr>
        <w:t>开发软件：DreamWeaver CS6, PhotoShop</w:t>
      </w:r>
      <w:r>
        <w:t xml:space="preserve"> CS6</w:t>
      </w:r>
      <w:r>
        <w:rPr>
          <w:rFonts w:hint="eastAsia"/>
        </w:rPr>
        <w:t>等</w:t>
      </w:r>
    </w:p>
    <w:p>
      <w:r>
        <w:rPr>
          <w:rFonts w:hint="eastAsia"/>
        </w:rPr>
        <w:t>开发平台：Windows 8,</w:t>
      </w:r>
      <w:r>
        <w:t xml:space="preserve"> Windows </w:t>
      </w:r>
      <w:r>
        <w:rPr>
          <w:rFonts w:hint="eastAsia"/>
        </w:rPr>
        <w:t>10</w:t>
      </w:r>
    </w:p>
    <w:p>
      <w:r>
        <w:rPr>
          <w:rFonts w:hint="eastAsia"/>
        </w:rPr>
        <w:t>以上工具都有使用过的经历，可以通过学习熟练掌握，以上工具也都可以获得，因此开发人员在操作上是可行的。</w:t>
      </w:r>
    </w:p>
    <w:p>
      <w:pPr>
        <w:keepNext/>
        <w:keepLines/>
        <w:numPr>
          <w:ilvl w:val="0"/>
          <w:numId w:val="1"/>
        </w:numPr>
        <w:spacing w:before="340" w:after="330" w:line="578" w:lineRule="auto"/>
        <w:outlineLvl w:val="0"/>
        <w:rPr>
          <w:b/>
          <w:bCs/>
          <w:kern w:val="44"/>
          <w:sz w:val="44"/>
          <w:szCs w:val="44"/>
        </w:rPr>
      </w:pPr>
      <w:bookmarkStart w:id="48" w:name="_Toc465194473"/>
      <w:r>
        <w:rPr>
          <w:rFonts w:hint="eastAsia"/>
          <w:b/>
          <w:bCs/>
          <w:kern w:val="44"/>
          <w:sz w:val="44"/>
          <w:szCs w:val="44"/>
        </w:rPr>
        <w:t>社会因素可行性分析</w:t>
      </w:r>
      <w:bookmarkEnd w:id="48"/>
      <w:r>
        <w:rPr>
          <w:rFonts w:hint="eastAsia"/>
          <w:b/>
          <w:bCs/>
          <w:kern w:val="44"/>
          <w:sz w:val="44"/>
          <w:szCs w:val="44"/>
        </w:rPr>
        <w:t> </w:t>
      </w:r>
    </w:p>
    <w:p>
      <w:pPr>
        <w:numPr>
          <w:ilvl w:val="1"/>
          <w:numId w:val="1"/>
        </w:numPr>
        <w:rPr>
          <w:rFonts w:asciiTheme="majorHAnsi" w:hAnsiTheme="majorHAnsi" w:eastAsiaTheme="majorEastAsia" w:cstheme="majorBidi"/>
          <w:b/>
          <w:bCs/>
          <w:sz w:val="32"/>
          <w:szCs w:val="32"/>
        </w:rPr>
      </w:pPr>
      <w:r>
        <w:rPr>
          <w:rFonts w:hint="eastAsia" w:asciiTheme="majorHAnsi" w:hAnsiTheme="majorHAnsi" w:eastAsiaTheme="majorEastAsia" w:cstheme="majorBidi"/>
          <w:b/>
          <w:bCs/>
          <w:sz w:val="32"/>
          <w:szCs w:val="32"/>
        </w:rPr>
        <w:t>版权问题</w:t>
      </w:r>
    </w:p>
    <w:p>
      <w:pPr>
        <w:ind w:firstLine="420" w:firstLineChars="200"/>
      </w:pPr>
      <w:r>
        <w:rPr>
          <w:rFonts w:hint="eastAsia"/>
        </w:rPr>
        <w:t>该网站开发属于完全自主开发，不会抄袭已有网站源代码，并不会侵犯专利权；该网站上发布的内容都会经过审查，不转载未经许可的文章，不上传未经许可的文件，不发布违法的内容，不从事欺诈，诱骗等行为。</w:t>
      </w:r>
    </w:p>
    <w:p>
      <w:pPr>
        <w:keepNext/>
        <w:keepLines/>
        <w:numPr>
          <w:ilvl w:val="1"/>
          <w:numId w:val="1"/>
        </w:numPr>
        <w:spacing w:before="260" w:after="260" w:line="416" w:lineRule="auto"/>
        <w:outlineLvl w:val="1"/>
        <w:rPr>
          <w:rFonts w:asciiTheme="majorHAnsi" w:hAnsiTheme="majorHAnsi" w:eastAsiaTheme="majorEastAsia" w:cstheme="majorBidi"/>
          <w:b/>
          <w:bCs/>
          <w:sz w:val="32"/>
          <w:szCs w:val="32"/>
        </w:rPr>
      </w:pPr>
      <w:bookmarkStart w:id="49" w:name="_Toc465194474"/>
      <w:r>
        <w:rPr>
          <w:rFonts w:hint="eastAsia" w:asciiTheme="majorHAnsi" w:hAnsiTheme="majorHAnsi" w:eastAsiaTheme="majorEastAsia" w:cstheme="majorBidi"/>
          <w:b/>
          <w:bCs/>
          <w:sz w:val="32"/>
          <w:szCs w:val="32"/>
        </w:rPr>
        <w:t>道德方面</w:t>
      </w:r>
      <w:bookmarkEnd w:id="49"/>
    </w:p>
    <w:p>
      <w:pPr>
        <w:ind w:firstLine="420" w:firstLineChars="200"/>
      </w:pPr>
      <w:r>
        <w:rPr>
          <w:rFonts w:hint="eastAsia"/>
        </w:rPr>
        <w:t>该网站属于教学辅助网站，只会允许发布有关教学内容的文件，不会植入广告或从事其他违法行为，并且会保护所有用户的隐私，会承担起用户资料的责任。</w:t>
      </w:r>
    </w:p>
    <w:p>
      <w:pPr>
        <w:keepNext/>
        <w:keepLines/>
        <w:numPr>
          <w:ilvl w:val="1"/>
          <w:numId w:val="1"/>
        </w:numPr>
        <w:spacing w:before="260" w:after="260" w:line="416" w:lineRule="auto"/>
        <w:outlineLvl w:val="1"/>
        <w:rPr>
          <w:rFonts w:asciiTheme="majorHAnsi" w:hAnsiTheme="majorHAnsi" w:eastAsiaTheme="majorEastAsia" w:cstheme="majorBidi"/>
          <w:b/>
          <w:bCs/>
          <w:sz w:val="32"/>
          <w:szCs w:val="32"/>
        </w:rPr>
      </w:pPr>
      <w:bookmarkStart w:id="50" w:name="_Toc465194475"/>
      <w:r>
        <w:rPr>
          <w:rFonts w:hint="eastAsia" w:asciiTheme="majorHAnsi" w:hAnsiTheme="majorHAnsi" w:eastAsiaTheme="majorEastAsia" w:cstheme="majorBidi"/>
          <w:b/>
          <w:bCs/>
          <w:sz w:val="32"/>
          <w:szCs w:val="32"/>
        </w:rPr>
        <w:t>影响方面</w:t>
      </w:r>
      <w:bookmarkEnd w:id="50"/>
    </w:p>
    <w:p>
      <w:pPr>
        <w:ind w:firstLine="420" w:firstLineChars="200"/>
      </w:pPr>
      <w:r>
        <w:rPr>
          <w:rFonts w:hint="eastAsia"/>
        </w:rPr>
        <w:t>该教学辅助网站可以让教师通过该网站更好和学生交流，可以让学生下载相关的学习资料；学生可以更方便地得到与教学内容相关的资料；该网站还可以让对该课程有兴趣的学生或即将选该课的学生提前了解该门课程的教学内容，需要提前学习的内容及教学方法，让即将选该门课程的学生可以提前准备。</w:t>
      </w:r>
    </w:p>
    <w:p>
      <w:pPr>
        <w:keepNext/>
        <w:keepLines/>
        <w:numPr>
          <w:ilvl w:val="0"/>
          <w:numId w:val="1"/>
        </w:numPr>
        <w:spacing w:before="340" w:after="330" w:line="578" w:lineRule="auto"/>
        <w:outlineLvl w:val="0"/>
        <w:rPr>
          <w:b/>
          <w:bCs/>
          <w:kern w:val="44"/>
          <w:sz w:val="44"/>
          <w:szCs w:val="44"/>
        </w:rPr>
      </w:pPr>
      <w:bookmarkStart w:id="51" w:name="_Toc465194476"/>
      <w:r>
        <w:rPr>
          <w:rFonts w:hint="eastAsia"/>
          <w:b/>
          <w:bCs/>
          <w:kern w:val="44"/>
          <w:sz w:val="44"/>
          <w:szCs w:val="44"/>
        </w:rPr>
        <w:t>其他可供选择的方式</w:t>
      </w:r>
      <w:bookmarkEnd w:id="51"/>
      <w:r>
        <w:rPr>
          <w:rFonts w:hint="eastAsia"/>
          <w:b/>
          <w:bCs/>
          <w:kern w:val="44"/>
          <w:sz w:val="44"/>
          <w:szCs w:val="44"/>
        </w:rPr>
        <w:t> </w:t>
      </w:r>
    </w:p>
    <w:p>
      <w:r>
        <w:t>暂无</w:t>
      </w:r>
      <w:r>
        <w:rPr>
          <w:rFonts w:hint="eastAsia"/>
        </w:rPr>
        <w:t>。</w:t>
      </w:r>
    </w:p>
    <w:p>
      <w:pPr>
        <w:keepNext/>
        <w:keepLines/>
        <w:numPr>
          <w:ilvl w:val="0"/>
          <w:numId w:val="1"/>
        </w:numPr>
        <w:spacing w:before="340" w:after="330" w:line="578" w:lineRule="auto"/>
        <w:outlineLvl w:val="0"/>
        <w:rPr>
          <w:b/>
          <w:bCs/>
          <w:kern w:val="44"/>
          <w:sz w:val="44"/>
          <w:szCs w:val="44"/>
        </w:rPr>
      </w:pPr>
      <w:bookmarkStart w:id="52" w:name="_Toc465194477"/>
      <w:r>
        <w:rPr>
          <w:rFonts w:hint="eastAsia"/>
          <w:b/>
          <w:bCs/>
          <w:kern w:val="44"/>
          <w:sz w:val="44"/>
          <w:szCs w:val="44"/>
        </w:rPr>
        <w:t>结论意见</w:t>
      </w:r>
      <w:bookmarkEnd w:id="52"/>
      <w:r>
        <w:rPr>
          <w:rFonts w:hint="eastAsia"/>
          <w:b/>
          <w:bCs/>
          <w:kern w:val="44"/>
          <w:sz w:val="44"/>
          <w:szCs w:val="44"/>
        </w:rPr>
        <w:t> </w:t>
      </w:r>
    </w:p>
    <w:p>
      <w:pPr>
        <w:rPr>
          <w:sz w:val="24"/>
        </w:rPr>
      </w:pPr>
      <w:r>
        <w:rPr>
          <w:rFonts w:hint="eastAsia"/>
          <w:sz w:val="24"/>
        </w:rPr>
        <w:t>先学习好对应的技术先做到某些简单的功能的实现，学期末能实现现有大部分的需求</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F714E"/>
    <w:multiLevelType w:val="multilevel"/>
    <w:tmpl w:val="0A6F714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0340365"/>
    <w:multiLevelType w:val="multilevel"/>
    <w:tmpl w:val="3034036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7127313E"/>
    <w:multiLevelType w:val="multilevel"/>
    <w:tmpl w:val="7127313E"/>
    <w:lvl w:ilvl="0" w:tentative="0">
      <w:start w:val="1"/>
      <w:numFmt w:val="decimal"/>
      <w:lvlText w:val="%1."/>
      <w:lvlJc w:val="left"/>
      <w:pPr>
        <w:ind w:left="845" w:hanging="425"/>
      </w:pPr>
      <w:rPr>
        <w:rFonts w:hint="default"/>
        <w:b/>
      </w:rPr>
    </w:lvl>
    <w:lvl w:ilvl="1" w:tentative="0">
      <w:start w:val="1"/>
      <w:numFmt w:val="decimal"/>
      <w:lvlText w:val="%1.%2."/>
      <w:lvlJc w:val="left"/>
      <w:pPr>
        <w:ind w:left="987" w:hanging="567"/>
      </w:pPr>
    </w:lvl>
    <w:lvl w:ilvl="2" w:tentative="0">
      <w:start w:val="1"/>
      <w:numFmt w:val="decimal"/>
      <w:lvlText w:val="%1.%2.%3."/>
      <w:lvlJc w:val="left"/>
      <w:pPr>
        <w:ind w:left="1129" w:hanging="709"/>
      </w:pPr>
    </w:lvl>
    <w:lvl w:ilvl="3" w:tentative="0">
      <w:start w:val="1"/>
      <w:numFmt w:val="decimal"/>
      <w:lvlText w:val="%1.%2.%3.%4."/>
      <w:lvlJc w:val="left"/>
      <w:pPr>
        <w:ind w:left="1271" w:hanging="851"/>
      </w:pPr>
    </w:lvl>
    <w:lvl w:ilvl="4" w:tentative="0">
      <w:start w:val="1"/>
      <w:numFmt w:val="decimal"/>
      <w:lvlText w:val="%1.%2.%3.%4.%5."/>
      <w:lvlJc w:val="left"/>
      <w:pPr>
        <w:ind w:left="1412" w:hanging="992"/>
      </w:pPr>
    </w:lvl>
    <w:lvl w:ilvl="5" w:tentative="0">
      <w:start w:val="1"/>
      <w:numFmt w:val="decimal"/>
      <w:lvlText w:val="%1.%2.%3.%4.%5.%6."/>
      <w:lvlJc w:val="left"/>
      <w:pPr>
        <w:ind w:left="1554" w:hanging="1134"/>
      </w:pPr>
    </w:lvl>
    <w:lvl w:ilvl="6" w:tentative="0">
      <w:start w:val="1"/>
      <w:numFmt w:val="decimal"/>
      <w:lvlText w:val="%1.%2.%3.%4.%5.%6.%7."/>
      <w:lvlJc w:val="left"/>
      <w:pPr>
        <w:ind w:left="1696" w:hanging="1276"/>
      </w:pPr>
    </w:lvl>
    <w:lvl w:ilvl="7" w:tentative="0">
      <w:start w:val="1"/>
      <w:numFmt w:val="decimal"/>
      <w:lvlText w:val="%1.%2.%3.%4.%5.%6.%7.%8."/>
      <w:lvlJc w:val="left"/>
      <w:pPr>
        <w:ind w:left="1838" w:hanging="1418"/>
      </w:pPr>
    </w:lvl>
    <w:lvl w:ilvl="8" w:tentative="0">
      <w:start w:val="1"/>
      <w:numFmt w:val="decimal"/>
      <w:lvlText w:val="%1.%2.%3.%4.%5.%6.%7.%8.%9."/>
      <w:lvlJc w:val="left"/>
      <w:pPr>
        <w:ind w:left="1979" w:hanging="1559"/>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7B3"/>
    <w:rsid w:val="00023D04"/>
    <w:rsid w:val="000242F0"/>
    <w:rsid w:val="0006588B"/>
    <w:rsid w:val="00066DBA"/>
    <w:rsid w:val="00074063"/>
    <w:rsid w:val="00091A23"/>
    <w:rsid w:val="000F33C2"/>
    <w:rsid w:val="0015764A"/>
    <w:rsid w:val="001A7C68"/>
    <w:rsid w:val="00200499"/>
    <w:rsid w:val="00322B66"/>
    <w:rsid w:val="00332DDC"/>
    <w:rsid w:val="00337BF4"/>
    <w:rsid w:val="003D7BC4"/>
    <w:rsid w:val="003E1D58"/>
    <w:rsid w:val="004003E9"/>
    <w:rsid w:val="004502C2"/>
    <w:rsid w:val="004765D7"/>
    <w:rsid w:val="00493327"/>
    <w:rsid w:val="004C2430"/>
    <w:rsid w:val="004E3242"/>
    <w:rsid w:val="005D1DCB"/>
    <w:rsid w:val="005D5993"/>
    <w:rsid w:val="005F063C"/>
    <w:rsid w:val="006B275A"/>
    <w:rsid w:val="006B2C55"/>
    <w:rsid w:val="006B3C8D"/>
    <w:rsid w:val="006B40D3"/>
    <w:rsid w:val="00816B2C"/>
    <w:rsid w:val="00826CFC"/>
    <w:rsid w:val="008372F2"/>
    <w:rsid w:val="008747CB"/>
    <w:rsid w:val="008936A4"/>
    <w:rsid w:val="008B39A4"/>
    <w:rsid w:val="009B1880"/>
    <w:rsid w:val="00A507C5"/>
    <w:rsid w:val="00AE73C8"/>
    <w:rsid w:val="00B1022D"/>
    <w:rsid w:val="00B80FDD"/>
    <w:rsid w:val="00BF5F19"/>
    <w:rsid w:val="00C32920"/>
    <w:rsid w:val="00C70FE4"/>
    <w:rsid w:val="00C91AE9"/>
    <w:rsid w:val="00CC2AE9"/>
    <w:rsid w:val="00CE36E3"/>
    <w:rsid w:val="00D15F46"/>
    <w:rsid w:val="00DC57B3"/>
    <w:rsid w:val="00DF3634"/>
    <w:rsid w:val="00E00DB8"/>
    <w:rsid w:val="00E5768D"/>
    <w:rsid w:val="00EB03DB"/>
    <w:rsid w:val="00F05DB7"/>
    <w:rsid w:val="00F06D59"/>
    <w:rsid w:val="00F148C3"/>
    <w:rsid w:val="00F23906"/>
    <w:rsid w:val="00F3683D"/>
    <w:rsid w:val="00F90EDF"/>
    <w:rsid w:val="00FD6E1B"/>
    <w:rsid w:val="00FE10B1"/>
    <w:rsid w:val="00FF500D"/>
    <w:rsid w:val="033F2FD2"/>
    <w:rsid w:val="5F3D18BE"/>
    <w:rsid w:val="72C350EA"/>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8">
    <w:name w:val="Default Paragraph Font"/>
    <w:unhideWhenUsed/>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6">
    <w:name w:val="annotation subject"/>
    <w:basedOn w:val="7"/>
    <w:next w:val="7"/>
    <w:link w:val="27"/>
    <w:unhideWhenUsed/>
    <w:qFormat/>
    <w:uiPriority w:val="99"/>
    <w:rPr>
      <w:b/>
      <w:bCs/>
    </w:rPr>
  </w:style>
  <w:style w:type="paragraph" w:styleId="7">
    <w:name w:val="annotation text"/>
    <w:basedOn w:val="1"/>
    <w:link w:val="26"/>
    <w:unhideWhenUsed/>
    <w:uiPriority w:val="99"/>
    <w:pPr>
      <w:jc w:val="left"/>
    </w:pPr>
  </w:style>
  <w:style w:type="paragraph" w:styleId="8">
    <w:name w:val="Body Text First Indent"/>
    <w:basedOn w:val="1"/>
    <w:link w:val="39"/>
    <w:semiHidden/>
    <w:qFormat/>
    <w:uiPriority w:val="0"/>
    <w:pPr>
      <w:ind w:firstLine="498" w:firstLineChars="200"/>
    </w:pPr>
    <w:rPr>
      <w:rFonts w:ascii="Times New Roman" w:hAnsi="Times New Roman" w:eastAsia="宋体" w:cs="Times New Roman"/>
      <w:sz w:val="24"/>
      <w:szCs w:val="20"/>
    </w:rPr>
  </w:style>
  <w:style w:type="paragraph" w:styleId="9">
    <w:name w:val="Body Text"/>
    <w:basedOn w:val="1"/>
    <w:link w:val="38"/>
    <w:unhideWhenUsed/>
    <w:qFormat/>
    <w:uiPriority w:val="99"/>
    <w:pPr>
      <w:spacing w:after="120"/>
    </w:pPr>
  </w:style>
  <w:style w:type="paragraph" w:styleId="10">
    <w:name w:val="toc 3"/>
    <w:basedOn w:val="1"/>
    <w:next w:val="1"/>
    <w:unhideWhenUsed/>
    <w:qFormat/>
    <w:uiPriority w:val="39"/>
    <w:pPr>
      <w:ind w:left="840" w:leftChars="400"/>
    </w:pPr>
  </w:style>
  <w:style w:type="paragraph" w:styleId="11">
    <w:name w:val="Plain Text"/>
    <w:basedOn w:val="1"/>
    <w:link w:val="41"/>
    <w:unhideWhenUsed/>
    <w:uiPriority w:val="99"/>
    <w:rPr>
      <w:rFonts w:ascii="宋体" w:hAnsi="Courier New" w:eastAsia="宋体" w:cs="Courier New"/>
      <w:szCs w:val="21"/>
    </w:rPr>
  </w:style>
  <w:style w:type="paragraph" w:styleId="12">
    <w:name w:val="Balloon Text"/>
    <w:basedOn w:val="1"/>
    <w:link w:val="28"/>
    <w:unhideWhenUsed/>
    <w:qFormat/>
    <w:uiPriority w:val="99"/>
    <w:rPr>
      <w:sz w:val="18"/>
      <w:szCs w:val="18"/>
    </w:rPr>
  </w:style>
  <w:style w:type="paragraph" w:styleId="13">
    <w:name w:val="footer"/>
    <w:basedOn w:val="1"/>
    <w:link w:val="30"/>
    <w:unhideWhenUsed/>
    <w:qFormat/>
    <w:uiPriority w:val="99"/>
    <w:pPr>
      <w:tabs>
        <w:tab w:val="center" w:pos="4153"/>
        <w:tab w:val="right" w:pos="8306"/>
      </w:tabs>
      <w:snapToGrid w:val="0"/>
      <w:jc w:val="left"/>
    </w:pPr>
    <w:rPr>
      <w:sz w:val="18"/>
      <w:szCs w:val="18"/>
    </w:rPr>
  </w:style>
  <w:style w:type="paragraph" w:styleId="14">
    <w:name w:val="header"/>
    <w:basedOn w:val="1"/>
    <w:link w:val="29"/>
    <w:unhideWhenUsed/>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uiPriority w:val="39"/>
  </w:style>
  <w:style w:type="paragraph" w:styleId="16">
    <w:name w:val="toc 2"/>
    <w:basedOn w:val="1"/>
    <w:next w:val="1"/>
    <w:unhideWhenUsed/>
    <w:uiPriority w:val="39"/>
    <w:pPr>
      <w:ind w:left="420" w:leftChars="200"/>
    </w:pPr>
  </w:style>
  <w:style w:type="paragraph" w:styleId="17">
    <w:name w:val="Title"/>
    <w:basedOn w:val="1"/>
    <w:next w:val="1"/>
    <w:link w:val="35"/>
    <w:qFormat/>
    <w:uiPriority w:val="10"/>
    <w:pPr>
      <w:spacing w:before="240" w:after="60"/>
      <w:jc w:val="center"/>
      <w:outlineLvl w:val="0"/>
    </w:pPr>
    <w:rPr>
      <w:rFonts w:eastAsia="宋体" w:asciiTheme="majorHAnsi" w:hAnsiTheme="majorHAnsi" w:cstheme="majorBidi"/>
      <w:b/>
      <w:bCs/>
      <w:sz w:val="32"/>
      <w:szCs w:val="32"/>
    </w:rPr>
  </w:style>
  <w:style w:type="character" w:styleId="19">
    <w:name w:val="Emphasis"/>
    <w:basedOn w:val="18"/>
    <w:qFormat/>
    <w:uiPriority w:val="20"/>
    <w:rPr>
      <w:i/>
      <w:iCs/>
    </w:rPr>
  </w:style>
  <w:style w:type="character" w:styleId="20">
    <w:name w:val="Hyperlink"/>
    <w:basedOn w:val="18"/>
    <w:unhideWhenUsed/>
    <w:qFormat/>
    <w:uiPriority w:val="99"/>
    <w:rPr>
      <w:color w:val="0563C1" w:themeColor="hyperlink"/>
      <w:u w:val="single"/>
      <w14:textFill>
        <w14:solidFill>
          <w14:schemeClr w14:val="hlink"/>
        </w14:solidFill>
      </w14:textFill>
    </w:rPr>
  </w:style>
  <w:style w:type="character" w:styleId="21">
    <w:name w:val="annotation reference"/>
    <w:basedOn w:val="18"/>
    <w:unhideWhenUsed/>
    <w:uiPriority w:val="99"/>
    <w:rPr>
      <w:sz w:val="21"/>
      <w:szCs w:val="21"/>
    </w:rPr>
  </w:style>
  <w:style w:type="table" w:styleId="23">
    <w:name w:val="Table Grid"/>
    <w:basedOn w:val="2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4">
    <w:name w:val="List Paragraph"/>
    <w:basedOn w:val="1"/>
    <w:qFormat/>
    <w:uiPriority w:val="34"/>
    <w:pPr>
      <w:ind w:firstLine="420" w:firstLineChars="200"/>
    </w:pPr>
  </w:style>
  <w:style w:type="character" w:customStyle="1" w:styleId="25">
    <w:name w:val="标题 1 Char"/>
    <w:basedOn w:val="18"/>
    <w:link w:val="2"/>
    <w:qFormat/>
    <w:uiPriority w:val="9"/>
    <w:rPr>
      <w:b/>
      <w:bCs/>
      <w:kern w:val="44"/>
      <w:sz w:val="44"/>
      <w:szCs w:val="44"/>
    </w:rPr>
  </w:style>
  <w:style w:type="character" w:customStyle="1" w:styleId="26">
    <w:name w:val="批注文字 Char"/>
    <w:basedOn w:val="18"/>
    <w:link w:val="7"/>
    <w:semiHidden/>
    <w:qFormat/>
    <w:uiPriority w:val="99"/>
  </w:style>
  <w:style w:type="character" w:customStyle="1" w:styleId="27">
    <w:name w:val="批注主题 Char"/>
    <w:basedOn w:val="26"/>
    <w:link w:val="6"/>
    <w:semiHidden/>
    <w:uiPriority w:val="99"/>
    <w:rPr>
      <w:b/>
      <w:bCs/>
    </w:rPr>
  </w:style>
  <w:style w:type="character" w:customStyle="1" w:styleId="28">
    <w:name w:val="批注框文本 Char"/>
    <w:basedOn w:val="18"/>
    <w:link w:val="12"/>
    <w:semiHidden/>
    <w:qFormat/>
    <w:uiPriority w:val="99"/>
    <w:rPr>
      <w:sz w:val="18"/>
      <w:szCs w:val="18"/>
    </w:rPr>
  </w:style>
  <w:style w:type="character" w:customStyle="1" w:styleId="29">
    <w:name w:val="页眉 Char"/>
    <w:basedOn w:val="18"/>
    <w:link w:val="14"/>
    <w:qFormat/>
    <w:uiPriority w:val="99"/>
    <w:rPr>
      <w:sz w:val="18"/>
      <w:szCs w:val="18"/>
    </w:rPr>
  </w:style>
  <w:style w:type="character" w:customStyle="1" w:styleId="30">
    <w:name w:val="页脚 Char"/>
    <w:basedOn w:val="18"/>
    <w:link w:val="13"/>
    <w:qFormat/>
    <w:uiPriority w:val="99"/>
    <w:rPr>
      <w:sz w:val="18"/>
      <w:szCs w:val="18"/>
    </w:rPr>
  </w:style>
  <w:style w:type="character" w:customStyle="1" w:styleId="31">
    <w:name w:val="标题 2 Char"/>
    <w:basedOn w:val="18"/>
    <w:link w:val="3"/>
    <w:uiPriority w:val="9"/>
    <w:rPr>
      <w:rFonts w:asciiTheme="majorHAnsi" w:hAnsiTheme="majorHAnsi" w:eastAsiaTheme="majorEastAsia" w:cstheme="majorBidi"/>
      <w:b/>
      <w:bCs/>
      <w:sz w:val="32"/>
      <w:szCs w:val="32"/>
    </w:rPr>
  </w:style>
  <w:style w:type="character" w:customStyle="1" w:styleId="32">
    <w:name w:val="标题 3 Char"/>
    <w:basedOn w:val="18"/>
    <w:link w:val="4"/>
    <w:uiPriority w:val="9"/>
    <w:rPr>
      <w:b/>
      <w:bCs/>
      <w:sz w:val="32"/>
      <w:szCs w:val="32"/>
    </w:rPr>
  </w:style>
  <w:style w:type="character" w:customStyle="1" w:styleId="33">
    <w:name w:val="标题 4 Char"/>
    <w:basedOn w:val="18"/>
    <w:link w:val="5"/>
    <w:qFormat/>
    <w:uiPriority w:val="9"/>
    <w:rPr>
      <w:rFonts w:asciiTheme="majorHAnsi" w:hAnsiTheme="majorHAnsi" w:eastAsiaTheme="majorEastAsia" w:cstheme="majorBidi"/>
      <w:b/>
      <w:bCs/>
      <w:sz w:val="28"/>
      <w:szCs w:val="28"/>
    </w:rPr>
  </w:style>
  <w:style w:type="paragraph" w:customStyle="1" w:styleId="3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5">
    <w:name w:val="标题 Char"/>
    <w:basedOn w:val="18"/>
    <w:link w:val="17"/>
    <w:uiPriority w:val="10"/>
    <w:rPr>
      <w:rFonts w:eastAsia="宋体" w:asciiTheme="majorHAnsi" w:hAnsiTheme="majorHAnsi" w:cstheme="majorBidi"/>
      <w:b/>
      <w:bCs/>
      <w:sz w:val="32"/>
      <w:szCs w:val="32"/>
    </w:rPr>
  </w:style>
  <w:style w:type="table" w:customStyle="1" w:styleId="36">
    <w:name w:val="网格型1"/>
    <w:basedOn w:val="22"/>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7">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38">
    <w:name w:val="正文文本 Char"/>
    <w:basedOn w:val="18"/>
    <w:link w:val="9"/>
    <w:semiHidden/>
    <w:uiPriority w:val="99"/>
  </w:style>
  <w:style w:type="character" w:customStyle="1" w:styleId="39">
    <w:name w:val="正文首行缩进 Char"/>
    <w:basedOn w:val="38"/>
    <w:link w:val="8"/>
    <w:semiHidden/>
    <w:uiPriority w:val="0"/>
    <w:rPr>
      <w:rFonts w:ascii="Times New Roman" w:hAnsi="Times New Roman" w:eastAsia="宋体" w:cs="Times New Roman"/>
      <w:sz w:val="24"/>
      <w:szCs w:val="20"/>
    </w:rPr>
  </w:style>
  <w:style w:type="paragraph" w:customStyle="1" w:styleId="40">
    <w:name w:val="小四正文"/>
    <w:basedOn w:val="11"/>
    <w:uiPriority w:val="0"/>
    <w:pPr>
      <w:spacing w:line="400" w:lineRule="exact"/>
      <w:ind w:firstLine="200" w:firstLineChars="200"/>
    </w:pPr>
    <w:rPr>
      <w:rFonts w:ascii="Times New Roman" w:hAnsi="Times New Roman" w:cs="宋体"/>
      <w:sz w:val="24"/>
    </w:rPr>
  </w:style>
  <w:style w:type="character" w:customStyle="1" w:styleId="41">
    <w:name w:val="纯文本 Char"/>
    <w:basedOn w:val="18"/>
    <w:link w:val="11"/>
    <w:semiHidden/>
    <w:uiPriority w:val="99"/>
    <w:rPr>
      <w:rFonts w:ascii="宋体" w:hAnsi="Courier New" w:eastAsia="宋体" w:cs="Courier New"/>
      <w:szCs w:val="21"/>
    </w:rPr>
  </w:style>
  <w:style w:type="table" w:customStyle="1" w:styleId="42">
    <w:name w:val="网格型2"/>
    <w:basedOn w:val="2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43">
    <w:name w:val="网格型3"/>
    <w:basedOn w:val="2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1A5A67-379A-499D-B9AB-F5DF111BE0E9}">
  <ds:schemaRefs/>
</ds:datastoreItem>
</file>

<file path=docProps/app.xml><?xml version="1.0" encoding="utf-8"?>
<Properties xmlns="http://schemas.openxmlformats.org/officeDocument/2006/extended-properties" xmlns:vt="http://schemas.openxmlformats.org/officeDocument/2006/docPropsVTypes">
  <Template>Normal.dotm</Template>
  <Company>ZUCC</Company>
  <Pages>16</Pages>
  <Words>1839</Words>
  <Characters>10488</Characters>
  <Lines>87</Lines>
  <Paragraphs>24</Paragraphs>
  <ScaleCrop>false</ScaleCrop>
  <LinksUpToDate>false</LinksUpToDate>
  <CharactersWithSpaces>12303</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2016-10-16T07:02:00Z</dcterms:created>
  <dc:creator>Itachi Lau</dc:creator>
  <cp:lastModifiedBy>admin</cp:lastModifiedBy>
  <dcterms:modified xsi:type="dcterms:W3CDTF">2016-10-25T14:44:14Z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