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18" w:rsidRDefault="00695F18" w:rsidP="00695F18">
      <w:pPr>
        <w:pStyle w:val="1"/>
        <w:rPr>
          <w:rFonts w:hint="eastAsia"/>
        </w:rPr>
      </w:pPr>
      <w:bookmarkStart w:id="0" w:name="_Toc521309532"/>
      <w:r>
        <w:rPr>
          <w:rFonts w:hint="eastAsia"/>
        </w:rPr>
        <w:t>2</w:t>
      </w:r>
      <w:r>
        <w:rPr>
          <w:rFonts w:hint="eastAsia"/>
        </w:rPr>
        <w:t>项目概述</w:t>
      </w:r>
      <w:bookmarkEnd w:id="0"/>
    </w:p>
    <w:p w:rsidR="00695F18" w:rsidRDefault="00695F18" w:rsidP="00695F18">
      <w:pPr>
        <w:pStyle w:val="2"/>
        <w:rPr>
          <w:rFonts w:hint="eastAsia"/>
        </w:rPr>
      </w:pPr>
      <w:bookmarkStart w:id="1" w:name="_Toc521309533"/>
      <w:r>
        <w:rPr>
          <w:rFonts w:hint="eastAsia"/>
        </w:rPr>
        <w:t>2.1</w:t>
      </w:r>
      <w:r>
        <w:rPr>
          <w:rFonts w:hint="eastAsia"/>
        </w:rPr>
        <w:t>工作内容</w:t>
      </w:r>
      <w:bookmarkEnd w:id="1"/>
    </w:p>
    <w:p w:rsidR="00695F18" w:rsidRDefault="00695F18" w:rsidP="00695F18">
      <w:r>
        <w:rPr>
          <w:rFonts w:hint="eastAsia"/>
        </w:rPr>
        <w:tab/>
      </w:r>
      <w:r w:rsidRPr="00695F18">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695F18" w:rsidRDefault="00695F18" w:rsidP="00695F18">
      <w:r>
        <w:tab/>
      </w:r>
      <w:r>
        <w:t>以</w:t>
      </w:r>
      <w:r>
        <w:rPr>
          <w:rFonts w:hint="eastAsia"/>
        </w:rPr>
        <w:t>Java</w:t>
      </w:r>
      <w:r>
        <w:t>Script</w:t>
      </w:r>
      <w:r>
        <w:rPr>
          <w:rFonts w:hint="eastAsia"/>
        </w:rPr>
        <w:t>作为主要编程语言，</w:t>
      </w:r>
      <w:r w:rsidR="00490AF0" w:rsidRPr="003E1D58">
        <w:rPr>
          <w:rFonts w:hint="eastAsia"/>
        </w:rPr>
        <w:t>购买阿里云服务器</w:t>
      </w:r>
      <w:r w:rsidR="00490AF0" w:rsidRPr="003E1D58">
        <w:rPr>
          <w:rFonts w:hint="eastAsia"/>
        </w:rPr>
        <w:t>ECS</w:t>
      </w:r>
      <w:r w:rsidR="00490AF0">
        <w:rPr>
          <w:rFonts w:hint="eastAsia"/>
        </w:rPr>
        <w:t>搭配</w:t>
      </w:r>
      <w:r w:rsidR="00490AF0" w:rsidRPr="003E1D58">
        <w:rPr>
          <w:rFonts w:hint="eastAsia"/>
        </w:rPr>
        <w:t>云数据库</w:t>
      </w:r>
      <w:r w:rsidR="00490AF0" w:rsidRPr="003E1D58">
        <w:rPr>
          <w:rFonts w:hint="eastAsia"/>
        </w:rPr>
        <w:t>RDS</w:t>
      </w:r>
      <w:r w:rsidR="00490AF0">
        <w:rPr>
          <w:rFonts w:hint="eastAsia"/>
        </w:rPr>
        <w:t>使用</w:t>
      </w:r>
      <w:r w:rsidR="00490AF0">
        <w:rPr>
          <w:rFonts w:hint="eastAsia"/>
        </w:rPr>
        <w:t>JSP+MySQL+Dreamweaver</w:t>
      </w:r>
      <w:r w:rsidR="00490AF0">
        <w:rPr>
          <w:rFonts w:hint="eastAsia"/>
        </w:rPr>
        <w:t>技术</w:t>
      </w:r>
      <w:r w:rsidR="00490AF0">
        <w:rPr>
          <w:rFonts w:hint="eastAsia"/>
        </w:rPr>
        <w:t>来搭建动态网站</w:t>
      </w:r>
      <w:r w:rsidR="00490AF0">
        <w:rPr>
          <w:rFonts w:hint="eastAsia"/>
        </w:rPr>
        <w:t>。</w:t>
      </w:r>
    </w:p>
    <w:p w:rsidR="00490AF0" w:rsidRDefault="00490AF0" w:rsidP="00695F18">
      <w:r>
        <w:tab/>
      </w:r>
      <w:r>
        <w:t>实现的功能主要有</w:t>
      </w:r>
      <w:r>
        <w:rPr>
          <w:rFonts w:hint="eastAsia"/>
        </w:rPr>
        <w:t>：</w:t>
      </w:r>
    </w:p>
    <w:p w:rsidR="00490AF0" w:rsidRDefault="00490AF0" w:rsidP="00695F18">
      <w:r>
        <w:tab/>
      </w:r>
      <w:r>
        <w:t>学生</w:t>
      </w:r>
      <w:r>
        <w:rPr>
          <w:rFonts w:hint="eastAsia"/>
        </w:rPr>
        <w:t>：</w:t>
      </w:r>
    </w:p>
    <w:p w:rsidR="00490AF0" w:rsidRDefault="00490AF0" w:rsidP="00490AF0">
      <w:pPr>
        <w:ind w:leftChars="200" w:left="420"/>
      </w:pPr>
      <w:r>
        <w:rPr>
          <w:rFonts w:hint="eastAsia"/>
        </w:rPr>
        <w:t>课件资料下载</w:t>
      </w:r>
      <w:r>
        <w:rPr>
          <w:rFonts w:hint="eastAsia"/>
        </w:rPr>
        <w:t>功能</w:t>
      </w:r>
      <w:r>
        <w:rPr>
          <w:rFonts w:hint="eastAsia"/>
        </w:rPr>
        <w:t>，保证有合适的网速进行下载操作，</w:t>
      </w:r>
      <w:r>
        <w:rPr>
          <w:rFonts w:hint="eastAsia"/>
        </w:rPr>
        <w:t>能及时看到老师的通知</w:t>
      </w:r>
      <w:r>
        <w:rPr>
          <w:rFonts w:hint="eastAsia"/>
        </w:rPr>
        <w:t>。</w:t>
      </w:r>
    </w:p>
    <w:p w:rsidR="00490AF0" w:rsidRDefault="00490AF0" w:rsidP="00490AF0">
      <w:pPr>
        <w:ind w:leftChars="200" w:left="420"/>
      </w:pPr>
      <w:r>
        <w:rPr>
          <w:rFonts w:hint="eastAsia"/>
        </w:rPr>
        <w:t>网站提供通过提问方式的密码取回功能。</w:t>
      </w:r>
    </w:p>
    <w:p w:rsidR="00490AF0" w:rsidRDefault="00490AF0" w:rsidP="00490AF0">
      <w:pPr>
        <w:ind w:leftChars="200" w:left="420"/>
      </w:pPr>
      <w:r w:rsidRPr="00490AF0">
        <w:rPr>
          <w:rFonts w:hint="eastAsia"/>
        </w:rPr>
        <w:t>网站能提供让分组的各个团队能有团队内部的交流工具。</w:t>
      </w:r>
    </w:p>
    <w:p w:rsidR="00490AF0" w:rsidRDefault="00490AF0" w:rsidP="00490AF0">
      <w:pPr>
        <w:ind w:leftChars="200" w:left="420"/>
      </w:pPr>
      <w:r>
        <w:rPr>
          <w:rFonts w:hint="eastAsia"/>
        </w:rPr>
        <w:t>网站提供搜索功能。</w:t>
      </w:r>
    </w:p>
    <w:p w:rsidR="00490AF0" w:rsidRPr="00490AF0" w:rsidRDefault="00490AF0" w:rsidP="00490AF0">
      <w:pPr>
        <w:ind w:leftChars="200" w:left="420"/>
        <w:rPr>
          <w:rFonts w:hint="eastAsia"/>
        </w:rPr>
      </w:pPr>
      <w:r>
        <w:rPr>
          <w:rFonts w:hint="eastAsia"/>
        </w:rPr>
        <w:t>网站能够提供学生自身作业提交功能</w:t>
      </w:r>
      <w:r>
        <w:rPr>
          <w:rFonts w:hint="eastAsia"/>
        </w:rPr>
        <w:t>,</w:t>
      </w:r>
      <w:r>
        <w:rPr>
          <w:rFonts w:hint="eastAsia"/>
        </w:rPr>
        <w:t>并可以跟踪作业的批复情况</w:t>
      </w:r>
      <w:bookmarkStart w:id="2" w:name="_GoBack"/>
      <w:bookmarkEnd w:id="2"/>
    </w:p>
    <w:p w:rsidR="00695F18" w:rsidRDefault="00695F18" w:rsidP="00695F18">
      <w:pPr>
        <w:pStyle w:val="2"/>
        <w:rPr>
          <w:rFonts w:hint="eastAsia"/>
        </w:rPr>
      </w:pPr>
      <w:bookmarkStart w:id="3" w:name="_Toc521309534"/>
      <w:r>
        <w:rPr>
          <w:rFonts w:hint="eastAsia"/>
        </w:rPr>
        <w:t>2.2</w:t>
      </w:r>
      <w:r>
        <w:rPr>
          <w:rFonts w:hint="eastAsia"/>
        </w:rPr>
        <w:t>主要参加人员</w:t>
      </w:r>
      <w:bookmarkEnd w:id="3"/>
    </w:p>
    <w:p w:rsidR="00695F18" w:rsidRDefault="00695F18" w:rsidP="00695F18">
      <w:pPr>
        <w:rPr>
          <w:rFonts w:hint="eastAsia"/>
        </w:rPr>
      </w:pPr>
      <w:r>
        <w:rPr>
          <w:rFonts w:hint="eastAsia"/>
        </w:rPr>
        <w:tab/>
      </w:r>
      <w:r>
        <w:rPr>
          <w:rFonts w:hint="eastAsia"/>
        </w:rPr>
        <w:t>扼要说明参加本项目开发的主要人员的情况，包括他们的技术水平。</w:t>
      </w:r>
    </w:p>
    <w:p w:rsidR="00695F18" w:rsidRDefault="00695F18" w:rsidP="00695F18">
      <w:pPr>
        <w:pStyle w:val="2"/>
        <w:rPr>
          <w:rFonts w:hint="eastAsia"/>
        </w:rPr>
      </w:pPr>
      <w:bookmarkStart w:id="4" w:name="_Toc521309535"/>
      <w:r>
        <w:rPr>
          <w:rFonts w:hint="eastAsia"/>
        </w:rPr>
        <w:t>2.3</w:t>
      </w:r>
      <w:r>
        <w:rPr>
          <w:rFonts w:hint="eastAsia"/>
        </w:rPr>
        <w:t>产品</w:t>
      </w:r>
      <w:bookmarkEnd w:id="4"/>
    </w:p>
    <w:p w:rsidR="00695F18" w:rsidRDefault="00695F18" w:rsidP="00695F18">
      <w:pPr>
        <w:pStyle w:val="3"/>
        <w:rPr>
          <w:rFonts w:hint="eastAsia"/>
        </w:rPr>
      </w:pPr>
      <w:bookmarkStart w:id="5" w:name="_Toc521309536"/>
      <w:r>
        <w:rPr>
          <w:rFonts w:hint="eastAsia"/>
        </w:rPr>
        <w:t>2.3.1</w:t>
      </w:r>
      <w:r>
        <w:rPr>
          <w:rFonts w:hint="eastAsia"/>
        </w:rPr>
        <w:t>程序</w:t>
      </w:r>
      <w:bookmarkEnd w:id="5"/>
    </w:p>
    <w:p w:rsidR="00695F18" w:rsidRDefault="00695F18" w:rsidP="00695F18">
      <w:pPr>
        <w:rPr>
          <w:rFonts w:hint="eastAsia"/>
        </w:rPr>
      </w:pPr>
      <w:r>
        <w:rPr>
          <w:rFonts w:hint="eastAsia"/>
        </w:rPr>
        <w:tab/>
      </w:r>
      <w:r>
        <w:rPr>
          <w:rFonts w:hint="eastAsia"/>
        </w:rPr>
        <w:t>列出须移交给用户的程序的名称、所用地编程语言及存储程序的媒体形式，并通过引用相关文件，逐项说明其功能和能力。</w:t>
      </w:r>
    </w:p>
    <w:p w:rsidR="00695F18" w:rsidRDefault="00695F18" w:rsidP="00695F18">
      <w:pPr>
        <w:pStyle w:val="3"/>
        <w:rPr>
          <w:rFonts w:hint="eastAsia"/>
        </w:rPr>
      </w:pPr>
      <w:bookmarkStart w:id="6" w:name="_Toc521309537"/>
      <w:r>
        <w:rPr>
          <w:rFonts w:hint="eastAsia"/>
        </w:rPr>
        <w:t>2.3.2</w:t>
      </w:r>
      <w:r>
        <w:rPr>
          <w:rFonts w:hint="eastAsia"/>
        </w:rPr>
        <w:t>文件</w:t>
      </w:r>
      <w:bookmarkEnd w:id="6"/>
    </w:p>
    <w:p w:rsidR="00695F18" w:rsidRDefault="00695F18" w:rsidP="00695F18">
      <w:pPr>
        <w:rPr>
          <w:rFonts w:hint="eastAsia"/>
        </w:rPr>
      </w:pPr>
      <w:r>
        <w:rPr>
          <w:rFonts w:hint="eastAsia"/>
        </w:rPr>
        <w:tab/>
      </w:r>
      <w:r>
        <w:rPr>
          <w:rFonts w:hint="eastAsia"/>
        </w:rPr>
        <w:t>列出须移交用户的每种文件的名称及内容要点。</w:t>
      </w:r>
    </w:p>
    <w:p w:rsidR="00695F18" w:rsidRDefault="00695F18" w:rsidP="00695F18">
      <w:pPr>
        <w:pStyle w:val="3"/>
        <w:rPr>
          <w:rFonts w:hint="eastAsia"/>
        </w:rPr>
      </w:pPr>
      <w:bookmarkStart w:id="7" w:name="_Toc521309538"/>
      <w:r>
        <w:rPr>
          <w:rFonts w:hint="eastAsia"/>
        </w:rPr>
        <w:t>2.3.3</w:t>
      </w:r>
      <w:r>
        <w:rPr>
          <w:rFonts w:hint="eastAsia"/>
        </w:rPr>
        <w:t>服务</w:t>
      </w:r>
      <w:bookmarkEnd w:id="7"/>
    </w:p>
    <w:p w:rsidR="00695F18" w:rsidRDefault="00695F18" w:rsidP="00695F18">
      <w:pPr>
        <w:rPr>
          <w:rFonts w:hint="eastAsia"/>
        </w:rPr>
      </w:pPr>
      <w:r>
        <w:rPr>
          <w:rFonts w:hint="eastAsia"/>
        </w:rPr>
        <w:tab/>
      </w:r>
      <w:r>
        <w:rPr>
          <w:rFonts w:hint="eastAsia"/>
        </w:rPr>
        <w:t>列出需向用户提供的各项服务，如培训安装、维护和运行支持等，应逐项规定开始日期、所提供支持的级别和服务的期限。</w:t>
      </w:r>
    </w:p>
    <w:p w:rsidR="00695F18" w:rsidRDefault="00695F18" w:rsidP="00695F18">
      <w:pPr>
        <w:pStyle w:val="3"/>
        <w:rPr>
          <w:rFonts w:hint="eastAsia"/>
        </w:rPr>
      </w:pPr>
      <w:bookmarkStart w:id="8" w:name="_Toc521309539"/>
      <w:r>
        <w:rPr>
          <w:rFonts w:hint="eastAsia"/>
        </w:rPr>
        <w:lastRenderedPageBreak/>
        <w:t>2.3.4</w:t>
      </w:r>
      <w:r>
        <w:rPr>
          <w:rFonts w:hint="eastAsia"/>
        </w:rPr>
        <w:t>非移交的产品</w:t>
      </w:r>
      <w:bookmarkEnd w:id="8"/>
    </w:p>
    <w:p w:rsidR="00695F18" w:rsidRDefault="00695F18" w:rsidP="00695F18">
      <w:pPr>
        <w:rPr>
          <w:rFonts w:hint="eastAsia"/>
        </w:rPr>
      </w:pPr>
      <w:r>
        <w:rPr>
          <w:rFonts w:hint="eastAsia"/>
        </w:rPr>
        <w:tab/>
      </w:r>
      <w:r>
        <w:rPr>
          <w:rFonts w:hint="eastAsia"/>
        </w:rPr>
        <w:t>说明开发集体应向本单位交出但不必向用户移交的产品（文件甚至某些程序）。</w:t>
      </w:r>
    </w:p>
    <w:p w:rsidR="00695F18" w:rsidRDefault="00695F18" w:rsidP="00695F18">
      <w:pPr>
        <w:pStyle w:val="2"/>
        <w:rPr>
          <w:rFonts w:hint="eastAsia"/>
        </w:rPr>
      </w:pPr>
      <w:bookmarkStart w:id="9" w:name="_Toc521309540"/>
      <w:r>
        <w:rPr>
          <w:rFonts w:hint="eastAsia"/>
        </w:rPr>
        <w:t>2.4</w:t>
      </w:r>
      <w:r>
        <w:rPr>
          <w:rFonts w:hint="eastAsia"/>
        </w:rPr>
        <w:t>验收标准</w:t>
      </w:r>
      <w:bookmarkEnd w:id="9"/>
    </w:p>
    <w:p w:rsidR="00695F18" w:rsidRDefault="00695F18" w:rsidP="00695F18">
      <w:pPr>
        <w:rPr>
          <w:rFonts w:hint="eastAsia"/>
        </w:rPr>
      </w:pPr>
      <w:r>
        <w:rPr>
          <w:rFonts w:hint="eastAsia"/>
        </w:rPr>
        <w:tab/>
      </w:r>
      <w:r>
        <w:rPr>
          <w:rFonts w:hint="eastAsia"/>
        </w:rPr>
        <w:t>对于上述这些应交出的产品和服务，逐项说明或引用资料说明验收标准。</w:t>
      </w:r>
    </w:p>
    <w:p w:rsidR="00695F18" w:rsidRDefault="00695F18" w:rsidP="00695F18">
      <w:pPr>
        <w:pStyle w:val="2"/>
        <w:rPr>
          <w:rFonts w:hint="eastAsia"/>
        </w:rPr>
      </w:pPr>
      <w:bookmarkStart w:id="10" w:name="_Toc521309541"/>
      <w:r>
        <w:rPr>
          <w:rFonts w:hint="eastAsia"/>
        </w:rPr>
        <w:t>2.5</w:t>
      </w:r>
      <w:r>
        <w:rPr>
          <w:rFonts w:hint="eastAsia"/>
        </w:rPr>
        <w:t>完成项目的最迟期限</w:t>
      </w:r>
      <w:bookmarkEnd w:id="10"/>
    </w:p>
    <w:p w:rsidR="00695F18" w:rsidRDefault="00695F18" w:rsidP="00695F18">
      <w:pPr>
        <w:pStyle w:val="2"/>
        <w:rPr>
          <w:rFonts w:hint="eastAsia"/>
        </w:rPr>
      </w:pPr>
      <w:bookmarkStart w:id="11" w:name="_Toc521309542"/>
      <w:r>
        <w:rPr>
          <w:rFonts w:hint="eastAsia"/>
        </w:rPr>
        <w:t>2.6</w:t>
      </w:r>
      <w:r>
        <w:rPr>
          <w:rFonts w:hint="eastAsia"/>
        </w:rPr>
        <w:t>本计划的批准者和批准日期</w:t>
      </w:r>
      <w:bookmarkEnd w:id="11"/>
    </w:p>
    <w:p w:rsidR="00695F18" w:rsidRDefault="00695F18" w:rsidP="00695F18">
      <w:pPr>
        <w:pStyle w:val="1"/>
        <w:rPr>
          <w:rFonts w:hint="eastAsia"/>
        </w:rPr>
      </w:pPr>
      <w:bookmarkStart w:id="12" w:name="_Toc521309543"/>
      <w:r>
        <w:rPr>
          <w:rFonts w:hint="eastAsia"/>
        </w:rPr>
        <w:t>3</w:t>
      </w:r>
      <w:r>
        <w:rPr>
          <w:rFonts w:hint="eastAsia"/>
        </w:rPr>
        <w:t>实施计划</w:t>
      </w:r>
      <w:bookmarkEnd w:id="12"/>
    </w:p>
    <w:p w:rsidR="00695F18" w:rsidRDefault="00695F18" w:rsidP="00695F18">
      <w:pPr>
        <w:pStyle w:val="2"/>
        <w:rPr>
          <w:rFonts w:hint="eastAsia"/>
        </w:rPr>
      </w:pPr>
      <w:bookmarkStart w:id="13" w:name="_Toc521309544"/>
      <w:r>
        <w:rPr>
          <w:rFonts w:hint="eastAsia"/>
        </w:rPr>
        <w:t>3.1</w:t>
      </w:r>
      <w:r>
        <w:rPr>
          <w:rFonts w:hint="eastAsia"/>
        </w:rPr>
        <w:t>工作任务的分解与人员分工</w:t>
      </w:r>
      <w:bookmarkEnd w:id="13"/>
    </w:p>
    <w:p w:rsidR="00695F18" w:rsidRDefault="00695F18" w:rsidP="00695F18">
      <w:pPr>
        <w:rPr>
          <w:rFonts w:hint="eastAsia"/>
        </w:rPr>
      </w:pPr>
      <w:r>
        <w:rPr>
          <w:rFonts w:hint="eastAsia"/>
        </w:rPr>
        <w:tab/>
      </w:r>
      <w:r>
        <w:rPr>
          <w:rFonts w:hint="eastAsia"/>
        </w:rPr>
        <w:t>对于项目开发中需要完成的各项工作，从需求分析、设计、实现、测试直到维护，包括文件的编制、审批、打印、分发工作，用户培训工作，软件安装工作等，按层次进行分解，指明每项任务的负责人和参加人员。</w:t>
      </w:r>
    </w:p>
    <w:p w:rsidR="00695F18" w:rsidRDefault="00695F18" w:rsidP="00695F18">
      <w:pPr>
        <w:pStyle w:val="2"/>
        <w:rPr>
          <w:rFonts w:hint="eastAsia"/>
        </w:rPr>
      </w:pPr>
      <w:bookmarkStart w:id="14" w:name="_Toc521309545"/>
      <w:r>
        <w:rPr>
          <w:rFonts w:hint="eastAsia"/>
        </w:rPr>
        <w:t>3.2</w:t>
      </w:r>
      <w:r>
        <w:rPr>
          <w:rFonts w:hint="eastAsia"/>
        </w:rPr>
        <w:t>接口人员</w:t>
      </w:r>
      <w:bookmarkEnd w:id="14"/>
    </w:p>
    <w:p w:rsidR="00695F18" w:rsidRDefault="00695F18" w:rsidP="00695F18">
      <w:pPr>
        <w:rPr>
          <w:rFonts w:hint="eastAsia"/>
        </w:rPr>
      </w:pPr>
      <w:r>
        <w:rPr>
          <w:rFonts w:hint="eastAsia"/>
        </w:rPr>
        <w:tab/>
      </w:r>
      <w:r>
        <w:rPr>
          <w:rFonts w:hint="eastAsia"/>
        </w:rPr>
        <w:t>说明负责接口工作的人员及他们的职责，包括：</w:t>
      </w:r>
    </w:p>
    <w:p w:rsidR="00695F18" w:rsidRDefault="00695F18" w:rsidP="00695F18">
      <w:pPr>
        <w:numPr>
          <w:ilvl w:val="0"/>
          <w:numId w:val="1"/>
        </w:numPr>
        <w:rPr>
          <w:rFonts w:hint="eastAsia"/>
        </w:rPr>
      </w:pPr>
      <w:r>
        <w:rPr>
          <w:rFonts w:hint="eastAsia"/>
        </w:rPr>
        <w:t>负责本项目同用户的接口人员；</w:t>
      </w:r>
    </w:p>
    <w:p w:rsidR="00695F18" w:rsidRDefault="00695F18" w:rsidP="00695F18">
      <w:pPr>
        <w:numPr>
          <w:ilvl w:val="0"/>
          <w:numId w:val="1"/>
        </w:numPr>
        <w:rPr>
          <w:rFonts w:hint="eastAsia"/>
        </w:rPr>
      </w:pPr>
      <w:r>
        <w:rPr>
          <w:rFonts w:hint="eastAsia"/>
        </w:rPr>
        <w:t>负责本项目同本单位各管理机构，如合同计划管理部门、财务部门、质量管理部门等的接口人员；</w:t>
      </w:r>
    </w:p>
    <w:p w:rsidR="00695F18" w:rsidRDefault="00695F18" w:rsidP="00695F18">
      <w:pPr>
        <w:numPr>
          <w:ilvl w:val="0"/>
          <w:numId w:val="1"/>
        </w:numPr>
        <w:rPr>
          <w:rFonts w:hint="eastAsia"/>
        </w:rPr>
      </w:pPr>
      <w:r>
        <w:rPr>
          <w:rFonts w:hint="eastAsia"/>
        </w:rPr>
        <w:t>负责本项目同个份合同负责单位的接口人员等。</w:t>
      </w:r>
    </w:p>
    <w:p w:rsidR="00695F18" w:rsidRDefault="00695F18" w:rsidP="00695F18">
      <w:pPr>
        <w:pStyle w:val="2"/>
        <w:rPr>
          <w:rFonts w:hint="eastAsia"/>
        </w:rPr>
      </w:pPr>
      <w:bookmarkStart w:id="15" w:name="_Toc521309546"/>
      <w:r>
        <w:rPr>
          <w:rFonts w:hint="eastAsia"/>
        </w:rPr>
        <w:t>3.3</w:t>
      </w:r>
      <w:r>
        <w:rPr>
          <w:rFonts w:hint="eastAsia"/>
        </w:rPr>
        <w:t>进度</w:t>
      </w:r>
      <w:bookmarkEnd w:id="15"/>
    </w:p>
    <w:p w:rsidR="00695F18" w:rsidRDefault="00695F18" w:rsidP="00695F18">
      <w:pPr>
        <w:rPr>
          <w:rFonts w:hint="eastAsia"/>
        </w:rPr>
      </w:pPr>
      <w:r>
        <w:rPr>
          <w:rFonts w:hint="eastAsia"/>
        </w:rPr>
        <w:tab/>
      </w:r>
      <w:r>
        <w:rPr>
          <w:rFonts w:hint="eastAsia"/>
        </w:rPr>
        <w:t>对于需求分析、设计、编码实现、测试、移交、培训和安装等工作，给出每项工作任务的预定开始日期、完成日期及所需资源，规定各项工作任务完成的先后顺序以及表征每项工作任务完成的标志性事件（即所谓“里程碑）。</w:t>
      </w:r>
    </w:p>
    <w:p w:rsidR="00695F18" w:rsidRDefault="00695F18" w:rsidP="00695F18">
      <w:pPr>
        <w:pStyle w:val="2"/>
        <w:rPr>
          <w:rFonts w:hint="eastAsia"/>
        </w:rPr>
      </w:pPr>
      <w:bookmarkStart w:id="16" w:name="_Toc521309547"/>
      <w:r>
        <w:rPr>
          <w:rFonts w:hint="eastAsia"/>
        </w:rPr>
        <w:t>3.4</w:t>
      </w:r>
      <w:r>
        <w:rPr>
          <w:rFonts w:hint="eastAsia"/>
        </w:rPr>
        <w:t>预算</w:t>
      </w:r>
      <w:bookmarkEnd w:id="16"/>
    </w:p>
    <w:p w:rsidR="00695F18" w:rsidRDefault="00695F18" w:rsidP="00695F18">
      <w:pPr>
        <w:rPr>
          <w:rFonts w:hint="eastAsia"/>
        </w:rPr>
      </w:pPr>
      <w:r>
        <w:rPr>
          <w:rFonts w:hint="eastAsia"/>
        </w:rPr>
        <w:tab/>
      </w:r>
      <w:r>
        <w:rPr>
          <w:rFonts w:hint="eastAsia"/>
        </w:rPr>
        <w:t>逐项列出本开发项目所需要的劳务（包括人员的数量和时间）以及经费的预算（包括办</w:t>
      </w:r>
      <w:r>
        <w:rPr>
          <w:rFonts w:hint="eastAsia"/>
        </w:rPr>
        <w:lastRenderedPageBreak/>
        <w:t>公费、差旅费、机时费、资料费、通讯设备和专用设备的租金等）和来源。</w:t>
      </w:r>
    </w:p>
    <w:p w:rsidR="00695F18" w:rsidRDefault="00695F18" w:rsidP="00695F18">
      <w:pPr>
        <w:pStyle w:val="2"/>
        <w:rPr>
          <w:rFonts w:hint="eastAsia"/>
        </w:rPr>
      </w:pPr>
      <w:bookmarkStart w:id="17" w:name="_Toc521309548"/>
      <w:r>
        <w:rPr>
          <w:rFonts w:hint="eastAsia"/>
        </w:rPr>
        <w:t>3.5</w:t>
      </w:r>
      <w:r>
        <w:rPr>
          <w:rFonts w:hint="eastAsia"/>
        </w:rPr>
        <w:t>关键问题</w:t>
      </w:r>
      <w:bookmarkEnd w:id="17"/>
    </w:p>
    <w:p w:rsidR="00695F18" w:rsidRDefault="00695F18" w:rsidP="00695F18">
      <w:pPr>
        <w:rPr>
          <w:rFonts w:hint="eastAsia"/>
        </w:rPr>
      </w:pPr>
      <w:r>
        <w:rPr>
          <w:rFonts w:hint="eastAsia"/>
        </w:rPr>
        <w:tab/>
      </w:r>
      <w:r>
        <w:rPr>
          <w:rFonts w:hint="eastAsia"/>
        </w:rPr>
        <w:t>逐项列出能够影响整个项目成败的关键问题、技术难点和风险，指出这些问题对项目的影响。</w:t>
      </w:r>
    </w:p>
    <w:p w:rsidR="005A5BD9" w:rsidRPr="00695F18" w:rsidRDefault="005A5BD9"/>
    <w:sectPr w:rsidR="005A5BD9" w:rsidRPr="00695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90A" w:rsidRDefault="00B2690A" w:rsidP="00695F18">
      <w:r>
        <w:separator/>
      </w:r>
    </w:p>
  </w:endnote>
  <w:endnote w:type="continuationSeparator" w:id="0">
    <w:p w:rsidR="00B2690A" w:rsidRDefault="00B2690A" w:rsidP="0069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90A" w:rsidRDefault="00B2690A" w:rsidP="00695F18">
      <w:r>
        <w:separator/>
      </w:r>
    </w:p>
  </w:footnote>
  <w:footnote w:type="continuationSeparator" w:id="0">
    <w:p w:rsidR="00B2690A" w:rsidRDefault="00B2690A" w:rsidP="00695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81"/>
    <w:rsid w:val="00490AF0"/>
    <w:rsid w:val="005A5BD9"/>
    <w:rsid w:val="00695F18"/>
    <w:rsid w:val="00B2690A"/>
    <w:rsid w:val="00B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8AB4B3-B4DF-49B2-A1DE-951091D1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18"/>
    <w:pPr>
      <w:widowControl w:val="0"/>
      <w:jc w:val="both"/>
    </w:pPr>
    <w:rPr>
      <w:rFonts w:ascii="Times New Roman" w:eastAsia="宋体" w:hAnsi="Times New Roman" w:cs="Times New Roman"/>
      <w:szCs w:val="24"/>
    </w:rPr>
  </w:style>
  <w:style w:type="paragraph" w:styleId="1">
    <w:name w:val="heading 1"/>
    <w:basedOn w:val="a"/>
    <w:next w:val="a"/>
    <w:link w:val="1Char"/>
    <w:qFormat/>
    <w:rsid w:val="00695F1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95F1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9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5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5F18"/>
    <w:rPr>
      <w:sz w:val="18"/>
      <w:szCs w:val="18"/>
    </w:rPr>
  </w:style>
  <w:style w:type="paragraph" w:styleId="a4">
    <w:name w:val="footer"/>
    <w:basedOn w:val="a"/>
    <w:link w:val="Char0"/>
    <w:uiPriority w:val="99"/>
    <w:unhideWhenUsed/>
    <w:rsid w:val="00695F18"/>
    <w:pPr>
      <w:tabs>
        <w:tab w:val="center" w:pos="4153"/>
        <w:tab w:val="right" w:pos="8306"/>
      </w:tabs>
      <w:snapToGrid w:val="0"/>
      <w:jc w:val="left"/>
    </w:pPr>
    <w:rPr>
      <w:sz w:val="18"/>
      <w:szCs w:val="18"/>
    </w:rPr>
  </w:style>
  <w:style w:type="character" w:customStyle="1" w:styleId="Char0">
    <w:name w:val="页脚 Char"/>
    <w:basedOn w:val="a0"/>
    <w:link w:val="a4"/>
    <w:uiPriority w:val="99"/>
    <w:rsid w:val="00695F18"/>
    <w:rPr>
      <w:sz w:val="18"/>
      <w:szCs w:val="18"/>
    </w:rPr>
  </w:style>
  <w:style w:type="character" w:customStyle="1" w:styleId="1Char">
    <w:name w:val="标题 1 Char"/>
    <w:basedOn w:val="a0"/>
    <w:link w:val="1"/>
    <w:rsid w:val="00695F18"/>
    <w:rPr>
      <w:rFonts w:ascii="Times New Roman" w:eastAsia="宋体" w:hAnsi="Times New Roman" w:cs="Times New Roman"/>
      <w:b/>
      <w:bCs/>
      <w:kern w:val="44"/>
      <w:sz w:val="44"/>
      <w:szCs w:val="44"/>
    </w:rPr>
  </w:style>
  <w:style w:type="character" w:customStyle="1" w:styleId="2Char">
    <w:name w:val="标题 2 Char"/>
    <w:basedOn w:val="a0"/>
    <w:link w:val="2"/>
    <w:rsid w:val="00695F18"/>
    <w:rPr>
      <w:rFonts w:ascii="Arial" w:eastAsia="黑体" w:hAnsi="Arial" w:cs="Times New Roman"/>
      <w:b/>
      <w:bCs/>
      <w:sz w:val="32"/>
      <w:szCs w:val="32"/>
    </w:rPr>
  </w:style>
  <w:style w:type="character" w:customStyle="1" w:styleId="3Char">
    <w:name w:val="标题 3 Char"/>
    <w:basedOn w:val="a0"/>
    <w:link w:val="3"/>
    <w:rsid w:val="00695F18"/>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168</Words>
  <Characters>962</Characters>
  <Application>Microsoft Office Word</Application>
  <DocSecurity>0</DocSecurity>
  <Lines>8</Lines>
  <Paragraphs>2</Paragraphs>
  <ScaleCrop>false</ScaleCrop>
  <Company>Microsoft</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dc:creator>
  <cp:keywords/>
  <dc:description/>
  <cp:lastModifiedBy>jing yu</cp:lastModifiedBy>
  <cp:revision>2</cp:revision>
  <dcterms:created xsi:type="dcterms:W3CDTF">2016-10-23T07:57:00Z</dcterms:created>
  <dcterms:modified xsi:type="dcterms:W3CDTF">2016-10-23T08:14:00Z</dcterms:modified>
</cp:coreProperties>
</file>