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B1" w:rsidRDefault="003A7D9D">
      <w:proofErr w:type="spellStart"/>
      <w:r w:rsidRPr="003A7D9D">
        <w:t>ExceptionHandle</w:t>
      </w:r>
      <w:proofErr w:type="spellEnd"/>
      <w:r>
        <w:t xml:space="preserve"> </w:t>
      </w:r>
      <w:r>
        <w:rPr>
          <w:rFonts w:hint="eastAsia"/>
        </w:rPr>
        <w:t>位于</w:t>
      </w:r>
      <w:proofErr w:type="spellStart"/>
      <w:r>
        <w:t>whut.aop</w:t>
      </w:r>
      <w:proofErr w:type="spellEnd"/>
      <w:r>
        <w:rPr>
          <w:rFonts w:hint="eastAsia"/>
        </w:rPr>
        <w:t>包中：</w:t>
      </w:r>
    </w:p>
    <w:p w:rsidR="00F02651" w:rsidRDefault="00464A64">
      <w:r>
        <w:tab/>
      </w:r>
      <w:r>
        <w:rPr>
          <w:rFonts w:hint="eastAsia"/>
        </w:rPr>
        <w:t>当系统内部出现未处理异常后这里会进行拦截，返回自定义的500。</w:t>
      </w:r>
    </w:p>
    <w:p w:rsidR="00464A64" w:rsidRDefault="000977B6">
      <w:r>
        <w:tab/>
      </w:r>
      <w:r w:rsidR="0008133B">
        <w:rPr>
          <w:rFonts w:hint="eastAsia"/>
        </w:rPr>
        <w:t>通过</w:t>
      </w:r>
      <w:proofErr w:type="spellStart"/>
      <w:r w:rsidR="0008133B">
        <w:rPr>
          <w:rFonts w:hint="eastAsia"/>
        </w:rPr>
        <w:t>aop</w:t>
      </w:r>
      <w:proofErr w:type="spellEnd"/>
      <w:r w:rsidR="0008133B">
        <w:rPr>
          <w:rFonts w:hint="eastAsia"/>
        </w:rPr>
        <w:t>实现，需要</w:t>
      </w:r>
      <w:r>
        <w:rPr>
          <w:rFonts w:hint="eastAsia"/>
        </w:rPr>
        <w:t>在spring</w:t>
      </w:r>
      <w:r>
        <w:t>-mvc.xml</w:t>
      </w:r>
      <w:r>
        <w:rPr>
          <w:rFonts w:hint="eastAsia"/>
        </w:rPr>
        <w:t>中</w:t>
      </w:r>
      <w:r w:rsidR="0008133B">
        <w:rPr>
          <w:rFonts w:hint="eastAsia"/>
        </w:rPr>
        <w:t>开</w:t>
      </w:r>
      <w:proofErr w:type="spellStart"/>
      <w:r w:rsidR="0008133B">
        <w:rPr>
          <w:rFonts w:hint="eastAsia"/>
        </w:rPr>
        <w:t>a</w:t>
      </w:r>
      <w:r w:rsidR="0008133B">
        <w:t>op</w:t>
      </w:r>
      <w:proofErr w:type="spellEnd"/>
      <w:r>
        <w:rPr>
          <w:rFonts w:hint="eastAsia"/>
        </w:rPr>
        <w:t>注解扫描。</w:t>
      </w:r>
    </w:p>
    <w:p w:rsidR="00E10CB2" w:rsidRDefault="00E46BD5">
      <w:r>
        <w:tab/>
      </w:r>
      <w:r>
        <w:rPr>
          <w:rFonts w:hint="eastAsia"/>
        </w:rPr>
        <w:t>通过</w:t>
      </w:r>
      <w:r w:rsidRPr="00E46BD5">
        <w:t>@</w:t>
      </w:r>
      <w:proofErr w:type="spellStart"/>
      <w:r w:rsidRPr="00E46BD5">
        <w:t>Pointcut</w:t>
      </w:r>
      <w:proofErr w:type="spellEnd"/>
      <w:r>
        <w:rPr>
          <w:rFonts w:hint="eastAsia"/>
        </w:rPr>
        <w:t>定义切入点，</w:t>
      </w:r>
      <w:r w:rsidR="00CB4DCB">
        <w:rPr>
          <w:rFonts w:hint="eastAsia"/>
        </w:rPr>
        <w:t>项目完成后，将切点放到所有</w:t>
      </w:r>
      <w:r w:rsidR="00CB4DCB" w:rsidRPr="00CB4DCB">
        <w:t>controller</w:t>
      </w:r>
      <w:r w:rsidR="00CB4DCB">
        <w:rPr>
          <w:rFonts w:hint="eastAsia"/>
        </w:rPr>
        <w:t>层。（现在为了调试方便没有开启）</w:t>
      </w:r>
    </w:p>
    <w:p w:rsidR="00C275FD" w:rsidRDefault="00C275FD"/>
    <w:p w:rsidR="00C275FD" w:rsidRDefault="00C275FD">
      <w:proofErr w:type="spellStart"/>
      <w:r w:rsidRPr="00C275FD">
        <w:t>LoginFilter</w:t>
      </w:r>
      <w:proofErr w:type="spellEnd"/>
      <w:r>
        <w:t xml:space="preserve"> </w:t>
      </w:r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</w:t>
      </w:r>
      <w:r w:rsidR="00EA24DF">
        <w:t>filter</w:t>
      </w:r>
      <w:proofErr w:type="spellEnd"/>
      <w:r w:rsidR="00EA24DF">
        <w:rPr>
          <w:rFonts w:hint="eastAsia"/>
        </w:rPr>
        <w:t>包中：</w:t>
      </w:r>
    </w:p>
    <w:p w:rsidR="002E28C8" w:rsidRDefault="002E28C8">
      <w:r>
        <w:tab/>
      </w:r>
      <w:r>
        <w:rPr>
          <w:rFonts w:hint="eastAsia"/>
        </w:rPr>
        <w:t>用户每个请求判断是否为登录状态，</w:t>
      </w:r>
      <w:r w:rsidR="00442B93">
        <w:rPr>
          <w:rFonts w:hint="eastAsia"/>
        </w:rPr>
        <w:t>以及是否需要登录。</w:t>
      </w:r>
      <w:r w:rsidR="00BE069E">
        <w:rPr>
          <w:rFonts w:hint="eastAsia"/>
        </w:rPr>
        <w:t>首先对cookie验证，判断验证信息</w:t>
      </w:r>
      <w:r w:rsidR="00BE069E" w:rsidRPr="00BE069E">
        <w:t>_</w:t>
      </w:r>
      <w:proofErr w:type="spellStart"/>
      <w:r w:rsidR="00BE069E" w:rsidRPr="00BE069E">
        <w:t>tzBDSFRCVID</w:t>
      </w:r>
      <w:proofErr w:type="spellEnd"/>
      <w:r w:rsidR="00BE069E">
        <w:rPr>
          <w:rFonts w:hint="eastAsia"/>
        </w:rPr>
        <w:t>字段是否存在，如果不存在使用token中</w:t>
      </w:r>
      <w:r w:rsidR="00BE069E" w:rsidRPr="00BE069E">
        <w:t>Authorization</w:t>
      </w:r>
      <w:r w:rsidR="00BE069E">
        <w:rPr>
          <w:rFonts w:hint="eastAsia"/>
        </w:rPr>
        <w:t>字段判断登录状态。</w:t>
      </w:r>
    </w:p>
    <w:p w:rsidR="00BE069E" w:rsidRDefault="00BE069E"/>
    <w:p w:rsidR="00BE069E" w:rsidRDefault="00A034E5">
      <w:proofErr w:type="spellStart"/>
      <w:r w:rsidRPr="00A034E5">
        <w:t>TradeRequest</w:t>
      </w:r>
      <w:proofErr w:type="spellEnd"/>
      <w:r>
        <w:rPr>
          <w:rFonts w:hint="eastAsia"/>
        </w:rPr>
        <w:t>及其实现位于</w:t>
      </w:r>
      <w:proofErr w:type="spellStart"/>
      <w:r>
        <w:rPr>
          <w:rFonts w:hint="eastAsia"/>
        </w:rPr>
        <w:t>whut</w:t>
      </w:r>
      <w:r>
        <w:t>.trade</w:t>
      </w:r>
      <w:proofErr w:type="spellEnd"/>
      <w:r>
        <w:rPr>
          <w:rFonts w:hint="eastAsia"/>
        </w:rPr>
        <w:t>包中，当系统需要和外部有资金流动时（支付、退货、付佣金等）调用该接口。在该接口中需要</w:t>
      </w:r>
      <w:r w:rsidR="000502F5">
        <w:rPr>
          <w:rFonts w:hint="eastAsia"/>
        </w:rPr>
        <w:t>完成：</w:t>
      </w:r>
      <w:r>
        <w:rPr>
          <w:rFonts w:hint="eastAsia"/>
        </w:rPr>
        <w:t>实际支付，</w:t>
      </w:r>
      <w:proofErr w:type="spellStart"/>
      <w:r w:rsidR="0084225D">
        <w:rPr>
          <w:rFonts w:hint="eastAsia"/>
        </w:rPr>
        <w:t>account</w:t>
      </w:r>
      <w:r w:rsidR="0084225D">
        <w:t>_check</w:t>
      </w:r>
      <w:proofErr w:type="spellEnd"/>
      <w:r w:rsidR="0084225D">
        <w:rPr>
          <w:rFonts w:hint="eastAsia"/>
        </w:rPr>
        <w:t>表的插入。</w:t>
      </w:r>
      <w:r w:rsidR="001F2CBD">
        <w:rPr>
          <w:rFonts w:hint="eastAsia"/>
        </w:rPr>
        <w:t>该接口提供项目关于支付相关的统一调用，具体实现在实现里完善。</w:t>
      </w:r>
    </w:p>
    <w:p w:rsidR="00A275B0" w:rsidRDefault="00A275B0"/>
    <w:p w:rsidR="00A275B0" w:rsidRDefault="00927754">
      <w:proofErr w:type="spellStart"/>
      <w:r w:rsidRPr="00927754">
        <w:t>EncryptUtil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.utils</w:t>
      </w:r>
      <w:proofErr w:type="spellEnd"/>
      <w:r>
        <w:rPr>
          <w:rFonts w:hint="eastAsia"/>
        </w:rPr>
        <w:t>包中</w:t>
      </w:r>
      <w:r w:rsidR="008C0230">
        <w:rPr>
          <w:rFonts w:hint="eastAsia"/>
        </w:rPr>
        <w:t>，</w:t>
      </w:r>
      <w:r>
        <w:rPr>
          <w:rFonts w:hint="eastAsia"/>
        </w:rPr>
        <w:t>是加密解密工具类。</w:t>
      </w:r>
    </w:p>
    <w:p w:rsidR="008C0230" w:rsidRDefault="008C0230"/>
    <w:p w:rsidR="008C0230" w:rsidRDefault="008C0230">
      <w:proofErr w:type="spellStart"/>
      <w:r>
        <w:rPr>
          <w:rFonts w:hint="eastAsia"/>
        </w:rPr>
        <w:t>Jedis</w:t>
      </w:r>
      <w:r>
        <w:t>Util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.utils</w:t>
      </w:r>
      <w:proofErr w:type="spellEnd"/>
      <w:r>
        <w:rPr>
          <w:rFonts w:hint="eastAsia"/>
        </w:rPr>
        <w:t>包中，</w:t>
      </w:r>
      <w:r w:rsidR="00674A74">
        <w:rPr>
          <w:rFonts w:hint="eastAsia"/>
        </w:rPr>
        <w:t>通过该类的静态方法可以获取</w:t>
      </w:r>
      <w:proofErr w:type="spellStart"/>
      <w:r w:rsidR="00674A74">
        <w:rPr>
          <w:rFonts w:hint="eastAsia"/>
        </w:rPr>
        <w:t>jedis</w:t>
      </w:r>
      <w:proofErr w:type="spellEnd"/>
      <w:r w:rsidR="00674A74">
        <w:rPr>
          <w:rFonts w:hint="eastAsia"/>
        </w:rPr>
        <w:t>的连接及关闭连接。</w:t>
      </w:r>
      <w:proofErr w:type="spellStart"/>
      <w:r w:rsidR="00674A74">
        <w:t>J</w:t>
      </w:r>
      <w:r w:rsidR="00674A74">
        <w:rPr>
          <w:rFonts w:hint="eastAsia"/>
        </w:rPr>
        <w:t>edis</w:t>
      </w:r>
      <w:proofErr w:type="spellEnd"/>
      <w:r w:rsidR="00674A74">
        <w:rPr>
          <w:rFonts w:hint="eastAsia"/>
        </w:rPr>
        <w:t>的配置在resources目录下的</w:t>
      </w:r>
      <w:proofErr w:type="spellStart"/>
      <w:r w:rsidR="00674A74">
        <w:rPr>
          <w:rFonts w:hint="eastAsia"/>
        </w:rPr>
        <w:t>redis</w:t>
      </w:r>
      <w:r w:rsidR="00674A74">
        <w:t>.properties</w:t>
      </w:r>
      <w:proofErr w:type="spellEnd"/>
      <w:r w:rsidR="00674A74">
        <w:rPr>
          <w:rFonts w:hint="eastAsia"/>
        </w:rPr>
        <w:t>文件中。</w:t>
      </w:r>
    </w:p>
    <w:p w:rsidR="00F423AE" w:rsidRDefault="00F423AE"/>
    <w:p w:rsidR="00F423AE" w:rsidRDefault="00F423AE">
      <w:proofErr w:type="spellStart"/>
      <w:r w:rsidRPr="00F423AE">
        <w:t>JsonUtils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</w:t>
      </w:r>
      <w:proofErr w:type="spellEnd"/>
      <w:r>
        <w:rPr>
          <w:rFonts w:hint="eastAsia"/>
        </w:rPr>
        <w:t>包中，可以对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类型的字符串进行解析，获取指定类型的数据。</w:t>
      </w:r>
    </w:p>
    <w:p w:rsidR="00F64856" w:rsidRDefault="00F64856"/>
    <w:p w:rsidR="00F64856" w:rsidRDefault="002D683B">
      <w:proofErr w:type="spellStart"/>
      <w:r>
        <w:rPr>
          <w:rFonts w:hint="eastAsia"/>
        </w:rPr>
        <w:t>M</w:t>
      </w:r>
      <w:r>
        <w:t>ailU</w:t>
      </w:r>
      <w:r>
        <w:rPr>
          <w:rFonts w:hint="eastAsia"/>
        </w:rPr>
        <w:t>til</w:t>
      </w:r>
      <w:proofErr w:type="spellEnd"/>
      <w:r w:rsidR="00E5736D">
        <w:rPr>
          <w:rFonts w:hint="eastAsia"/>
        </w:rPr>
        <w:t>位于</w:t>
      </w:r>
      <w:proofErr w:type="spellStart"/>
      <w:r w:rsidR="00E5736D">
        <w:rPr>
          <w:rFonts w:hint="eastAsia"/>
        </w:rPr>
        <w:t>whut</w:t>
      </w:r>
      <w:r w:rsidR="00E5736D">
        <w:t>.util</w:t>
      </w:r>
      <w:proofErr w:type="spellEnd"/>
      <w:r w:rsidR="00E5736D">
        <w:rPr>
          <w:rFonts w:hint="eastAsia"/>
        </w:rPr>
        <w:t>包中，</w:t>
      </w:r>
      <w:r w:rsidR="002B4234">
        <w:rPr>
          <w:rFonts w:hint="eastAsia"/>
        </w:rPr>
        <w:t>用来发送邮件，提供项目内部邮件发送的统一接口，暂时没有实现，项目中也没有引用。</w:t>
      </w:r>
    </w:p>
    <w:p w:rsidR="0095307A" w:rsidRDefault="0095307A"/>
    <w:p w:rsidR="0095307A" w:rsidRDefault="0095307A">
      <w:proofErr w:type="spellStart"/>
      <w:r>
        <w:t>R</w:t>
      </w:r>
      <w:r>
        <w:rPr>
          <w:rFonts w:hint="eastAsia"/>
        </w:rPr>
        <w:t>esponse</w:t>
      </w:r>
      <w:r>
        <w:t>Data</w:t>
      </w:r>
      <w:proofErr w:type="spellEnd"/>
      <w:r w:rsidR="00E5736D">
        <w:rPr>
          <w:rFonts w:hint="eastAsia"/>
        </w:rPr>
        <w:t>位于</w:t>
      </w:r>
      <w:proofErr w:type="spellStart"/>
      <w:r w:rsidR="00E5736D">
        <w:rPr>
          <w:rFonts w:hint="eastAsia"/>
        </w:rPr>
        <w:t>whut</w:t>
      </w:r>
      <w:r w:rsidR="00E5736D">
        <w:t>.util</w:t>
      </w:r>
      <w:proofErr w:type="spellEnd"/>
      <w:r w:rsidR="00E5736D">
        <w:rPr>
          <w:rFonts w:hint="eastAsia"/>
        </w:rPr>
        <w:t>包中，</w:t>
      </w:r>
      <w:r>
        <w:rPr>
          <w:rFonts w:hint="eastAsia"/>
        </w:rPr>
        <w:t>提供了</w:t>
      </w:r>
      <w:r w:rsidR="0078752B">
        <w:rPr>
          <w:rFonts w:hint="eastAsia"/>
        </w:rPr>
        <w:t>前台调用后台的统一返回数据对象，提供了3个构造方法，为保证前台获取数据格式统一，项目中所有controller返回数据类型应为</w:t>
      </w:r>
      <w:proofErr w:type="spellStart"/>
      <w:r w:rsidR="0078752B">
        <w:t>R</w:t>
      </w:r>
      <w:r w:rsidR="0078752B">
        <w:rPr>
          <w:rFonts w:hint="eastAsia"/>
        </w:rPr>
        <w:t>esponse</w:t>
      </w:r>
      <w:r w:rsidR="0078752B">
        <w:t>Data</w:t>
      </w:r>
      <w:proofErr w:type="spellEnd"/>
      <w:r w:rsidR="0078752B">
        <w:rPr>
          <w:rFonts w:hint="eastAsia"/>
        </w:rPr>
        <w:t>类型。</w:t>
      </w:r>
    </w:p>
    <w:p w:rsidR="00E5736D" w:rsidRDefault="00E5736D"/>
    <w:p w:rsidR="00E5736D" w:rsidRDefault="00E5736D">
      <w:proofErr w:type="spellStart"/>
      <w:r w:rsidRPr="00E5736D">
        <w:t>SolrJUtil</w:t>
      </w:r>
      <w:proofErr w:type="spellEnd"/>
      <w:r>
        <w:rPr>
          <w:rFonts w:hint="eastAsia"/>
        </w:rPr>
        <w:t>和</w:t>
      </w:r>
      <w:proofErr w:type="spellStart"/>
      <w:r w:rsidRPr="00E5736D">
        <w:t>SolrDocumentListForReturn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</w:t>
      </w:r>
      <w:proofErr w:type="spellEnd"/>
      <w:r>
        <w:rPr>
          <w:rFonts w:hint="eastAsia"/>
        </w:rPr>
        <w:t>包中，其中</w:t>
      </w:r>
      <w:proofErr w:type="spellStart"/>
      <w:r w:rsidRPr="00E5736D">
        <w:t>SolrJUtil</w:t>
      </w:r>
      <w:proofErr w:type="spellEnd"/>
      <w:r>
        <w:rPr>
          <w:rFonts w:hint="eastAsia"/>
        </w:rPr>
        <w:t>可以配置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连接的一些基本信息。</w:t>
      </w:r>
      <w:r w:rsidR="00470081">
        <w:rPr>
          <w:rFonts w:hint="eastAsia"/>
        </w:rPr>
        <w:t>提供了</w:t>
      </w:r>
      <w:proofErr w:type="spellStart"/>
      <w:r w:rsidR="00470081">
        <w:rPr>
          <w:rFonts w:hint="eastAsia"/>
        </w:rPr>
        <w:t>solr</w:t>
      </w:r>
      <w:proofErr w:type="spellEnd"/>
      <w:r w:rsidR="00470081">
        <w:rPr>
          <w:rFonts w:hint="eastAsia"/>
        </w:rPr>
        <w:t>调用的一些静态方法。</w:t>
      </w:r>
      <w:proofErr w:type="spellStart"/>
      <w:r w:rsidR="00E52DC5" w:rsidRPr="00E52DC5">
        <w:t>SolrDocumentListForReturn</w:t>
      </w:r>
      <w:proofErr w:type="spellEnd"/>
      <w:r w:rsidR="00E52DC5">
        <w:rPr>
          <w:rFonts w:hint="eastAsia"/>
        </w:rPr>
        <w:t>是将</w:t>
      </w:r>
      <w:proofErr w:type="spellStart"/>
      <w:r w:rsidR="00E52DC5">
        <w:rPr>
          <w:rFonts w:hint="eastAsia"/>
        </w:rPr>
        <w:t>solr</w:t>
      </w:r>
      <w:proofErr w:type="spellEnd"/>
      <w:r w:rsidR="00E52DC5">
        <w:rPr>
          <w:rFonts w:hint="eastAsia"/>
        </w:rPr>
        <w:t>返回的结果封装成指定的</w:t>
      </w:r>
      <w:proofErr w:type="spellStart"/>
      <w:r w:rsidR="00E52DC5">
        <w:rPr>
          <w:rFonts w:hint="eastAsia"/>
        </w:rPr>
        <w:t>json</w:t>
      </w:r>
      <w:proofErr w:type="spellEnd"/>
      <w:r w:rsidR="00E52DC5">
        <w:rPr>
          <w:rFonts w:hint="eastAsia"/>
        </w:rPr>
        <w:t>样式。</w:t>
      </w:r>
    </w:p>
    <w:p w:rsidR="00E52DC5" w:rsidRDefault="00E52DC5"/>
    <w:p w:rsidR="00E52DC5" w:rsidRDefault="007C20B7">
      <w:proofErr w:type="spellStart"/>
      <w:r w:rsidRPr="007C20B7">
        <w:t>SysContent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</w:t>
      </w:r>
      <w:proofErr w:type="spellEnd"/>
      <w:r>
        <w:rPr>
          <w:rFonts w:hint="eastAsia"/>
        </w:rPr>
        <w:t>包中，可以在程序运行的任意位置静态调用获取request和response。</w:t>
      </w:r>
      <w:r w:rsidR="00AE6231">
        <w:rPr>
          <w:rFonts w:hint="eastAsia"/>
        </w:rPr>
        <w:t>在登录状态可以获取当前登录用户的id和用户名。</w:t>
      </w:r>
    </w:p>
    <w:p w:rsidR="00AE6231" w:rsidRDefault="00AE6231"/>
    <w:p w:rsidR="00FE5A93" w:rsidRDefault="000311E8">
      <w:r>
        <w:t>l</w:t>
      </w:r>
      <w:r w:rsidR="00747813">
        <w:rPr>
          <w:rFonts w:hint="eastAsia"/>
        </w:rPr>
        <w:t>og</w:t>
      </w:r>
      <w:r w:rsidR="00747813">
        <w:t>4j</w:t>
      </w:r>
      <w:r w:rsidR="00747813">
        <w:rPr>
          <w:rFonts w:hint="eastAsia"/>
        </w:rPr>
        <w:t>.</w:t>
      </w:r>
      <w:r w:rsidR="00747813">
        <w:t>properties</w:t>
      </w:r>
      <w:r w:rsidR="00747813">
        <w:rPr>
          <w:rFonts w:hint="eastAsia"/>
        </w:rPr>
        <w:t>文件位于resour</w:t>
      </w:r>
      <w:r w:rsidR="00747813">
        <w:t>ces</w:t>
      </w:r>
      <w:r w:rsidR="00747813">
        <w:rPr>
          <w:rFonts w:hint="eastAsia"/>
        </w:rPr>
        <w:t>中，</w:t>
      </w:r>
      <w:r w:rsidR="00D72E33">
        <w:rPr>
          <w:rFonts w:hint="eastAsia"/>
        </w:rPr>
        <w:t>用来配置日志。</w:t>
      </w:r>
      <w:r w:rsidR="00B53ECE">
        <w:rPr>
          <w:rFonts w:hint="eastAsia"/>
        </w:rPr>
        <w:t>项目最后需要配置</w:t>
      </w:r>
      <w:r w:rsidR="00F239EC">
        <w:rPr>
          <w:rFonts w:hint="eastAsia"/>
        </w:rPr>
        <w:t>！！！！</w:t>
      </w:r>
    </w:p>
    <w:p w:rsidR="00C12865" w:rsidRDefault="00C12865">
      <w:pPr>
        <w:rPr>
          <w:rFonts w:hint="eastAsia"/>
        </w:rPr>
      </w:pPr>
      <w:proofErr w:type="spellStart"/>
      <w:r w:rsidRPr="00C12865">
        <w:t>LoggerUtil</w:t>
      </w:r>
      <w:proofErr w:type="spellEnd"/>
      <w:r>
        <w:rPr>
          <w:rFonts w:hint="eastAsia"/>
        </w:rPr>
        <w:t>位于</w:t>
      </w:r>
      <w:proofErr w:type="spellStart"/>
      <w:r>
        <w:rPr>
          <w:rFonts w:hint="eastAsia"/>
        </w:rPr>
        <w:t>whut</w:t>
      </w:r>
      <w:r>
        <w:t>.util</w:t>
      </w:r>
      <w:proofErr w:type="spellEnd"/>
      <w:r>
        <w:rPr>
          <w:rFonts w:hint="eastAsia"/>
        </w:rPr>
        <w:t>包中，介绍了系统日志的调用方法。可以在这里</w:t>
      </w:r>
      <w:proofErr w:type="gramStart"/>
      <w:r>
        <w:rPr>
          <w:rFonts w:hint="eastAsia"/>
        </w:rPr>
        <w:t>写统一</w:t>
      </w:r>
      <w:proofErr w:type="gramEnd"/>
      <w:r>
        <w:rPr>
          <w:rFonts w:hint="eastAsia"/>
        </w:rPr>
        <w:t>接口，再到逻辑代码中使用。现在代码中没有处理日志信息。</w:t>
      </w:r>
      <w:bookmarkStart w:id="0" w:name="_GoBack"/>
      <w:bookmarkEnd w:id="0"/>
    </w:p>
    <w:p w:rsidR="00442B93" w:rsidRPr="00C275FD" w:rsidRDefault="00442B93">
      <w:r>
        <w:tab/>
      </w:r>
      <w:r w:rsidR="00775C18">
        <w:t xml:space="preserve"> </w:t>
      </w:r>
    </w:p>
    <w:sectPr w:rsidR="00442B93" w:rsidRPr="00C2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97"/>
    <w:rsid w:val="000311E8"/>
    <w:rsid w:val="000502F5"/>
    <w:rsid w:val="0008133B"/>
    <w:rsid w:val="000977B6"/>
    <w:rsid w:val="001344B7"/>
    <w:rsid w:val="001F2CBD"/>
    <w:rsid w:val="002A5997"/>
    <w:rsid w:val="002B4234"/>
    <w:rsid w:val="002D683B"/>
    <w:rsid w:val="002E28C8"/>
    <w:rsid w:val="003A7D9D"/>
    <w:rsid w:val="00442B93"/>
    <w:rsid w:val="00464A64"/>
    <w:rsid w:val="00470081"/>
    <w:rsid w:val="00674A74"/>
    <w:rsid w:val="00747813"/>
    <w:rsid w:val="00775C18"/>
    <w:rsid w:val="0078752B"/>
    <w:rsid w:val="007C20B7"/>
    <w:rsid w:val="0084225D"/>
    <w:rsid w:val="008C0230"/>
    <w:rsid w:val="00927754"/>
    <w:rsid w:val="0095307A"/>
    <w:rsid w:val="009663B1"/>
    <w:rsid w:val="00A034E5"/>
    <w:rsid w:val="00A275B0"/>
    <w:rsid w:val="00AE6231"/>
    <w:rsid w:val="00B53ECE"/>
    <w:rsid w:val="00BE069E"/>
    <w:rsid w:val="00C12865"/>
    <w:rsid w:val="00C275FD"/>
    <w:rsid w:val="00CB4DCB"/>
    <w:rsid w:val="00D72E33"/>
    <w:rsid w:val="00E10CB2"/>
    <w:rsid w:val="00E46BD5"/>
    <w:rsid w:val="00E52DC5"/>
    <w:rsid w:val="00E5736D"/>
    <w:rsid w:val="00EA24DF"/>
    <w:rsid w:val="00F02651"/>
    <w:rsid w:val="00F239EC"/>
    <w:rsid w:val="00F423AE"/>
    <w:rsid w:val="00F64856"/>
    <w:rsid w:val="00F66CE6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4EEA"/>
  <w15:chartTrackingRefBased/>
  <w15:docId w15:val="{787A0224-CF9A-4FA1-8FCA-498F8DE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cheng</dc:creator>
  <cp:keywords/>
  <dc:description/>
  <cp:lastModifiedBy>chen cheng</cp:lastModifiedBy>
  <cp:revision>40</cp:revision>
  <dcterms:created xsi:type="dcterms:W3CDTF">2019-05-24T08:53:00Z</dcterms:created>
  <dcterms:modified xsi:type="dcterms:W3CDTF">2019-06-07T13:02:00Z</dcterms:modified>
</cp:coreProperties>
</file>