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hint="eastAsia" w:ascii="Times New Roman" w:hAnsi="Times New Roman" w:cs="Times New Roman" w:eastAsiaTheme="minorEastAsia"/>
          <w:b/>
          <w:sz w:val="56"/>
          <w:szCs w:val="56"/>
          <w:lang w:eastAsia="zh-CN"/>
        </w:rPr>
      </w:pPr>
      <w:r>
        <w:rPr>
          <w:rFonts w:hint="eastAsia" w:ascii="Times New Roman" w:hAnsi="Times New Roman" w:cs="Times New Roman"/>
          <w:b/>
          <w:sz w:val="56"/>
          <w:szCs w:val="56"/>
        </w:rPr>
        <w:t>202</w:t>
      </w:r>
      <w:r>
        <w:rPr>
          <w:rFonts w:ascii="Times New Roman" w:hAnsi="Times New Roman" w:cs="Times New Roman"/>
          <w:b/>
          <w:sz w:val="56"/>
          <w:szCs w:val="56"/>
        </w:rPr>
        <w:t>2</w:t>
      </w:r>
      <w:r>
        <w:rPr>
          <w:rFonts w:hint="eastAsia" w:ascii="Times New Roman" w:hAnsi="Times New Roman" w:cs="Times New Roman"/>
          <w:b/>
          <w:sz w:val="56"/>
          <w:szCs w:val="56"/>
        </w:rPr>
        <w:t>年春季学期</w:t>
      </w:r>
    </w:p>
    <w:p>
      <w:pPr>
        <w:jc w:val="center"/>
        <w:rPr>
          <w:rFonts w:ascii="Times New Roman" w:hAnsi="Times New Roman" w:cs="Times New Roman"/>
          <w:b/>
          <w:sz w:val="56"/>
          <w:szCs w:val="56"/>
        </w:rPr>
      </w:pP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eastAsiaTheme="minorEastAsia"/>
          <w:b/>
          <w:sz w:val="56"/>
          <w:szCs w:val="56"/>
          <w:lang w:eastAsia="zh-CN"/>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p>
    <w:p>
      <w:pPr>
        <w:jc w:val="center"/>
        <w:rPr>
          <w:rFonts w:hint="eastAsia" w:ascii="Times New Roman" w:hAnsi="Times New Roman" w:cs="Times New Roman" w:eastAsiaTheme="minorEastAsia"/>
          <w:b/>
          <w:sz w:val="56"/>
          <w:szCs w:val="56"/>
          <w:lang w:eastAsia="zh-C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高岩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120L021526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2003002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2494005425@qq.com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18079298013</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1137"/>
      <w:bookmarkStart w:id="1" w:name="_Toc480932633"/>
      <w:bookmarkStart w:id="2" w:name="_Toc480900250"/>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5"/>
            <w:tabs>
              <w:tab w:val="right" w:leader="dot" w:pos="8296"/>
            </w:tabs>
            <w:rPr>
              <w:rFonts w:ascii="Times New Roman" w:hAnsi="Times New Roman" w:eastAsia="宋体" w:cs="Times New Roman"/>
              <w:b/>
              <w:bCs/>
              <w:kern w:val="0"/>
              <w:sz w:val="22"/>
              <w:szCs w:val="21"/>
              <w:lang w:val="zh-CN" w:eastAsia="zh-CN" w:bidi="ar-SA"/>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_Toc2092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1 </w:t>
          </w:r>
          <w:r>
            <w:rPr>
              <w:rFonts w:ascii="Times New Roman" w:hAnsi="Times New Roman" w:cs="Times New Roman"/>
            </w:rPr>
            <w:t>实验目标概述</w:t>
          </w:r>
          <w:r>
            <w:tab/>
          </w:r>
          <w:r>
            <w:fldChar w:fldCharType="begin"/>
          </w:r>
          <w:r>
            <w:instrText xml:space="preserve"> PAGEREF _Toc2092 \h </w:instrText>
          </w:r>
          <w:r>
            <w:fldChar w:fldCharType="separate"/>
          </w:r>
          <w:r>
            <w:t>1</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_Toc21866 </w:instrText>
          </w:r>
          <w:r>
            <w:rPr>
              <w:rFonts w:ascii="Times New Roman" w:hAnsi="Times New Roman" w:eastAsia="宋体"/>
              <w:bCs/>
              <w:szCs w:val="21"/>
              <w:lang w:val="zh-CN"/>
            </w:rPr>
            <w:fldChar w:fldCharType="separate"/>
          </w:r>
          <w:r>
            <w:rPr>
              <w:rFonts w:hint="eastAsia" w:ascii="Times New Roman" w:hAnsi="Times New Roman" w:cs="Times New Roman"/>
            </w:rPr>
            <w:t xml:space="preserve">2 </w:t>
          </w:r>
          <w:r>
            <w:rPr>
              <w:rFonts w:ascii="Times New Roman" w:hAnsi="Times New Roman" w:cs="Times New Roman"/>
            </w:rPr>
            <w:t>实验环境配置</w:t>
          </w:r>
          <w:r>
            <w:tab/>
          </w:r>
          <w:r>
            <w:fldChar w:fldCharType="begin"/>
          </w:r>
          <w:r>
            <w:instrText xml:space="preserve"> PAGEREF _Toc21866 \h </w:instrText>
          </w:r>
          <w:r>
            <w:fldChar w:fldCharType="separate"/>
          </w:r>
          <w:r>
            <w:t>1</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_Toc10604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 </w:t>
          </w:r>
          <w:r>
            <w:rPr>
              <w:rFonts w:ascii="Times New Roman" w:hAnsi="Times New Roman" w:cs="Times New Roman"/>
            </w:rPr>
            <w:t>实验过程</w:t>
          </w:r>
          <w:r>
            <w:tab/>
          </w:r>
          <w:r>
            <w:fldChar w:fldCharType="begin"/>
          </w:r>
          <w:r>
            <w:instrText xml:space="preserve"> PAGEREF _Toc10604 \h </w:instrText>
          </w:r>
          <w:r>
            <w:fldChar w:fldCharType="separate"/>
          </w:r>
          <w:r>
            <w:t>1</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_Toc21155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 </w:t>
          </w:r>
          <w:r>
            <w:rPr>
              <w:rFonts w:ascii="Times New Roman" w:hAnsi="Times New Roman" w:cs="Times New Roman"/>
            </w:rPr>
            <w:t>Magic Squares</w:t>
          </w:r>
          <w:r>
            <w:tab/>
          </w:r>
          <w:r>
            <w:fldChar w:fldCharType="begin"/>
          </w:r>
          <w:r>
            <w:instrText xml:space="preserve"> PAGEREF _Toc21155 \h </w:instrText>
          </w:r>
          <w:r>
            <w:fldChar w:fldCharType="separate"/>
          </w:r>
          <w:r>
            <w:t>1</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_Toc7670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3.1.1 </w:t>
          </w:r>
          <w:r>
            <w:rPr>
              <w:rFonts w:ascii="Consolas" w:hAnsi="Consolas" w:cs="Times New Roman"/>
            </w:rPr>
            <w:t>isLegalMagicSquare()</w:t>
          </w:r>
          <w:r>
            <w:tab/>
          </w:r>
          <w:r>
            <w:fldChar w:fldCharType="begin"/>
          </w:r>
          <w:r>
            <w:instrText xml:space="preserve"> PAGEREF _Toc7670 \h </w:instrText>
          </w:r>
          <w:r>
            <w:fldChar w:fldCharType="separate"/>
          </w:r>
          <w:r>
            <w:t>1</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_Toc778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3.1.2 </w:t>
          </w:r>
          <w:r>
            <w:rPr>
              <w:rFonts w:ascii="Consolas" w:hAnsi="Consolas" w:cs="Times New Roman"/>
            </w:rPr>
            <w:t>generateMagicSquare()</w:t>
          </w:r>
          <w:r>
            <w:tab/>
          </w:r>
          <w:r>
            <w:fldChar w:fldCharType="begin"/>
          </w:r>
          <w:r>
            <w:instrText xml:space="preserve"> PAGEREF _Toc778 \h </w:instrText>
          </w:r>
          <w:r>
            <w:fldChar w:fldCharType="separate"/>
          </w:r>
          <w:r>
            <w:t>2</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_Toc27349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 </w:t>
          </w:r>
          <w:r>
            <w:rPr>
              <w:rFonts w:ascii="Times New Roman" w:hAnsi="Times New Roman" w:cs="Times New Roman"/>
            </w:rPr>
            <w:t>Turtle Graphics</w:t>
          </w:r>
          <w:r>
            <w:tab/>
          </w:r>
          <w:r>
            <w:fldChar w:fldCharType="begin"/>
          </w:r>
          <w:r>
            <w:instrText xml:space="preserve"> PAGEREF _Toc27349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_Toc27085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3.2.1 </w:t>
          </w:r>
          <w:r>
            <w:rPr>
              <w:rFonts w:ascii="Times New Roman" w:hAnsi="Times New Roman" w:cs="Times New Roman"/>
            </w:rPr>
            <w:t>Problem 1: Clone and import</w:t>
          </w:r>
          <w:r>
            <w:tab/>
          </w:r>
          <w:r>
            <w:fldChar w:fldCharType="begin"/>
          </w:r>
          <w:r>
            <w:instrText xml:space="preserve"> PAGEREF _Toc27085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_Toc6029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3.2.2 </w:t>
          </w:r>
          <w:r>
            <w:rPr>
              <w:rFonts w:ascii="Times New Roman" w:hAnsi="Times New Roman" w:cs="Times New Roman"/>
            </w:rPr>
            <w:t xml:space="preserve">Problem 3: Turtle graphics and </w:t>
          </w:r>
          <w:r>
            <w:rPr>
              <w:rFonts w:ascii="Consolas" w:hAnsi="Consolas" w:cs="Times New Roman"/>
            </w:rPr>
            <w:t>drawSquare</w:t>
          </w:r>
          <w:r>
            <w:tab/>
          </w:r>
          <w:r>
            <w:fldChar w:fldCharType="begin"/>
          </w:r>
          <w:r>
            <w:instrText xml:space="preserve"> PAGEREF _Toc6029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_Toc25922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3.2.3 </w:t>
          </w:r>
          <w:r>
            <w:rPr>
              <w:rFonts w:ascii="Times New Roman" w:hAnsi="Times New Roman" w:cs="Times New Roman"/>
            </w:rPr>
            <w:t>Problem 5: Drawing polygons</w:t>
          </w:r>
          <w:r>
            <w:tab/>
          </w:r>
          <w:r>
            <w:fldChar w:fldCharType="begin"/>
          </w:r>
          <w:r>
            <w:instrText xml:space="preserve"> PAGEREF _Toc25922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_Toc12918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3.2.4 </w:t>
          </w:r>
          <w:r>
            <w:rPr>
              <w:rFonts w:ascii="Times New Roman" w:hAnsi="Times New Roman" w:cs="Times New Roman"/>
            </w:rPr>
            <w:t>Problem 6: Calculating Bea</w:t>
          </w:r>
          <w:r>
            <w:rPr>
              <w:rFonts w:hint="eastAsia" w:ascii="Times New Roman" w:hAnsi="Times New Roman" w:cs="Times New Roman"/>
            </w:rPr>
            <w:t>r</w:t>
          </w:r>
          <w:r>
            <w:rPr>
              <w:rFonts w:ascii="Times New Roman" w:hAnsi="Times New Roman" w:cs="Times New Roman"/>
            </w:rPr>
            <w:t>ings</w:t>
          </w:r>
          <w:r>
            <w:tab/>
          </w:r>
          <w:r>
            <w:fldChar w:fldCharType="begin"/>
          </w:r>
          <w:r>
            <w:instrText xml:space="preserve"> PAGEREF _Toc12918 \h </w:instrText>
          </w:r>
          <w:r>
            <w:fldChar w:fldCharType="separate"/>
          </w:r>
          <w:r>
            <w:t>4</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_Toc13911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3.2.5 </w:t>
          </w:r>
          <w:r>
            <w:rPr>
              <w:rFonts w:ascii="Times New Roman" w:hAnsi="Times New Roman" w:cs="Times New Roman"/>
            </w:rPr>
            <w:t>Problem 7: Convex Hulls</w:t>
          </w:r>
          <w:r>
            <w:tab/>
          </w:r>
          <w:r>
            <w:fldChar w:fldCharType="begin"/>
          </w:r>
          <w:r>
            <w:instrText xml:space="preserve"> PAGEREF _Toc13911 \h </w:instrText>
          </w:r>
          <w:r>
            <w:fldChar w:fldCharType="separate"/>
          </w:r>
          <w:r>
            <w:t>4</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_Toc31979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3.2.6 </w:t>
          </w:r>
          <w:r>
            <w:rPr>
              <w:rFonts w:ascii="Times New Roman" w:hAnsi="Times New Roman" w:cs="Times New Roman"/>
            </w:rPr>
            <w:t>Problem 8: Personal art</w:t>
          </w:r>
          <w:r>
            <w:tab/>
          </w:r>
          <w:r>
            <w:fldChar w:fldCharType="begin"/>
          </w:r>
          <w:r>
            <w:instrText xml:space="preserve"> PAGEREF _Toc31979 \h </w:instrText>
          </w:r>
          <w:r>
            <w:fldChar w:fldCharType="separate"/>
          </w:r>
          <w:r>
            <w:t>4</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_Toc13432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3.2.7 </w:t>
          </w:r>
          <w:r>
            <w:rPr>
              <w:rFonts w:ascii="Times New Roman" w:hAnsi="Times New Roman" w:cs="Times New Roman"/>
            </w:rPr>
            <w:t>Submitting</w:t>
          </w:r>
          <w:r>
            <w:tab/>
          </w:r>
          <w:r>
            <w:fldChar w:fldCharType="begin"/>
          </w:r>
          <w:r>
            <w:instrText xml:space="preserve"> PAGEREF _Toc13432 \h </w:instrText>
          </w:r>
          <w:r>
            <w:fldChar w:fldCharType="separate"/>
          </w:r>
          <w:r>
            <w:t>6</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_Toc9765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3.3 </w:t>
          </w:r>
          <w:r>
            <w:rPr>
              <w:rFonts w:ascii="Times New Roman" w:hAnsi="Times New Roman" w:cs="Times New Roman"/>
            </w:rPr>
            <w:t>Social Network</w:t>
          </w:r>
          <w:r>
            <w:tab/>
          </w:r>
          <w:r>
            <w:fldChar w:fldCharType="begin"/>
          </w:r>
          <w:r>
            <w:instrText xml:space="preserve"> PAGEREF _Toc9765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_Toc6541 </w:instrText>
          </w:r>
          <w:r>
            <w:rPr>
              <w:rFonts w:ascii="Times New Roman" w:hAnsi="Times New Roman" w:eastAsia="宋体"/>
              <w:bCs/>
              <w:szCs w:val="21"/>
              <w:lang w:val="zh-CN"/>
            </w:rPr>
            <w:fldChar w:fldCharType="separate"/>
          </w:r>
          <w:r>
            <w:rPr>
              <w:rFonts w:hint="eastAsia" w:ascii="Times New Roman" w:hAnsi="Times New Roman" w:cs="Times New Roman"/>
            </w:rPr>
            <w:t>3.3.1 设计/实现</w:t>
          </w:r>
          <w:r>
            <w:rPr>
              <w:rFonts w:ascii="Consolas" w:hAnsi="Consolas" w:cs="Times New Roman"/>
            </w:rPr>
            <w:t>FriendshipGraph</w:t>
          </w:r>
          <w:r>
            <w:rPr>
              <w:rFonts w:hint="eastAsia" w:ascii="Times New Roman" w:hAnsi="Times New Roman" w:cs="Times New Roman"/>
            </w:rPr>
            <w:t>类</w:t>
          </w:r>
          <w:r>
            <w:tab/>
          </w:r>
          <w:r>
            <w:fldChar w:fldCharType="begin"/>
          </w:r>
          <w:r>
            <w:instrText xml:space="preserve"> PAGEREF _Toc6541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_Toc29112 </w:instrText>
          </w:r>
          <w:r>
            <w:rPr>
              <w:rFonts w:ascii="Times New Roman" w:hAnsi="Times New Roman" w:eastAsia="宋体"/>
              <w:bCs/>
              <w:szCs w:val="21"/>
              <w:lang w:val="zh-CN"/>
            </w:rPr>
            <w:fldChar w:fldCharType="separate"/>
          </w:r>
          <w:r>
            <w:rPr>
              <w:rFonts w:hint="eastAsia" w:ascii="Times New Roman" w:hAnsi="Times New Roman" w:cs="Times New Roman"/>
            </w:rPr>
            <w:t>3.3.2 设计/实现</w:t>
          </w:r>
          <w:r>
            <w:rPr>
              <w:rFonts w:hint="eastAsia" w:ascii="Consolas" w:hAnsi="Consolas" w:cs="Times New Roman"/>
            </w:rPr>
            <w:t>Person</w:t>
          </w:r>
          <w:r>
            <w:rPr>
              <w:rFonts w:hint="eastAsia" w:ascii="Times New Roman" w:hAnsi="Times New Roman" w:cs="Times New Roman"/>
            </w:rPr>
            <w:t>类</w:t>
          </w:r>
          <w:r>
            <w:tab/>
          </w:r>
          <w:r>
            <w:fldChar w:fldCharType="begin"/>
          </w:r>
          <w:r>
            <w:instrText xml:space="preserve"> PAGEREF _Toc29112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_Toc28416 </w:instrText>
          </w:r>
          <w:r>
            <w:rPr>
              <w:rFonts w:ascii="Times New Roman" w:hAnsi="Times New Roman" w:eastAsia="宋体"/>
              <w:bCs/>
              <w:szCs w:val="21"/>
              <w:lang w:val="zh-CN"/>
            </w:rPr>
            <w:fldChar w:fldCharType="separate"/>
          </w:r>
          <w:r>
            <w:rPr>
              <w:rFonts w:hint="eastAsia" w:ascii="Times New Roman" w:hAnsi="Times New Roman" w:cs="Times New Roman"/>
            </w:rPr>
            <w:t>3.3.3 设计/实现客户端代码</w:t>
          </w:r>
          <w:r>
            <w:rPr>
              <w:rFonts w:hint="eastAsia" w:ascii="Consolas" w:hAnsi="Consolas" w:cs="Times New Roman"/>
            </w:rPr>
            <w:t>main()</w:t>
          </w:r>
          <w:r>
            <w:tab/>
          </w:r>
          <w:r>
            <w:fldChar w:fldCharType="begin"/>
          </w:r>
          <w:r>
            <w:instrText xml:space="preserve"> PAGEREF _Toc28416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_Toc20223 </w:instrText>
          </w:r>
          <w:r>
            <w:rPr>
              <w:rFonts w:ascii="Times New Roman" w:hAnsi="Times New Roman" w:eastAsia="宋体"/>
              <w:bCs/>
              <w:szCs w:val="21"/>
              <w:lang w:val="zh-CN"/>
            </w:rPr>
            <w:fldChar w:fldCharType="separate"/>
          </w:r>
          <w:r>
            <w:rPr>
              <w:rFonts w:hint="eastAsia" w:ascii="Times New Roman" w:hAnsi="Times New Roman" w:cs="Times New Roman"/>
            </w:rPr>
            <w:t>3.3.4 设计/实现测试用例</w:t>
          </w:r>
          <w:r>
            <w:tab/>
          </w:r>
          <w:r>
            <w:fldChar w:fldCharType="begin"/>
          </w:r>
          <w:r>
            <w:instrText xml:space="preserve"> PAGEREF _Toc20223 \h </w:instrText>
          </w:r>
          <w:r>
            <w:fldChar w:fldCharType="separate"/>
          </w:r>
          <w:r>
            <w:t>6</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_Toc11248 </w:instrText>
          </w:r>
          <w:r>
            <w:rPr>
              <w:rFonts w:ascii="Times New Roman" w:hAnsi="Times New Roman" w:eastAsia="宋体"/>
              <w:bCs/>
              <w:szCs w:val="21"/>
              <w:lang w:val="zh-CN"/>
            </w:rPr>
            <w:fldChar w:fldCharType="separate"/>
          </w:r>
          <w:r>
            <w:rPr>
              <w:rFonts w:hint="eastAsia" w:ascii="Times New Roman" w:hAnsi="Times New Roman" w:cs="Times New Roman"/>
            </w:rPr>
            <w:t xml:space="preserve">4 </w:t>
          </w:r>
          <w:r>
            <w:rPr>
              <w:rFonts w:ascii="Times New Roman" w:hAnsi="Times New Roman" w:cs="Times New Roman"/>
            </w:rPr>
            <w:t>实验进度记录</w:t>
          </w:r>
          <w:r>
            <w:tab/>
          </w:r>
          <w:r>
            <w:fldChar w:fldCharType="begin"/>
          </w:r>
          <w:r>
            <w:instrText xml:space="preserve"> PAGEREF _Toc11248 \h </w:instrText>
          </w:r>
          <w:r>
            <w:fldChar w:fldCharType="separate"/>
          </w:r>
          <w:r>
            <w:t>6</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_Toc20742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5 </w:t>
          </w:r>
          <w:r>
            <w:rPr>
              <w:rFonts w:ascii="Times New Roman" w:hAnsi="Times New Roman" w:cs="Times New Roman"/>
            </w:rPr>
            <w:t>实验过程中遇到的困难与解决途径</w:t>
          </w:r>
          <w:r>
            <w:tab/>
          </w:r>
          <w:r>
            <w:fldChar w:fldCharType="begin"/>
          </w:r>
          <w:r>
            <w:instrText xml:space="preserve"> PAGEREF _Toc20742 \h </w:instrText>
          </w:r>
          <w:r>
            <w:fldChar w:fldCharType="separate"/>
          </w:r>
          <w:r>
            <w:t>7</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_Toc22008 </w:instrText>
          </w:r>
          <w:r>
            <w:rPr>
              <w:rFonts w:ascii="Times New Roman" w:hAnsi="Times New Roman" w:eastAsia="宋体"/>
              <w:bCs/>
              <w:szCs w:val="21"/>
              <w:lang w:val="zh-CN"/>
            </w:rPr>
            <w:fldChar w:fldCharType="separate"/>
          </w:r>
          <w:r>
            <w:rPr>
              <w:rFonts w:hint="eastAsia" w:ascii="Times New Roman" w:hAnsi="Times New Roman" w:cs="Times New Roman"/>
            </w:rPr>
            <w:t xml:space="preserve">6 </w:t>
          </w:r>
          <w:r>
            <w:rPr>
              <w:rFonts w:ascii="Times New Roman" w:hAnsi="Times New Roman" w:cs="Times New Roman"/>
            </w:rPr>
            <w:t>实验过程中收获的经验</w:t>
          </w:r>
          <w:r>
            <w:rPr>
              <w:rFonts w:hint="eastAsia" w:ascii="Times New Roman" w:hAnsi="Times New Roman" w:cs="Times New Roman"/>
            </w:rPr>
            <w:t>、</w:t>
          </w:r>
          <w:r>
            <w:rPr>
              <w:rFonts w:ascii="Times New Roman" w:hAnsi="Times New Roman" w:cs="Times New Roman"/>
            </w:rPr>
            <w:t>教训</w:t>
          </w:r>
          <w:r>
            <w:rPr>
              <w:rFonts w:hint="eastAsia" w:ascii="Times New Roman" w:hAnsi="Times New Roman" w:cs="Times New Roman"/>
            </w:rPr>
            <w:t>、感想</w:t>
          </w:r>
          <w:r>
            <w:tab/>
          </w:r>
          <w:r>
            <w:fldChar w:fldCharType="begin"/>
          </w:r>
          <w:r>
            <w:instrText xml:space="preserve"> PAGEREF _Toc22008 \h </w:instrText>
          </w:r>
          <w:r>
            <w:fldChar w:fldCharType="separate"/>
          </w:r>
          <w:r>
            <w:t>7</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_Toc12980 </w:instrText>
          </w:r>
          <w:r>
            <w:rPr>
              <w:rFonts w:ascii="Times New Roman" w:hAnsi="Times New Roman" w:eastAsia="宋体"/>
              <w:bCs/>
              <w:szCs w:val="21"/>
              <w:lang w:val="zh-CN"/>
            </w:rPr>
            <w:fldChar w:fldCharType="separate"/>
          </w:r>
          <w:r>
            <w:rPr>
              <w:rFonts w:hint="eastAsia" w:ascii="Times New Roman" w:hAnsi="Times New Roman" w:cs="Times New Roman"/>
            </w:rPr>
            <w:t xml:space="preserve">6.1 </w:t>
          </w:r>
          <w:r>
            <w:rPr>
              <w:rFonts w:ascii="Times New Roman" w:hAnsi="Times New Roman" w:cs="Times New Roman"/>
            </w:rPr>
            <w:t>实验过程中收获的经验</w:t>
          </w:r>
          <w:r>
            <w:rPr>
              <w:rFonts w:hint="eastAsia" w:ascii="Times New Roman" w:hAnsi="Times New Roman" w:cs="Times New Roman"/>
            </w:rPr>
            <w:t>和</w:t>
          </w:r>
          <w:r>
            <w:rPr>
              <w:rFonts w:ascii="Times New Roman" w:hAnsi="Times New Roman" w:cs="Times New Roman"/>
            </w:rPr>
            <w:t>教训</w:t>
          </w:r>
          <w:r>
            <w:rPr>
              <w:rFonts w:hint="eastAsia" w:ascii="Times New Roman" w:hAnsi="Times New Roman" w:cs="Times New Roman"/>
            </w:rPr>
            <w:t>（必答）</w:t>
          </w:r>
          <w:r>
            <w:tab/>
          </w:r>
          <w:r>
            <w:fldChar w:fldCharType="begin"/>
          </w:r>
          <w:r>
            <w:instrText xml:space="preserve"> PAGEREF _Toc12980 \h </w:instrText>
          </w:r>
          <w:r>
            <w:fldChar w:fldCharType="separate"/>
          </w:r>
          <w:r>
            <w:t>7</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_Toc16694 </w:instrText>
          </w:r>
          <w:r>
            <w:rPr>
              <w:rFonts w:ascii="Times New Roman" w:hAnsi="Times New Roman" w:eastAsia="宋体"/>
              <w:bCs/>
              <w:szCs w:val="21"/>
              <w:lang w:val="zh-CN"/>
            </w:rPr>
            <w:fldChar w:fldCharType="separate"/>
          </w:r>
          <w:r>
            <w:rPr>
              <w:rFonts w:hint="eastAsia" w:ascii="Times New Roman" w:hAnsi="Times New Roman" w:cs="Times New Roman"/>
            </w:rPr>
            <w:t>6.2 针对以下方面的感受（必答）</w:t>
          </w:r>
          <w:r>
            <w:tab/>
          </w:r>
          <w:r>
            <w:fldChar w:fldCharType="begin"/>
          </w:r>
          <w:r>
            <w:instrText xml:space="preserve"> PAGEREF _Toc16694 \h </w:instrText>
          </w:r>
          <w:r>
            <w:fldChar w:fldCharType="separate"/>
          </w:r>
          <w:r>
            <w:t>7</w:t>
          </w:r>
          <w:r>
            <w:fldChar w:fldCharType="end"/>
          </w:r>
          <w:r>
            <w:rPr>
              <w:rFonts w:ascii="Times New Roman" w:hAnsi="Times New Roman" w:eastAsia="宋体"/>
              <w:bCs/>
              <w:szCs w:val="21"/>
              <w:lang w:val="zh-CN"/>
            </w:rPr>
            <w:fldChar w:fldCharType="end"/>
          </w:r>
        </w:p>
        <w:p>
          <w:pPr>
            <w:pStyle w:val="14"/>
            <w:tabs>
              <w:tab w:val="right" w:leader="dot" w:pos="8296"/>
            </w:tabs>
            <w:rPr>
              <w:rFonts w:ascii="Times New Roman" w:hAnsi="Times New Roman"/>
            </w:rPr>
          </w:pPr>
          <w:r>
            <w:rPr>
              <w:rFonts w:ascii="Times New Roman" w:hAnsi="Times New Roman" w:eastAsia="宋体"/>
              <w:b/>
              <w:bCs/>
              <w:szCs w:val="21"/>
              <w:lang w:val="zh-CN"/>
            </w:rPr>
            <w:fldChar w:fldCharType="end"/>
          </w:r>
        </w:p>
      </w:sdtContent>
    </w:sdt>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2092"/>
      <w:r>
        <w:rPr>
          <w:rFonts w:ascii="Times New Roman" w:hAnsi="Times New Roman" w:cs="Times New Roman"/>
          <w:sz w:val="36"/>
        </w:rPr>
        <w:t>实验目标概述</w:t>
      </w:r>
      <w:bookmarkEnd w:id="3"/>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本次实验通过求解三个问题，训练基本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编程技能，能够利用 </w:t>
      </w:r>
      <w:r>
        <w:rPr>
          <w:rFonts w:hint="default" w:ascii="Times New Roman" w:hAnsi="Times New Roman" w:eastAsia="宋体" w:cs="Times New Roman"/>
          <w:color w:val="000000"/>
          <w:kern w:val="0"/>
          <w:sz w:val="24"/>
          <w:szCs w:val="24"/>
          <w:lang w:val="en-US" w:eastAsia="zh-CN" w:bidi="ar"/>
        </w:rPr>
        <w:t xml:space="preserve">Java OO </w:t>
      </w:r>
      <w:r>
        <w:rPr>
          <w:rFonts w:hint="eastAsia" w:ascii="宋体" w:hAnsi="宋体" w:eastAsia="宋体" w:cs="宋体"/>
          <w:color w:val="000000"/>
          <w:kern w:val="0"/>
          <w:sz w:val="24"/>
          <w:szCs w:val="24"/>
          <w:lang w:val="en-US" w:eastAsia="zh-CN" w:bidi="ar"/>
        </w:rPr>
        <w:t xml:space="preserve">开发基本的功能模块，能够阅读理解已有代码框架并根据功能需求补全代码，能够为所开发的代码编写基本的测试程序并完成测试，初步保证所开发代码的正确性。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另一方面</w:t>
      </w:r>
      <w:r>
        <w:rPr>
          <w:rFonts w:hint="eastAsia" w:ascii="宋体" w:hAnsi="宋体" w:eastAsia="宋体" w:cs="宋体"/>
          <w:color w:val="333333"/>
          <w:kern w:val="0"/>
          <w:sz w:val="24"/>
          <w:szCs w:val="24"/>
          <w:lang w:val="en-US" w:eastAsia="zh-CN" w:bidi="ar"/>
        </w:rPr>
        <w:t xml:space="preserve">，利用 </w:t>
      </w:r>
      <w:r>
        <w:rPr>
          <w:rFonts w:hint="default" w:ascii="Times New Roman" w:hAnsi="Times New Roman" w:eastAsia="宋体" w:cs="Times New Roman"/>
          <w:color w:val="333333"/>
          <w:kern w:val="0"/>
          <w:sz w:val="24"/>
          <w:szCs w:val="24"/>
          <w:lang w:val="en-US" w:eastAsia="zh-CN" w:bidi="ar"/>
        </w:rPr>
        <w:t xml:space="preserve">Git </w:t>
      </w:r>
      <w:r>
        <w:rPr>
          <w:rFonts w:hint="eastAsia" w:ascii="宋体" w:hAnsi="宋体" w:eastAsia="宋体" w:cs="宋体"/>
          <w:color w:val="333333"/>
          <w:kern w:val="0"/>
          <w:sz w:val="24"/>
          <w:szCs w:val="24"/>
          <w:lang w:val="en-US" w:eastAsia="zh-CN" w:bidi="ar"/>
        </w:rPr>
        <w:t xml:space="preserve">作为代码配置管理的工具，学会 </w:t>
      </w:r>
      <w:r>
        <w:rPr>
          <w:rFonts w:hint="default" w:ascii="Times New Roman" w:hAnsi="Times New Roman" w:eastAsia="宋体" w:cs="Times New Roman"/>
          <w:color w:val="333333"/>
          <w:kern w:val="0"/>
          <w:sz w:val="24"/>
          <w:szCs w:val="24"/>
          <w:lang w:val="en-US" w:eastAsia="zh-CN" w:bidi="ar"/>
        </w:rPr>
        <w:t xml:space="preserve">Git </w:t>
      </w:r>
      <w:r>
        <w:rPr>
          <w:rFonts w:hint="eastAsia" w:ascii="宋体" w:hAnsi="宋体" w:eastAsia="宋体" w:cs="宋体"/>
          <w:color w:val="333333"/>
          <w:kern w:val="0"/>
          <w:sz w:val="24"/>
          <w:szCs w:val="24"/>
          <w:lang w:val="en-US" w:eastAsia="zh-CN" w:bidi="ar"/>
        </w:rPr>
        <w:t xml:space="preserve">的基本使用方法。 </w:t>
      </w:r>
    </w:p>
    <w:p>
      <w:pPr>
        <w:keepNext w:val="0"/>
        <w:keepLines w:val="0"/>
        <w:widowControl/>
        <w:suppressLineNumbers w:val="0"/>
        <w:ind w:firstLine="420" w:firstLineChars="0"/>
        <w:jc w:val="left"/>
      </w:pPr>
      <w:r>
        <w:rPr>
          <w:rFonts w:ascii="Wingdings" w:hAnsi="Wingdings" w:eastAsia="宋体" w:cs="Wingdings"/>
          <w:color w:val="333333"/>
          <w:kern w:val="0"/>
          <w:sz w:val="24"/>
          <w:szCs w:val="24"/>
          <w:lang w:val="en-US" w:eastAsia="zh-CN" w:bidi="ar"/>
        </w:rPr>
        <w:t xml:space="preserve">l </w:t>
      </w:r>
      <w:r>
        <w:rPr>
          <w:rFonts w:hint="eastAsia" w:ascii="宋体" w:hAnsi="宋体" w:eastAsia="宋体" w:cs="宋体"/>
          <w:color w:val="333333"/>
          <w:kern w:val="0"/>
          <w:sz w:val="24"/>
          <w:szCs w:val="24"/>
          <w:lang w:val="en-US" w:eastAsia="zh-CN" w:bidi="ar"/>
        </w:rPr>
        <w:t xml:space="preserve">基本的 </w:t>
      </w:r>
      <w:r>
        <w:rPr>
          <w:rFonts w:hint="default" w:ascii="Times New Roman" w:hAnsi="Times New Roman" w:eastAsia="宋体" w:cs="Times New Roman"/>
          <w:color w:val="333333"/>
          <w:kern w:val="0"/>
          <w:sz w:val="24"/>
          <w:szCs w:val="24"/>
          <w:lang w:val="en-US" w:eastAsia="zh-CN" w:bidi="ar"/>
        </w:rPr>
        <w:t xml:space="preserve">Java OO </w:t>
      </w:r>
      <w:r>
        <w:rPr>
          <w:rFonts w:hint="eastAsia" w:ascii="宋体" w:hAnsi="宋体" w:eastAsia="宋体" w:cs="宋体"/>
          <w:color w:val="333333"/>
          <w:kern w:val="0"/>
          <w:sz w:val="24"/>
          <w:szCs w:val="24"/>
          <w:lang w:val="en-US" w:eastAsia="zh-CN" w:bidi="ar"/>
        </w:rPr>
        <w:t xml:space="preserve">编程 </w:t>
      </w:r>
    </w:p>
    <w:p>
      <w:pPr>
        <w:keepNext w:val="0"/>
        <w:keepLines w:val="0"/>
        <w:widowControl/>
        <w:suppressLineNumbers w:val="0"/>
        <w:ind w:firstLine="420" w:firstLineChars="0"/>
        <w:jc w:val="left"/>
      </w:pPr>
      <w:r>
        <w:rPr>
          <w:rFonts w:hint="default" w:ascii="Wingdings" w:hAnsi="Wingdings" w:eastAsia="宋体" w:cs="Wingdings"/>
          <w:color w:val="333333"/>
          <w:kern w:val="0"/>
          <w:sz w:val="24"/>
          <w:szCs w:val="24"/>
          <w:lang w:val="en-US" w:eastAsia="zh-CN" w:bidi="ar"/>
        </w:rPr>
        <w:t xml:space="preserve">l </w:t>
      </w:r>
      <w:r>
        <w:rPr>
          <w:rFonts w:hint="eastAsia" w:ascii="宋体" w:hAnsi="宋体" w:eastAsia="宋体" w:cs="宋体"/>
          <w:color w:val="333333"/>
          <w:kern w:val="0"/>
          <w:sz w:val="24"/>
          <w:szCs w:val="24"/>
          <w:lang w:val="en-US" w:eastAsia="zh-CN" w:bidi="ar"/>
        </w:rPr>
        <w:t xml:space="preserve">基于 </w:t>
      </w:r>
      <w:r>
        <w:rPr>
          <w:rFonts w:hint="default" w:ascii="Times New Roman" w:hAnsi="Times New Roman" w:eastAsia="宋体" w:cs="Times New Roman"/>
          <w:color w:val="333333"/>
          <w:kern w:val="0"/>
          <w:sz w:val="24"/>
          <w:szCs w:val="24"/>
          <w:lang w:val="en-US" w:eastAsia="zh-CN" w:bidi="ar"/>
        </w:rPr>
        <w:t xml:space="preserve">Eclipse IDE </w:t>
      </w:r>
      <w:r>
        <w:rPr>
          <w:rFonts w:hint="eastAsia" w:ascii="宋体" w:hAnsi="宋体" w:eastAsia="宋体" w:cs="宋体"/>
          <w:color w:val="333333"/>
          <w:kern w:val="0"/>
          <w:sz w:val="24"/>
          <w:szCs w:val="24"/>
          <w:lang w:val="en-US" w:eastAsia="zh-CN" w:bidi="ar"/>
        </w:rPr>
        <w:t xml:space="preserve">进行 </w:t>
      </w:r>
      <w:r>
        <w:rPr>
          <w:rFonts w:hint="default" w:ascii="Times New Roman" w:hAnsi="Times New Roman" w:eastAsia="宋体" w:cs="Times New Roman"/>
          <w:color w:val="333333"/>
          <w:kern w:val="0"/>
          <w:sz w:val="24"/>
          <w:szCs w:val="24"/>
          <w:lang w:val="en-US" w:eastAsia="zh-CN" w:bidi="ar"/>
        </w:rPr>
        <w:t xml:space="preserve">Java </w:t>
      </w:r>
      <w:r>
        <w:rPr>
          <w:rFonts w:hint="eastAsia" w:ascii="宋体" w:hAnsi="宋体" w:eastAsia="宋体" w:cs="宋体"/>
          <w:color w:val="333333"/>
          <w:kern w:val="0"/>
          <w:sz w:val="24"/>
          <w:szCs w:val="24"/>
          <w:lang w:val="en-US" w:eastAsia="zh-CN" w:bidi="ar"/>
        </w:rPr>
        <w:t xml:space="preserve">编程 </w:t>
      </w:r>
    </w:p>
    <w:p>
      <w:pPr>
        <w:keepNext w:val="0"/>
        <w:keepLines w:val="0"/>
        <w:widowControl/>
        <w:suppressLineNumbers w:val="0"/>
        <w:ind w:firstLine="420" w:firstLineChars="0"/>
        <w:jc w:val="left"/>
      </w:pPr>
      <w:r>
        <w:rPr>
          <w:rFonts w:hint="default" w:ascii="Wingdings" w:hAnsi="Wingdings" w:eastAsia="宋体" w:cs="Wingdings"/>
          <w:color w:val="333333"/>
          <w:kern w:val="0"/>
          <w:sz w:val="24"/>
          <w:szCs w:val="24"/>
          <w:lang w:val="en-US" w:eastAsia="zh-CN" w:bidi="ar"/>
        </w:rPr>
        <w:t xml:space="preserve">l </w:t>
      </w:r>
      <w:r>
        <w:rPr>
          <w:rFonts w:hint="eastAsia" w:ascii="宋体" w:hAnsi="宋体" w:eastAsia="宋体" w:cs="宋体"/>
          <w:color w:val="333333"/>
          <w:kern w:val="0"/>
          <w:sz w:val="24"/>
          <w:szCs w:val="24"/>
          <w:lang w:val="en-US" w:eastAsia="zh-CN" w:bidi="ar"/>
        </w:rPr>
        <w:t xml:space="preserve">基于 </w:t>
      </w:r>
      <w:r>
        <w:rPr>
          <w:rFonts w:hint="default" w:ascii="Times New Roman" w:hAnsi="Times New Roman" w:eastAsia="宋体" w:cs="Times New Roman"/>
          <w:color w:val="333333"/>
          <w:kern w:val="0"/>
          <w:sz w:val="24"/>
          <w:szCs w:val="24"/>
          <w:lang w:val="en-US" w:eastAsia="zh-CN" w:bidi="ar"/>
        </w:rPr>
        <w:t xml:space="preserve">JUnit </w:t>
      </w:r>
      <w:r>
        <w:rPr>
          <w:rFonts w:hint="eastAsia" w:ascii="宋体" w:hAnsi="宋体" w:eastAsia="宋体" w:cs="宋体"/>
          <w:color w:val="333333"/>
          <w:kern w:val="0"/>
          <w:sz w:val="24"/>
          <w:szCs w:val="24"/>
          <w:lang w:val="en-US" w:eastAsia="zh-CN" w:bidi="ar"/>
        </w:rPr>
        <w:t xml:space="preserve">的测试 </w:t>
      </w:r>
    </w:p>
    <w:p>
      <w:pPr>
        <w:keepNext w:val="0"/>
        <w:keepLines w:val="0"/>
        <w:widowControl/>
        <w:suppressLineNumbers w:val="0"/>
        <w:ind w:firstLine="420" w:firstLineChars="0"/>
        <w:jc w:val="left"/>
      </w:pPr>
      <w:r>
        <w:rPr>
          <w:rFonts w:hint="default" w:ascii="Wingdings" w:hAnsi="Wingdings" w:eastAsia="宋体" w:cs="Wingdings"/>
          <w:color w:val="333333"/>
          <w:kern w:val="0"/>
          <w:sz w:val="24"/>
          <w:szCs w:val="24"/>
          <w:lang w:val="en-US" w:eastAsia="zh-CN" w:bidi="ar"/>
        </w:rPr>
        <w:t xml:space="preserve">l </w:t>
      </w:r>
      <w:r>
        <w:rPr>
          <w:rFonts w:hint="eastAsia" w:ascii="宋体" w:hAnsi="宋体" w:eastAsia="宋体" w:cs="宋体"/>
          <w:color w:val="333333"/>
          <w:kern w:val="0"/>
          <w:sz w:val="24"/>
          <w:szCs w:val="24"/>
          <w:lang w:val="en-US" w:eastAsia="zh-CN" w:bidi="ar"/>
        </w:rPr>
        <w:t xml:space="preserve">基于 </w:t>
      </w:r>
      <w:r>
        <w:rPr>
          <w:rFonts w:hint="default" w:ascii="Times New Roman" w:hAnsi="Times New Roman" w:eastAsia="宋体" w:cs="Times New Roman"/>
          <w:color w:val="333333"/>
          <w:kern w:val="0"/>
          <w:sz w:val="24"/>
          <w:szCs w:val="24"/>
          <w:lang w:val="en-US" w:eastAsia="zh-CN" w:bidi="ar"/>
        </w:rPr>
        <w:t xml:space="preserve">Git </w:t>
      </w:r>
      <w:r>
        <w:rPr>
          <w:rFonts w:hint="eastAsia" w:ascii="宋体" w:hAnsi="宋体" w:eastAsia="宋体" w:cs="宋体"/>
          <w:color w:val="333333"/>
          <w:kern w:val="0"/>
          <w:sz w:val="24"/>
          <w:szCs w:val="24"/>
          <w:lang w:val="en-US" w:eastAsia="zh-CN" w:bidi="ar"/>
        </w:rPr>
        <w:t>的代码配置管理</w:t>
      </w:r>
    </w:p>
    <w:p>
      <w:pPr>
        <w:pStyle w:val="2"/>
        <w:rPr>
          <w:rFonts w:ascii="Times New Roman" w:hAnsi="Times New Roman" w:cs="Times New Roman"/>
          <w:sz w:val="36"/>
        </w:rPr>
      </w:pPr>
      <w:bookmarkStart w:id="4" w:name="_Toc21866"/>
      <w:r>
        <w:rPr>
          <w:rFonts w:ascii="Times New Roman" w:hAnsi="Times New Roman" w:cs="Times New Roman"/>
          <w:sz w:val="36"/>
        </w:rPr>
        <w:t>实验环境配置</w:t>
      </w:r>
      <w:bookmarkEnd w:id="4"/>
    </w:p>
    <w:p>
      <w:pPr>
        <w:numPr>
          <w:numId w:val="0"/>
        </w:numPr>
        <w:spacing w:line="300" w:lineRule="auto"/>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下载安装eclipse</w:t>
      </w:r>
      <w:r>
        <w:rPr>
          <w:rFonts w:hint="eastAsia" w:ascii="Times New Roman" w:hAnsi="Times New Roman" w:eastAsia="宋体" w:cs="Times New Roman"/>
          <w:sz w:val="24"/>
          <w:szCs w:val="24"/>
          <w:lang w:val="en-US" w:eastAsia="zh-CN"/>
        </w:rPr>
        <w:t>和jdk</w:t>
      </w:r>
    </w:p>
    <w:p>
      <w:pPr>
        <w:spacing w:line="300" w:lineRule="auto"/>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下载安装git</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3.配置JUnit</w:t>
      </w:r>
    </w:p>
    <w:p>
      <w:pPr>
        <w:spacing w:line="300" w:lineRule="auto"/>
        <w:ind w:firstLine="420"/>
        <w:rPr>
          <w:rFonts w:hint="default" w:ascii="Times New Roman" w:hAnsi="Times New Roman" w:eastAsia="宋体" w:cs="Times New Roman"/>
          <w:sz w:val="24"/>
          <w:szCs w:val="24"/>
        </w:rPr>
      </w:pPr>
      <w:r>
        <w:rPr>
          <w:rFonts w:hint="eastAsia" w:ascii="Times New Roman" w:hAnsi="Times New Roman" w:eastAsia="宋体" w:cs="Times New Roman"/>
          <w:i w:val="0"/>
          <w:iCs w:val="0"/>
          <w:caps w:val="0"/>
          <w:color w:val="000000" w:themeColor="text1"/>
          <w:spacing w:val="0"/>
          <w:sz w:val="24"/>
          <w:szCs w:val="24"/>
          <w:u w:val="none"/>
          <w:shd w:val="clear" w:fill="DDF4FF"/>
          <w:lang w:val="en-US" w:eastAsia="zh-CN"/>
          <w14:textFill>
            <w14:solidFill>
              <w14:schemeClr w14:val="tx1"/>
            </w14:solidFill>
          </w14:textFill>
        </w:rPr>
        <w:t>Lab1仓库URL：</w:t>
      </w:r>
      <w:r>
        <w:rPr>
          <w:rFonts w:hint="default" w:ascii="Times New Roman" w:hAnsi="Times New Roman" w:eastAsia="宋体" w:cs="Times New Roman"/>
          <w:i w:val="0"/>
          <w:iCs w:val="0"/>
          <w:caps w:val="0"/>
          <w:color w:val="000000" w:themeColor="text1"/>
          <w:spacing w:val="0"/>
          <w:sz w:val="24"/>
          <w:szCs w:val="24"/>
          <w:u w:val="none"/>
          <w:shd w:val="clear" w:fill="DDF4FF"/>
          <w14:textFill>
            <w14:solidFill>
              <w14:schemeClr w14:val="tx1"/>
            </w14:solidFill>
          </w14:textFill>
        </w:rPr>
        <w:fldChar w:fldCharType="begin"/>
      </w:r>
      <w:r>
        <w:rPr>
          <w:rFonts w:hint="default" w:ascii="Times New Roman" w:hAnsi="Times New Roman" w:eastAsia="宋体" w:cs="Times New Roman"/>
          <w:i w:val="0"/>
          <w:iCs w:val="0"/>
          <w:caps w:val="0"/>
          <w:color w:val="000000" w:themeColor="text1"/>
          <w:spacing w:val="0"/>
          <w:sz w:val="24"/>
          <w:szCs w:val="24"/>
          <w:u w:val="none"/>
          <w:shd w:val="clear" w:fill="DDF4FF"/>
          <w14:textFill>
            <w14:solidFill>
              <w14:schemeClr w14:val="tx1"/>
            </w14:solidFill>
          </w14:textFill>
        </w:rPr>
        <w:instrText xml:space="preserve"> HYPERLINK "https://github.com/ComputerScienceHIT/HIT-Lab1-120L021526" </w:instrText>
      </w:r>
      <w:r>
        <w:rPr>
          <w:rFonts w:hint="default" w:ascii="Times New Roman" w:hAnsi="Times New Roman" w:eastAsia="宋体" w:cs="Times New Roman"/>
          <w:i w:val="0"/>
          <w:iCs w:val="0"/>
          <w:caps w:val="0"/>
          <w:color w:val="000000" w:themeColor="text1"/>
          <w:spacing w:val="0"/>
          <w:sz w:val="24"/>
          <w:szCs w:val="24"/>
          <w:u w:val="none"/>
          <w:shd w:val="clear" w:fill="DDF4FF"/>
          <w14:textFill>
            <w14:solidFill>
              <w14:schemeClr w14:val="tx1"/>
            </w14:solidFill>
          </w14:textFill>
        </w:rPr>
        <w:fldChar w:fldCharType="separate"/>
      </w:r>
      <w:r>
        <w:rPr>
          <w:rStyle w:val="25"/>
          <w:rFonts w:hint="default" w:ascii="Times New Roman" w:hAnsi="Times New Roman" w:eastAsia="宋体" w:cs="Times New Roman"/>
          <w:i w:val="0"/>
          <w:iCs w:val="0"/>
          <w:caps w:val="0"/>
          <w:color w:val="000000" w:themeColor="text1"/>
          <w:spacing w:val="0"/>
          <w:sz w:val="24"/>
          <w:szCs w:val="24"/>
          <w:u w:val="none"/>
          <w:shd w:val="clear" w:fill="DDF4FF"/>
          <w14:textFill>
            <w14:solidFill>
              <w14:schemeClr w14:val="tx1"/>
            </w14:solidFill>
          </w14:textFill>
        </w:rPr>
        <w:t>https://github.com/ComputerScienceHIT/HIT-Lab1-120L021526</w:t>
      </w:r>
      <w:r>
        <w:rPr>
          <w:rFonts w:hint="default" w:ascii="Times New Roman" w:hAnsi="Times New Roman" w:eastAsia="宋体" w:cs="Times New Roman"/>
          <w:i w:val="0"/>
          <w:iCs w:val="0"/>
          <w:caps w:val="0"/>
          <w:color w:val="000000" w:themeColor="text1"/>
          <w:spacing w:val="0"/>
          <w:sz w:val="24"/>
          <w:szCs w:val="24"/>
          <w:u w:val="none"/>
          <w:shd w:val="clear" w:fill="DDF4FF"/>
          <w14:textFill>
            <w14:solidFill>
              <w14:schemeClr w14:val="tx1"/>
            </w14:solidFill>
          </w14:textFill>
        </w:rPr>
        <w:fldChar w:fldCharType="end"/>
      </w:r>
    </w:p>
    <w:p>
      <w:pPr>
        <w:pStyle w:val="2"/>
        <w:rPr>
          <w:rFonts w:ascii="Times New Roman" w:hAnsi="Times New Roman" w:cs="Times New Roman"/>
          <w:sz w:val="36"/>
        </w:rPr>
      </w:pPr>
      <w:bookmarkStart w:id="5" w:name="_Toc10604"/>
      <w:r>
        <w:rPr>
          <w:rFonts w:ascii="Times New Roman" w:hAnsi="Times New Roman" w:cs="Times New Roman"/>
          <w:sz w:val="36"/>
        </w:rPr>
        <w:t>实验过程</w:t>
      </w:r>
      <w:bookmarkEnd w:id="5"/>
    </w:p>
    <w:p>
      <w:pPr>
        <w:pStyle w:val="3"/>
        <w:spacing w:before="100" w:after="100" w:line="240" w:lineRule="auto"/>
        <w:ind w:left="578" w:hanging="578"/>
        <w:rPr>
          <w:rFonts w:ascii="Times New Roman" w:hAnsi="Times New Roman" w:cs="Times New Roman"/>
          <w:sz w:val="28"/>
        </w:rPr>
      </w:pPr>
      <w:bookmarkStart w:id="6" w:name="_Toc21155"/>
      <w:r>
        <w:rPr>
          <w:rFonts w:ascii="Times New Roman" w:hAnsi="Times New Roman" w:cs="Times New Roman"/>
          <w:sz w:val="28"/>
        </w:rPr>
        <w:t>Magic Squares</w:t>
      </w:r>
      <w:bookmarkEnd w:id="6"/>
    </w:p>
    <w:p>
      <w:pPr>
        <w:spacing w:line="300" w:lineRule="auto"/>
        <w:ind w:firstLine="420"/>
        <w:rPr>
          <w:rFonts w:hint="eastAsia" w:ascii="Times New Roman" w:hAnsi="Times New Roman" w:eastAsia="宋体" w:cs="Times New Roman"/>
          <w:sz w:val="24"/>
          <w:szCs w:val="24"/>
        </w:rPr>
      </w:pPr>
      <w:r>
        <w:rPr>
          <w:rFonts w:ascii="Times New Roman" w:hAnsi="Times New Roman" w:cs="Times New Roman"/>
          <w:sz w:val="24"/>
          <w:szCs w:val="24"/>
        </w:rPr>
        <w:t>Magic Squares</w:t>
      </w:r>
      <w:r>
        <w:rPr>
          <w:rFonts w:hint="eastAsia" w:ascii="Times New Roman" w:hAnsi="Times New Roman" w:eastAsia="宋体" w:cs="Times New Roman"/>
          <w:sz w:val="24"/>
          <w:szCs w:val="24"/>
          <w:lang w:val="en-US" w:eastAsia="zh-CN"/>
        </w:rPr>
        <w:t>是一</w:t>
      </w:r>
      <w:r>
        <w:rPr>
          <w:rFonts w:hint="eastAsia" w:ascii="Times New Roman" w:hAnsi="Times New Roman" w:eastAsia="宋体" w:cs="Times New Roman"/>
          <w:sz w:val="24"/>
          <w:szCs w:val="24"/>
        </w:rPr>
        <w:t>个n阶的魔方</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由n×n个数字（通常是不同的整数）排列而成的正方形。在</w:t>
      </w:r>
      <w:r>
        <w:rPr>
          <w:rFonts w:hint="eastAsia" w:ascii="Times New Roman" w:hAnsi="Times New Roman" w:eastAsia="宋体" w:cs="Times New Roman"/>
          <w:sz w:val="24"/>
          <w:szCs w:val="24"/>
          <w:lang w:val="en-US" w:eastAsia="zh-CN"/>
        </w:rPr>
        <w:t>该</w:t>
      </w:r>
      <w:r>
        <w:rPr>
          <w:rFonts w:hint="eastAsia" w:ascii="Times New Roman" w:hAnsi="Times New Roman" w:eastAsia="宋体" w:cs="Times New Roman"/>
          <w:sz w:val="24"/>
          <w:szCs w:val="24"/>
        </w:rPr>
        <w:t>正方形中，所有行、所有列和两条对角线上的n个数字的总和为同一个常数。</w:t>
      </w:r>
    </w:p>
    <w:p>
      <w:pPr>
        <w:pStyle w:val="4"/>
        <w:rPr>
          <w:rFonts w:ascii="Times New Roman" w:hAnsi="Times New Roman" w:cs="Times New Roman"/>
          <w:sz w:val="24"/>
        </w:rPr>
      </w:pPr>
      <w:bookmarkStart w:id="7" w:name="_Toc7670"/>
      <w:r>
        <w:rPr>
          <w:rFonts w:ascii="Consolas" w:hAnsi="Consolas" w:cs="Times New Roman"/>
          <w:sz w:val="24"/>
        </w:rPr>
        <w:t>isLegalMagicSquare()</w:t>
      </w:r>
      <w:bookmarkEnd w:id="7"/>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该函数实现从文件读入一个矩阵并判断其是否幻方的功能。</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其先读入所需的五个txt文件，然后通过读入一行数据并依据数据总数创建方阵，</w:t>
      </w:r>
    </w:p>
    <w:p>
      <w:pPr>
        <w:ind w:firstLine="420"/>
      </w:pPr>
      <w:r>
        <w:drawing>
          <wp:inline distT="0" distB="0" distL="114300" distR="114300">
            <wp:extent cx="5273675" cy="117729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675" cy="1177290"/>
                    </a:xfrm>
                    <a:prstGeom prst="rect">
                      <a:avLst/>
                    </a:prstGeom>
                    <a:noFill/>
                    <a:ln>
                      <a:noFill/>
                    </a:ln>
                  </pic:spPr>
                </pic:pic>
              </a:graphicData>
            </a:graphic>
          </wp:inline>
        </w:drawing>
      </w:r>
    </w:p>
    <w:p>
      <w:pPr>
        <w:ind w:firstLine="420"/>
        <w:rPr>
          <w:rFonts w:hint="eastAsia" w:ascii="Consolas" w:hAnsi="Consolas" w:eastAsia="宋体"/>
          <w:color w:val="000000"/>
          <w:sz w:val="20"/>
          <w:szCs w:val="24"/>
          <w:shd w:val="clear" w:color="auto" w:fill="auto"/>
          <w:lang w:val="en-US" w:eastAsia="zh-CN"/>
        </w:rPr>
      </w:pPr>
      <w:r>
        <w:rPr>
          <w:rFonts w:hint="eastAsia" w:ascii="宋体" w:hAnsi="宋体" w:eastAsia="宋体" w:cs="宋体"/>
          <w:sz w:val="24"/>
          <w:szCs w:val="24"/>
          <w:lang w:val="en-US" w:eastAsia="zh-CN"/>
        </w:rPr>
        <w:t>再经过for循环读入整个矩阵，如果读入的数含有负数、小数等数据，或者数据未按要求经\t分隔，则会出现</w:t>
      </w:r>
      <w:r>
        <w:rPr>
          <w:rFonts w:hint="eastAsia" w:ascii="Consolas" w:hAnsi="Consolas" w:eastAsia="Consolas"/>
          <w:color w:val="000000"/>
          <w:sz w:val="20"/>
          <w:szCs w:val="24"/>
          <w:shd w:val="clear" w:color="auto" w:fill="auto"/>
        </w:rPr>
        <w:t>NumberFormatException</w:t>
      </w:r>
      <w:r>
        <w:rPr>
          <w:rFonts w:hint="eastAsia" w:ascii="宋体" w:hAnsi="宋体" w:eastAsia="宋体" w:cs="宋体"/>
          <w:color w:val="000000"/>
          <w:sz w:val="24"/>
          <w:szCs w:val="24"/>
          <w:shd w:val="clear" w:color="auto" w:fill="auto"/>
          <w:lang w:val="en-US" w:eastAsia="zh-CN"/>
        </w:rPr>
        <w:t>异常，如果由矩阵行列数不等而造成在读入矩阵数据时访问数组越界，则会出现</w:t>
      </w:r>
      <w:r>
        <w:rPr>
          <w:rFonts w:hint="eastAsia" w:ascii="Consolas" w:hAnsi="Consolas" w:eastAsia="Consolas"/>
          <w:color w:val="000000"/>
          <w:sz w:val="20"/>
          <w:szCs w:val="24"/>
          <w:shd w:val="clear" w:color="auto" w:fill="auto"/>
        </w:rPr>
        <w:t>ArrayIndexOutOfBoundsException</w:t>
      </w:r>
      <w:r>
        <w:rPr>
          <w:rFonts w:hint="eastAsia" w:ascii="Consolas" w:hAnsi="Consolas" w:eastAsia="宋体"/>
          <w:color w:val="000000"/>
          <w:sz w:val="24"/>
          <w:szCs w:val="24"/>
          <w:shd w:val="clear" w:color="auto" w:fill="auto"/>
          <w:lang w:val="en-US" w:eastAsia="zh-CN"/>
        </w:rPr>
        <w:t>异常，运行后则会输出提示信息并返回</w:t>
      </w:r>
      <w:r>
        <w:rPr>
          <w:rFonts w:hint="eastAsia" w:ascii="Consolas" w:hAnsi="Consolas" w:eastAsia="宋体"/>
          <w:color w:val="000000"/>
          <w:sz w:val="20"/>
          <w:szCs w:val="24"/>
          <w:shd w:val="clear" w:color="auto" w:fill="auto"/>
          <w:lang w:val="en-US" w:eastAsia="zh-CN"/>
        </w:rPr>
        <w:t>false。</w:t>
      </w:r>
    </w:p>
    <w:p>
      <w:pPr>
        <w:ind w:firstLine="420"/>
      </w:pPr>
      <w:r>
        <w:drawing>
          <wp:inline distT="0" distB="0" distL="114300" distR="114300">
            <wp:extent cx="5086350" cy="1600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86350" cy="1600200"/>
                    </a:xfrm>
                    <a:prstGeom prst="rect">
                      <a:avLst/>
                    </a:prstGeom>
                    <a:noFill/>
                    <a:ln>
                      <a:noFill/>
                    </a:ln>
                  </pic:spPr>
                </pic:pic>
              </a:graphicData>
            </a:graphic>
          </wp:inline>
        </w:drawing>
      </w:r>
    </w:p>
    <w:p>
      <w:pPr>
        <w:ind w:firstLine="420"/>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当输入数据没有任何问题时，我们就只需要判断矩阵各行、各列和两个对角线上数据的和是否都相等，如果相等则读入的为</w:t>
      </w:r>
      <w:r>
        <w:rPr>
          <w:rFonts w:ascii="Times New Roman" w:hAnsi="Times New Roman" w:cs="Times New Roman"/>
          <w:sz w:val="24"/>
          <w:szCs w:val="24"/>
        </w:rPr>
        <w:t>Magic Squares</w:t>
      </w:r>
      <w:r>
        <w:rPr>
          <w:rFonts w:hint="eastAsia" w:ascii="Times New Roman" w:hAnsi="Times New Roman" w:cs="Times New Roman"/>
          <w:sz w:val="24"/>
          <w:szCs w:val="24"/>
          <w:lang w:eastAsia="zh-CN"/>
        </w:rPr>
        <w:t>，</w:t>
      </w:r>
      <w:r>
        <w:rPr>
          <w:rFonts w:hint="eastAsia" w:ascii="宋体" w:hAnsi="宋体" w:eastAsia="宋体" w:cs="宋体"/>
          <w:sz w:val="24"/>
          <w:szCs w:val="24"/>
          <w:lang w:val="en-US" w:eastAsia="zh-CN"/>
        </w:rPr>
        <w:t>返回</w:t>
      </w:r>
      <w:r>
        <w:rPr>
          <w:rFonts w:hint="eastAsia" w:ascii="Times New Roman" w:hAnsi="Times New Roman" w:cs="Times New Roman"/>
          <w:sz w:val="24"/>
          <w:szCs w:val="24"/>
          <w:lang w:val="en-US" w:eastAsia="zh-CN"/>
        </w:rPr>
        <w:t>true，</w:t>
      </w:r>
      <w:r>
        <w:rPr>
          <w:rFonts w:hint="eastAsia" w:ascii="宋体" w:hAnsi="宋体" w:eastAsia="宋体" w:cs="宋体"/>
          <w:sz w:val="24"/>
          <w:szCs w:val="24"/>
          <w:lang w:val="en-US" w:eastAsia="zh-CN"/>
        </w:rPr>
        <w:t>不然则不是幻方矩阵返回</w:t>
      </w:r>
      <w:r>
        <w:rPr>
          <w:rFonts w:hint="eastAsia" w:ascii="Times New Roman" w:hAnsi="Times New Roman" w:cs="Times New Roman"/>
          <w:sz w:val="24"/>
          <w:szCs w:val="24"/>
          <w:lang w:val="en-US" w:eastAsia="zh-CN"/>
        </w:rPr>
        <w:t>false。</w:t>
      </w:r>
    </w:p>
    <w:p>
      <w:pPr>
        <w:ind w:firstLine="420"/>
        <w:rPr>
          <w:rFonts w:hint="default" w:ascii="Times New Roman" w:hAnsi="Times New Roman" w:cs="Times New Roman"/>
          <w:sz w:val="24"/>
          <w:szCs w:val="24"/>
          <w:lang w:val="en-US" w:eastAsia="zh-CN"/>
        </w:rPr>
      </w:pPr>
      <w:r>
        <w:drawing>
          <wp:inline distT="0" distB="0" distL="114300" distR="114300">
            <wp:extent cx="5062855" cy="26244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062855" cy="2624455"/>
                    </a:xfrm>
                    <a:prstGeom prst="rect">
                      <a:avLst/>
                    </a:prstGeom>
                    <a:noFill/>
                    <a:ln>
                      <a:noFill/>
                    </a:ln>
                  </pic:spPr>
                </pic:pic>
              </a:graphicData>
            </a:graphic>
          </wp:inline>
        </w:drawing>
      </w:r>
    </w:p>
    <w:p>
      <w:pPr>
        <w:pStyle w:val="4"/>
        <w:rPr>
          <w:rFonts w:ascii="Times New Roman" w:hAnsi="Times New Roman" w:cs="Times New Roman"/>
          <w:sz w:val="24"/>
        </w:rPr>
      </w:pPr>
      <w:bookmarkStart w:id="8" w:name="_Toc778"/>
      <w:r>
        <w:rPr>
          <w:rFonts w:ascii="Consolas" w:hAnsi="Consolas" w:cs="Times New Roman"/>
          <w:sz w:val="24"/>
        </w:rPr>
        <w:t>generateMagicSquare()</w:t>
      </w:r>
      <w:bookmarkEnd w:id="8"/>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这里生成幻方矩阵的思路是根据传入的n值，确定一个大小为n*n的方阵，然后依据下面流程图所显示的规则将数填入方阵。</w:t>
      </w:r>
    </w:p>
    <w:p>
      <w:pPr>
        <w:ind w:firstLine="420"/>
        <w:rPr>
          <w:rFonts w:hint="eastAsia" w:ascii="宋体" w:hAnsi="宋体" w:eastAsia="宋体" w:cs="宋体"/>
          <w:sz w:val="24"/>
          <w:szCs w:val="24"/>
          <w:lang w:val="en-US" w:eastAsia="zh-CN"/>
        </w:rPr>
      </w:pPr>
      <w:r>
        <w:object>
          <v:shape id="_x0000_i1041" o:spt="75" type="#_x0000_t75" style="height:468.3pt;width:357.7pt;" o:ole="t" filled="f" o:preferrelative="t" stroked="f" coordsize="21600,21600">
            <v:path/>
            <v:fill on="f" focussize="0,0"/>
            <v:stroke on="f" joinstyle="miter"/>
            <v:imagedata r:id="rId12" o:title=""/>
            <o:lock v:ext="edit" aspectratio="t"/>
            <w10:wrap type="none"/>
            <w10:anchorlock/>
          </v:shape>
          <o:OLEObject Type="Embed" ProgID="Visio.Drawing.15" ShapeID="_x0000_i1041" DrawAspect="Content" ObjectID="_1468075725" r:id="rId11">
            <o:LockedField>false</o:LockedField>
          </o:OLEObject>
        </w:object>
      </w:r>
    </w:p>
    <w:p>
      <w:pPr>
        <w:pStyle w:val="3"/>
        <w:spacing w:before="100" w:after="100" w:line="240" w:lineRule="auto"/>
        <w:ind w:left="578" w:hanging="578"/>
        <w:rPr>
          <w:rFonts w:ascii="Times New Roman" w:hAnsi="Times New Roman" w:cs="Times New Roman"/>
          <w:sz w:val="28"/>
        </w:rPr>
      </w:pPr>
      <w:bookmarkStart w:id="9" w:name="_Toc27349"/>
      <w:r>
        <w:rPr>
          <w:rFonts w:ascii="Times New Roman" w:hAnsi="Times New Roman" w:cs="Times New Roman"/>
          <w:sz w:val="28"/>
        </w:rPr>
        <w:t>Turtle Graphics</w:t>
      </w:r>
      <w:bookmarkEnd w:id="9"/>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由MIT的实验要求，完成TurtleSoup.java中未完成的部分，从而实现Turtle绘图工具并创作图案。</w:t>
      </w:r>
    </w:p>
    <w:p>
      <w:pPr>
        <w:pStyle w:val="4"/>
        <w:rPr>
          <w:rFonts w:ascii="Times New Roman" w:hAnsi="Times New Roman" w:cs="Times New Roman"/>
          <w:sz w:val="24"/>
        </w:rPr>
      </w:pPr>
      <w:bookmarkStart w:id="10" w:name="_Toc27085"/>
      <w:r>
        <w:rPr>
          <w:rFonts w:ascii="Times New Roman" w:hAnsi="Times New Roman" w:cs="Times New Roman"/>
          <w:sz w:val="24"/>
        </w:rPr>
        <w:t>Problem 1: Clone and import</w:t>
      </w:r>
      <w:bookmarkEnd w:id="10"/>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如何从GitHub获取该任务的代码、在本地创建git仓库、使用git管理本地开发。</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访问实验手册给出的URL地址，然后打开目标文件夹，右键点击git bash，输入git clone https://github.com/rainywang/Spring2022_HITCS_SC_Lab1.git即可。</w:t>
      </w:r>
    </w:p>
    <w:p>
      <w:pPr>
        <w:pStyle w:val="4"/>
        <w:rPr>
          <w:rFonts w:ascii="Times New Roman" w:hAnsi="Times New Roman" w:cs="Times New Roman"/>
          <w:sz w:val="24"/>
        </w:rPr>
      </w:pPr>
      <w:bookmarkStart w:id="11" w:name="_Toc6029"/>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rPr>
          <w:rFonts w:hint="eastAsia"/>
          <w:sz w:val="24"/>
          <w:szCs w:val="24"/>
          <w:lang w:val="en-US" w:eastAsia="zh-CN"/>
        </w:rPr>
      </w:pPr>
      <w:r>
        <w:rPr>
          <w:rFonts w:hint="eastAsia"/>
          <w:lang w:val="en-US" w:eastAsia="zh-CN"/>
        </w:rPr>
        <w:t xml:space="preserve"> </w:t>
      </w:r>
      <w:r>
        <w:rPr>
          <w:rFonts w:hint="eastAsia"/>
          <w:lang w:val="en-US" w:eastAsia="zh-CN"/>
        </w:rPr>
        <w:tab/>
      </w:r>
      <w:r>
        <w:rPr>
          <w:rFonts w:hint="eastAsia" w:ascii="宋体" w:hAnsi="宋体" w:eastAsia="宋体" w:cs="宋体"/>
          <w:sz w:val="24"/>
          <w:szCs w:val="24"/>
          <w:lang w:val="en-US" w:eastAsia="zh-CN"/>
        </w:rPr>
        <w:t>我们使用</w:t>
      </w:r>
      <w:r>
        <w:rPr>
          <w:rFonts w:hint="default" w:ascii="Times New Roman" w:hAnsi="Times New Roman" w:cs="Times New Roman"/>
          <w:sz w:val="24"/>
          <w:szCs w:val="24"/>
          <w:lang w:val="en-US" w:eastAsia="zh-CN"/>
        </w:rPr>
        <w:t>drawSquare</w:t>
      </w:r>
      <w:r>
        <w:rPr>
          <w:rFonts w:hint="eastAsia" w:ascii="宋体" w:hAnsi="宋体" w:eastAsia="宋体" w:cs="宋体"/>
          <w:sz w:val="24"/>
          <w:szCs w:val="24"/>
          <w:lang w:val="en-US" w:eastAsia="zh-CN"/>
        </w:rPr>
        <w:t>方法，然后给定</w:t>
      </w:r>
      <w:r>
        <w:rPr>
          <w:rFonts w:hint="eastAsia"/>
          <w:sz w:val="24"/>
          <w:szCs w:val="24"/>
          <w:lang w:val="en-US" w:eastAsia="zh-CN"/>
        </w:rPr>
        <w:t>turtle</w:t>
      </w:r>
      <w:r>
        <w:rPr>
          <w:rFonts w:hint="eastAsia" w:ascii="宋体" w:hAnsi="宋体" w:eastAsia="宋体" w:cs="宋体"/>
          <w:sz w:val="24"/>
          <w:szCs w:val="24"/>
          <w:lang w:val="en-US" w:eastAsia="zh-CN"/>
        </w:rPr>
        <w:t>的</w:t>
      </w:r>
      <w:r>
        <w:rPr>
          <w:rFonts w:hint="default" w:ascii="Times New Roman" w:hAnsi="Times New Roman" w:cs="Times New Roman"/>
          <w:sz w:val="24"/>
          <w:szCs w:val="24"/>
          <w:lang w:val="en-US" w:eastAsia="zh-CN"/>
        </w:rPr>
        <w:t>forward</w:t>
      </w:r>
      <w:r>
        <w:rPr>
          <w:rFonts w:hint="eastAsia" w:ascii="宋体" w:hAnsi="宋体" w:eastAsia="宋体" w:cs="宋体"/>
          <w:sz w:val="24"/>
          <w:szCs w:val="24"/>
          <w:lang w:val="en-US" w:eastAsia="zh-CN"/>
        </w:rPr>
        <w:t>和</w:t>
      </w:r>
      <w:r>
        <w:rPr>
          <w:rFonts w:hint="default" w:ascii="Times New Roman" w:hAnsi="Times New Roman" w:cs="Times New Roman"/>
          <w:sz w:val="24"/>
          <w:szCs w:val="24"/>
          <w:lang w:val="en-US" w:eastAsia="zh-CN"/>
        </w:rPr>
        <w:t>turn</w:t>
      </w:r>
      <w:r>
        <w:rPr>
          <w:rFonts w:hint="eastAsia" w:ascii="宋体" w:hAnsi="宋体" w:eastAsia="宋体" w:cs="宋体"/>
          <w:sz w:val="24"/>
          <w:szCs w:val="24"/>
          <w:lang w:val="en-US" w:eastAsia="zh-CN"/>
        </w:rPr>
        <w:t>方法，实现前进和旋转，然后对该过程重复多次即可。</w:t>
      </w:r>
    </w:p>
    <w:p>
      <w:pPr>
        <w:rPr>
          <w:rFonts w:hint="default"/>
          <w:lang w:val="en-US" w:eastAsia="zh-CN"/>
        </w:rPr>
      </w:pPr>
      <w:r>
        <w:drawing>
          <wp:inline distT="0" distB="0" distL="114300" distR="114300">
            <wp:extent cx="4876800" cy="76708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876800" cy="767080"/>
                    </a:xfrm>
                    <a:prstGeom prst="rect">
                      <a:avLst/>
                    </a:prstGeom>
                    <a:noFill/>
                    <a:ln>
                      <a:noFill/>
                    </a:ln>
                  </pic:spPr>
                </pic:pic>
              </a:graphicData>
            </a:graphic>
          </wp:inline>
        </w:drawing>
      </w:r>
    </w:p>
    <w:p>
      <w:pPr>
        <w:pStyle w:val="4"/>
        <w:rPr>
          <w:rFonts w:ascii="Times New Roman" w:hAnsi="Times New Roman" w:cs="Times New Roman"/>
          <w:sz w:val="24"/>
        </w:rPr>
      </w:pPr>
      <w:bookmarkStart w:id="12" w:name="_Toc25922"/>
      <w:r>
        <w:rPr>
          <w:rFonts w:ascii="Times New Roman" w:hAnsi="Times New Roman" w:cs="Times New Roman"/>
          <w:sz w:val="24"/>
        </w:rPr>
        <w:t>Problem 5: Drawing polygons</w:t>
      </w:r>
      <w:bookmarkEnd w:id="12"/>
    </w:p>
    <w:p>
      <w:pPr>
        <w:ind w:firstLine="420" w:firstLineChars="0"/>
        <w:jc w:val="left"/>
      </w:pPr>
      <w:r>
        <w:rPr>
          <w:rFonts w:hint="eastAsia" w:ascii="宋体" w:hAnsi="宋体" w:eastAsia="宋体" w:cs="宋体"/>
          <w:sz w:val="24"/>
          <w:szCs w:val="24"/>
          <w:lang w:val="en-US" w:eastAsia="zh-CN"/>
        </w:rPr>
        <w:t>先给出</w:t>
      </w:r>
      <w:r>
        <w:rPr>
          <w:rFonts w:hint="default" w:ascii="Times New Roman" w:hAnsi="Times New Roman" w:eastAsia="Consolas" w:cs="Times New Roman"/>
          <w:color w:val="000000"/>
          <w:sz w:val="24"/>
          <w:szCs w:val="24"/>
          <w:shd w:val="clear" w:color="auto" w:fill="auto"/>
        </w:rPr>
        <w:t>calculateRegularPolygonAngle</w:t>
      </w:r>
      <w:r>
        <w:rPr>
          <w:rFonts w:hint="eastAsia" w:ascii="Times New Roman" w:hAnsi="Times New Roman" w:eastAsia="宋体" w:cs="Times New Roman"/>
          <w:color w:val="000000"/>
          <w:sz w:val="24"/>
          <w:szCs w:val="24"/>
          <w:shd w:val="clear" w:color="auto" w:fill="auto"/>
          <w:lang w:val="en-US" w:eastAsia="zh-CN"/>
        </w:rPr>
        <w:t>方法，然后再定义</w:t>
      </w:r>
      <w:r>
        <w:rPr>
          <w:rFonts w:hint="default" w:ascii="Times New Roman" w:hAnsi="Times New Roman" w:eastAsia="Consolas" w:cs="Times New Roman"/>
          <w:color w:val="000000"/>
          <w:sz w:val="24"/>
          <w:szCs w:val="24"/>
          <w:shd w:val="clear" w:color="auto" w:fill="auto"/>
        </w:rPr>
        <w:t>drawRegularPolygon</w:t>
      </w:r>
      <w:r>
        <w:rPr>
          <w:rFonts w:hint="eastAsia" w:ascii="Consolas" w:hAnsi="Consolas" w:eastAsia="宋体"/>
          <w:color w:val="000000"/>
          <w:sz w:val="24"/>
          <w:szCs w:val="24"/>
          <w:shd w:val="clear" w:color="auto" w:fill="auto"/>
          <w:lang w:val="en-US" w:eastAsia="zh-CN"/>
        </w:rPr>
        <w:t>方法，</w:t>
      </w:r>
      <w:r>
        <w:rPr>
          <w:rFonts w:hint="eastAsia" w:ascii="Times New Roman" w:hAnsi="Times New Roman" w:eastAsia="宋体" w:cs="Times New Roman"/>
          <w:color w:val="000000"/>
          <w:sz w:val="24"/>
          <w:szCs w:val="24"/>
          <w:shd w:val="clear" w:color="auto" w:fill="auto"/>
          <w:lang w:val="en-US" w:eastAsia="zh-CN"/>
        </w:rPr>
        <w:t>利用查阅到的正多边形边数和内角计算公式（sides-2)*180.0/sides，</w:t>
      </w:r>
      <w:r>
        <w:rPr>
          <w:rFonts w:hint="eastAsia" w:ascii="Consolas" w:hAnsi="Consolas" w:eastAsia="宋体"/>
          <w:color w:val="000000"/>
          <w:sz w:val="24"/>
          <w:szCs w:val="24"/>
          <w:shd w:val="clear" w:color="auto" w:fill="auto"/>
          <w:lang w:val="en-US" w:eastAsia="zh-CN"/>
        </w:rPr>
        <w:t>调用</w:t>
      </w:r>
      <w:r>
        <w:rPr>
          <w:rFonts w:hint="default" w:ascii="Times New Roman" w:hAnsi="Times New Roman" w:eastAsia="Consolas" w:cs="Times New Roman"/>
          <w:color w:val="000000"/>
          <w:sz w:val="24"/>
          <w:szCs w:val="24"/>
          <w:shd w:val="clear" w:color="auto" w:fill="auto"/>
        </w:rPr>
        <w:t>calculateRegularPolygonAngle</w:t>
      </w:r>
      <w:r>
        <w:rPr>
          <w:rFonts w:hint="eastAsia" w:ascii="Times New Roman" w:hAnsi="Times New Roman" w:eastAsia="宋体" w:cs="Times New Roman"/>
          <w:color w:val="000000"/>
          <w:sz w:val="24"/>
          <w:szCs w:val="24"/>
          <w:shd w:val="clear" w:color="auto" w:fill="auto"/>
          <w:lang w:val="en-US" w:eastAsia="zh-CN"/>
        </w:rPr>
        <w:t>方法计算正多边形内角，再用180减去内角大小即得到转过的角度。</w:t>
      </w:r>
      <w:r>
        <w:drawing>
          <wp:inline distT="0" distB="0" distL="114300" distR="114300">
            <wp:extent cx="4629150" cy="78613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629150" cy="786130"/>
                    </a:xfrm>
                    <a:prstGeom prst="rect">
                      <a:avLst/>
                    </a:prstGeom>
                    <a:noFill/>
                    <a:ln>
                      <a:noFill/>
                    </a:ln>
                  </pic:spPr>
                </pic:pic>
              </a:graphicData>
            </a:graphic>
          </wp:inline>
        </w:drawing>
      </w:r>
      <w:r>
        <w:drawing>
          <wp:inline distT="0" distB="0" distL="114300" distR="114300">
            <wp:extent cx="5269230" cy="1158875"/>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9230" cy="1158875"/>
                    </a:xfrm>
                    <a:prstGeom prst="rect">
                      <a:avLst/>
                    </a:prstGeom>
                    <a:noFill/>
                    <a:ln>
                      <a:noFill/>
                    </a:ln>
                  </pic:spPr>
                </pic:pic>
              </a:graphicData>
            </a:graphic>
          </wp:inline>
        </w:drawing>
      </w:r>
    </w:p>
    <w:p>
      <w:pPr>
        <w:ind w:firstLine="420" w:firstLineChars="0"/>
        <w:jc w:val="both"/>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4"/>
        </w:rPr>
      </w:pPr>
      <w:bookmarkStart w:id="13" w:name="_Toc12918"/>
      <w:r>
        <w:rPr>
          <w:rFonts w:ascii="Times New Roman" w:hAnsi="Times New Roman" w:cs="Times New Roman"/>
          <w:sz w:val="24"/>
        </w:rPr>
        <w:t>Problem 6: Calculating Bea</w:t>
      </w:r>
      <w:r>
        <w:rPr>
          <w:rFonts w:hint="eastAsia" w:ascii="Times New Roman" w:hAnsi="Times New Roman" w:cs="Times New Roman"/>
          <w:sz w:val="24"/>
        </w:rPr>
        <w:t>r</w:t>
      </w:r>
      <w:r>
        <w:rPr>
          <w:rFonts w:ascii="Times New Roman" w:hAnsi="Times New Roman" w:cs="Times New Roman"/>
          <w:sz w:val="24"/>
        </w:rPr>
        <w:t>ings</w:t>
      </w:r>
      <w:bookmarkEnd w:id="13"/>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我们使用</w:t>
      </w:r>
      <w:r>
        <w:rPr>
          <w:rFonts w:hint="default" w:ascii="Times New Roman" w:hAnsi="Times New Roman" w:eastAsia="宋体" w:cs="Times New Roman"/>
          <w:sz w:val="24"/>
          <w:szCs w:val="24"/>
        </w:rPr>
        <w:t>calculateBearingToPoint</w:t>
      </w:r>
      <w:r>
        <w:rPr>
          <w:rFonts w:hint="eastAsia" w:ascii="宋体" w:hAnsi="宋体" w:eastAsia="宋体" w:cs="宋体"/>
          <w:sz w:val="24"/>
          <w:szCs w:val="24"/>
          <w:lang w:val="en-US" w:eastAsia="zh-CN"/>
        </w:rPr>
        <w:t>方法</w:t>
      </w:r>
      <w:r>
        <w:rPr>
          <w:rFonts w:hint="eastAsia" w:ascii="宋体" w:hAnsi="宋体" w:eastAsia="宋体" w:cs="宋体"/>
          <w:sz w:val="24"/>
          <w:szCs w:val="24"/>
        </w:rPr>
        <w:t>，计算以现在的方向从当前位置到目标位置需要转过的角度，即当前点到目标点的向量和当前方向向量之间的夹角。</w:t>
      </w:r>
    </w:p>
    <w:p>
      <w:pPr>
        <w:ind w:firstLine="420" w:firstLineChars="0"/>
        <w:rPr>
          <w:rFonts w:hint="eastAsia" w:ascii="宋体" w:hAnsi="宋体" w:eastAsia="宋体" w:cs="宋体"/>
          <w:sz w:val="24"/>
          <w:szCs w:val="24"/>
        </w:rPr>
      </w:pPr>
      <w:r>
        <w:rPr>
          <w:rFonts w:hint="eastAsia" w:ascii="宋体" w:hAnsi="宋体" w:eastAsia="宋体" w:cs="宋体"/>
          <w:sz w:val="24"/>
          <w:szCs w:val="24"/>
        </w:rPr>
        <w:t xml:space="preserve">由两个点的坐标计算夹角的正切值 </w:t>
      </w:r>
      <w:r>
        <w:rPr>
          <w:rFonts w:hint="default" w:ascii="Times New Roman" w:hAnsi="Times New Roman" w:eastAsia="宋体" w:cs="Times New Roman"/>
          <w:sz w:val="24"/>
          <w:szCs w:val="24"/>
        </w:rPr>
        <w:t>(targetY-currentY) / (targetX-currentX)</w:t>
      </w:r>
      <w:r>
        <w:rPr>
          <w:rFonts w:hint="eastAsia" w:ascii="宋体" w:hAnsi="宋体" w:eastAsia="宋体" w:cs="宋体"/>
          <w:sz w:val="24"/>
          <w:szCs w:val="24"/>
        </w:rPr>
        <w:t>，然后调用</w:t>
      </w:r>
      <w:r>
        <w:rPr>
          <w:rFonts w:hint="default" w:ascii="Times New Roman" w:hAnsi="Times New Roman" w:eastAsia="宋体" w:cs="Times New Roman"/>
          <w:sz w:val="24"/>
          <w:szCs w:val="24"/>
        </w:rPr>
        <w:t>Math</w:t>
      </w:r>
      <w:r>
        <w:rPr>
          <w:rFonts w:hint="eastAsia" w:ascii="宋体" w:hAnsi="宋体" w:eastAsia="宋体" w:cs="宋体"/>
          <w:sz w:val="24"/>
          <w:szCs w:val="24"/>
        </w:rPr>
        <w:t>类的静态反三角函数方法</w:t>
      </w:r>
      <w:r>
        <w:rPr>
          <w:rFonts w:hint="default" w:ascii="Times New Roman" w:hAnsi="Times New Roman" w:eastAsia="宋体" w:cs="Times New Roman"/>
          <w:sz w:val="24"/>
          <w:szCs w:val="24"/>
        </w:rPr>
        <w:t>Math.atan</w:t>
      </w:r>
      <w:r>
        <w:rPr>
          <w:rFonts w:hint="eastAsia" w:ascii="宋体" w:hAnsi="宋体" w:eastAsia="宋体" w:cs="宋体"/>
          <w:sz w:val="24"/>
          <w:szCs w:val="24"/>
        </w:rPr>
        <w:t>得到弧度值，然后除以Math.PI乘以180得到角度大小，如果得到的角度是负值，需要将其加360°转换为正值。然后判断当前的角度是否小于90°，小于就可以直接转换为极坐标下的极角，如果大于，就需要在计算后的值上加360°转换为正值。通过以上的转换，我们成功的把角度转换到了极坐标下，然后就可以直接相减得到需要转过的角度，而当结果是负值时同样需要加360°转换为正值。</w:t>
      </w:r>
    </w:p>
    <w:p>
      <w:pPr>
        <w:ind w:firstLine="420" w:firstLineChars="0"/>
        <w:rPr>
          <w:rFonts w:hint="default" w:ascii="Times New Roman" w:hAnsi="Times New Roman" w:eastAsia="Arial" w:cs="Times New Roman"/>
          <w:i w:val="0"/>
          <w:iCs w:val="0"/>
          <w:caps w:val="0"/>
          <w:color w:val="4D4D4D"/>
          <w:spacing w:val="0"/>
          <w:sz w:val="24"/>
          <w:szCs w:val="24"/>
          <w:shd w:val="clear" w:fill="FFFFFF"/>
        </w:rPr>
      </w:pPr>
      <w:r>
        <w:rPr>
          <w:rFonts w:hint="default" w:ascii="Times New Roman" w:hAnsi="Times New Roman" w:eastAsia="Arial" w:cs="Times New Roman"/>
          <w:i w:val="0"/>
          <w:iCs w:val="0"/>
          <w:caps w:val="0"/>
          <w:color w:val="000000" w:themeColor="text1"/>
          <w:spacing w:val="0"/>
          <w:sz w:val="24"/>
          <w:szCs w:val="24"/>
          <w:shd w:val="clear" w:fill="FFFFFF"/>
          <w14:textFill>
            <w14:solidFill>
              <w14:schemeClr w14:val="tx1"/>
            </w14:solidFill>
          </w14:textFill>
        </w:rPr>
        <w:t>实现calculateBearings，目的是计算从第一个点开始，每次到下一个点需要转过的角度。只需要调用calculateBearingToPoint方法计算即可。</w:t>
      </w:r>
    </w:p>
    <w:p>
      <w:pPr>
        <w:ind w:firstLine="420" w:firstLineChars="0"/>
        <w:rPr>
          <w:rFonts w:hint="default" w:ascii="Times New Roman" w:hAnsi="Times New Roman" w:eastAsia="Arial" w:cs="Times New Roman"/>
          <w:i w:val="0"/>
          <w:iCs w:val="0"/>
          <w:caps w:val="0"/>
          <w:color w:val="4D4D4D"/>
          <w:spacing w:val="0"/>
          <w:sz w:val="24"/>
          <w:szCs w:val="24"/>
          <w:shd w:val="clear" w:fill="FFFFFF"/>
        </w:rPr>
      </w:pPr>
      <w:r>
        <w:drawing>
          <wp:inline distT="0" distB="0" distL="114300" distR="114300">
            <wp:extent cx="526923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269230" cy="1135380"/>
                    </a:xfrm>
                    <a:prstGeom prst="rect">
                      <a:avLst/>
                    </a:prstGeom>
                    <a:noFill/>
                    <a:ln>
                      <a:noFill/>
                    </a:ln>
                  </pic:spPr>
                </pic:pic>
              </a:graphicData>
            </a:graphic>
          </wp:inline>
        </w:drawing>
      </w:r>
    </w:p>
    <w:p>
      <w:pPr>
        <w:pStyle w:val="4"/>
        <w:rPr>
          <w:rFonts w:ascii="Times New Roman" w:hAnsi="Times New Roman" w:cs="Times New Roman"/>
          <w:sz w:val="24"/>
        </w:rPr>
      </w:pPr>
      <w:bookmarkStart w:id="14" w:name="_Toc13911"/>
      <w:r>
        <w:rPr>
          <w:rFonts w:ascii="Times New Roman" w:hAnsi="Times New Roman" w:cs="Times New Roman"/>
          <w:sz w:val="24"/>
        </w:rPr>
        <w:t>Problem 7: Convex Hulls</w:t>
      </w:r>
      <w:bookmarkEnd w:id="14"/>
    </w:p>
    <w:p>
      <w:pPr>
        <w:ind w:firstLine="420" w:firstLineChars="0"/>
        <w:rPr>
          <w:rFonts w:hint="eastAsia" w:ascii="宋体" w:hAnsi="宋体" w:eastAsia="宋体" w:cs="宋体"/>
          <w:sz w:val="24"/>
          <w:szCs w:val="24"/>
        </w:rPr>
      </w:pPr>
      <w:r>
        <w:rPr>
          <w:rFonts w:hint="eastAsia" w:ascii="宋体" w:hAnsi="宋体" w:eastAsia="宋体" w:cs="宋体"/>
          <w:sz w:val="24"/>
          <w:szCs w:val="24"/>
        </w:rPr>
        <w:t>实现</w:t>
      </w:r>
      <w:r>
        <w:rPr>
          <w:rFonts w:hint="default" w:ascii="Times New Roman" w:hAnsi="Times New Roman" w:cs="Times New Roman"/>
          <w:sz w:val="24"/>
          <w:szCs w:val="24"/>
        </w:rPr>
        <w:t>convexHull</w:t>
      </w:r>
      <w:r>
        <w:rPr>
          <w:rFonts w:hint="eastAsia"/>
          <w:sz w:val="24"/>
          <w:szCs w:val="24"/>
        </w:rPr>
        <w:t>，</w:t>
      </w:r>
      <w:r>
        <w:rPr>
          <w:rFonts w:hint="eastAsia" w:ascii="宋体" w:hAnsi="宋体" w:eastAsia="宋体" w:cs="宋体"/>
          <w:sz w:val="24"/>
          <w:szCs w:val="24"/>
        </w:rPr>
        <w:t>如果点集中的点数小于3时，直接返回原点集即可。否则，先找出这个点集中最左的点，即横坐标最小，然后使用向量的外积寻找以这个点到下一个逆时针转过角度最大的点，然后以下一个点为起点继续寻找，直到找到的点是最开始的起点，返回所经过的点集即可。</w:t>
      </w:r>
    </w:p>
    <w:p>
      <w:pPr>
        <w:ind w:firstLine="420" w:firstLineChars="0"/>
        <w:rPr>
          <w:rFonts w:hint="default" w:ascii="Times New Roman" w:hAnsi="Times New Roman" w:cs="Times New Roman"/>
          <w:sz w:val="24"/>
          <w:szCs w:val="24"/>
        </w:rPr>
      </w:pPr>
      <w:r>
        <w:rPr>
          <w:rFonts w:hint="eastAsia" w:ascii="宋体" w:hAnsi="宋体" w:eastAsia="宋体" w:cs="宋体"/>
          <w:sz w:val="24"/>
          <w:szCs w:val="24"/>
        </w:rPr>
        <w:t>下图所示部分代码为寻找某个点为起点，判断其他点，如果ans小于零，说明到i这个点比到q这个点逆时针转过的角度更大，所以更新</w:t>
      </w:r>
      <w:r>
        <w:rPr>
          <w:rFonts w:hint="default" w:ascii="Times New Roman" w:hAnsi="Times New Roman" w:eastAsia="宋体" w:cs="Times New Roman"/>
          <w:sz w:val="24"/>
          <w:szCs w:val="24"/>
        </w:rPr>
        <w:t>q=</w:t>
      </w:r>
      <w:r>
        <w:rPr>
          <w:rFonts w:hint="default" w:ascii="Times New Roman" w:hAnsi="Times New Roman" w:cs="Times New Roman"/>
          <w:sz w:val="24"/>
          <w:szCs w:val="24"/>
        </w:rPr>
        <w:t>i。</w:t>
      </w:r>
    </w:p>
    <w:p>
      <w:pPr>
        <w:ind w:firstLine="420" w:firstLineChars="0"/>
        <w:rPr>
          <w:rFonts w:hint="eastAsia"/>
        </w:rPr>
      </w:pPr>
      <w:r>
        <w:drawing>
          <wp:inline distT="0" distB="0" distL="114300" distR="114300">
            <wp:extent cx="5268595" cy="1100455"/>
            <wp:effectExtent l="0" t="0" r="825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5268595" cy="1100455"/>
                    </a:xfrm>
                    <a:prstGeom prst="rect">
                      <a:avLst/>
                    </a:prstGeom>
                    <a:noFill/>
                    <a:ln>
                      <a:noFill/>
                    </a:ln>
                  </pic:spPr>
                </pic:pic>
              </a:graphicData>
            </a:graphic>
          </wp:inline>
        </w:drawing>
      </w:r>
    </w:p>
    <w:p>
      <w:pPr>
        <w:pStyle w:val="4"/>
        <w:rPr>
          <w:rFonts w:ascii="Times New Roman" w:hAnsi="Times New Roman" w:cs="Times New Roman"/>
          <w:sz w:val="24"/>
        </w:rPr>
      </w:pPr>
      <w:bookmarkStart w:id="15" w:name="_Toc31979"/>
      <w:r>
        <w:rPr>
          <w:rFonts w:ascii="Times New Roman" w:hAnsi="Times New Roman" w:cs="Times New Roman"/>
          <w:sz w:val="24"/>
        </w:rPr>
        <w:t>Problem 8: Personal art</w:t>
      </w:r>
      <w:bookmarkEnd w:id="15"/>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最终通过自己实现的功能绘出如下图形。</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方法：通过for循环，</w:t>
      </w:r>
      <w:r>
        <w:rPr>
          <w:rFonts w:hint="eastAsia" w:ascii="宋体" w:hAnsi="宋体" w:eastAsia="宋体" w:cs="宋体"/>
          <w:b w:val="0"/>
          <w:bCs w:val="0"/>
          <w:i w:val="0"/>
          <w:iCs w:val="0"/>
          <w:caps w:val="0"/>
          <w:color w:val="000000" w:themeColor="text1"/>
          <w:spacing w:val="0"/>
          <w:sz w:val="24"/>
          <w:szCs w:val="24"/>
          <w:shd w:val="clear" w:color="auto" w:fill="auto"/>
          <w14:textFill>
            <w14:solidFill>
              <w14:schemeClr w14:val="tx1"/>
            </w14:solidFill>
          </w14:textFill>
        </w:rPr>
        <w:t>由于以循环变量为步长的效果过大，线条过于疏散</w:t>
      </w:r>
      <w:r>
        <w:rPr>
          <w:rFonts w:hint="eastAsia" w:ascii="宋体" w:hAnsi="宋体" w:eastAsia="宋体" w:cs="宋体"/>
          <w:b w:val="0"/>
          <w:bCs w:val="0"/>
          <w:i w:val="0"/>
          <w:iCs w:val="0"/>
          <w:caps w:val="0"/>
          <w:color w:val="000000" w:themeColor="text1"/>
          <w:spacing w:val="0"/>
          <w:sz w:val="24"/>
          <w:szCs w:val="24"/>
          <w:shd w:val="clear" w:color="auto" w:fill="auto"/>
          <w:lang w:eastAsia="zh-CN"/>
          <w14:textFill>
            <w14:solidFill>
              <w14:schemeClr w14:val="tx1"/>
            </w14:solidFill>
          </w14:textFill>
        </w:rPr>
        <w:t>，</w:t>
      </w:r>
      <w:r>
        <w:rPr>
          <w:rFonts w:hint="eastAsia" w:ascii="Arial" w:hAnsi="Arial" w:eastAsia="宋体" w:cs="Arial"/>
          <w:i w:val="0"/>
          <w:iCs w:val="0"/>
          <w:caps w:val="0"/>
          <w:color w:val="000000" w:themeColor="text1"/>
          <w:spacing w:val="0"/>
          <w:sz w:val="24"/>
          <w:szCs w:val="24"/>
          <w:shd w:val="clear" w:fill="FFFFFF"/>
          <w:lang w:val="en-US" w:eastAsia="zh-CN"/>
          <w14:textFill>
            <w14:solidFill>
              <w14:schemeClr w14:val="tx1"/>
            </w14:solidFill>
          </w14:textFill>
        </w:rPr>
        <w:t>因此</w:t>
      </w:r>
      <w:r>
        <w:rPr>
          <w:rFonts w:hint="eastAsia" w:ascii="宋体" w:hAnsi="宋体" w:eastAsia="宋体" w:cs="宋体"/>
          <w:sz w:val="24"/>
          <w:szCs w:val="24"/>
          <w:lang w:val="en-US" w:eastAsia="zh-CN"/>
        </w:rPr>
        <w:t>把每次前进的步长缩减为原来的i/5，并转过90°，每次以i的百位为标准，然后着色，再旋转50°进入下一次循环。</w:t>
      </w:r>
    </w:p>
    <w:p>
      <w:pPr>
        <w:ind w:firstLine="420" w:firstLineChars="0"/>
      </w:pPr>
      <w:r>
        <w:drawing>
          <wp:inline distT="0" distB="0" distL="114300" distR="114300">
            <wp:extent cx="2076450" cy="203390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2076450" cy="2033905"/>
                    </a:xfrm>
                    <a:prstGeom prst="rect">
                      <a:avLst/>
                    </a:prstGeom>
                    <a:noFill/>
                    <a:ln>
                      <a:noFill/>
                    </a:ln>
                  </pic:spPr>
                </pic:pic>
              </a:graphicData>
            </a:graphic>
          </wp:inline>
        </w:drawing>
      </w:r>
    </w:p>
    <w:p>
      <w:pPr>
        <w:ind w:firstLine="420" w:firstLineChars="0"/>
        <w:rPr>
          <w:rFonts w:hint="eastAsia"/>
          <w:lang w:val="en-US" w:eastAsia="zh-CN"/>
        </w:rPr>
      </w:pPr>
      <w:r>
        <w:drawing>
          <wp:inline distT="0" distB="0" distL="114300" distR="114300">
            <wp:extent cx="3419475" cy="5853430"/>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419475" cy="5853430"/>
                    </a:xfrm>
                    <a:prstGeom prst="rect">
                      <a:avLst/>
                    </a:prstGeom>
                    <a:noFill/>
                    <a:ln>
                      <a:noFill/>
                    </a:ln>
                  </pic:spPr>
                </pic:pic>
              </a:graphicData>
            </a:graphic>
          </wp:inline>
        </w:drawing>
      </w:r>
    </w:p>
    <w:p>
      <w:pPr>
        <w:pStyle w:val="4"/>
        <w:rPr>
          <w:rFonts w:ascii="Times New Roman" w:hAnsi="Times New Roman" w:cs="Times New Roman"/>
          <w:sz w:val="24"/>
        </w:rPr>
      </w:pPr>
      <w:bookmarkStart w:id="16" w:name="_Toc13432"/>
      <w:r>
        <w:rPr>
          <w:rFonts w:ascii="Times New Roman" w:hAnsi="Times New Roman" w:cs="Times New Roman"/>
          <w:sz w:val="24"/>
        </w:rPr>
        <w:t>Submitting</w:t>
      </w:r>
      <w:bookmarkEnd w:id="16"/>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G</w:t>
      </w:r>
      <w:r>
        <w:rPr>
          <w:rFonts w:hint="eastAsia" w:ascii="Times New Roman" w:hAnsi="Times New Roman" w:eastAsia="宋体" w:cs="Times New Roman"/>
          <w:sz w:val="24"/>
          <w:szCs w:val="24"/>
        </w:rPr>
        <w:t>it</w:t>
      </w:r>
      <w:r>
        <w:rPr>
          <w:rFonts w:ascii="Times New Roman" w:hAnsi="Times New Roman" w:eastAsia="宋体" w:cs="Times New Roman"/>
          <w:sz w:val="24"/>
          <w:szCs w:val="24"/>
        </w:rPr>
        <w:t xml:space="preserve"> add</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Git commit -m “</w:t>
      </w:r>
      <w:r>
        <w:rPr>
          <w:rFonts w:hint="eastAsia" w:ascii="Times New Roman" w:hAnsi="Times New Roman" w:eastAsia="宋体" w:cs="Times New Roman"/>
          <w:sz w:val="24"/>
          <w:szCs w:val="24"/>
        </w:rPr>
        <w:t>c</w:t>
      </w:r>
      <w:r>
        <w:rPr>
          <w:rFonts w:ascii="Times New Roman" w:hAnsi="Times New Roman" w:eastAsia="宋体" w:cs="Times New Roman"/>
          <w:sz w:val="24"/>
          <w:szCs w:val="24"/>
        </w:rPr>
        <w:t>omplete P2”</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Git push</w:t>
      </w:r>
    </w:p>
    <w:p>
      <w:pPr>
        <w:pStyle w:val="3"/>
        <w:spacing w:before="100" w:after="100" w:line="240" w:lineRule="auto"/>
        <w:ind w:left="578" w:hanging="578"/>
        <w:rPr>
          <w:rFonts w:ascii="Times New Roman" w:hAnsi="Times New Roman" w:cs="Times New Roman"/>
          <w:sz w:val="28"/>
        </w:rPr>
      </w:pPr>
      <w:bookmarkStart w:id="17" w:name="_Toc9765"/>
      <w:r>
        <w:rPr>
          <w:rFonts w:ascii="Times New Roman" w:hAnsi="Times New Roman" w:cs="Times New Roman"/>
          <w:sz w:val="28"/>
        </w:rPr>
        <w:t>Social Network</w:t>
      </w:r>
      <w:bookmarkEnd w:id="17"/>
    </w:p>
    <w:p>
      <w:pPr>
        <w:spacing w:line="300" w:lineRule="auto"/>
        <w:ind w:firstLine="420"/>
        <w:rPr>
          <w:rFonts w:hint="eastAsia" w:ascii="Times New Roman" w:hAnsi="Times New Roman" w:eastAsia="宋体" w:cs="Times New Roman"/>
          <w:sz w:val="24"/>
          <w:szCs w:val="24"/>
          <w:lang w:val="en-US" w:eastAsia="zh-CN"/>
        </w:rPr>
      </w:pPr>
      <w:r>
        <w:rPr>
          <w:rFonts w:ascii="宋体" w:hAnsi="宋体" w:eastAsia="宋体" w:cs="宋体"/>
          <w:sz w:val="24"/>
          <w:szCs w:val="24"/>
        </w:rPr>
        <w:t>填充完成</w:t>
      </w:r>
      <w:r>
        <w:rPr>
          <w:rFonts w:hint="default" w:ascii="Times New Roman" w:hAnsi="Times New Roman" w:eastAsia="宋体" w:cs="Times New Roman"/>
          <w:sz w:val="24"/>
          <w:szCs w:val="24"/>
        </w:rPr>
        <w:t>Person</w:t>
      </w:r>
      <w:r>
        <w:rPr>
          <w:rFonts w:ascii="宋体" w:hAnsi="宋体" w:eastAsia="宋体" w:cs="宋体"/>
          <w:sz w:val="24"/>
          <w:szCs w:val="24"/>
        </w:rPr>
        <w:t>和</w:t>
      </w:r>
      <w:r>
        <w:rPr>
          <w:rFonts w:hint="default" w:ascii="Times New Roman" w:hAnsi="Times New Roman" w:eastAsia="宋体" w:cs="Times New Roman"/>
          <w:sz w:val="24"/>
          <w:szCs w:val="24"/>
        </w:rPr>
        <w:t>FriendshipGraph</w:t>
      </w:r>
      <w:r>
        <w:rPr>
          <w:rFonts w:ascii="宋体" w:hAnsi="宋体" w:eastAsia="宋体" w:cs="宋体"/>
          <w:sz w:val="24"/>
          <w:szCs w:val="24"/>
        </w:rPr>
        <w:t>两个类，模拟社交网络，能够实现添加节点、节点之间添加边的功能，并且可以计算两节点之间最短路。设计/实现</w:t>
      </w:r>
      <w:r>
        <w:rPr>
          <w:rFonts w:hint="default" w:ascii="Times New Roman" w:hAnsi="Times New Roman" w:eastAsia="宋体" w:cs="Times New Roman"/>
          <w:sz w:val="24"/>
          <w:szCs w:val="24"/>
        </w:rPr>
        <w:t>FriendshipGrap</w:t>
      </w:r>
      <w:r>
        <w:rPr>
          <w:rFonts w:hint="eastAsia" w:ascii="Times New Roman" w:hAnsi="Times New Roman" w:eastAsia="宋体" w:cs="Times New Roman"/>
          <w:sz w:val="24"/>
          <w:szCs w:val="24"/>
          <w:lang w:eastAsia="zh-CN"/>
        </w:rPr>
        <w:t>。</w:t>
      </w:r>
    </w:p>
    <w:p>
      <w:pPr>
        <w:pStyle w:val="4"/>
        <w:rPr>
          <w:rFonts w:ascii="Times New Roman" w:hAnsi="Times New Roman" w:cs="Times New Roman"/>
          <w:sz w:val="24"/>
        </w:rPr>
      </w:pPr>
      <w:bookmarkStart w:id="18" w:name="_Toc506281772"/>
      <w:bookmarkStart w:id="19" w:name="_Toc6541"/>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8"/>
      <w:bookmarkEnd w:id="19"/>
    </w:p>
    <w:p>
      <w:pPr>
        <w:ind w:firstLine="420"/>
        <w:rPr>
          <w:rFonts w:hint="eastAsia" w:ascii="宋体" w:hAnsi="宋体" w:eastAsia="宋体" w:cs="宋体"/>
          <w:sz w:val="24"/>
          <w:szCs w:val="24"/>
        </w:rPr>
      </w:pPr>
      <w:r>
        <w:rPr>
          <w:rFonts w:hint="eastAsia" w:ascii="宋体" w:hAnsi="宋体" w:eastAsia="宋体" w:cs="宋体"/>
          <w:sz w:val="24"/>
          <w:szCs w:val="24"/>
        </w:rPr>
        <w:t>一共要求实现三个方法：addVertex向社交网络中添加新的节点(人)，addEdge向社交网络中添加新的边(社交关系)，getDistance用来求两个点之间的最短距离。</w:t>
      </w:r>
    </w:p>
    <w:p>
      <w:pPr>
        <w:ind w:firstLine="420"/>
        <w:rPr>
          <w:rFonts w:hint="eastAsia" w:ascii="宋体" w:hAnsi="宋体" w:eastAsia="宋体" w:cs="宋体"/>
          <w:sz w:val="24"/>
          <w:szCs w:val="24"/>
        </w:rPr>
      </w:pPr>
      <w:r>
        <w:rPr>
          <w:rFonts w:hint="eastAsia" w:ascii="宋体" w:hAnsi="宋体" w:eastAsia="宋体" w:cs="宋体"/>
          <w:sz w:val="24"/>
          <w:szCs w:val="24"/>
        </w:rPr>
        <w:t>由于要保存所有的点，所以定义了一个List&lt;Person&gt; personList来保存所有的人。</w:t>
      </w:r>
    </w:p>
    <w:p>
      <w:pPr>
        <w:ind w:firstLine="420"/>
        <w:rPr>
          <w:rFonts w:hint="eastAsia" w:ascii="宋体" w:hAnsi="宋体" w:eastAsia="宋体" w:cs="宋体"/>
          <w:sz w:val="24"/>
          <w:szCs w:val="24"/>
        </w:rPr>
      </w:pPr>
      <w:r>
        <w:rPr>
          <w:rFonts w:hint="eastAsia" w:ascii="宋体" w:hAnsi="宋体" w:eastAsia="宋体" w:cs="宋体"/>
          <w:sz w:val="24"/>
          <w:szCs w:val="24"/>
        </w:rPr>
        <w:t>addVertex：在社交网络中，根据要求，每个人由唯一的名字，所以在将新的点加入personList之前要先检查这个人的名字是否在之前已经出现过，如果出现过，打印提示信息并结束程序的运行，如果没有，将这个人加入personList中。</w:t>
      </w:r>
    </w:p>
    <w:p>
      <w:pPr>
        <w:ind w:firstLine="420"/>
      </w:pPr>
      <w:r>
        <w:drawing>
          <wp:inline distT="0" distB="0" distL="114300" distR="114300">
            <wp:extent cx="3853180" cy="1252855"/>
            <wp:effectExtent l="0" t="0" r="44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3853180" cy="1252855"/>
                    </a:xfrm>
                    <a:prstGeom prst="rect">
                      <a:avLst/>
                    </a:prstGeom>
                    <a:noFill/>
                    <a:ln>
                      <a:noFill/>
                    </a:ln>
                  </pic:spPr>
                </pic:pic>
              </a:graphicData>
            </a:graphic>
          </wp:inline>
        </w:drawing>
      </w:r>
    </w:p>
    <w:p>
      <w:pPr>
        <w:ind w:firstLine="420"/>
        <w:rPr>
          <w:rFonts w:hint="eastAsia" w:ascii="宋体" w:hAnsi="宋体" w:eastAsia="宋体" w:cs="宋体"/>
          <w:sz w:val="24"/>
          <w:szCs w:val="24"/>
        </w:rPr>
      </w:pPr>
      <w:r>
        <w:rPr>
          <w:rFonts w:hint="eastAsia" w:ascii="宋体" w:hAnsi="宋体" w:eastAsia="宋体" w:cs="宋体"/>
          <w:sz w:val="24"/>
          <w:szCs w:val="24"/>
        </w:rPr>
        <w:t>addEdge：调用第一个人的addFriend方法将第二个人加入到第一个人的朋友的集合中。</w:t>
      </w:r>
    </w:p>
    <w:p>
      <w:pPr>
        <w:ind w:firstLine="420"/>
        <w:rPr>
          <w:rFonts w:hint="eastAsia" w:ascii="宋体" w:hAnsi="宋体" w:eastAsia="宋体" w:cs="宋体"/>
          <w:sz w:val="24"/>
          <w:szCs w:val="24"/>
        </w:rPr>
      </w:pPr>
      <w:r>
        <w:rPr>
          <w:rFonts w:hint="eastAsia" w:ascii="宋体" w:hAnsi="宋体" w:eastAsia="宋体" w:cs="宋体"/>
          <w:sz w:val="24"/>
          <w:szCs w:val="24"/>
        </w:rPr>
        <w:t>getDistance：先判</w:t>
      </w:r>
      <w:r>
        <w:rPr>
          <w:rFonts w:hint="eastAsia" w:ascii="宋体" w:hAnsi="宋体" w:eastAsia="宋体" w:cs="宋体"/>
          <w:sz w:val="24"/>
          <w:szCs w:val="24"/>
          <w:lang w:val="en-US" w:eastAsia="zh-CN"/>
        </w:rPr>
        <w:t>断</w:t>
      </w:r>
      <w:r>
        <w:rPr>
          <w:rFonts w:hint="eastAsia" w:ascii="宋体" w:hAnsi="宋体" w:eastAsia="宋体" w:cs="宋体"/>
          <w:sz w:val="24"/>
          <w:szCs w:val="24"/>
        </w:rPr>
        <w:t>person1和person2是不是同一个人，如果是，直接返回距离为0；如果不是再继续进行下去，然后就是一个BFS算法，根据需要增加了计算距离的功能。</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rPr>
        <w:t>位置是person2是currentPerson的朋友，只要把当前distance加一返回就可以了。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位置是重新设置distance为currentPerson的距离加一，代表currentPerson的朋友到person1的距离，然后在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处设置currentPerson的每一个朋友的distance。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处判断的是person2是不是currentPerson的朋友的朋友，如果是返回currentPerson的朋友的distance+1即可。</w:t>
      </w:r>
    </w:p>
    <w:p>
      <w:pPr>
        <w:rPr>
          <w:rFonts w:hint="eastAsia"/>
        </w:rPr>
      </w:pPr>
      <w:r>
        <w:drawing>
          <wp:inline distT="0" distB="0" distL="114300" distR="114300">
            <wp:extent cx="4848225" cy="32861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4848225" cy="3286125"/>
                    </a:xfrm>
                    <a:prstGeom prst="rect">
                      <a:avLst/>
                    </a:prstGeom>
                    <a:noFill/>
                    <a:ln>
                      <a:noFill/>
                    </a:ln>
                  </pic:spPr>
                </pic:pic>
              </a:graphicData>
            </a:graphic>
          </wp:inline>
        </w:drawing>
      </w:r>
    </w:p>
    <w:p>
      <w:pPr>
        <w:pStyle w:val="4"/>
        <w:rPr>
          <w:rFonts w:ascii="Times New Roman" w:hAnsi="Times New Roman" w:cs="Times New Roman"/>
          <w:sz w:val="24"/>
        </w:rPr>
      </w:pPr>
      <w:bookmarkStart w:id="20" w:name="_Toc506281773"/>
      <w:bookmarkStart w:id="21" w:name="_Toc29112"/>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0"/>
      <w:bookmarkEnd w:id="21"/>
    </w:p>
    <w:p>
      <w:pPr>
        <w:ind w:firstLine="420"/>
        <w:rPr>
          <w:rFonts w:hint="eastAsia" w:ascii="宋体" w:hAnsi="宋体" w:eastAsia="宋体" w:cs="宋体"/>
          <w:sz w:val="24"/>
          <w:szCs w:val="24"/>
        </w:rPr>
      </w:pPr>
      <w:r>
        <w:rPr>
          <w:rFonts w:hint="eastAsia" w:ascii="宋体" w:hAnsi="宋体" w:eastAsia="宋体" w:cs="宋体"/>
          <w:sz w:val="24"/>
          <w:szCs w:val="24"/>
        </w:rPr>
        <w:t>private String name</w:t>
      </w:r>
      <w:r>
        <w:rPr>
          <w:rFonts w:hint="eastAsia" w:ascii="宋体" w:hAnsi="宋体" w:eastAsia="宋体" w:cs="宋体"/>
          <w:sz w:val="24"/>
          <w:szCs w:val="24"/>
          <w:lang w:eastAsia="zh-CN"/>
        </w:rPr>
        <w:t>：</w:t>
      </w:r>
      <w:r>
        <w:rPr>
          <w:rFonts w:hint="eastAsia" w:ascii="宋体" w:hAnsi="宋体" w:eastAsia="宋体" w:cs="宋体"/>
          <w:sz w:val="24"/>
          <w:szCs w:val="24"/>
        </w:rPr>
        <w:t>保存Person的名字</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private boolean visited</w:t>
      </w:r>
      <w:r>
        <w:rPr>
          <w:rFonts w:hint="eastAsia" w:ascii="宋体" w:hAnsi="宋体" w:eastAsia="宋体" w:cs="宋体"/>
          <w:sz w:val="24"/>
          <w:szCs w:val="24"/>
          <w:lang w:eastAsia="zh-CN"/>
        </w:rPr>
        <w:t>：</w:t>
      </w:r>
      <w:r>
        <w:rPr>
          <w:rFonts w:hint="eastAsia" w:ascii="宋体" w:hAnsi="宋体" w:eastAsia="宋体" w:cs="宋体"/>
          <w:sz w:val="24"/>
          <w:szCs w:val="24"/>
        </w:rPr>
        <w:t>标识这个Person在BFS中是否已经被访问过</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private Set&lt;Person&gt; friend</w:t>
      </w:r>
      <w:r>
        <w:rPr>
          <w:rFonts w:hint="eastAsia" w:ascii="宋体" w:hAnsi="宋体" w:eastAsia="宋体" w:cs="宋体"/>
          <w:sz w:val="24"/>
          <w:szCs w:val="24"/>
          <w:lang w:eastAsia="zh-CN"/>
        </w:rPr>
        <w:t>：</w:t>
      </w:r>
      <w:r>
        <w:rPr>
          <w:rFonts w:hint="eastAsia" w:ascii="宋体" w:hAnsi="宋体" w:eastAsia="宋体" w:cs="宋体"/>
          <w:sz w:val="24"/>
          <w:szCs w:val="24"/>
        </w:rPr>
        <w:t>这个Person所有的朋友</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private int distance</w:t>
      </w:r>
      <w:r>
        <w:rPr>
          <w:rFonts w:hint="eastAsia" w:ascii="宋体" w:hAnsi="宋体" w:eastAsia="宋体" w:cs="宋体"/>
          <w:sz w:val="24"/>
          <w:szCs w:val="24"/>
          <w:lang w:eastAsia="zh-CN"/>
        </w:rPr>
        <w:t>：</w:t>
      </w:r>
      <w:r>
        <w:rPr>
          <w:rFonts w:hint="eastAsia" w:ascii="宋体" w:hAnsi="宋体" w:eastAsia="宋体" w:cs="宋体"/>
          <w:sz w:val="24"/>
          <w:szCs w:val="24"/>
        </w:rPr>
        <w:t>保存在getDistance中所到达的距离</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GetName：获得这个Person的名字；</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getVisited：获得访问状态；</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setVisited：设置访问状态；</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getFriend：获得这个Person所有的朋友；</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addFriend：为这个Person添加新的朋友，用于FriendshipGraph类中添加边；</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getDistance：获得这个Person的距离；</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setDistance：设置这个Person的距离。</w:t>
      </w:r>
    </w:p>
    <w:p>
      <w:pPr>
        <w:pStyle w:val="4"/>
        <w:rPr>
          <w:rFonts w:ascii="Times New Roman" w:hAnsi="Times New Roman" w:cs="Times New Roman"/>
          <w:sz w:val="24"/>
        </w:rPr>
      </w:pPr>
      <w:bookmarkStart w:id="22" w:name="_Toc506281774"/>
      <w:bookmarkStart w:id="23" w:name="_Toc28416"/>
      <w:r>
        <w:rPr>
          <w:rFonts w:hint="eastAsia" w:ascii="Times New Roman" w:hAnsi="Times New Roman" w:cs="Times New Roman"/>
          <w:sz w:val="24"/>
        </w:rPr>
        <w:t>设计/实现客户端代码</w:t>
      </w:r>
      <w:r>
        <w:rPr>
          <w:rFonts w:hint="eastAsia" w:ascii="Consolas" w:hAnsi="Consolas" w:cs="Times New Roman"/>
          <w:sz w:val="24"/>
        </w:rPr>
        <w:t>main()</w:t>
      </w:r>
      <w:bookmarkEnd w:id="22"/>
      <w:bookmarkEnd w:id="23"/>
    </w:p>
    <w:p>
      <w:pPr>
        <w:ind w:firstLine="420"/>
      </w:pPr>
      <w:bookmarkStart w:id="24" w:name="_Toc506281775"/>
      <w:r>
        <w:drawing>
          <wp:inline distT="0" distB="0" distL="114300" distR="114300">
            <wp:extent cx="4505325" cy="3129280"/>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4505325" cy="3129280"/>
                    </a:xfrm>
                    <a:prstGeom prst="rect">
                      <a:avLst/>
                    </a:prstGeom>
                    <a:noFill/>
                    <a:ln>
                      <a:noFill/>
                    </a:ln>
                  </pic:spPr>
                </pic:pic>
              </a:graphicData>
            </a:graphic>
          </wp:inline>
        </w:drawing>
      </w:r>
    </w:p>
    <w:p>
      <w:pPr>
        <w:pStyle w:val="4"/>
        <w:rPr>
          <w:rFonts w:ascii="Times New Roman" w:hAnsi="Times New Roman" w:cs="Times New Roman"/>
          <w:sz w:val="24"/>
        </w:rPr>
      </w:pPr>
      <w:bookmarkStart w:id="25" w:name="_Toc20223"/>
      <w:r>
        <w:rPr>
          <w:rFonts w:hint="eastAsia" w:ascii="Times New Roman" w:hAnsi="Times New Roman" w:cs="Times New Roman"/>
          <w:sz w:val="24"/>
        </w:rPr>
        <w:t>设计/实现测试用例</w:t>
      </w:r>
      <w:bookmarkEnd w:id="24"/>
      <w:bookmarkEnd w:id="25"/>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运行测试代码得：</w:t>
      </w:r>
    </w:p>
    <w:p>
      <w:pPr>
        <w:ind w:firstLine="420" w:firstLineChars="0"/>
      </w:pPr>
      <w:r>
        <w:drawing>
          <wp:inline distT="0" distB="0" distL="114300" distR="114300">
            <wp:extent cx="3028950" cy="338645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3028950" cy="3386455"/>
                    </a:xfrm>
                    <a:prstGeom prst="rect">
                      <a:avLst/>
                    </a:prstGeom>
                    <a:noFill/>
                    <a:ln>
                      <a:noFill/>
                    </a:ln>
                  </pic:spPr>
                </pic:pic>
              </a:graphicData>
            </a:graphic>
          </wp:inline>
        </w:drawing>
      </w:r>
    </w:p>
    <w:p>
      <w:pPr>
        <w:pStyle w:val="2"/>
        <w:rPr>
          <w:rFonts w:ascii="Times New Roman" w:hAnsi="Times New Roman" w:cs="Times New Roman"/>
          <w:sz w:val="36"/>
        </w:rPr>
      </w:pPr>
      <w:bookmarkStart w:id="26" w:name="_Toc11248"/>
      <w:r>
        <w:rPr>
          <w:rFonts w:ascii="Times New Roman" w:hAnsi="Times New Roman" w:cs="Times New Roman"/>
          <w:sz w:val="36"/>
        </w:rPr>
        <w:t>实验进度记录</w:t>
      </w:r>
      <w:bookmarkEnd w:id="26"/>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bookmarkStart w:id="31" w:name="_GoBack"/>
            <w:bookmarkEnd w:id="31"/>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ascii="Times New Roman" w:hAnsi="Times New Roman" w:eastAsia="宋体" w:cs="Times New Roman"/>
              </w:rPr>
            </w:pPr>
            <w:r>
              <w:rPr>
                <w:rFonts w:ascii="Times New Roman" w:hAnsi="Times New Roman" w:eastAsia="宋体" w:cs="Times New Roman"/>
              </w:rPr>
              <w:t>20</w:t>
            </w:r>
            <w:r>
              <w:rPr>
                <w:rFonts w:hint="eastAsia" w:ascii="Times New Roman" w:hAnsi="Times New Roman" w:eastAsia="宋体" w:cs="Times New Roman"/>
              </w:rPr>
              <w:t>2</w:t>
            </w:r>
            <w:r>
              <w:rPr>
                <w:rFonts w:hint="eastAsia" w:ascii="Times New Roman" w:hAnsi="Times New Roman" w:eastAsia="宋体" w:cs="Times New Roman"/>
                <w:lang w:val="en-US" w:eastAsia="zh-CN"/>
              </w:rPr>
              <w:t>2</w:t>
            </w:r>
            <w:r>
              <w:rPr>
                <w:rFonts w:ascii="Times New Roman" w:hAnsi="Times New Roman" w:eastAsia="宋体" w:cs="Times New Roman"/>
              </w:rPr>
              <w:t>-05-01</w:t>
            </w:r>
          </w:p>
        </w:tc>
        <w:tc>
          <w:tcPr>
            <w:tcW w:w="869" w:type="pct"/>
          </w:tcPr>
          <w:p>
            <w:pPr>
              <w:rPr>
                <w:rFonts w:ascii="Times New Roman" w:hAnsi="Times New Roman" w:eastAsia="宋体" w:cs="Times New Roman"/>
              </w:rPr>
            </w:pPr>
            <w:r>
              <w:rPr>
                <w:rFonts w:hint="eastAsia" w:ascii="Times New Roman" w:hAnsi="Times New Roman" w:eastAsia="宋体" w:cs="Times New Roman"/>
              </w:rPr>
              <w:t>18:30-</w:t>
            </w:r>
            <w:r>
              <w:rPr>
                <w:rFonts w:hint="eastAsia" w:ascii="Times New Roman" w:hAnsi="Times New Roman" w:eastAsia="宋体" w:cs="Times New Roman"/>
                <w:lang w:val="en-US" w:eastAsia="zh-CN"/>
              </w:rPr>
              <w:t>20</w:t>
            </w:r>
            <w:r>
              <w:rPr>
                <w:rFonts w:hint="eastAsia" w:ascii="Times New Roman" w:hAnsi="Times New Roman" w:eastAsia="宋体" w:cs="Times New Roman"/>
              </w:rPr>
              <w:t>:30</w:t>
            </w:r>
          </w:p>
        </w:tc>
        <w:tc>
          <w:tcPr>
            <w:tcW w:w="2188" w:type="pct"/>
          </w:tcPr>
          <w:p>
            <w:pPr>
              <w:rPr>
                <w:rFonts w:ascii="Times New Roman" w:hAnsi="Times New Roman" w:eastAsia="宋体" w:cs="Times New Roman"/>
              </w:rPr>
            </w:pPr>
            <w:r>
              <w:rPr>
                <w:rFonts w:ascii="Times New Roman" w:hAnsi="Times New Roman" w:eastAsia="宋体" w:cs="Times New Roman"/>
              </w:rPr>
              <w:t>编写问题1</w:t>
            </w: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2022-05-02</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18:30-22:30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w:t>
            </w:r>
          </w:p>
        </w:tc>
        <w:tc>
          <w:tcPr>
            <w:tcW w:w="1174" w:type="pct"/>
          </w:tcPr>
          <w:p>
            <w:pPr>
              <w:rPr>
                <w:rFonts w:ascii="Times New Roman" w:hAnsi="Times New Roman" w:eastAsia="宋体" w:cs="Times New Roman"/>
              </w:rPr>
            </w:pPr>
            <w:r>
              <w:rPr>
                <w:rFonts w:hint="eastAsia" w:ascii="Times New Roman" w:hAnsi="Times New Roman" w:eastAsia="宋体" w:cs="Times New Roman"/>
              </w:rPr>
              <w:t>延期1小时完成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2022-05-03</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18:30-22:30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编写问题3和剩余部分</w:t>
            </w:r>
          </w:p>
        </w:tc>
        <w:tc>
          <w:tcPr>
            <w:tcW w:w="1174" w:type="pct"/>
          </w:tcPr>
          <w:p>
            <w:pPr>
              <w:rPr>
                <w:rFonts w:ascii="Times New Roman" w:hAnsi="Times New Roman" w:eastAsia="宋体" w:cs="Times New Roman"/>
              </w:rPr>
            </w:pPr>
            <w:r>
              <w:rPr>
                <w:rFonts w:hint="eastAsia" w:ascii="Times New Roman" w:hAnsi="Times New Roman" w:eastAsia="宋体" w:cs="Times New Roman"/>
              </w:rPr>
              <w:t>延期1小时完成</w:t>
            </w:r>
          </w:p>
        </w:tc>
      </w:tr>
    </w:tbl>
    <w:p>
      <w:pPr>
        <w:pStyle w:val="2"/>
        <w:rPr>
          <w:rFonts w:ascii="Times New Roman" w:hAnsi="Times New Roman" w:cs="Times New Roman"/>
          <w:sz w:val="36"/>
        </w:rPr>
      </w:pPr>
      <w:bookmarkStart w:id="27" w:name="_Toc20742"/>
      <w:r>
        <w:rPr>
          <w:rFonts w:ascii="Times New Roman" w:hAnsi="Times New Roman" w:cs="Times New Roman"/>
          <w:sz w:val="36"/>
        </w:rPr>
        <w:t>实验过程中遇到的困难与解决途径</w:t>
      </w:r>
      <w:bookmarkEnd w:id="27"/>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遇到的困难</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eastAsia" w:ascii="Times New Roman" w:hAnsi="Times New Roman" w:eastAsia="宋体" w:cs="Times New Roman"/>
                <w:lang w:val="en-US" w:eastAsia="zh-CN"/>
              </w:rPr>
            </w:pPr>
          </w:p>
          <w:p>
            <w:pPr>
              <w:rPr>
                <w:rFonts w:ascii="Times New Roman" w:hAnsi="Times New Roman" w:eastAsia="宋体" w:cs="Times New Roman"/>
              </w:rPr>
            </w:pPr>
            <w:r>
              <w:rPr>
                <w:rFonts w:hint="eastAsia" w:ascii="Times New Roman" w:hAnsi="Times New Roman" w:eastAsia="宋体" w:cs="Times New Roman"/>
                <w:lang w:val="en-US" w:eastAsia="zh-CN"/>
              </w:rPr>
              <w:t>java语言使用不熟练</w:t>
            </w:r>
          </w:p>
          <w:p>
            <w:pPr>
              <w:rPr>
                <w:rFonts w:ascii="Times New Roman" w:hAnsi="Times New Roman" w:eastAsia="宋体" w:cs="Times New Roman"/>
              </w:rPr>
            </w:pPr>
          </w:p>
        </w:tc>
        <w:tc>
          <w:tcPr>
            <w:tcW w:w="3307" w:type="pct"/>
          </w:tcPr>
          <w:p>
            <w:pPr>
              <w:rPr>
                <w:rFonts w:hint="eastAsia"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在进行实验得同时并继续学习java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git不太会用</w:t>
            </w:r>
          </w:p>
          <w:p>
            <w:pPr>
              <w:rPr>
                <w:rFonts w:ascii="Times New Roman" w:hAnsi="Times New Roman" w:eastAsia="宋体" w:cs="Times New Roman"/>
              </w:rPr>
            </w:pPr>
          </w:p>
        </w:tc>
        <w:tc>
          <w:tcPr>
            <w:tcW w:w="3307" w:type="pct"/>
          </w:tcPr>
          <w:p>
            <w:pPr>
              <w:rPr>
                <w:rFonts w:hint="eastAsia"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查阅大量资料进行学习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pct"/>
          </w:tcPr>
          <w:p>
            <w:pPr>
              <w:rPr>
                <w:rFonts w:ascii="Times New Roman" w:hAnsi="Times New Roman" w:eastAsia="宋体" w:cs="Times New Roman"/>
              </w:rPr>
            </w:pPr>
          </w:p>
          <w:p>
            <w:pPr>
              <w:rPr>
                <w:rFonts w:ascii="Times New Roman" w:hAnsi="Times New Roman" w:eastAsia="宋体" w:cs="Times New Roman"/>
              </w:rPr>
            </w:pPr>
            <w:r>
              <w:rPr>
                <w:rFonts w:hint="eastAsia" w:ascii="Times New Roman" w:hAnsi="Times New Roman" w:eastAsia="宋体" w:cs="Times New Roman"/>
              </w:rPr>
              <w:t>凸包算法</w:t>
            </w:r>
          </w:p>
          <w:p>
            <w:pPr>
              <w:rPr>
                <w:rFonts w:ascii="Times New Roman" w:hAnsi="Times New Roman" w:eastAsia="宋体" w:cs="Times New Roman"/>
              </w:rPr>
            </w:pPr>
          </w:p>
        </w:tc>
        <w:tc>
          <w:tcPr>
            <w:tcW w:w="3307" w:type="pct"/>
          </w:tcPr>
          <w:p>
            <w:pPr>
              <w:rPr>
                <w:rFonts w:hint="eastAsia"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rPr>
              <w:t>在网上搜索相关的算法，最终</w:t>
            </w:r>
            <w:r>
              <w:rPr>
                <w:rFonts w:hint="eastAsia" w:ascii="Times New Roman" w:hAnsi="Times New Roman" w:eastAsia="宋体" w:cs="Times New Roman"/>
                <w:lang w:val="en-US" w:eastAsia="zh-CN"/>
              </w:rPr>
              <w:t>得到初步理解</w:t>
            </w:r>
          </w:p>
        </w:tc>
      </w:tr>
    </w:tbl>
    <w:p>
      <w:pPr>
        <w:pStyle w:val="2"/>
        <w:rPr>
          <w:rFonts w:ascii="Times New Roman" w:hAnsi="Times New Roman" w:cs="Times New Roman"/>
          <w:sz w:val="36"/>
        </w:rPr>
      </w:pPr>
      <w:bookmarkStart w:id="28" w:name="_Toc22008"/>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12980"/>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r>
        <w:rPr>
          <w:rFonts w:hint="eastAsia" w:ascii="Times New Roman" w:hAnsi="Times New Roman" w:cs="Times New Roman"/>
          <w:sz w:val="28"/>
        </w:rPr>
        <w:t>（必答）</w:t>
      </w:r>
      <w:bookmarkEnd w:id="29"/>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编写代码只是实现的一部分，更重要的是对已实现部分的测试；</w:t>
      </w:r>
    </w:p>
    <w:p>
      <w:pPr>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对掌握不熟练的java和git一定得学习透彻；</w:t>
      </w:r>
    </w:p>
    <w:p>
      <w:pPr>
        <w:ind w:firstLine="420" w:firstLineChars="0"/>
      </w:pPr>
      <w:r>
        <w:rPr>
          <w:rFonts w:hint="eastAsia" w:ascii="Times New Roman" w:hAnsi="Times New Roman" w:eastAsia="宋体" w:cs="Times New Roman"/>
          <w:sz w:val="24"/>
          <w:szCs w:val="24"/>
        </w:rPr>
        <w:t>写测试代码要保证测试用例足够，要注意边界的情况，尤其要测试在复杂情况下的程序的表现。</w:t>
      </w:r>
    </w:p>
    <w:p>
      <w:pPr>
        <w:pStyle w:val="3"/>
        <w:spacing w:before="100" w:after="100" w:line="240" w:lineRule="auto"/>
        <w:ind w:left="578" w:hanging="578"/>
        <w:rPr>
          <w:rFonts w:ascii="Times New Roman" w:hAnsi="Times New Roman" w:cs="Times New Roman"/>
          <w:sz w:val="28"/>
        </w:rPr>
      </w:pPr>
      <w:bookmarkStart w:id="30" w:name="_Toc16694"/>
      <w:r>
        <w:rPr>
          <w:rFonts w:hint="eastAsia" w:ascii="Times New Roman" w:hAnsi="Times New Roman" w:cs="Times New Roman"/>
          <w:sz w:val="28"/>
        </w:rPr>
        <w:t>针对以下方面的感受（必答）</w:t>
      </w:r>
      <w:bookmarkEnd w:id="30"/>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Java编程语言是否对你的口味？与你熟悉的其他编程语言相比，Java有何优势和不足？</w:t>
      </w:r>
    </w:p>
    <w:p>
      <w:pPr>
        <w:pStyle w:val="31"/>
        <w:numPr>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是。</w:t>
      </w:r>
      <w:r>
        <w:rPr>
          <w:rFonts w:ascii="Times New Roman" w:hAnsi="Times New Roman" w:eastAsia="宋体" w:cs="Times New Roman"/>
          <w:sz w:val="24"/>
          <w:szCs w:val="24"/>
        </w:rPr>
        <w:t>Java</w:t>
      </w:r>
      <w:r>
        <w:rPr>
          <w:rFonts w:hint="eastAsia" w:ascii="Times New Roman" w:hAnsi="Times New Roman" w:eastAsia="宋体" w:cs="Times New Roman"/>
          <w:sz w:val="24"/>
          <w:szCs w:val="24"/>
        </w:rPr>
        <w:t>作为一种面向对象的编程语言，提供了比面向过程的C语言更加丰富的数据结构</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但是感觉难一些。</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关于Eclipse或</w:t>
      </w:r>
      <w:r>
        <w:rPr>
          <w:rFonts w:ascii="Times New Roman" w:hAnsi="Times New Roman" w:eastAsia="宋体" w:cs="Times New Roman"/>
          <w:sz w:val="24"/>
          <w:szCs w:val="24"/>
        </w:rPr>
        <w:t>IntelliJ IDEA</w:t>
      </w:r>
      <w:r>
        <w:rPr>
          <w:rFonts w:hint="eastAsia" w:ascii="Times New Roman" w:hAnsi="Times New Roman" w:eastAsia="宋体" w:cs="Times New Roman"/>
          <w:sz w:val="24"/>
          <w:szCs w:val="24"/>
        </w:rPr>
        <w:t>，它们作为IDE的优势和不足；</w:t>
      </w:r>
    </w:p>
    <w:p>
      <w:pPr>
        <w:pStyle w:val="31"/>
        <w:numPr>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仅使用过Eclipse，觉得挺好，各方面都适合用户。IDEA不了解。</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关于Git和GitHub，是否感受到了它在版本控制方面的价值；</w:t>
      </w:r>
    </w:p>
    <w:p>
      <w:pPr>
        <w:pStyle w:val="31"/>
        <w:numPr>
          <w:numId w:val="0"/>
        </w:numPr>
        <w:spacing w:line="300" w:lineRule="auto"/>
        <w:ind w:leftChars="0" w:firstLine="420"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是的。</w:t>
      </w:r>
      <w:r>
        <w:rPr>
          <w:rFonts w:ascii="Times New Roman" w:hAnsi="Times New Roman" w:eastAsia="宋体" w:cs="Times New Roman"/>
          <w:sz w:val="24"/>
          <w:szCs w:val="24"/>
        </w:rPr>
        <w:t>G</w:t>
      </w:r>
      <w:r>
        <w:rPr>
          <w:rFonts w:hint="eastAsia" w:ascii="Times New Roman" w:hAnsi="Times New Roman" w:eastAsia="宋体" w:cs="Times New Roman"/>
          <w:sz w:val="24"/>
          <w:szCs w:val="24"/>
        </w:rPr>
        <w:t>it的入门上手较为简单，尤其是版本控制功能尤为好用。</w:t>
      </w:r>
      <w:r>
        <w:rPr>
          <w:rFonts w:ascii="Times New Roman" w:hAnsi="Times New Roman" w:eastAsia="宋体" w:cs="Times New Roman"/>
          <w:sz w:val="24"/>
          <w:szCs w:val="24"/>
        </w:rPr>
        <w:t>G</w:t>
      </w:r>
      <w:r>
        <w:rPr>
          <w:rFonts w:hint="eastAsia" w:ascii="Times New Roman" w:hAnsi="Times New Roman" w:eastAsia="宋体" w:cs="Times New Roman"/>
          <w:sz w:val="24"/>
          <w:szCs w:val="24"/>
        </w:rPr>
        <w:t>ithub可以用来与他人共享自己的成果。</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关于CMU和MIT的作业，你有何感受；</w:t>
      </w:r>
    </w:p>
    <w:p>
      <w:pPr>
        <w:pStyle w:val="31"/>
        <w:numPr>
          <w:numId w:val="0"/>
        </w:numPr>
        <w:spacing w:line="300" w:lineRule="auto"/>
        <w:ind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太难了。</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1"/>
        <w:numPr>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工作量挺大，难度也不小，deadline感觉可以适当再长一些。</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pStyle w:val="31"/>
        <w:spacing w:line="300" w:lineRule="auto"/>
        <w:ind w:left="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有点陌生，</w:t>
      </w:r>
      <w:r>
        <w:rPr>
          <w:rFonts w:hint="eastAsia" w:ascii="Times New Roman" w:hAnsi="Times New Roman" w:eastAsia="宋体" w:cs="Times New Roman"/>
          <w:sz w:val="24"/>
          <w:szCs w:val="24"/>
        </w:rPr>
        <w:t>开始两周所学的课程基本上都属于概念层面，</w:t>
      </w:r>
      <w:r>
        <w:rPr>
          <w:rFonts w:hint="eastAsia" w:ascii="Times New Roman" w:hAnsi="Times New Roman" w:eastAsia="宋体" w:cs="Times New Roman"/>
          <w:sz w:val="24"/>
          <w:szCs w:val="24"/>
          <w:lang w:val="en-US" w:eastAsia="zh-CN"/>
        </w:rPr>
        <w:t>感觉学习比较吃力。</w:t>
      </w:r>
    </w:p>
    <w:p>
      <w:pPr>
        <w:pStyle w:val="31"/>
        <w:numPr>
          <w:numId w:val="0"/>
        </w:numPr>
        <w:spacing w:line="300" w:lineRule="auto"/>
        <w:ind w:firstLine="420" w:firstLineChars="0"/>
        <w:rPr>
          <w:rFonts w:hint="default" w:ascii="Times New Roman" w:hAnsi="Times New Roman" w:eastAsia="宋体" w:cs="Times New Roman"/>
          <w:sz w:val="24"/>
          <w:szCs w:val="24"/>
          <w:lang w:val="en-US" w:eastAsia="zh-CN"/>
        </w:rPr>
      </w:pPr>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Yu Gothic UI Semibold">
    <w:panose1 w:val="020B07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SemiBold 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Baskerville Old Face">
    <w:panose1 w:val="02020602080505020303"/>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scadia Mono">
    <w:panose1 w:val="020B0609020000020004"/>
    <w:charset w:val="00"/>
    <w:family w:val="auto"/>
    <w:pitch w:val="default"/>
    <w:sig w:usb0="A10002FF" w:usb1="4000F9FB" w:usb2="00040000" w:usb3="00000000" w:csb0="6000019F" w:csb1="DFD70000"/>
  </w:font>
  <w:font w:name="新宋体">
    <w:panose1 w:val="02010609030101010101"/>
    <w:charset w:val="86"/>
    <w:family w:val="auto"/>
    <w:pitch w:val="default"/>
    <w:sig w:usb0="0000020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335C03C9"/>
    <w:multiLevelType w:val="multilevel"/>
    <w:tmpl w:val="335C03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DUytzQxNTRQ0lEKTi0uzszPAykwqgUA/2w47SwAAAA="/>
    <w:docVar w:name="commondata" w:val="eyJoZGlkIjoiNjU1YmFiM2M3YWNjNWEyMGVlNTFhMWZiYWFmNDFhOTUifQ=="/>
  </w:docVars>
  <w:rsids>
    <w:rsidRoot w:val="00172A27"/>
    <w:rsid w:val="00005CF9"/>
    <w:rsid w:val="00023F61"/>
    <w:rsid w:val="00024B24"/>
    <w:rsid w:val="00043D22"/>
    <w:rsid w:val="00044F50"/>
    <w:rsid w:val="000545CF"/>
    <w:rsid w:val="0006354B"/>
    <w:rsid w:val="00064577"/>
    <w:rsid w:val="00071A10"/>
    <w:rsid w:val="00090AD2"/>
    <w:rsid w:val="00090BED"/>
    <w:rsid w:val="00090F60"/>
    <w:rsid w:val="000A254D"/>
    <w:rsid w:val="000B2E25"/>
    <w:rsid w:val="000D5F9F"/>
    <w:rsid w:val="000E32C1"/>
    <w:rsid w:val="000E382B"/>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76DE5"/>
    <w:rsid w:val="00380BB0"/>
    <w:rsid w:val="0038439F"/>
    <w:rsid w:val="0039071B"/>
    <w:rsid w:val="003949BA"/>
    <w:rsid w:val="0039793B"/>
    <w:rsid w:val="003A31F6"/>
    <w:rsid w:val="003A32B5"/>
    <w:rsid w:val="003A7D0D"/>
    <w:rsid w:val="003B1B9B"/>
    <w:rsid w:val="003B4387"/>
    <w:rsid w:val="003C4470"/>
    <w:rsid w:val="003D0393"/>
    <w:rsid w:val="003D0762"/>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7987"/>
    <w:rsid w:val="004A45B4"/>
    <w:rsid w:val="004B6071"/>
    <w:rsid w:val="004C3CD5"/>
    <w:rsid w:val="004E0560"/>
    <w:rsid w:val="004E1A55"/>
    <w:rsid w:val="004E39ED"/>
    <w:rsid w:val="004E481D"/>
    <w:rsid w:val="004E5653"/>
    <w:rsid w:val="0050468A"/>
    <w:rsid w:val="0051289F"/>
    <w:rsid w:val="00516085"/>
    <w:rsid w:val="00523195"/>
    <w:rsid w:val="00524339"/>
    <w:rsid w:val="005244C7"/>
    <w:rsid w:val="00532D88"/>
    <w:rsid w:val="00541003"/>
    <w:rsid w:val="00541946"/>
    <w:rsid w:val="00550D52"/>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E3AE8"/>
    <w:rsid w:val="008F70DB"/>
    <w:rsid w:val="009133CF"/>
    <w:rsid w:val="00940957"/>
    <w:rsid w:val="009450C3"/>
    <w:rsid w:val="00951CA5"/>
    <w:rsid w:val="0096420E"/>
    <w:rsid w:val="0096531F"/>
    <w:rsid w:val="00993967"/>
    <w:rsid w:val="009A5D78"/>
    <w:rsid w:val="009A68C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2CB0"/>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6F7B"/>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E1516"/>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0729"/>
    <w:rsid w:val="00EA1B0C"/>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11DF"/>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4BD87763"/>
    <w:rsid w:val="729004AC"/>
    <w:rsid w:val="7D877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uiPriority w:val="39"/>
    <w:pPr>
      <w:widowControl/>
      <w:spacing w:after="100" w:line="259" w:lineRule="auto"/>
      <w:ind w:left="440"/>
      <w:jc w:val="left"/>
    </w:pPr>
    <w:rPr>
      <w:rFonts w:cs="Times New Roman"/>
      <w:kern w:val="0"/>
      <w:sz w:val="22"/>
    </w:rPr>
  </w:style>
  <w:style w:type="paragraph" w:styleId="12">
    <w:name w:val="footer"/>
    <w:basedOn w:val="1"/>
    <w:link w:val="28"/>
    <w:unhideWhenUsed/>
    <w:qFormat/>
    <w:uiPriority w:val="99"/>
    <w:pPr>
      <w:tabs>
        <w:tab w:val="center" w:pos="4153"/>
        <w:tab w:val="right" w:pos="8306"/>
      </w:tabs>
      <w:snapToGrid w:val="0"/>
      <w:jc w:val="left"/>
    </w:pPr>
    <w:rPr>
      <w:sz w:val="18"/>
      <w:szCs w:val="18"/>
    </w:rPr>
  </w:style>
  <w:style w:type="paragraph" w:styleId="13">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uiPriority w:val="39"/>
    <w:pPr>
      <w:widowControl/>
      <w:spacing w:after="100" w:line="259" w:lineRule="auto"/>
      <w:ind w:left="220"/>
      <w:jc w:val="left"/>
    </w:pPr>
    <w:rPr>
      <w:rFonts w:cs="Times New Roman"/>
      <w:kern w:val="0"/>
      <w:sz w:val="22"/>
    </w:rPr>
  </w:style>
  <w:style w:type="paragraph" w:styleId="16">
    <w:name w:val="HTML Preformatted"/>
    <w:basedOn w:val="1"/>
    <w:link w:val="3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llowedHyperlink"/>
    <w:basedOn w:val="20"/>
    <w:semiHidden/>
    <w:unhideWhenUsed/>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TML Typewriter"/>
    <w:basedOn w:val="20"/>
    <w:semiHidden/>
    <w:unhideWhenUsed/>
    <w:uiPriority w:val="99"/>
    <w:rPr>
      <w:rFonts w:ascii="宋体" w:hAnsi="宋体" w:eastAsia="宋体" w:cs="宋体"/>
      <w:sz w:val="24"/>
      <w:szCs w:val="24"/>
    </w:rPr>
  </w:style>
  <w:style w:type="character" w:styleId="25">
    <w:name w:val="Hyperlink"/>
    <w:basedOn w:val="20"/>
    <w:unhideWhenUsed/>
    <w:qFormat/>
    <w:uiPriority w:val="99"/>
    <w:rPr>
      <w:color w:val="0000FF"/>
      <w:u w:val="single"/>
    </w:rPr>
  </w:style>
  <w:style w:type="character" w:styleId="26">
    <w:name w:val="HTML Code"/>
    <w:basedOn w:val="20"/>
    <w:semiHidden/>
    <w:unhideWhenUsed/>
    <w:uiPriority w:val="99"/>
    <w:rPr>
      <w:rFonts w:ascii="宋体" w:hAnsi="宋体" w:eastAsia="宋体" w:cs="宋体"/>
      <w:sz w:val="24"/>
      <w:szCs w:val="24"/>
    </w:rPr>
  </w:style>
  <w:style w:type="character" w:customStyle="1" w:styleId="27">
    <w:name w:val="页眉 字符"/>
    <w:basedOn w:val="20"/>
    <w:link w:val="13"/>
    <w:qFormat/>
    <w:uiPriority w:val="99"/>
    <w:rPr>
      <w:sz w:val="18"/>
      <w:szCs w:val="18"/>
    </w:rPr>
  </w:style>
  <w:style w:type="character" w:customStyle="1" w:styleId="28">
    <w:name w:val="页脚 字符"/>
    <w:basedOn w:val="20"/>
    <w:link w:val="12"/>
    <w:qFormat/>
    <w:uiPriority w:val="99"/>
    <w:rPr>
      <w:sz w:val="18"/>
      <w:szCs w:val="18"/>
    </w:rPr>
  </w:style>
  <w:style w:type="character" w:customStyle="1" w:styleId="29">
    <w:name w:val="标题 1 字符"/>
    <w:basedOn w:val="20"/>
    <w:link w:val="2"/>
    <w:uiPriority w:val="9"/>
    <w:rPr>
      <w:b/>
      <w:bCs/>
      <w:kern w:val="44"/>
      <w:sz w:val="44"/>
      <w:szCs w:val="44"/>
    </w:rPr>
  </w:style>
  <w:style w:type="character" w:customStyle="1" w:styleId="30">
    <w:name w:val="标题 2 字符"/>
    <w:basedOn w:val="20"/>
    <w:link w:val="3"/>
    <w:qFormat/>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uiPriority w:val="9"/>
    <w:rPr>
      <w:b/>
      <w:bCs/>
      <w:sz w:val="32"/>
      <w:szCs w:val="32"/>
    </w:rPr>
  </w:style>
  <w:style w:type="character" w:customStyle="1" w:styleId="33">
    <w:name w:val="标题 4 字符"/>
    <w:basedOn w:val="20"/>
    <w:link w:val="5"/>
    <w:semiHidden/>
    <w:qFormat/>
    <w:uiPriority w:val="9"/>
    <w:rPr>
      <w:rFonts w:asciiTheme="majorHAnsi" w:hAnsiTheme="majorHAnsi" w:eastAsiaTheme="majorEastAsia" w:cstheme="majorBidi"/>
      <w:b/>
      <w:bCs/>
      <w:sz w:val="28"/>
      <w:szCs w:val="28"/>
    </w:rPr>
  </w:style>
  <w:style w:type="character" w:customStyle="1" w:styleId="34">
    <w:name w:val="apple-converted-space"/>
    <w:basedOn w:val="20"/>
    <w:qFormat/>
    <w:uiPriority w:val="0"/>
  </w:style>
  <w:style w:type="character" w:customStyle="1" w:styleId="35">
    <w:name w:val="HTML 预设格式 字符"/>
    <w:basedOn w:val="20"/>
    <w:link w:val="16"/>
    <w:semiHidden/>
    <w:uiPriority w:val="99"/>
    <w:rPr>
      <w:rFonts w:ascii="宋体" w:hAnsi="宋体" w:eastAsia="宋体" w:cs="宋体"/>
      <w:kern w:val="0"/>
      <w:sz w:val="24"/>
      <w:szCs w:val="24"/>
    </w:rPr>
  </w:style>
  <w:style w:type="paragraph" w:customStyle="1" w:styleId="36">
    <w:name w:val="no-markdow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uiPriority w:val="0"/>
  </w:style>
  <w:style w:type="character" w:customStyle="1" w:styleId="39">
    <w:name w:val="标题 5 字符"/>
    <w:basedOn w:val="20"/>
    <w:link w:val="6"/>
    <w:semiHidden/>
    <w:uiPriority w:val="9"/>
    <w:rPr>
      <w:b/>
      <w:bCs/>
      <w:sz w:val="28"/>
      <w:szCs w:val="28"/>
    </w:rPr>
  </w:style>
  <w:style w:type="character" w:customStyle="1" w:styleId="40">
    <w:name w:val="标题 6 字符"/>
    <w:basedOn w:val="20"/>
    <w:link w:val="7"/>
    <w:semiHidden/>
    <w:uiPriority w:val="9"/>
    <w:rPr>
      <w:rFonts w:asciiTheme="majorHAnsi" w:hAnsiTheme="majorHAnsi" w:eastAsiaTheme="majorEastAsia" w:cstheme="majorBidi"/>
      <w:b/>
      <w:bCs/>
      <w:sz w:val="24"/>
      <w:szCs w:val="24"/>
    </w:rPr>
  </w:style>
  <w:style w:type="character" w:customStyle="1" w:styleId="41">
    <w:name w:val="标题 7 字符"/>
    <w:basedOn w:val="20"/>
    <w:link w:val="8"/>
    <w:semiHidden/>
    <w:uiPriority w:val="9"/>
    <w:rPr>
      <w:b/>
      <w:bCs/>
      <w:sz w:val="24"/>
      <w:szCs w:val="24"/>
    </w:rPr>
  </w:style>
  <w:style w:type="character" w:customStyle="1" w:styleId="42">
    <w:name w:val="标题 8 字符"/>
    <w:basedOn w:val="20"/>
    <w:link w:val="9"/>
    <w:semiHidden/>
    <w:uiPriority w:val="9"/>
    <w:rPr>
      <w:rFonts w:asciiTheme="majorHAnsi" w:hAnsiTheme="majorHAnsi" w:eastAsiaTheme="majorEastAsia" w:cstheme="majorBidi"/>
      <w:sz w:val="24"/>
      <w:szCs w:val="24"/>
    </w:rPr>
  </w:style>
  <w:style w:type="character" w:customStyle="1" w:styleId="43">
    <w:name w:val="标题 9 字符"/>
    <w:basedOn w:val="20"/>
    <w:link w:val="10"/>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oleObject" Target="embeddings/oleObject1.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6A1C6-74A4-48C8-82D5-A76374B20A77}">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13</Pages>
  <Words>3002</Words>
  <Characters>4741</Characters>
  <Lines>24</Lines>
  <Paragraphs>7</Paragraphs>
  <TotalTime>2</TotalTime>
  <ScaleCrop>false</ScaleCrop>
  <LinksUpToDate>false</LinksUpToDate>
  <CharactersWithSpaces>5670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烟火里的尘埃</cp:lastModifiedBy>
  <dcterms:modified xsi:type="dcterms:W3CDTF">2022-05-08T15:22:24Z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E00F94D0A250428FBB8856CB346D96D1</vt:lpwstr>
  </property>
</Properties>
</file>