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0D3" w:rsidRDefault="008A77E9">
      <w:r>
        <w:rPr>
          <w:noProof/>
        </w:rPr>
        <w:drawing>
          <wp:inline distT="0" distB="0" distL="0" distR="0" wp14:anchorId="0F03129B" wp14:editId="2A7AB3A7">
            <wp:extent cx="5274310" cy="1518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E9" w:rsidRDefault="008A77E9">
      <w:pPr>
        <w:rPr>
          <w:rFonts w:ascii="微软雅黑" w:eastAsia="微软雅黑" w:hAnsi="微软雅黑"/>
          <w:color w:val="515A6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15A6E"/>
          <w:szCs w:val="21"/>
          <w:shd w:val="clear" w:color="auto" w:fill="FFFFFF"/>
        </w:rPr>
        <w:t>深刻理解产品族和产品等级结构之间的关系</w:t>
      </w:r>
    </w:p>
    <w:p w:rsidR="008A77E9" w:rsidRDefault="008A77E9">
      <w:pPr>
        <w:rPr>
          <w:rFonts w:hint="eastAsia"/>
        </w:rPr>
      </w:pPr>
      <w:r>
        <w:rPr>
          <w:rFonts w:ascii="微软雅黑" w:eastAsia="微软雅黑" w:hAnsi="微软雅黑" w:hint="eastAsia"/>
          <w:color w:val="515A6E"/>
          <w:szCs w:val="21"/>
          <w:shd w:val="clear" w:color="auto" w:fill="FFFFFF"/>
        </w:rPr>
        <w:t>产品组就好比每一个项目组，产品等级好比每一个项目组下的游戏。一下项目组下有多款游戏，项目组A、</w:t>
      </w:r>
      <w:r>
        <w:rPr>
          <w:rFonts w:ascii="微软雅黑" w:eastAsia="微软雅黑" w:hAnsi="微软雅黑"/>
          <w:color w:val="515A6E"/>
          <w:szCs w:val="21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515A6E"/>
          <w:szCs w:val="21"/>
          <w:shd w:val="clear" w:color="auto" w:fill="FFFFFF"/>
        </w:rPr>
        <w:t>、C都有同一款你画我猜游戏，但是其产生的工厂是不同的。</w:t>
      </w:r>
      <w:bookmarkStart w:id="0" w:name="_GoBack"/>
      <w:bookmarkEnd w:id="0"/>
    </w:p>
    <w:sectPr w:rsidR="008A7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E9"/>
    <w:rsid w:val="008A77E9"/>
    <w:rsid w:val="00A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16D0"/>
  <w15:chartTrackingRefBased/>
  <w15:docId w15:val="{CEF21B7F-D74F-477D-A508-1EF74E51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建锋</dc:creator>
  <cp:keywords/>
  <dc:description/>
  <cp:lastModifiedBy>卢 建锋</cp:lastModifiedBy>
  <cp:revision>1</cp:revision>
  <dcterms:created xsi:type="dcterms:W3CDTF">2019-05-01T14:14:00Z</dcterms:created>
  <dcterms:modified xsi:type="dcterms:W3CDTF">2019-05-01T14:20:00Z</dcterms:modified>
</cp:coreProperties>
</file>