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207" w:rsidRPr="00660207" w:rsidRDefault="00660207" w:rsidP="00660207">
      <w:pPr>
        <w:autoSpaceDE w:val="0"/>
        <w:autoSpaceDN w:val="0"/>
        <w:adjustRightInd w:val="0"/>
        <w:spacing w:line="240" w:lineRule="auto"/>
        <w:jc w:val="center"/>
        <w:rPr>
          <w:rFonts w:ascii="Liberation Serif" w:hAnsi="Liberation Serif" w:cs="Liberation Serif"/>
          <w:b/>
          <w:bCs/>
          <w:sz w:val="36"/>
          <w:szCs w:val="36"/>
          <w:lang/>
        </w:rPr>
      </w:pPr>
      <w:r w:rsidRPr="00660207">
        <w:rPr>
          <w:rFonts w:ascii="Liberation Serif" w:hAnsi="Liberation Serif" w:cs="Liberation Serif"/>
          <w:b/>
          <w:bCs/>
          <w:sz w:val="36"/>
          <w:szCs w:val="36"/>
          <w:lang/>
        </w:rPr>
        <w:t xml:space="preserve">Lab: 4 Windowing </w:t>
      </w:r>
    </w:p>
    <w:p w:rsidR="00660207" w:rsidRDefault="00660207" w:rsidP="00891F94">
      <w:pPr>
        <w:autoSpaceDE w:val="0"/>
        <w:autoSpaceDN w:val="0"/>
        <w:adjustRightInd w:val="0"/>
        <w:spacing w:line="240" w:lineRule="auto"/>
        <w:rPr>
          <w:rFonts w:ascii="Liberation Serif" w:hAnsi="Liberation Serif" w:cs="Liberation Serif"/>
          <w:sz w:val="24"/>
          <w:szCs w:val="24"/>
          <w:lang/>
        </w:rPr>
      </w:pPr>
    </w:p>
    <w:p w:rsidR="00660207" w:rsidRDefault="00660207" w:rsidP="00891F94">
      <w:pPr>
        <w:autoSpaceDE w:val="0"/>
        <w:autoSpaceDN w:val="0"/>
        <w:adjustRightInd w:val="0"/>
        <w:spacing w:line="240" w:lineRule="auto"/>
        <w:rPr>
          <w:rFonts w:ascii="Liberation Serif" w:hAnsi="Liberation Serif" w:cs="Liberation Serif"/>
          <w:sz w:val="24"/>
          <w:szCs w:val="24"/>
          <w:lang/>
        </w:rPr>
      </w:pPr>
    </w:p>
    <w:p w:rsidR="00660207" w:rsidRDefault="00660207" w:rsidP="00891F94">
      <w:pPr>
        <w:autoSpaceDE w:val="0"/>
        <w:autoSpaceDN w:val="0"/>
        <w:adjustRightInd w:val="0"/>
        <w:spacing w:line="240" w:lineRule="auto"/>
        <w:rPr>
          <w:rFonts w:ascii="Liberation Serif" w:hAnsi="Liberation Serif" w:cs="Liberation Serif"/>
          <w:sz w:val="24"/>
          <w:szCs w:val="24"/>
          <w:lang/>
        </w:rPr>
      </w:pPr>
    </w:p>
    <w:p w:rsidR="00891F94" w:rsidRDefault="00891F94" w:rsidP="00891F94">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FFT windows reduce the effects of leakage but cannot eliminate leakage entirely. In effect, they only change the shape of the leakage. The spectrum is affected by each type of window in a slightly different way.</w:t>
      </w: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891F94" w:rsidRDefault="00891F94" w:rsidP="00891F94">
      <w:pPr>
        <w:autoSpaceDE w:val="0"/>
        <w:autoSpaceDN w:val="0"/>
        <w:adjustRightInd w:val="0"/>
        <w:spacing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the</w:t>
      </w:r>
      <w:proofErr w:type="gramEnd"/>
      <w:r>
        <w:rPr>
          <w:rFonts w:ascii="Liberation Serif" w:hAnsi="Liberation Serif" w:cs="Liberation Serif"/>
          <w:sz w:val="24"/>
          <w:szCs w:val="24"/>
          <w:lang/>
        </w:rPr>
        <w:t xml:space="preserve"> highest side-lobe level is the most important parameters in Window Weighting Characteristics in FFT Analysis.</w:t>
      </w:r>
    </w:p>
    <w:p w:rsidR="00891F94" w:rsidRDefault="00891F94" w:rsidP="00891F94">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Lower level is better and increase detectability is the worst-case processing loss.</w:t>
      </w: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891F94" w:rsidRPr="003E3E76" w:rsidRDefault="00891F94" w:rsidP="00891F94">
      <w:pPr>
        <w:autoSpaceDE w:val="0"/>
        <w:autoSpaceDN w:val="0"/>
        <w:adjustRightInd w:val="0"/>
        <w:spacing w:line="240" w:lineRule="auto"/>
        <w:rPr>
          <w:rFonts w:ascii="Liberation Serif" w:hAnsi="Liberation Serif" w:cs="Liberation Serif"/>
          <w:b/>
          <w:bCs/>
          <w:sz w:val="30"/>
          <w:szCs w:val="30"/>
          <w:lang/>
        </w:rPr>
      </w:pPr>
      <w:r w:rsidRPr="003E3E76">
        <w:rPr>
          <w:rFonts w:ascii="Liberation Serif" w:hAnsi="Liberation Serif" w:cs="Liberation Serif"/>
          <w:b/>
          <w:bCs/>
          <w:sz w:val="30"/>
          <w:szCs w:val="30"/>
          <w:lang/>
        </w:rPr>
        <w:t xml:space="preserve">Comparison between Hamming and </w:t>
      </w:r>
      <w:proofErr w:type="spellStart"/>
      <w:r w:rsidRPr="003E3E76">
        <w:rPr>
          <w:rFonts w:ascii="Liberation Serif" w:hAnsi="Liberation Serif" w:cs="Liberation Serif"/>
          <w:b/>
          <w:bCs/>
          <w:sz w:val="30"/>
          <w:szCs w:val="30"/>
          <w:lang/>
        </w:rPr>
        <w:t>Hanning</w:t>
      </w:r>
      <w:proofErr w:type="spellEnd"/>
      <w:r w:rsidRPr="003E3E76">
        <w:rPr>
          <w:rFonts w:ascii="Liberation Serif" w:hAnsi="Liberation Serif" w:cs="Liberation Serif"/>
          <w:b/>
          <w:bCs/>
          <w:sz w:val="30"/>
          <w:szCs w:val="30"/>
          <w:lang/>
        </w:rPr>
        <w:t xml:space="preserve"> window</w:t>
      </w: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891F94" w:rsidRPr="00660207" w:rsidRDefault="00891F94"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 xml:space="preserve">Both windows are good for random signals. Their frequency resolutions are good. They have fair enough amplitude accuracy. </w:t>
      </w: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891F94" w:rsidRPr="00660207" w:rsidRDefault="00891F94"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 xml:space="preserve">The </w:t>
      </w:r>
      <w:proofErr w:type="spellStart"/>
      <w:r w:rsidRPr="00660207">
        <w:rPr>
          <w:rFonts w:ascii="Liberation Serif" w:hAnsi="Liberation Serif" w:cs="Liberation Serif"/>
          <w:sz w:val="24"/>
          <w:szCs w:val="24"/>
          <w:lang/>
        </w:rPr>
        <w:t>Hanning</w:t>
      </w:r>
      <w:proofErr w:type="spellEnd"/>
      <w:r w:rsidRPr="00660207">
        <w:rPr>
          <w:rFonts w:ascii="Liberation Serif" w:hAnsi="Liberation Serif" w:cs="Liberation Serif"/>
          <w:sz w:val="24"/>
          <w:szCs w:val="24"/>
          <w:lang/>
        </w:rPr>
        <w:t xml:space="preserve"> and Hamming window are quite similar. </w:t>
      </w:r>
    </w:p>
    <w:p w:rsidR="00891F94" w:rsidRPr="00660207" w:rsidRDefault="00891F94"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However Hamming window also has the disadvantage of being discontinuous at the edges which leads to clearly visible artifacts in the images.</w:t>
      </w: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382EBB" w:rsidRPr="00660207" w:rsidRDefault="00382EBB"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For the Hamming window, the side-lobes nearest the main lobe have been strongly shaped by the optimization.</w:t>
      </w: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382EBB" w:rsidRPr="00660207" w:rsidRDefault="00382EBB"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 xml:space="preserve">While the </w:t>
      </w:r>
      <w:proofErr w:type="spellStart"/>
      <w:r w:rsidRPr="00660207">
        <w:rPr>
          <w:rFonts w:ascii="Liberation Serif" w:hAnsi="Liberation Serif" w:cs="Liberation Serif"/>
          <w:sz w:val="24"/>
          <w:szCs w:val="24"/>
          <w:lang/>
        </w:rPr>
        <w:t>Hanning</w:t>
      </w:r>
      <w:proofErr w:type="spellEnd"/>
      <w:r w:rsidRPr="00660207">
        <w:rPr>
          <w:rFonts w:ascii="Liberation Serif" w:hAnsi="Liberation Serif" w:cs="Liberation Serif"/>
          <w:sz w:val="24"/>
          <w:szCs w:val="24"/>
          <w:lang/>
        </w:rPr>
        <w:t xml:space="preserve"> window has the shape of one cycle of a cosine wave with 1 added to it so it is always positive.</w:t>
      </w: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382EBB" w:rsidRPr="00660207" w:rsidRDefault="00382EBB"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proofErr w:type="gramStart"/>
      <w:r w:rsidRPr="00660207">
        <w:rPr>
          <w:rFonts w:ascii="Liberation Serif" w:hAnsi="Liberation Serif" w:cs="Liberation Serif"/>
          <w:sz w:val="24"/>
          <w:szCs w:val="24"/>
          <w:lang/>
        </w:rPr>
        <w:t>the</w:t>
      </w:r>
      <w:proofErr w:type="gramEnd"/>
      <w:r w:rsidRPr="00660207">
        <w:rPr>
          <w:rFonts w:ascii="Liberation Serif" w:hAnsi="Liberation Serif" w:cs="Liberation Serif"/>
          <w:sz w:val="24"/>
          <w:szCs w:val="24"/>
          <w:lang/>
        </w:rPr>
        <w:t xml:space="preserve"> Hamming window is also one period of a raised cosine. However, the cosine is raised so high that its negative peaks are above zero, and the window has a discontinuity in amplitude leaving the window. This makes the side-lobe roll-off rate very slow.</w:t>
      </w: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382EBB" w:rsidRPr="00660207" w:rsidRDefault="00382EBB"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 xml:space="preserve">While the </w:t>
      </w:r>
      <w:proofErr w:type="spellStart"/>
      <w:r w:rsidRPr="00660207">
        <w:rPr>
          <w:rFonts w:ascii="Liberation Serif" w:hAnsi="Liberation Serif" w:cs="Liberation Serif"/>
          <w:sz w:val="24"/>
          <w:szCs w:val="24"/>
          <w:lang/>
        </w:rPr>
        <w:t>Hanning</w:t>
      </w:r>
      <w:proofErr w:type="spellEnd"/>
      <w:r w:rsidRPr="00660207">
        <w:rPr>
          <w:rFonts w:ascii="Liberation Serif" w:hAnsi="Liberation Serif" w:cs="Liberation Serif"/>
          <w:sz w:val="24"/>
          <w:szCs w:val="24"/>
          <w:lang/>
        </w:rPr>
        <w:t xml:space="preserve"> window does a good job of forcing the ends to zero, it also adds distortion to the wave form being analyzed in the form of amplitude modulation</w:t>
      </w:r>
    </w:p>
    <w:p w:rsidR="00382EBB" w:rsidRPr="00660207" w:rsidRDefault="00382EBB"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Amplitude Modulation in a wave form results in sidebands in its spectrum.</w:t>
      </w:r>
    </w:p>
    <w:p w:rsidR="00382EBB" w:rsidRDefault="00382EBB" w:rsidP="00660207">
      <w:pPr>
        <w:autoSpaceDE w:val="0"/>
        <w:autoSpaceDN w:val="0"/>
        <w:adjustRightInd w:val="0"/>
        <w:spacing w:line="240" w:lineRule="auto"/>
        <w:ind w:firstLine="45"/>
        <w:rPr>
          <w:rFonts w:ascii="Liberation Serif" w:hAnsi="Liberation Serif" w:cs="Liberation Serif"/>
          <w:sz w:val="24"/>
          <w:szCs w:val="24"/>
          <w:lang/>
        </w:rPr>
      </w:pPr>
    </w:p>
    <w:p w:rsidR="00382EBB" w:rsidRPr="00660207" w:rsidRDefault="00382EBB" w:rsidP="00660207">
      <w:pPr>
        <w:pStyle w:val="ListParagraph"/>
        <w:numPr>
          <w:ilvl w:val="0"/>
          <w:numId w:val="1"/>
        </w:numPr>
        <w:autoSpaceDE w:val="0"/>
        <w:autoSpaceDN w:val="0"/>
        <w:adjustRightInd w:val="0"/>
        <w:spacing w:line="240" w:lineRule="auto"/>
        <w:rPr>
          <w:rFonts w:ascii="Liberation Serif" w:hAnsi="Liberation Serif" w:cs="Liberation Serif"/>
          <w:sz w:val="24"/>
          <w:szCs w:val="24"/>
          <w:lang/>
        </w:rPr>
      </w:pPr>
      <w:r w:rsidRPr="00660207">
        <w:rPr>
          <w:rFonts w:ascii="Liberation Serif" w:hAnsi="Liberation Serif" w:cs="Liberation Serif"/>
          <w:sz w:val="24"/>
          <w:szCs w:val="24"/>
          <w:lang/>
        </w:rPr>
        <w:t xml:space="preserve">Whereas in the case of the </w:t>
      </w:r>
      <w:proofErr w:type="spellStart"/>
      <w:r w:rsidRPr="00660207">
        <w:rPr>
          <w:rFonts w:ascii="Liberation Serif" w:hAnsi="Liberation Serif" w:cs="Liberation Serif"/>
          <w:sz w:val="24"/>
          <w:szCs w:val="24"/>
          <w:lang/>
        </w:rPr>
        <w:t>Hanning</w:t>
      </w:r>
      <w:proofErr w:type="spellEnd"/>
      <w:r w:rsidRPr="00660207">
        <w:rPr>
          <w:rFonts w:ascii="Liberation Serif" w:hAnsi="Liberation Serif" w:cs="Liberation Serif"/>
          <w:sz w:val="24"/>
          <w:szCs w:val="24"/>
          <w:lang/>
        </w:rPr>
        <w:t xml:space="preserve"> window, these sidebands, or side lobes as they are called, effectively reduce the frequency resolution of the analyzer by 50%.</w:t>
      </w: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660207" w:rsidRDefault="00660207" w:rsidP="00382EBB">
      <w:pPr>
        <w:autoSpaceDE w:val="0"/>
        <w:autoSpaceDN w:val="0"/>
        <w:adjustRightInd w:val="0"/>
        <w:spacing w:line="240" w:lineRule="auto"/>
        <w:rPr>
          <w:rFonts w:ascii="Liberation Serif" w:hAnsi="Liberation Serif" w:cs="Liberation Serif"/>
          <w:b/>
          <w:bCs/>
          <w:sz w:val="24"/>
          <w:szCs w:val="24"/>
          <w:lang/>
        </w:rPr>
      </w:pPr>
    </w:p>
    <w:p w:rsidR="00660207" w:rsidRDefault="00660207" w:rsidP="00382EBB">
      <w:pPr>
        <w:autoSpaceDE w:val="0"/>
        <w:autoSpaceDN w:val="0"/>
        <w:adjustRightInd w:val="0"/>
        <w:spacing w:line="240" w:lineRule="auto"/>
        <w:rPr>
          <w:rFonts w:ascii="Liberation Serif" w:hAnsi="Liberation Serif" w:cs="Liberation Serif"/>
          <w:b/>
          <w:bCs/>
          <w:sz w:val="24"/>
          <w:szCs w:val="24"/>
          <w:lang/>
        </w:rPr>
      </w:pPr>
    </w:p>
    <w:p w:rsidR="00660207" w:rsidRDefault="00660207" w:rsidP="00382EBB">
      <w:pPr>
        <w:autoSpaceDE w:val="0"/>
        <w:autoSpaceDN w:val="0"/>
        <w:adjustRightInd w:val="0"/>
        <w:spacing w:line="240" w:lineRule="auto"/>
        <w:rPr>
          <w:rFonts w:ascii="Liberation Serif" w:hAnsi="Liberation Serif" w:cs="Liberation Serif"/>
          <w:b/>
          <w:bCs/>
          <w:sz w:val="24"/>
          <w:szCs w:val="24"/>
          <w:lang/>
        </w:rPr>
      </w:pPr>
    </w:p>
    <w:p w:rsidR="00382EBB" w:rsidRPr="003E3E76" w:rsidRDefault="00382EBB" w:rsidP="00382EBB">
      <w:pPr>
        <w:autoSpaceDE w:val="0"/>
        <w:autoSpaceDN w:val="0"/>
        <w:adjustRightInd w:val="0"/>
        <w:spacing w:line="240" w:lineRule="auto"/>
        <w:rPr>
          <w:rFonts w:ascii="Liberation Serif" w:hAnsi="Liberation Serif" w:cs="Liberation Serif"/>
          <w:b/>
          <w:bCs/>
          <w:sz w:val="24"/>
          <w:szCs w:val="24"/>
          <w:lang/>
        </w:rPr>
      </w:pPr>
      <w:r w:rsidRPr="003E3E76">
        <w:rPr>
          <w:rFonts w:ascii="Liberation Serif" w:hAnsi="Liberation Serif" w:cs="Liberation Serif"/>
          <w:b/>
          <w:bCs/>
          <w:sz w:val="24"/>
          <w:szCs w:val="24"/>
          <w:lang/>
        </w:rPr>
        <w:lastRenderedPageBreak/>
        <w:t>Blackman</w:t>
      </w:r>
    </w:p>
    <w:p w:rsidR="00382EBB" w:rsidRDefault="00382EBB" w:rsidP="00382EBB">
      <w:pPr>
        <w:autoSpaceDE w:val="0"/>
        <w:autoSpaceDN w:val="0"/>
        <w:adjustRightInd w:val="0"/>
        <w:spacing w:line="240" w:lineRule="auto"/>
        <w:rPr>
          <w:rFonts w:ascii="Calibri" w:hAnsi="Calibri" w:cs="Calibri"/>
          <w:lang/>
        </w:rPr>
      </w:pPr>
    </w:p>
    <w:p w:rsidR="00382EBB" w:rsidRDefault="00382EBB" w:rsidP="00382EBB">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Blackman is good for random or mixed signals. Its frequency resolution is poor. It has good amplitude accuracy.</w:t>
      </w:r>
    </w:p>
    <w:p w:rsidR="003E3E76" w:rsidRDefault="003E3E76" w:rsidP="003E3E76">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 xml:space="preserve">Blackman is more complex than Hamming window. </w:t>
      </w:r>
      <w:proofErr w:type="gramStart"/>
      <w:r>
        <w:rPr>
          <w:rFonts w:ascii="Liberation Serif" w:hAnsi="Liberation Serif" w:cs="Liberation Serif"/>
          <w:sz w:val="24"/>
          <w:szCs w:val="24"/>
          <w:lang/>
        </w:rPr>
        <w:t>he</w:t>
      </w:r>
      <w:proofErr w:type="gramEnd"/>
      <w:r>
        <w:rPr>
          <w:rFonts w:ascii="Liberation Serif" w:hAnsi="Liberation Serif" w:cs="Liberation Serif"/>
          <w:sz w:val="24"/>
          <w:szCs w:val="24"/>
          <w:lang/>
        </w:rPr>
        <w:t xml:space="preserve"> Blackman window has good  characteristics for audio work.</w:t>
      </w:r>
    </w:p>
    <w:p w:rsidR="003E3E76" w:rsidRDefault="003E3E76" w:rsidP="00382EBB">
      <w:pPr>
        <w:autoSpaceDE w:val="0"/>
        <w:autoSpaceDN w:val="0"/>
        <w:adjustRightInd w:val="0"/>
        <w:spacing w:line="240" w:lineRule="auto"/>
        <w:rPr>
          <w:rFonts w:ascii="Liberation Serif" w:hAnsi="Liberation Serif" w:cs="Liberation Serif"/>
          <w:sz w:val="24"/>
          <w:szCs w:val="24"/>
          <w:lang/>
        </w:rPr>
      </w:pPr>
    </w:p>
    <w:p w:rsidR="00660207" w:rsidRDefault="00660207" w:rsidP="00382EBB">
      <w:pPr>
        <w:autoSpaceDE w:val="0"/>
        <w:autoSpaceDN w:val="0"/>
        <w:adjustRightInd w:val="0"/>
        <w:spacing w:line="240" w:lineRule="auto"/>
        <w:rPr>
          <w:rFonts w:ascii="Liberation Serif" w:hAnsi="Liberation Serif" w:cs="Liberation Serif"/>
          <w:sz w:val="24"/>
          <w:szCs w:val="24"/>
          <w:lang/>
        </w:rPr>
      </w:pP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3E3E76" w:rsidRDefault="003E3E76" w:rsidP="003E3E76">
      <w:pPr>
        <w:autoSpaceDE w:val="0"/>
        <w:autoSpaceDN w:val="0"/>
        <w:adjustRightInd w:val="0"/>
        <w:spacing w:line="240" w:lineRule="auto"/>
        <w:rPr>
          <w:rFonts w:ascii="Liberation Serif" w:hAnsi="Liberation Serif" w:cs="Liberation Serif"/>
          <w:b/>
          <w:bCs/>
          <w:sz w:val="24"/>
          <w:szCs w:val="24"/>
          <w:lang/>
        </w:rPr>
      </w:pPr>
      <w:r>
        <w:rPr>
          <w:rFonts w:ascii="Liberation Serif" w:hAnsi="Liberation Serif" w:cs="Liberation Serif"/>
          <w:b/>
          <w:bCs/>
          <w:sz w:val="24"/>
          <w:szCs w:val="24"/>
          <w:lang/>
        </w:rPr>
        <w:t>Triangular window</w:t>
      </w:r>
    </w:p>
    <w:p w:rsidR="003E3E76" w:rsidRDefault="003E3E76" w:rsidP="003E3E76">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 xml:space="preserve">In triangular window, Main lobe is twice as wide as that of a rectangular window of length. And also First side lobe is twice as far down as rectangular case </w:t>
      </w:r>
      <w:proofErr w:type="gramStart"/>
      <w:r>
        <w:rPr>
          <w:rFonts w:ascii="Liberation Serif" w:hAnsi="Liberation Serif" w:cs="Liberation Serif"/>
          <w:sz w:val="24"/>
          <w:szCs w:val="24"/>
          <w:lang/>
        </w:rPr>
        <w:t>It</w:t>
      </w:r>
      <w:proofErr w:type="gramEnd"/>
      <w:r>
        <w:rPr>
          <w:rFonts w:ascii="Liberation Serif" w:hAnsi="Liberation Serif" w:cs="Liberation Serif"/>
          <w:sz w:val="24"/>
          <w:szCs w:val="24"/>
          <w:lang/>
        </w:rPr>
        <w:t xml:space="preserve"> is Often applied implicitly to sample correlations of finite data.</w:t>
      </w:r>
    </w:p>
    <w:p w:rsidR="003E3E76" w:rsidRDefault="003E3E76" w:rsidP="003E3E76">
      <w:pPr>
        <w:autoSpaceDE w:val="0"/>
        <w:autoSpaceDN w:val="0"/>
        <w:adjustRightInd w:val="0"/>
        <w:spacing w:line="240" w:lineRule="auto"/>
        <w:rPr>
          <w:rFonts w:ascii="Calibri" w:hAnsi="Calibri" w:cs="Calibri"/>
          <w:lang/>
        </w:rPr>
      </w:pPr>
    </w:p>
    <w:p w:rsidR="003E3E76" w:rsidRDefault="00660207" w:rsidP="003E3E76">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Triangular is</w:t>
      </w:r>
      <w:r w:rsidR="003E3E76">
        <w:rPr>
          <w:rFonts w:ascii="Liberation Serif" w:hAnsi="Liberation Serif" w:cs="Liberation Serif"/>
          <w:sz w:val="24"/>
          <w:szCs w:val="24"/>
          <w:lang/>
        </w:rPr>
        <w:t xml:space="preserve"> good for random or mixed signals. Its frequency resolution is poor. It has good amplitude accuracy. But compared to hamming window, hamming window performs better. It has simple equation.</w:t>
      </w:r>
    </w:p>
    <w:p w:rsidR="003E3E76" w:rsidRDefault="003E3E76" w:rsidP="003E3E76">
      <w:pPr>
        <w:autoSpaceDE w:val="0"/>
        <w:autoSpaceDN w:val="0"/>
        <w:adjustRightInd w:val="0"/>
        <w:spacing w:line="240" w:lineRule="auto"/>
        <w:rPr>
          <w:rFonts w:ascii="Liberation Serif" w:hAnsi="Liberation Serif" w:cs="Liberation Serif"/>
          <w:sz w:val="24"/>
          <w:szCs w:val="24"/>
          <w:lang/>
        </w:rPr>
      </w:pPr>
    </w:p>
    <w:p w:rsidR="00660207" w:rsidRDefault="00660207" w:rsidP="003E3E76">
      <w:pPr>
        <w:autoSpaceDE w:val="0"/>
        <w:autoSpaceDN w:val="0"/>
        <w:adjustRightInd w:val="0"/>
        <w:spacing w:line="240" w:lineRule="auto"/>
        <w:rPr>
          <w:rFonts w:ascii="Liberation Serif" w:hAnsi="Liberation Serif" w:cs="Liberation Serif"/>
          <w:sz w:val="24"/>
          <w:szCs w:val="24"/>
          <w:lang/>
        </w:rPr>
      </w:pPr>
    </w:p>
    <w:p w:rsidR="003E3E76" w:rsidRDefault="003E3E76" w:rsidP="003E3E76">
      <w:pPr>
        <w:autoSpaceDE w:val="0"/>
        <w:autoSpaceDN w:val="0"/>
        <w:adjustRightInd w:val="0"/>
        <w:spacing w:line="240" w:lineRule="auto"/>
        <w:rPr>
          <w:rFonts w:ascii="Calibri" w:hAnsi="Calibri" w:cs="Calibri"/>
          <w:lang/>
        </w:rPr>
      </w:pPr>
      <w:r>
        <w:rPr>
          <w:rFonts w:ascii="Liberation Serif" w:hAnsi="Liberation Serif" w:cs="Liberation Serif"/>
          <w:b/>
          <w:bCs/>
          <w:sz w:val="24"/>
          <w:szCs w:val="24"/>
          <w:lang/>
        </w:rPr>
        <w:t>Rectangular window</w:t>
      </w:r>
    </w:p>
    <w:p w:rsidR="003E3E76" w:rsidRDefault="003E3E76" w:rsidP="003E3E76">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Length has no effect on the height of the side lobes. As length increases, the main lobe narrows.</w:t>
      </w:r>
    </w:p>
    <w:p w:rsidR="003E3E76" w:rsidRDefault="003E3E76" w:rsidP="003E3E76">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A phase term arises when we shift the window to make it causal, while the window transform is re</w:t>
      </w:r>
      <w:r w:rsidR="00660207">
        <w:rPr>
          <w:rFonts w:ascii="Liberation Serif" w:hAnsi="Liberation Serif" w:cs="Liberation Serif"/>
          <w:sz w:val="24"/>
          <w:szCs w:val="24"/>
          <w:lang/>
        </w:rPr>
        <w:t>al in the zero-phase case ex. centered about time 0.</w:t>
      </w:r>
    </w:p>
    <w:p w:rsidR="003E3E76" w:rsidRDefault="003E3E76" w:rsidP="003E3E76">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It is the simplest window possible.</w:t>
      </w:r>
    </w:p>
    <w:p w:rsidR="003E3E76" w:rsidRDefault="003E3E76" w:rsidP="003E3E76">
      <w:pPr>
        <w:autoSpaceDE w:val="0"/>
        <w:autoSpaceDN w:val="0"/>
        <w:adjustRightInd w:val="0"/>
        <w:spacing w:line="240" w:lineRule="auto"/>
        <w:rPr>
          <w:rFonts w:ascii="Liberation Serif" w:hAnsi="Liberation Serif" w:cs="Liberation Serif"/>
          <w:sz w:val="24"/>
          <w:szCs w:val="24"/>
          <w:lang/>
        </w:rPr>
      </w:pP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3E3E76" w:rsidRDefault="003E3E76" w:rsidP="00382EBB">
      <w:pPr>
        <w:autoSpaceDE w:val="0"/>
        <w:autoSpaceDN w:val="0"/>
        <w:adjustRightInd w:val="0"/>
        <w:spacing w:line="240" w:lineRule="auto"/>
        <w:rPr>
          <w:rFonts w:ascii="Liberation Serif" w:hAnsi="Liberation Serif" w:cs="Liberation Serif"/>
          <w:sz w:val="24"/>
          <w:szCs w:val="24"/>
          <w:lang/>
        </w:rPr>
      </w:pPr>
    </w:p>
    <w:p w:rsidR="00382EBB" w:rsidRDefault="00382EBB" w:rsidP="00382EBB">
      <w:pPr>
        <w:autoSpaceDE w:val="0"/>
        <w:autoSpaceDN w:val="0"/>
        <w:adjustRightInd w:val="0"/>
        <w:spacing w:line="240" w:lineRule="auto"/>
        <w:rPr>
          <w:rFonts w:ascii="Liberation Serif" w:hAnsi="Liberation Serif" w:cs="Liberation Serif"/>
          <w:sz w:val="24"/>
          <w:szCs w:val="24"/>
          <w:lang/>
        </w:rPr>
      </w:pP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891F94" w:rsidRDefault="00891F94" w:rsidP="00891F94">
      <w:pPr>
        <w:autoSpaceDE w:val="0"/>
        <w:autoSpaceDN w:val="0"/>
        <w:adjustRightInd w:val="0"/>
        <w:spacing w:line="240" w:lineRule="auto"/>
        <w:rPr>
          <w:rFonts w:ascii="Liberation Serif" w:hAnsi="Liberation Serif" w:cs="Liberation Serif"/>
          <w:sz w:val="24"/>
          <w:szCs w:val="24"/>
          <w:lang/>
        </w:rPr>
      </w:pPr>
    </w:p>
    <w:p w:rsidR="00891F94" w:rsidRDefault="00891F94" w:rsidP="00891F94">
      <w:pPr>
        <w:autoSpaceDE w:val="0"/>
        <w:autoSpaceDN w:val="0"/>
        <w:adjustRightInd w:val="0"/>
        <w:spacing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w:t>
      </w:r>
    </w:p>
    <w:p w:rsidR="00BC517D" w:rsidRDefault="00660207"/>
    <w:sectPr w:rsidR="00BC517D" w:rsidSect="00E82F1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8065F"/>
    <w:multiLevelType w:val="hybridMultilevel"/>
    <w:tmpl w:val="53A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F94"/>
    <w:rsid w:val="000E25C3"/>
    <w:rsid w:val="001030A2"/>
    <w:rsid w:val="00382EBB"/>
    <w:rsid w:val="003E3E76"/>
    <w:rsid w:val="005E56D7"/>
    <w:rsid w:val="00660207"/>
    <w:rsid w:val="00697992"/>
    <w:rsid w:val="00891F94"/>
    <w:rsid w:val="00BB220F"/>
    <w:rsid w:val="00E11330"/>
    <w:rsid w:val="00ED3B08"/>
    <w:rsid w:val="00F062C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line="20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207"/>
    <w:pPr>
      <w:ind w:left="720"/>
      <w:contextualSpacing/>
    </w:pPr>
  </w:style>
  <w:style w:type="paragraph" w:styleId="BalloonText">
    <w:name w:val="Balloon Text"/>
    <w:basedOn w:val="Normal"/>
    <w:link w:val="BalloonTextChar"/>
    <w:uiPriority w:val="99"/>
    <w:semiHidden/>
    <w:unhideWhenUsed/>
    <w:rsid w:val="006602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2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2015-02-18T07:53:00Z</dcterms:created>
  <dcterms:modified xsi:type="dcterms:W3CDTF">2015-02-18T08:46:00Z</dcterms:modified>
</cp:coreProperties>
</file>