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E485C" w14:textId="77777777" w:rsidR="00B34D64" w:rsidRPr="004B19D1" w:rsidRDefault="0019140B" w:rsidP="001F062C">
      <w:pPr>
        <w:pStyle w:val="Heading1"/>
        <w:jc w:val="center"/>
      </w:pPr>
      <w:r>
        <w:t xml:space="preserve">Class Test </w:t>
      </w:r>
      <w:r w:rsidR="001F062C">
        <w:t xml:space="preserve">Week </w:t>
      </w:r>
      <w:r w:rsidR="008312E4">
        <w:t>3</w:t>
      </w:r>
      <w:r w:rsidR="007F5A95">
        <w:t>&amp;</w:t>
      </w:r>
      <w:r w:rsidR="008312E4">
        <w:t>4</w:t>
      </w:r>
    </w:p>
    <w:p w14:paraId="5D6ADAB2" w14:textId="77777777" w:rsidR="00513D50" w:rsidRDefault="00513D50" w:rsidP="00513D50">
      <w:pPr>
        <w:ind w:left="720"/>
        <w:rPr>
          <w:sz w:val="28"/>
        </w:rPr>
      </w:pPr>
    </w:p>
    <w:p w14:paraId="6754C05E" w14:textId="77777777" w:rsidR="00551ED6" w:rsidRPr="008F2574" w:rsidRDefault="00551ED6" w:rsidP="00551ED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8F2574">
        <w:rPr>
          <w:rFonts w:ascii="Times New Roman" w:hAnsi="Times New Roman" w:cs="Times New Roman"/>
          <w:sz w:val="24"/>
        </w:rPr>
        <w:t xml:space="preserve">Assume a signal x(t) has a bandwidth of </w:t>
      </w:r>
      <w:r w:rsidR="00C016CB">
        <w:rPr>
          <w:rFonts w:ascii="Times New Roman" w:hAnsi="Times New Roman" w:cs="Times New Roman"/>
          <w:sz w:val="24"/>
        </w:rPr>
        <w:t>5</w:t>
      </w:r>
      <w:r w:rsidRPr="008F2574">
        <w:rPr>
          <w:rFonts w:ascii="Times New Roman" w:hAnsi="Times New Roman" w:cs="Times New Roman"/>
          <w:sz w:val="24"/>
        </w:rPr>
        <w:t xml:space="preserve">0kHz.  </w:t>
      </w:r>
    </w:p>
    <w:p w14:paraId="3964D0F5" w14:textId="77777777" w:rsidR="00FD612D" w:rsidRPr="00FD612D" w:rsidRDefault="00FD612D" w:rsidP="00FD612D">
      <w:pPr>
        <w:pStyle w:val="ListParagraph"/>
        <w:jc w:val="both"/>
        <w:rPr>
          <w:sz w:val="24"/>
        </w:rPr>
      </w:pPr>
    </w:p>
    <w:p w14:paraId="6BB115AD" w14:textId="77777777" w:rsidR="00551ED6" w:rsidRDefault="00551ED6" w:rsidP="008F257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F2574">
        <w:rPr>
          <w:rFonts w:ascii="Times New Roman" w:hAnsi="Times New Roman" w:cs="Times New Roman"/>
          <w:sz w:val="24"/>
        </w:rPr>
        <w:t xml:space="preserve">What is the minimum sampling frequency according to Nyquist sampling theorem? </w:t>
      </w:r>
    </w:p>
    <w:p w14:paraId="0399836A" w14:textId="77777777" w:rsidR="007949A5" w:rsidRPr="008F2574" w:rsidRDefault="007949A5" w:rsidP="007949A5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33532CD6" w14:textId="77777777" w:rsidR="007949A5" w:rsidRPr="00C87816" w:rsidRDefault="007949A5" w:rsidP="008F2574">
      <w:pPr>
        <w:pStyle w:val="ListParagraph"/>
        <w:spacing w:after="0" w:line="240" w:lineRule="auto"/>
        <w:ind w:left="1352"/>
        <w:rPr>
          <w:rFonts w:ascii="Cambria" w:eastAsia="Cambria" w:hAnsi="Cambria"/>
          <w:color w:val="0070C0"/>
          <w:lang w:eastAsia="en-US"/>
        </w:rPr>
      </w:pPr>
      <w:r w:rsidRPr="00C87816">
        <w:rPr>
          <w:color w:val="0070C0"/>
        </w:rPr>
        <w:t xml:space="preserve">The minimum Nyquist sampling rate for </w:t>
      </w:r>
      <w:r w:rsidRPr="00C87816">
        <w:rPr>
          <w:rFonts w:ascii="Cambria" w:eastAsia="Cambria" w:hAnsi="Cambria"/>
          <w:i/>
          <w:color w:val="0070C0"/>
          <w:lang w:eastAsia="en-US"/>
        </w:rPr>
        <w:t>x</w:t>
      </w:r>
      <w:r w:rsidRPr="00C87816">
        <w:rPr>
          <w:rFonts w:ascii="Cambria" w:eastAsia="Cambria" w:hAnsi="Cambria"/>
          <w:color w:val="0070C0"/>
          <w:lang w:eastAsia="en-US"/>
        </w:rPr>
        <w:t>(</w:t>
      </w:r>
      <w:r w:rsidRPr="00C87816">
        <w:rPr>
          <w:rFonts w:ascii="Cambria" w:eastAsia="Cambria" w:hAnsi="Cambria"/>
          <w:i/>
          <w:color w:val="0070C0"/>
          <w:lang w:eastAsia="en-US"/>
        </w:rPr>
        <w:t>t</w:t>
      </w:r>
      <w:r w:rsidRPr="00C87816">
        <w:rPr>
          <w:rFonts w:ascii="Cambria" w:eastAsia="Cambria" w:hAnsi="Cambria"/>
          <w:color w:val="0070C0"/>
          <w:lang w:eastAsia="en-US"/>
        </w:rPr>
        <w:t>) is R</w:t>
      </w:r>
      <w:r w:rsidRPr="00C87816">
        <w:rPr>
          <w:rFonts w:ascii="Cambria" w:eastAsia="Cambria" w:hAnsi="Cambria"/>
          <w:color w:val="0070C0"/>
          <w:vertAlign w:val="subscript"/>
          <w:lang w:eastAsia="en-US"/>
        </w:rPr>
        <w:t>N</w:t>
      </w:r>
      <w:r w:rsidRPr="00C87816">
        <w:rPr>
          <w:rFonts w:ascii="Cambria" w:eastAsia="Cambria" w:hAnsi="Cambria"/>
          <w:color w:val="0070C0"/>
          <w:lang w:eastAsia="en-US"/>
        </w:rPr>
        <w:t xml:space="preserve"> = 2* </w:t>
      </w:r>
      <w:r w:rsidR="00C016CB">
        <w:rPr>
          <w:rFonts w:ascii="Cambria" w:eastAsia="Cambria" w:hAnsi="Cambria"/>
          <w:color w:val="0070C0"/>
          <w:lang w:eastAsia="en-US"/>
        </w:rPr>
        <w:t>5</w:t>
      </w:r>
      <w:r w:rsidRPr="00C87816">
        <w:rPr>
          <w:rFonts w:ascii="Cambria" w:eastAsia="Cambria" w:hAnsi="Cambria"/>
          <w:color w:val="0070C0"/>
          <w:lang w:eastAsia="en-US"/>
        </w:rPr>
        <w:t xml:space="preserve">0kHz= </w:t>
      </w:r>
      <w:r w:rsidR="00C016CB">
        <w:rPr>
          <w:rFonts w:ascii="Cambria" w:eastAsia="Cambria" w:hAnsi="Cambria"/>
          <w:color w:val="0070C0"/>
          <w:lang w:eastAsia="en-US"/>
        </w:rPr>
        <w:t>100</w:t>
      </w:r>
      <w:r w:rsidRPr="00C87816">
        <w:rPr>
          <w:rFonts w:ascii="Cambria" w:eastAsia="Cambria" w:hAnsi="Cambria"/>
          <w:color w:val="0070C0"/>
          <w:lang w:eastAsia="en-US"/>
        </w:rPr>
        <w:t xml:space="preserve"> kHz </w:t>
      </w:r>
      <w:r w:rsidR="00D1123E" w:rsidRPr="00AB17E5">
        <w:rPr>
          <w:rFonts w:ascii="Times New Roman" w:hAnsi="Times New Roman" w:cs="Times New Roman"/>
          <w:i/>
          <w:iCs/>
          <w:color w:val="FF0000"/>
          <w:sz w:val="24"/>
        </w:rPr>
        <w:t>[</w:t>
      </w:r>
      <w:r w:rsidR="00D1123E">
        <w:rPr>
          <w:rFonts w:ascii="Times New Roman" w:hAnsi="Times New Roman" w:cs="Times New Roman"/>
          <w:i/>
          <w:iCs/>
          <w:color w:val="FF0000"/>
          <w:sz w:val="24"/>
        </w:rPr>
        <w:t>3</w:t>
      </w:r>
      <w:r w:rsidR="00D1123E" w:rsidRPr="00AB17E5">
        <w:rPr>
          <w:rFonts w:ascii="Times New Roman" w:hAnsi="Times New Roman" w:cs="Times New Roman"/>
          <w:i/>
          <w:iCs/>
          <w:color w:val="FF0000"/>
          <w:sz w:val="24"/>
        </w:rPr>
        <w:t xml:space="preserve"> marks]</w:t>
      </w:r>
    </w:p>
    <w:p w14:paraId="18EBD17B" w14:textId="77777777" w:rsidR="007949A5" w:rsidRPr="008F2574" w:rsidRDefault="007949A5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29D016F4" w14:textId="0081FEF4" w:rsidR="00551ED6" w:rsidRDefault="00551ED6" w:rsidP="008F257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F2574">
        <w:rPr>
          <w:rFonts w:ascii="Times New Roman" w:hAnsi="Times New Roman" w:cs="Times New Roman"/>
          <w:sz w:val="24"/>
        </w:rPr>
        <w:t xml:space="preserve">Calculated the bit rate required to transmit x(t) as a linearly quantised PCM signal maintaining an SQNR of </w:t>
      </w:r>
      <w:r w:rsidR="00721784">
        <w:rPr>
          <w:rFonts w:ascii="Times New Roman" w:hAnsi="Times New Roman" w:cs="Times New Roman"/>
          <w:sz w:val="24"/>
        </w:rPr>
        <w:t>5</w:t>
      </w:r>
      <w:r w:rsidR="00733616" w:rsidRPr="008F2574">
        <w:rPr>
          <w:rFonts w:ascii="Times New Roman" w:hAnsi="Times New Roman" w:cs="Times New Roman"/>
          <w:sz w:val="24"/>
        </w:rPr>
        <w:t>8</w:t>
      </w:r>
      <w:r w:rsidRPr="008F25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2574">
        <w:rPr>
          <w:rFonts w:ascii="Times New Roman" w:hAnsi="Times New Roman" w:cs="Times New Roman"/>
          <w:sz w:val="24"/>
        </w:rPr>
        <w:t>dB.</w:t>
      </w:r>
      <w:proofErr w:type="spellEnd"/>
      <w:r w:rsidRPr="008F2574">
        <w:rPr>
          <w:rFonts w:ascii="Times New Roman" w:hAnsi="Times New Roman" w:cs="Times New Roman"/>
          <w:sz w:val="24"/>
        </w:rPr>
        <w:t xml:space="preserve">  (Assume that the signal’s peak to mean ratio is 20dB).  Furthermore, what is the minimum bandwidth required for this transmission?</w:t>
      </w:r>
    </w:p>
    <w:p w14:paraId="74E1247C" w14:textId="77777777" w:rsidR="007949A5" w:rsidRPr="00EF03CF" w:rsidRDefault="007949A5" w:rsidP="007949A5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color w:val="0070C0"/>
          <w:sz w:val="24"/>
        </w:rPr>
      </w:pPr>
      <w:r w:rsidRPr="00EF03CF">
        <w:rPr>
          <w:rFonts w:ascii="Times New Roman" w:hAnsi="Times New Roman" w:cs="Times New Roman"/>
          <w:i/>
          <w:iCs/>
          <w:color w:val="0070C0"/>
          <w:sz w:val="24"/>
        </w:rPr>
        <w:t>As for linearly quantised PCM signals, the Signal to Quantisation Noise Ratio in dB is</w:t>
      </w:r>
    </w:p>
    <w:p w14:paraId="7C41AC8B" w14:textId="77777777" w:rsidR="00D1123E" w:rsidRDefault="007949A5" w:rsidP="007949A5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b/>
          <w:bCs/>
          <w:i/>
          <w:iCs/>
          <w:color w:val="0070C0"/>
          <w:sz w:val="24"/>
        </w:rPr>
      </w:pPr>
      <w:r w:rsidRPr="00EF03CF">
        <w:rPr>
          <w:rFonts w:ascii="Times New Roman" w:hAnsi="Times New Roman" w:cs="Times New Roman"/>
          <w:b/>
          <w:bCs/>
          <w:i/>
          <w:iCs/>
          <w:color w:val="0070C0"/>
          <w:sz w:val="24"/>
        </w:rPr>
        <w:t xml:space="preserve">SQNR = 4.8+6n-αdB </w:t>
      </w:r>
      <w:r w:rsidR="00D1123E" w:rsidRPr="00AB17E5">
        <w:rPr>
          <w:rFonts w:ascii="Times New Roman" w:hAnsi="Times New Roman" w:cs="Times New Roman"/>
          <w:i/>
          <w:iCs/>
          <w:color w:val="FF0000"/>
          <w:sz w:val="24"/>
        </w:rPr>
        <w:t>[</w:t>
      </w:r>
      <w:r w:rsidR="00D1123E">
        <w:rPr>
          <w:rFonts w:ascii="Times New Roman" w:hAnsi="Times New Roman" w:cs="Times New Roman"/>
          <w:i/>
          <w:iCs/>
          <w:color w:val="FF0000"/>
          <w:sz w:val="24"/>
        </w:rPr>
        <w:t>3</w:t>
      </w:r>
      <w:r w:rsidR="00D1123E" w:rsidRPr="00AB17E5">
        <w:rPr>
          <w:rFonts w:ascii="Times New Roman" w:hAnsi="Times New Roman" w:cs="Times New Roman"/>
          <w:i/>
          <w:iCs/>
          <w:color w:val="FF0000"/>
          <w:sz w:val="24"/>
        </w:rPr>
        <w:t xml:space="preserve"> marks]</w:t>
      </w:r>
    </w:p>
    <w:p w14:paraId="7E85484E" w14:textId="77777777" w:rsidR="007949A5" w:rsidRPr="00EF03CF" w:rsidRDefault="007949A5" w:rsidP="007949A5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color w:val="0070C0"/>
          <w:sz w:val="24"/>
        </w:rPr>
      </w:pPr>
      <w:r w:rsidRPr="00EF03CF">
        <w:rPr>
          <w:rFonts w:ascii="Times New Roman" w:hAnsi="Times New Roman" w:cs="Times New Roman"/>
          <w:i/>
          <w:iCs/>
          <w:color w:val="0070C0"/>
          <w:sz w:val="24"/>
        </w:rPr>
        <w:t xml:space="preserve">where α is the signal’s peak to mean ratio and n is bit number for each symbol. </w:t>
      </w:r>
    </w:p>
    <w:p w14:paraId="5A33C342" w14:textId="067A261B" w:rsidR="007949A5" w:rsidRPr="00EF03CF" w:rsidRDefault="00721784" w:rsidP="007949A5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b/>
          <w:bCs/>
          <w:i/>
          <w:iCs/>
          <w:color w:val="0070C0"/>
          <w:sz w:val="24"/>
        </w:rPr>
        <w:t>5</w:t>
      </w:r>
      <w:r w:rsidR="00C87816" w:rsidRPr="00EF03CF">
        <w:rPr>
          <w:rFonts w:ascii="Times New Roman" w:hAnsi="Times New Roman" w:cs="Times New Roman"/>
          <w:b/>
          <w:bCs/>
          <w:i/>
          <w:iCs/>
          <w:color w:val="0070C0"/>
          <w:sz w:val="24"/>
        </w:rPr>
        <w:t>8</w:t>
      </w:r>
      <w:r w:rsidR="007949A5" w:rsidRPr="00EF03CF">
        <w:rPr>
          <w:rFonts w:ascii="Times New Roman" w:hAnsi="Times New Roman" w:cs="Times New Roman"/>
          <w:b/>
          <w:bCs/>
          <w:i/>
          <w:iCs/>
          <w:color w:val="0070C0"/>
          <w:sz w:val="24"/>
        </w:rPr>
        <w:t xml:space="preserve">=4.8+6n-20 </w:t>
      </w:r>
      <w:r w:rsidR="007949A5" w:rsidRPr="00EF03CF">
        <w:rPr>
          <w:rFonts w:ascii="Times New Roman" w:hAnsi="Times New Roman" w:cs="Times New Roman"/>
          <w:color w:val="0070C0"/>
          <w:sz w:val="24"/>
        </w:rPr>
        <w:sym w:font="Wingdings" w:char="F0E0"/>
      </w:r>
      <w:r w:rsidR="007949A5" w:rsidRPr="00EF03CF">
        <w:rPr>
          <w:rFonts w:ascii="Times New Roman" w:hAnsi="Times New Roman" w:cs="Times New Roman"/>
          <w:b/>
          <w:bCs/>
          <w:i/>
          <w:iCs/>
          <w:color w:val="0070C0"/>
          <w:sz w:val="24"/>
        </w:rPr>
        <w:t xml:space="preserve"> n= </w:t>
      </w:r>
      <w:r>
        <w:rPr>
          <w:rFonts w:ascii="Times New Roman" w:hAnsi="Times New Roman" w:cs="Times New Roman"/>
          <w:b/>
          <w:bCs/>
          <w:i/>
          <w:iCs/>
          <w:color w:val="0070C0"/>
          <w:sz w:val="24"/>
        </w:rPr>
        <w:t>1</w:t>
      </w:r>
      <w:r w:rsidR="00C87816" w:rsidRPr="00EF03CF">
        <w:rPr>
          <w:rFonts w:ascii="Times New Roman" w:hAnsi="Times New Roman" w:cs="Times New Roman"/>
          <w:b/>
          <w:bCs/>
          <w:i/>
          <w:iCs/>
          <w:color w:val="0070C0"/>
          <w:sz w:val="24"/>
        </w:rPr>
        <w:t>2.2</w:t>
      </w:r>
      <w:r w:rsidR="007949A5"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="007949A5"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="00D1123E" w:rsidRPr="00AB17E5">
        <w:rPr>
          <w:rFonts w:ascii="Times New Roman" w:hAnsi="Times New Roman" w:cs="Times New Roman"/>
          <w:i/>
          <w:iCs/>
          <w:color w:val="FF0000"/>
          <w:sz w:val="24"/>
        </w:rPr>
        <w:t>[</w:t>
      </w:r>
      <w:r w:rsidR="00D1123E">
        <w:rPr>
          <w:rFonts w:ascii="Times New Roman" w:hAnsi="Times New Roman" w:cs="Times New Roman"/>
          <w:i/>
          <w:iCs/>
          <w:color w:val="FF0000"/>
          <w:sz w:val="24"/>
        </w:rPr>
        <w:t>3</w:t>
      </w:r>
      <w:r w:rsidR="00D1123E" w:rsidRPr="00AB17E5">
        <w:rPr>
          <w:rFonts w:ascii="Times New Roman" w:hAnsi="Times New Roman" w:cs="Times New Roman"/>
          <w:i/>
          <w:iCs/>
          <w:color w:val="FF0000"/>
          <w:sz w:val="24"/>
        </w:rPr>
        <w:t xml:space="preserve"> marks]</w:t>
      </w:r>
    </w:p>
    <w:p w14:paraId="0ED69C9D" w14:textId="0B2C534E" w:rsidR="00EF03CF" w:rsidRDefault="00C87816" w:rsidP="00EF03CF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i/>
          <w:iCs/>
          <w:color w:val="0070C0"/>
          <w:sz w:val="24"/>
        </w:rPr>
      </w:pPr>
      <w:proofErr w:type="gramStart"/>
      <w:r w:rsidRPr="00EF03CF">
        <w:rPr>
          <w:rFonts w:ascii="Times New Roman" w:hAnsi="Times New Roman" w:cs="Times New Roman"/>
          <w:i/>
          <w:iCs/>
          <w:color w:val="0070C0"/>
          <w:sz w:val="24"/>
        </w:rPr>
        <w:t>So</w:t>
      </w:r>
      <w:proofErr w:type="gramEnd"/>
      <w:r w:rsidRPr="00EF03CF">
        <w:rPr>
          <w:rFonts w:ascii="Times New Roman" w:hAnsi="Times New Roman" w:cs="Times New Roman"/>
          <w:i/>
          <w:iCs/>
          <w:color w:val="0070C0"/>
          <w:sz w:val="24"/>
        </w:rPr>
        <w:t xml:space="preserve"> </w:t>
      </w:r>
      <w:r w:rsidR="00721784">
        <w:rPr>
          <w:rFonts w:ascii="Times New Roman" w:hAnsi="Times New Roman" w:cs="Times New Roman"/>
          <w:i/>
          <w:iCs/>
          <w:color w:val="0070C0"/>
          <w:sz w:val="24"/>
        </w:rPr>
        <w:t>1</w:t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>3</w:t>
      </w:r>
      <w:r w:rsidR="007949A5" w:rsidRPr="00EF03CF">
        <w:rPr>
          <w:rFonts w:ascii="Times New Roman" w:hAnsi="Times New Roman" w:cs="Times New Roman"/>
          <w:i/>
          <w:iCs/>
          <w:color w:val="0070C0"/>
          <w:sz w:val="24"/>
        </w:rPr>
        <w:t xml:space="preserve"> bit/symbol is needed for each PCM symbol. </w:t>
      </w:r>
    </w:p>
    <w:p w14:paraId="5A42DA25" w14:textId="77777777" w:rsidR="00EF03CF" w:rsidRDefault="00EF03CF" w:rsidP="00EF03CF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i/>
          <w:iCs/>
          <w:color w:val="0070C0"/>
          <w:sz w:val="24"/>
        </w:rPr>
      </w:pPr>
    </w:p>
    <w:p w14:paraId="51B7B69A" w14:textId="77777777" w:rsidR="00EF03CF" w:rsidRPr="00EF03CF" w:rsidRDefault="00EF03CF" w:rsidP="00EF03CF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i/>
          <w:iCs/>
          <w:color w:val="0070C0"/>
          <w:sz w:val="24"/>
        </w:rPr>
      </w:pPr>
      <w:r w:rsidRPr="00EF03CF">
        <w:rPr>
          <w:rFonts w:ascii="Times New Roman" w:hAnsi="Times New Roman" w:cs="Times New Roman"/>
          <w:i/>
          <w:iCs/>
          <w:color w:val="0070C0"/>
          <w:sz w:val="24"/>
        </w:rPr>
        <w:t xml:space="preserve">Bit rate is then: </w:t>
      </w:r>
    </w:p>
    <w:p w14:paraId="0FE500C6" w14:textId="24204EE2" w:rsidR="00EF03CF" w:rsidRDefault="00EF03CF" w:rsidP="00EF03CF">
      <w:pPr>
        <w:jc w:val="both"/>
        <w:rPr>
          <w:rFonts w:ascii="Times New Roman" w:hAnsi="Times New Roman" w:cs="Times New Roman"/>
          <w:i/>
          <w:iCs/>
          <w:color w:val="0070C0"/>
          <w:sz w:val="24"/>
        </w:rPr>
      </w:pPr>
      <w:r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="00721784">
        <w:rPr>
          <w:rFonts w:ascii="Times New Roman" w:hAnsi="Times New Roman" w:cs="Times New Roman"/>
          <w:i/>
          <w:iCs/>
          <w:color w:val="0070C0"/>
          <w:sz w:val="24"/>
        </w:rPr>
        <w:t>1</w:t>
      </w:r>
      <w:r w:rsidR="00E764F1">
        <w:rPr>
          <w:rFonts w:ascii="Times New Roman" w:hAnsi="Times New Roman" w:cs="Times New Roman"/>
          <w:i/>
          <w:iCs/>
          <w:color w:val="0070C0"/>
          <w:sz w:val="24"/>
        </w:rPr>
        <w:t xml:space="preserve">3bit/symbol * </w:t>
      </w:r>
      <w:r w:rsidR="00347DC0">
        <w:rPr>
          <w:rFonts w:ascii="Times New Roman" w:hAnsi="Times New Roman" w:cs="Times New Roman" w:hint="eastAsia"/>
          <w:i/>
          <w:iCs/>
          <w:color w:val="0070C0"/>
          <w:sz w:val="24"/>
        </w:rPr>
        <w:t>100</w:t>
      </w:r>
      <w:r>
        <w:rPr>
          <w:rFonts w:ascii="Times New Roman" w:hAnsi="Times New Roman" w:cs="Times New Roman"/>
          <w:i/>
          <w:iCs/>
          <w:color w:val="0070C0"/>
          <w:sz w:val="24"/>
        </w:rPr>
        <w:t xml:space="preserve">k symbol/s = </w:t>
      </w:r>
      <w:r w:rsidR="00721784">
        <w:rPr>
          <w:rFonts w:ascii="Times New Roman" w:hAnsi="Times New Roman" w:cs="Times New Roman"/>
          <w:i/>
          <w:iCs/>
          <w:color w:val="0070C0"/>
          <w:sz w:val="24"/>
        </w:rPr>
        <w:t>1</w:t>
      </w:r>
      <w:r w:rsidR="00347DC0">
        <w:rPr>
          <w:rFonts w:ascii="Times New Roman" w:hAnsi="Times New Roman" w:cs="Times New Roman" w:hint="eastAsia"/>
          <w:i/>
          <w:iCs/>
          <w:color w:val="0070C0"/>
          <w:sz w:val="24"/>
        </w:rPr>
        <w:t>300</w:t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>kbit/s</w:t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="00D1123E" w:rsidRPr="00AB17E5">
        <w:rPr>
          <w:rFonts w:ascii="Times New Roman" w:hAnsi="Times New Roman" w:cs="Times New Roman"/>
          <w:i/>
          <w:iCs/>
          <w:color w:val="FF0000"/>
          <w:sz w:val="24"/>
        </w:rPr>
        <w:t>[</w:t>
      </w:r>
      <w:r w:rsidR="00D1123E">
        <w:rPr>
          <w:rFonts w:ascii="Times New Roman" w:hAnsi="Times New Roman" w:cs="Times New Roman"/>
          <w:i/>
          <w:iCs/>
          <w:color w:val="FF0000"/>
          <w:sz w:val="24"/>
        </w:rPr>
        <w:t>3</w:t>
      </w:r>
      <w:r w:rsidR="00D1123E" w:rsidRPr="00AB17E5">
        <w:rPr>
          <w:rFonts w:ascii="Times New Roman" w:hAnsi="Times New Roman" w:cs="Times New Roman"/>
          <w:i/>
          <w:iCs/>
          <w:color w:val="FF0000"/>
          <w:sz w:val="24"/>
        </w:rPr>
        <w:t xml:space="preserve"> marks]</w:t>
      </w:r>
    </w:p>
    <w:p w14:paraId="5F5B62B3" w14:textId="77777777" w:rsidR="00EF03CF" w:rsidRDefault="00EF03CF" w:rsidP="00EF03CF">
      <w:pPr>
        <w:jc w:val="both"/>
        <w:rPr>
          <w:rFonts w:ascii="Times New Roman" w:hAnsi="Times New Roman" w:cs="Times New Roman"/>
          <w:i/>
          <w:iCs/>
          <w:color w:val="0070C0"/>
          <w:sz w:val="24"/>
        </w:rPr>
      </w:pPr>
    </w:p>
    <w:p w14:paraId="4FE664C3" w14:textId="77777777" w:rsidR="00EF03CF" w:rsidRPr="00EF03CF" w:rsidRDefault="00EF03CF" w:rsidP="00EF03CF">
      <w:pPr>
        <w:ind w:left="720" w:firstLine="720"/>
        <w:jc w:val="both"/>
        <w:rPr>
          <w:rFonts w:ascii="Times New Roman" w:hAnsi="Times New Roman" w:cs="Times New Roman"/>
          <w:i/>
          <w:iCs/>
          <w:color w:val="0070C0"/>
          <w:sz w:val="24"/>
        </w:rPr>
      </w:pPr>
      <w:r w:rsidRPr="00EF03CF">
        <w:rPr>
          <w:rFonts w:ascii="Times New Roman" w:hAnsi="Times New Roman" w:cs="Times New Roman"/>
          <w:i/>
          <w:iCs/>
          <w:color w:val="0070C0"/>
          <w:sz w:val="24"/>
        </w:rPr>
        <w:t xml:space="preserve">As transmission is 2bits/Hz, </w:t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</w:p>
    <w:p w14:paraId="2955218E" w14:textId="77777777" w:rsidR="00EF03CF" w:rsidRDefault="00EF03CF" w:rsidP="00EF03CF">
      <w:pPr>
        <w:ind w:left="720" w:firstLine="720"/>
        <w:jc w:val="both"/>
        <w:rPr>
          <w:rFonts w:ascii="Times New Roman" w:hAnsi="Times New Roman" w:cs="Times New Roman"/>
          <w:i/>
          <w:iCs/>
          <w:color w:val="0070C0"/>
          <w:sz w:val="24"/>
        </w:rPr>
      </w:pPr>
      <w:r w:rsidRPr="00EF03CF">
        <w:rPr>
          <w:rFonts w:ascii="Times New Roman" w:hAnsi="Times New Roman" w:cs="Times New Roman"/>
          <w:i/>
          <w:iCs/>
          <w:color w:val="0070C0"/>
          <w:sz w:val="24"/>
        </w:rPr>
        <w:t>The minimum required bandwidth is</w:t>
      </w:r>
    </w:p>
    <w:p w14:paraId="41F50ED7" w14:textId="3F041C5E" w:rsidR="00EF03CF" w:rsidRPr="00EF03CF" w:rsidRDefault="00721784" w:rsidP="00EF03CF">
      <w:pPr>
        <w:ind w:left="720" w:firstLine="720"/>
        <w:jc w:val="both"/>
        <w:rPr>
          <w:rFonts w:ascii="Times New Roman" w:hAnsi="Times New Roman" w:cs="Times New Roman"/>
          <w:i/>
          <w:iCs/>
          <w:color w:val="0070C0"/>
          <w:sz w:val="24"/>
        </w:rPr>
      </w:pPr>
      <w:r>
        <w:rPr>
          <w:rFonts w:ascii="Times New Roman" w:hAnsi="Times New Roman" w:cs="Times New Roman"/>
          <w:i/>
          <w:iCs/>
          <w:color w:val="0070C0"/>
          <w:sz w:val="24"/>
        </w:rPr>
        <w:t>1</w:t>
      </w:r>
      <w:r w:rsidR="00347DC0">
        <w:rPr>
          <w:rFonts w:ascii="Times New Roman" w:hAnsi="Times New Roman" w:cs="Times New Roman" w:hint="eastAsia"/>
          <w:i/>
          <w:iCs/>
          <w:color w:val="0070C0"/>
          <w:sz w:val="24"/>
        </w:rPr>
        <w:t>300</w:t>
      </w:r>
      <w:r w:rsidR="00B47D95">
        <w:rPr>
          <w:rFonts w:ascii="Times New Roman" w:hAnsi="Times New Roman" w:cs="Times New Roman"/>
          <w:i/>
          <w:iCs/>
          <w:color w:val="0070C0"/>
          <w:sz w:val="24"/>
        </w:rPr>
        <w:t xml:space="preserve">kbps/2bits/Hz = </w:t>
      </w:r>
      <w:r>
        <w:rPr>
          <w:rFonts w:ascii="Times New Roman" w:hAnsi="Times New Roman" w:cs="Times New Roman"/>
          <w:i/>
          <w:iCs/>
          <w:color w:val="0070C0"/>
          <w:sz w:val="24"/>
        </w:rPr>
        <w:t>6</w:t>
      </w:r>
      <w:r w:rsidR="00347DC0">
        <w:rPr>
          <w:rFonts w:ascii="Times New Roman" w:hAnsi="Times New Roman" w:cs="Times New Roman" w:hint="eastAsia"/>
          <w:i/>
          <w:iCs/>
          <w:color w:val="0070C0"/>
          <w:sz w:val="24"/>
        </w:rPr>
        <w:t>50</w:t>
      </w:r>
      <w:r w:rsidR="00EF03CF" w:rsidRPr="00EF03CF">
        <w:rPr>
          <w:rFonts w:ascii="Times New Roman" w:hAnsi="Times New Roman" w:cs="Times New Roman"/>
          <w:i/>
          <w:iCs/>
          <w:color w:val="0070C0"/>
          <w:sz w:val="24"/>
        </w:rPr>
        <w:t>kHz.</w:t>
      </w:r>
      <w:r w:rsidR="00EF03CF"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="00EF03CF"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="00EF03CF"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="00EF03CF"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="00EF03CF" w:rsidRPr="00EF03CF">
        <w:rPr>
          <w:rFonts w:ascii="Times New Roman" w:hAnsi="Times New Roman" w:cs="Times New Roman"/>
          <w:i/>
          <w:iCs/>
          <w:color w:val="0070C0"/>
          <w:sz w:val="24"/>
        </w:rPr>
        <w:tab/>
      </w:r>
      <w:r w:rsidR="007C1EDE" w:rsidRPr="00AB17E5">
        <w:rPr>
          <w:rFonts w:ascii="Times New Roman" w:hAnsi="Times New Roman" w:cs="Times New Roman"/>
          <w:i/>
          <w:iCs/>
          <w:color w:val="FF0000"/>
          <w:sz w:val="24"/>
        </w:rPr>
        <w:t xml:space="preserve"> </w:t>
      </w:r>
      <w:r w:rsidR="00D1123E" w:rsidRPr="00AB17E5">
        <w:rPr>
          <w:rFonts w:ascii="Times New Roman" w:hAnsi="Times New Roman" w:cs="Times New Roman"/>
          <w:i/>
          <w:iCs/>
          <w:color w:val="FF0000"/>
          <w:sz w:val="24"/>
        </w:rPr>
        <w:t>[</w:t>
      </w:r>
      <w:r w:rsidR="00D1123E">
        <w:rPr>
          <w:rFonts w:ascii="Times New Roman" w:hAnsi="Times New Roman" w:cs="Times New Roman"/>
          <w:i/>
          <w:iCs/>
          <w:color w:val="FF0000"/>
          <w:sz w:val="24"/>
        </w:rPr>
        <w:t>3</w:t>
      </w:r>
      <w:r w:rsidR="00D1123E" w:rsidRPr="00AB17E5">
        <w:rPr>
          <w:rFonts w:ascii="Times New Roman" w:hAnsi="Times New Roman" w:cs="Times New Roman"/>
          <w:i/>
          <w:iCs/>
          <w:color w:val="FF0000"/>
          <w:sz w:val="24"/>
        </w:rPr>
        <w:t xml:space="preserve"> marks]</w:t>
      </w:r>
    </w:p>
    <w:p w14:paraId="2191D1A1" w14:textId="77777777" w:rsidR="008F2574" w:rsidRPr="00FD612D" w:rsidRDefault="008F2574" w:rsidP="00551ED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7223E3CE" w14:textId="77777777" w:rsidR="00250FA9" w:rsidRPr="00FD612D" w:rsidRDefault="00250FA9" w:rsidP="00551ED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612D">
        <w:rPr>
          <w:rFonts w:ascii="Times New Roman" w:hAnsi="Times New Roman" w:cs="Times New Roman"/>
          <w:sz w:val="24"/>
        </w:rPr>
        <w:t>A discrete memoryless source has seven symbols whose probabilities of occurrence and the produced Huffman code are described here:</w:t>
      </w:r>
    </w:p>
    <w:p w14:paraId="65E73944" w14:textId="77777777" w:rsidR="00250FA9" w:rsidRPr="00FD612D" w:rsidRDefault="00250FA9" w:rsidP="00250FA9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7929" w:type="dxa"/>
        <w:tblInd w:w="542" w:type="dxa"/>
        <w:tblLayout w:type="fixed"/>
        <w:tblLook w:val="04A0" w:firstRow="1" w:lastRow="0" w:firstColumn="1" w:lastColumn="0" w:noHBand="0" w:noVBand="1"/>
      </w:tblPr>
      <w:tblGrid>
        <w:gridCol w:w="1413"/>
        <w:gridCol w:w="1086"/>
        <w:gridCol w:w="1086"/>
        <w:gridCol w:w="1086"/>
        <w:gridCol w:w="1086"/>
        <w:gridCol w:w="1086"/>
        <w:gridCol w:w="1086"/>
      </w:tblGrid>
      <w:tr w:rsidR="00250FA9" w:rsidRPr="00FD612D" w14:paraId="112F85B8" w14:textId="77777777" w:rsidTr="00C9085E">
        <w:tc>
          <w:tcPr>
            <w:tcW w:w="1413" w:type="dxa"/>
            <w:vAlign w:val="center"/>
          </w:tcPr>
          <w:p w14:paraId="728CC10A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Symbol</w:t>
            </w:r>
          </w:p>
          <w:p w14:paraId="1CD68695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(S)</w:t>
            </w:r>
          </w:p>
        </w:tc>
        <w:tc>
          <w:tcPr>
            <w:tcW w:w="1086" w:type="dxa"/>
            <w:vAlign w:val="center"/>
          </w:tcPr>
          <w:p w14:paraId="6CF5D5F9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S0</w:t>
            </w:r>
          </w:p>
        </w:tc>
        <w:tc>
          <w:tcPr>
            <w:tcW w:w="1086" w:type="dxa"/>
            <w:vAlign w:val="center"/>
          </w:tcPr>
          <w:p w14:paraId="2E1E951D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S1</w:t>
            </w:r>
          </w:p>
        </w:tc>
        <w:tc>
          <w:tcPr>
            <w:tcW w:w="1086" w:type="dxa"/>
            <w:vAlign w:val="center"/>
          </w:tcPr>
          <w:p w14:paraId="664B437D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S2</w:t>
            </w:r>
          </w:p>
        </w:tc>
        <w:tc>
          <w:tcPr>
            <w:tcW w:w="1086" w:type="dxa"/>
            <w:vAlign w:val="center"/>
          </w:tcPr>
          <w:p w14:paraId="7068F6F6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S3</w:t>
            </w:r>
          </w:p>
        </w:tc>
        <w:tc>
          <w:tcPr>
            <w:tcW w:w="1086" w:type="dxa"/>
            <w:vAlign w:val="center"/>
          </w:tcPr>
          <w:p w14:paraId="05D7326F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S4</w:t>
            </w:r>
          </w:p>
        </w:tc>
        <w:tc>
          <w:tcPr>
            <w:tcW w:w="1086" w:type="dxa"/>
            <w:vAlign w:val="center"/>
          </w:tcPr>
          <w:p w14:paraId="2BB67191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S5</w:t>
            </w:r>
          </w:p>
        </w:tc>
      </w:tr>
      <w:tr w:rsidR="00250FA9" w:rsidRPr="00FD612D" w14:paraId="5A693DC0" w14:textId="77777777" w:rsidTr="00C9085E">
        <w:tc>
          <w:tcPr>
            <w:tcW w:w="1413" w:type="dxa"/>
            <w:vAlign w:val="center"/>
          </w:tcPr>
          <w:p w14:paraId="6729A69A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Probability</w:t>
            </w:r>
          </w:p>
          <w:p w14:paraId="43E95C14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FD612D">
              <w:rPr>
                <w:rFonts w:ascii="Times New Roman" w:hAnsi="Times New Roman" w:cs="Times New Roman"/>
                <w:sz w:val="24"/>
              </w:rPr>
              <w:t>P</w:t>
            </w:r>
            <w:r w:rsidRPr="00FD612D">
              <w:rPr>
                <w:rFonts w:ascii="Times New Roman" w:hAnsi="Times New Roman" w:cs="Times New Roman"/>
                <w:sz w:val="24"/>
                <w:vertAlign w:val="subscript"/>
              </w:rPr>
              <w:t>k</w:t>
            </w:r>
            <w:proofErr w:type="spellEnd"/>
            <w:r w:rsidRPr="00FD612D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086" w:type="dxa"/>
            <w:vAlign w:val="center"/>
          </w:tcPr>
          <w:p w14:paraId="6A7E47F3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0.25</w:t>
            </w:r>
          </w:p>
        </w:tc>
        <w:tc>
          <w:tcPr>
            <w:tcW w:w="1086" w:type="dxa"/>
            <w:vAlign w:val="center"/>
          </w:tcPr>
          <w:p w14:paraId="099B2992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0.25</w:t>
            </w:r>
          </w:p>
        </w:tc>
        <w:tc>
          <w:tcPr>
            <w:tcW w:w="1086" w:type="dxa"/>
            <w:vAlign w:val="center"/>
          </w:tcPr>
          <w:p w14:paraId="209675EC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0.125</w:t>
            </w:r>
          </w:p>
        </w:tc>
        <w:tc>
          <w:tcPr>
            <w:tcW w:w="1086" w:type="dxa"/>
            <w:vAlign w:val="center"/>
          </w:tcPr>
          <w:p w14:paraId="473694D5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0.3</w:t>
            </w:r>
          </w:p>
        </w:tc>
        <w:tc>
          <w:tcPr>
            <w:tcW w:w="1086" w:type="dxa"/>
            <w:vAlign w:val="center"/>
          </w:tcPr>
          <w:p w14:paraId="13F88EC4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0.05</w:t>
            </w:r>
          </w:p>
        </w:tc>
        <w:tc>
          <w:tcPr>
            <w:tcW w:w="1086" w:type="dxa"/>
            <w:vAlign w:val="center"/>
          </w:tcPr>
          <w:p w14:paraId="4189B172" w14:textId="77777777" w:rsidR="00250FA9" w:rsidRPr="00FD612D" w:rsidRDefault="00250FA9" w:rsidP="00250FA9">
            <w:pPr>
              <w:rPr>
                <w:rFonts w:ascii="Times New Roman" w:hAnsi="Times New Roman" w:cs="Times New Roman"/>
                <w:sz w:val="24"/>
              </w:rPr>
            </w:pPr>
            <w:r w:rsidRPr="00FD612D">
              <w:rPr>
                <w:rFonts w:ascii="Times New Roman" w:hAnsi="Times New Roman" w:cs="Times New Roman"/>
                <w:sz w:val="24"/>
              </w:rPr>
              <w:t>0.025</w:t>
            </w:r>
          </w:p>
        </w:tc>
      </w:tr>
    </w:tbl>
    <w:p w14:paraId="1272D8B4" w14:textId="77777777" w:rsidR="00250FA9" w:rsidRPr="00FD612D" w:rsidRDefault="00250FA9" w:rsidP="00250FA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F01EB9" w14:textId="77777777" w:rsidR="00250FA9" w:rsidRDefault="00250FA9" w:rsidP="008F257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612D">
        <w:rPr>
          <w:rFonts w:ascii="Times New Roman" w:hAnsi="Times New Roman" w:cs="Times New Roman"/>
          <w:sz w:val="24"/>
        </w:rPr>
        <w:t>Determine the Huffman code for each Symbol</w:t>
      </w:r>
    </w:p>
    <w:p w14:paraId="48D774ED" w14:textId="77777777" w:rsidR="008F2574" w:rsidRDefault="008F2574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0CAD7A26" w14:textId="77777777" w:rsidR="007F39E7" w:rsidRDefault="007F39E7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7633B34E" w14:textId="77777777" w:rsidR="00C6402B" w:rsidRDefault="00C6402B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3872BDAF" w14:textId="77777777" w:rsidR="00C6402B" w:rsidRDefault="00C6402B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24E3B047" w14:textId="77777777" w:rsidR="007F39E7" w:rsidRDefault="00C6402B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  <w:r w:rsidRPr="00C6402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F388970" wp14:editId="46FD5FF5">
            <wp:extent cx="4420647" cy="7858444"/>
            <wp:effectExtent l="0" t="0" r="0" b="0"/>
            <wp:docPr id="5" name="Picture 5" descr="C:\Users\yuanw\AppData\Local\Temp\WeChat Files\893204273458245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uanw\AppData\Local\Temp\WeChat Files\8932042734582455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67" cy="786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5521" w14:textId="77777777" w:rsidR="00C6402B" w:rsidRDefault="00C6402B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4B44BBD0" w14:textId="77777777" w:rsidR="00C6402B" w:rsidRPr="00AB17E5" w:rsidRDefault="00C6402B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color w:val="0070C0"/>
          <w:sz w:val="24"/>
        </w:rPr>
      </w:pPr>
      <w:r w:rsidRPr="00AB17E5">
        <w:rPr>
          <w:rFonts w:ascii="Times New Roman" w:hAnsi="Times New Roman" w:cs="Times New Roman"/>
          <w:color w:val="0070C0"/>
          <w:sz w:val="24"/>
        </w:rPr>
        <w:t xml:space="preserve">Show the diagram </w:t>
      </w:r>
      <w:r w:rsidRPr="00AB17E5">
        <w:rPr>
          <w:rFonts w:ascii="Times New Roman" w:hAnsi="Times New Roman" w:cs="Times New Roman"/>
          <w:i/>
          <w:iCs/>
          <w:color w:val="FF0000"/>
          <w:sz w:val="24"/>
        </w:rPr>
        <w:t>[5 mark</w:t>
      </w:r>
      <w:r w:rsidR="00AB17E5" w:rsidRPr="00AB17E5">
        <w:rPr>
          <w:rFonts w:ascii="Times New Roman" w:hAnsi="Times New Roman" w:cs="Times New Roman"/>
          <w:i/>
          <w:iCs/>
          <w:color w:val="FF0000"/>
          <w:sz w:val="24"/>
        </w:rPr>
        <w:t>s</w:t>
      </w:r>
      <w:r w:rsidRPr="00AB17E5">
        <w:rPr>
          <w:rFonts w:ascii="Times New Roman" w:hAnsi="Times New Roman" w:cs="Times New Roman"/>
          <w:i/>
          <w:iCs/>
          <w:color w:val="FF0000"/>
          <w:sz w:val="24"/>
        </w:rPr>
        <w:t>]</w:t>
      </w:r>
    </w:p>
    <w:p w14:paraId="26E5F8D3" w14:textId="77777777" w:rsidR="00AB17E5" w:rsidRPr="00C6402B" w:rsidRDefault="00AB17E5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color w:val="FF0000"/>
          <w:sz w:val="24"/>
        </w:rPr>
      </w:pPr>
      <w:r w:rsidRPr="00AB17E5">
        <w:rPr>
          <w:rFonts w:ascii="Times New Roman" w:hAnsi="Times New Roman" w:cs="Times New Roman"/>
          <w:color w:val="0070C0"/>
          <w:sz w:val="24"/>
        </w:rPr>
        <w:t>Correct results</w:t>
      </w:r>
      <w:r>
        <w:rPr>
          <w:rFonts w:ascii="Times New Roman" w:hAnsi="Times New Roman" w:cs="Times New Roman"/>
          <w:i/>
          <w:iCs/>
          <w:color w:val="FF0000"/>
          <w:sz w:val="24"/>
        </w:rPr>
        <w:t xml:space="preserve"> </w:t>
      </w:r>
      <w:r w:rsidRPr="00C6402B">
        <w:rPr>
          <w:rFonts w:ascii="Times New Roman" w:hAnsi="Times New Roman" w:cs="Times New Roman"/>
          <w:i/>
          <w:iCs/>
          <w:color w:val="FF0000"/>
          <w:sz w:val="24"/>
        </w:rPr>
        <w:t>[</w:t>
      </w:r>
      <w:r>
        <w:rPr>
          <w:rFonts w:ascii="Times New Roman" w:hAnsi="Times New Roman" w:cs="Times New Roman"/>
          <w:i/>
          <w:iCs/>
          <w:color w:val="FF0000"/>
          <w:sz w:val="24"/>
        </w:rPr>
        <w:t xml:space="preserve">5 </w:t>
      </w:r>
      <w:r w:rsidRPr="00C6402B">
        <w:rPr>
          <w:rFonts w:ascii="Times New Roman" w:hAnsi="Times New Roman" w:cs="Times New Roman"/>
          <w:i/>
          <w:iCs/>
          <w:color w:val="FF0000"/>
          <w:sz w:val="24"/>
        </w:rPr>
        <w:t>mark</w:t>
      </w:r>
      <w:r>
        <w:rPr>
          <w:rFonts w:ascii="Times New Roman" w:hAnsi="Times New Roman" w:cs="Times New Roman"/>
          <w:i/>
          <w:iCs/>
          <w:color w:val="FF0000"/>
          <w:sz w:val="24"/>
        </w:rPr>
        <w:t>s</w:t>
      </w:r>
      <w:r w:rsidRPr="00C6402B">
        <w:rPr>
          <w:rFonts w:ascii="Times New Roman" w:hAnsi="Times New Roman" w:cs="Times New Roman"/>
          <w:i/>
          <w:iCs/>
          <w:color w:val="FF0000"/>
          <w:sz w:val="24"/>
        </w:rPr>
        <w:t>]</w:t>
      </w:r>
    </w:p>
    <w:p w14:paraId="5F877D75" w14:textId="77777777" w:rsidR="00250FA9" w:rsidRDefault="00250FA9" w:rsidP="008F257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612D">
        <w:rPr>
          <w:rFonts w:ascii="Times New Roman" w:hAnsi="Times New Roman" w:cs="Times New Roman"/>
          <w:sz w:val="24"/>
        </w:rPr>
        <w:t>Determine the average Huffman code length.</w:t>
      </w:r>
    </w:p>
    <w:p w14:paraId="6BE4E44B" w14:textId="77777777" w:rsidR="00823A10" w:rsidRDefault="00C6402B" w:rsidP="00C6402B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  <w:r w:rsidRPr="00D1123E">
        <w:rPr>
          <w:rFonts w:ascii="Times New Roman" w:hAnsi="Times New Roman" w:cs="Times New Roman"/>
          <w:color w:val="0070C0"/>
          <w:sz w:val="24"/>
        </w:rPr>
        <w:t>L= 0.25*2+0.25*2+0.125*3+0.3*2+0.05*4+0.025*4</w:t>
      </w:r>
      <w:r w:rsidR="00823A10" w:rsidRPr="00D1123E">
        <w:rPr>
          <w:rFonts w:ascii="Times New Roman" w:hAnsi="Times New Roman" w:cs="Times New Roman"/>
          <w:color w:val="0070C0"/>
          <w:sz w:val="24"/>
        </w:rPr>
        <w:t xml:space="preserve"> </w:t>
      </w:r>
      <w:r w:rsidR="00823A10" w:rsidRPr="00C6402B">
        <w:rPr>
          <w:rFonts w:ascii="Times New Roman" w:hAnsi="Times New Roman" w:cs="Times New Roman"/>
          <w:i/>
          <w:iCs/>
          <w:color w:val="FF0000"/>
          <w:sz w:val="24"/>
        </w:rPr>
        <w:t>[</w:t>
      </w:r>
      <w:r w:rsidR="00823A10">
        <w:rPr>
          <w:rFonts w:ascii="Times New Roman" w:hAnsi="Times New Roman" w:cs="Times New Roman"/>
          <w:i/>
          <w:iCs/>
          <w:color w:val="FF0000"/>
          <w:sz w:val="24"/>
        </w:rPr>
        <w:t>3</w:t>
      </w:r>
      <w:r w:rsidR="00823A10" w:rsidRPr="00C6402B">
        <w:rPr>
          <w:rFonts w:ascii="Times New Roman" w:hAnsi="Times New Roman" w:cs="Times New Roman"/>
          <w:i/>
          <w:iCs/>
          <w:color w:val="FF0000"/>
          <w:sz w:val="24"/>
        </w:rPr>
        <w:t>mark</w:t>
      </w:r>
      <w:r w:rsidR="00823A10">
        <w:rPr>
          <w:rFonts w:ascii="Times New Roman" w:hAnsi="Times New Roman" w:cs="Times New Roman"/>
          <w:i/>
          <w:iCs/>
          <w:color w:val="FF0000"/>
          <w:sz w:val="24"/>
        </w:rPr>
        <w:t>s</w:t>
      </w:r>
      <w:r w:rsidR="00823A10" w:rsidRPr="00C6402B">
        <w:rPr>
          <w:rFonts w:ascii="Times New Roman" w:hAnsi="Times New Roman" w:cs="Times New Roman"/>
          <w:i/>
          <w:iCs/>
          <w:color w:val="FF0000"/>
          <w:sz w:val="24"/>
        </w:rPr>
        <w:t>]</w:t>
      </w:r>
    </w:p>
    <w:p w14:paraId="4716F593" w14:textId="626360C7" w:rsidR="00C6402B" w:rsidRDefault="00C6402B" w:rsidP="00C6402B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  <w:r w:rsidRPr="00D1123E">
        <w:rPr>
          <w:rFonts w:ascii="Times New Roman" w:hAnsi="Times New Roman" w:cs="Times New Roman"/>
          <w:color w:val="0070C0"/>
          <w:sz w:val="24"/>
        </w:rPr>
        <w:lastRenderedPageBreak/>
        <w:t>=2.275</w:t>
      </w:r>
      <w:r w:rsidR="00823A10" w:rsidRPr="00D1123E">
        <w:rPr>
          <w:rFonts w:ascii="Times New Roman" w:hAnsi="Times New Roman" w:cs="Times New Roman"/>
          <w:color w:val="0070C0"/>
          <w:sz w:val="24"/>
        </w:rPr>
        <w:t xml:space="preserve"> </w:t>
      </w:r>
      <w:r w:rsidR="00115DC2">
        <w:rPr>
          <w:rFonts w:ascii="Times New Roman" w:hAnsi="Times New Roman" w:cs="Times New Roman"/>
          <w:color w:val="0070C0"/>
          <w:sz w:val="24"/>
        </w:rPr>
        <w:t>bits/</w:t>
      </w:r>
      <w:proofErr w:type="gramStart"/>
      <w:r w:rsidR="00115DC2">
        <w:rPr>
          <w:rFonts w:ascii="Times New Roman" w:hAnsi="Times New Roman" w:cs="Times New Roman"/>
          <w:color w:val="0070C0"/>
          <w:sz w:val="24"/>
        </w:rPr>
        <w:t>symbol</w:t>
      </w:r>
      <w:r w:rsidR="00823A10" w:rsidRPr="00C6402B">
        <w:rPr>
          <w:rFonts w:ascii="Times New Roman" w:hAnsi="Times New Roman" w:cs="Times New Roman"/>
          <w:i/>
          <w:iCs/>
          <w:color w:val="FF0000"/>
          <w:sz w:val="24"/>
        </w:rPr>
        <w:t>[</w:t>
      </w:r>
      <w:proofErr w:type="gramEnd"/>
      <w:r w:rsidR="00823A10">
        <w:rPr>
          <w:rFonts w:ascii="Times New Roman" w:hAnsi="Times New Roman" w:cs="Times New Roman"/>
          <w:i/>
          <w:iCs/>
          <w:color w:val="FF0000"/>
          <w:sz w:val="24"/>
        </w:rPr>
        <w:t xml:space="preserve">2 </w:t>
      </w:r>
      <w:r w:rsidR="00823A10" w:rsidRPr="00C6402B">
        <w:rPr>
          <w:rFonts w:ascii="Times New Roman" w:hAnsi="Times New Roman" w:cs="Times New Roman"/>
          <w:i/>
          <w:iCs/>
          <w:color w:val="FF0000"/>
          <w:sz w:val="24"/>
        </w:rPr>
        <w:t>mark</w:t>
      </w:r>
      <w:r w:rsidR="00823A10">
        <w:rPr>
          <w:rFonts w:ascii="Times New Roman" w:hAnsi="Times New Roman" w:cs="Times New Roman"/>
          <w:i/>
          <w:iCs/>
          <w:color w:val="FF0000"/>
          <w:sz w:val="24"/>
        </w:rPr>
        <w:t>s</w:t>
      </w:r>
      <w:r w:rsidR="00823A10" w:rsidRPr="00C6402B">
        <w:rPr>
          <w:rFonts w:ascii="Times New Roman" w:hAnsi="Times New Roman" w:cs="Times New Roman"/>
          <w:i/>
          <w:iCs/>
          <w:color w:val="FF0000"/>
          <w:sz w:val="24"/>
        </w:rPr>
        <w:t>]</w:t>
      </w:r>
    </w:p>
    <w:p w14:paraId="56D7EAA2" w14:textId="77777777" w:rsidR="00823A10" w:rsidRDefault="00823A10" w:rsidP="00C6402B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345127B6" w14:textId="77777777" w:rsidR="008F2574" w:rsidRPr="00FD612D" w:rsidRDefault="008F2574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286D494F" w14:textId="77777777" w:rsidR="00250FA9" w:rsidRPr="00FD612D" w:rsidRDefault="00250FA9" w:rsidP="008F257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612D">
        <w:rPr>
          <w:rFonts w:ascii="Times New Roman" w:hAnsi="Times New Roman" w:cs="Times New Roman"/>
          <w:sz w:val="24"/>
        </w:rPr>
        <w:t>Determine the entropy of the source.</w:t>
      </w:r>
      <w:r w:rsidR="00823A10">
        <w:rPr>
          <w:rFonts w:ascii="Times New Roman" w:hAnsi="Times New Roman" w:cs="Times New Roman"/>
          <w:sz w:val="24"/>
        </w:rPr>
        <w:t xml:space="preserve"> </w:t>
      </w:r>
    </w:p>
    <w:p w14:paraId="03A22D86" w14:textId="77777777" w:rsidR="000A7A6A" w:rsidRDefault="001D5E85" w:rsidP="007C654F">
      <w:pPr>
        <w:ind w:left="360" w:firstLine="360"/>
        <w:rPr>
          <w:sz w:val="32"/>
        </w:rPr>
      </w:pPr>
      <w:r w:rsidRPr="007B33A7">
        <w:rPr>
          <w:noProof/>
        </w:rPr>
        <w:drawing>
          <wp:inline distT="0" distB="0" distL="0" distR="0" wp14:anchorId="015724C8" wp14:editId="072AB9EB">
            <wp:extent cx="2096770" cy="234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23A10" w:rsidRPr="00C6402B">
        <w:rPr>
          <w:rFonts w:ascii="Times New Roman" w:hAnsi="Times New Roman" w:cs="Times New Roman"/>
          <w:i/>
          <w:iCs/>
          <w:color w:val="FF0000"/>
          <w:sz w:val="24"/>
        </w:rPr>
        <w:t>[</w:t>
      </w:r>
      <w:r w:rsidR="00823A10">
        <w:rPr>
          <w:rFonts w:ascii="Times New Roman" w:hAnsi="Times New Roman" w:cs="Times New Roman"/>
          <w:i/>
          <w:iCs/>
          <w:color w:val="FF0000"/>
          <w:sz w:val="24"/>
        </w:rPr>
        <w:t xml:space="preserve">3 </w:t>
      </w:r>
      <w:r w:rsidR="00823A10" w:rsidRPr="00C6402B">
        <w:rPr>
          <w:rFonts w:ascii="Times New Roman" w:hAnsi="Times New Roman" w:cs="Times New Roman"/>
          <w:i/>
          <w:iCs/>
          <w:color w:val="FF0000"/>
          <w:sz w:val="24"/>
        </w:rPr>
        <w:t>mark</w:t>
      </w:r>
      <w:r w:rsidR="00823A10">
        <w:rPr>
          <w:rFonts w:ascii="Times New Roman" w:hAnsi="Times New Roman" w:cs="Times New Roman"/>
          <w:i/>
          <w:iCs/>
          <w:color w:val="FF0000"/>
          <w:sz w:val="24"/>
        </w:rPr>
        <w:t>s</w:t>
      </w:r>
      <w:r w:rsidR="00823A10" w:rsidRPr="00C6402B">
        <w:rPr>
          <w:rFonts w:ascii="Times New Roman" w:hAnsi="Times New Roman" w:cs="Times New Roman"/>
          <w:i/>
          <w:iCs/>
          <w:color w:val="FF0000"/>
          <w:sz w:val="24"/>
        </w:rPr>
        <w:t>]</w:t>
      </w:r>
    </w:p>
    <w:p w14:paraId="7FB92EA4" w14:textId="77777777" w:rsidR="008F2574" w:rsidRDefault="008F2574" w:rsidP="00250FA9">
      <w:pPr>
        <w:ind w:left="360"/>
        <w:rPr>
          <w:sz w:val="32"/>
        </w:rPr>
      </w:pPr>
    </w:p>
    <w:p w14:paraId="7E3F35EC" w14:textId="77777777" w:rsidR="001D5E85" w:rsidRPr="007C654F" w:rsidRDefault="001D5E85" w:rsidP="007C654F">
      <w:pPr>
        <w:ind w:left="360" w:firstLine="360"/>
        <w:rPr>
          <w:color w:val="0070C0"/>
          <w:sz w:val="32"/>
        </w:rPr>
      </w:pPr>
      <w:r w:rsidRPr="007C654F">
        <w:rPr>
          <w:color w:val="0070C0"/>
          <w:sz w:val="32"/>
        </w:rPr>
        <w:t>H=0.25*2+0.25*2+0.125*3+0.3*1.73+0.05*4.34+0.025*4.85</w:t>
      </w:r>
    </w:p>
    <w:p w14:paraId="5A0491BF" w14:textId="37883646" w:rsidR="00F703BC" w:rsidRPr="007C654F" w:rsidRDefault="00F703BC" w:rsidP="007C654F">
      <w:pPr>
        <w:ind w:left="1080" w:firstLine="360"/>
        <w:rPr>
          <w:color w:val="0070C0"/>
          <w:sz w:val="32"/>
        </w:rPr>
      </w:pPr>
      <w:r w:rsidRPr="007C654F">
        <w:rPr>
          <w:color w:val="0070C0"/>
          <w:sz w:val="32"/>
        </w:rPr>
        <w:t>=</w:t>
      </w:r>
      <w:r w:rsidR="00FB5CD4">
        <w:rPr>
          <w:color w:val="0070C0"/>
          <w:sz w:val="32"/>
        </w:rPr>
        <w:t>2.245</w:t>
      </w:r>
      <w:r w:rsidR="00823A10" w:rsidRPr="007C654F">
        <w:rPr>
          <w:color w:val="0070C0"/>
          <w:sz w:val="32"/>
        </w:rPr>
        <w:t xml:space="preserve"> </w:t>
      </w:r>
      <w:r w:rsidR="007A49FE">
        <w:rPr>
          <w:color w:val="0070C0"/>
          <w:sz w:val="32"/>
        </w:rPr>
        <w:t>bits/symbol</w:t>
      </w:r>
    </w:p>
    <w:p w14:paraId="7C5845B1" w14:textId="77777777" w:rsidR="008F2574" w:rsidRPr="00FD612D" w:rsidRDefault="00823A10" w:rsidP="00250FA9">
      <w:pPr>
        <w:ind w:left="360"/>
        <w:rPr>
          <w:sz w:val="32"/>
        </w:rPr>
      </w:pPr>
      <w:r w:rsidRPr="00C6402B">
        <w:rPr>
          <w:rFonts w:ascii="Times New Roman" w:hAnsi="Times New Roman" w:cs="Times New Roman"/>
          <w:i/>
          <w:iCs/>
          <w:color w:val="FF0000"/>
          <w:sz w:val="24"/>
        </w:rPr>
        <w:t>[</w:t>
      </w:r>
      <w:r>
        <w:rPr>
          <w:rFonts w:ascii="Times New Roman" w:hAnsi="Times New Roman" w:cs="Times New Roman"/>
          <w:i/>
          <w:iCs/>
          <w:color w:val="FF0000"/>
          <w:sz w:val="24"/>
        </w:rPr>
        <w:t xml:space="preserve">2 </w:t>
      </w:r>
      <w:r w:rsidRPr="00C6402B">
        <w:rPr>
          <w:rFonts w:ascii="Times New Roman" w:hAnsi="Times New Roman" w:cs="Times New Roman"/>
          <w:i/>
          <w:iCs/>
          <w:color w:val="FF0000"/>
          <w:sz w:val="24"/>
        </w:rPr>
        <w:t>mark</w:t>
      </w:r>
      <w:r>
        <w:rPr>
          <w:rFonts w:ascii="Times New Roman" w:hAnsi="Times New Roman" w:cs="Times New Roman"/>
          <w:i/>
          <w:iCs/>
          <w:color w:val="FF0000"/>
          <w:sz w:val="24"/>
        </w:rPr>
        <w:t>s</w:t>
      </w:r>
      <w:r w:rsidRPr="00C6402B">
        <w:rPr>
          <w:rFonts w:ascii="Times New Roman" w:hAnsi="Times New Roman" w:cs="Times New Roman"/>
          <w:i/>
          <w:iCs/>
          <w:color w:val="FF0000"/>
          <w:sz w:val="24"/>
        </w:rPr>
        <w:t>]</w:t>
      </w:r>
    </w:p>
    <w:p w14:paraId="61769A6C" w14:textId="77777777" w:rsidR="003B70E3" w:rsidRPr="00FD612D" w:rsidRDefault="003B70E3" w:rsidP="003B70E3">
      <w:pPr>
        <w:pStyle w:val="ListParagraph"/>
        <w:numPr>
          <w:ilvl w:val="0"/>
          <w:numId w:val="9"/>
        </w:numPr>
        <w:spacing w:after="200"/>
        <w:jc w:val="both"/>
        <w:rPr>
          <w:rFonts w:ascii="Cambria" w:eastAsia="Cambria" w:hAnsi="Cambria"/>
          <w:sz w:val="24"/>
          <w:lang w:eastAsia="en-US"/>
        </w:rPr>
      </w:pPr>
      <w:r w:rsidRPr="00FD612D">
        <w:rPr>
          <w:rFonts w:ascii="Cambria" w:eastAsia="Cambria" w:hAnsi="Cambria"/>
          <w:sz w:val="24"/>
          <w:lang w:eastAsia="en-US"/>
        </w:rPr>
        <w:t xml:space="preserve">Assume “Alpha” is an M=8 symbol source. Symbol </w:t>
      </w:r>
      <w:r w:rsidRPr="00FD612D">
        <w:rPr>
          <w:rFonts w:ascii="Cambria" w:eastAsia="Cambria" w:hAnsi="Cambria"/>
          <w:i/>
          <w:sz w:val="24"/>
          <w:lang w:eastAsia="en-US"/>
        </w:rPr>
        <w:t xml:space="preserve">A to H </w:t>
      </w:r>
      <w:r w:rsidRPr="00FD612D">
        <w:rPr>
          <w:rFonts w:ascii="Cambria" w:eastAsia="Cambria" w:hAnsi="Cambria"/>
          <w:sz w:val="24"/>
          <w:lang w:eastAsia="en-US"/>
        </w:rPr>
        <w:t xml:space="preserve">represent each of the symbol amplitude values generated by the </w:t>
      </w:r>
      <w:proofErr w:type="spellStart"/>
      <w:r w:rsidRPr="00FD612D">
        <w:rPr>
          <w:rFonts w:ascii="Cambria" w:eastAsia="Cambria" w:hAnsi="Cambria"/>
          <w:sz w:val="24"/>
          <w:lang w:eastAsia="en-US"/>
        </w:rPr>
        <w:t>quantiser</w:t>
      </w:r>
      <w:proofErr w:type="spellEnd"/>
      <w:r w:rsidRPr="00FD612D">
        <w:rPr>
          <w:rFonts w:ascii="Cambria" w:eastAsia="Cambria" w:hAnsi="Cambria"/>
          <w:sz w:val="24"/>
          <w:lang w:eastAsia="en-US"/>
        </w:rPr>
        <w:t xml:space="preserve">. The probability </w:t>
      </w:r>
      <w:r w:rsidRPr="00FD612D">
        <w:rPr>
          <w:rFonts w:ascii="Cambria" w:eastAsia="Cambria" w:hAnsi="Cambria"/>
          <w:i/>
          <w:sz w:val="24"/>
          <w:lang w:eastAsia="en-US"/>
        </w:rPr>
        <w:t>p</w:t>
      </w:r>
      <w:r w:rsidRPr="00FD612D">
        <w:rPr>
          <w:rFonts w:ascii="Cambria" w:eastAsia="Cambria" w:hAnsi="Cambria"/>
          <w:i/>
          <w:sz w:val="24"/>
          <w:vertAlign w:val="subscript"/>
          <w:lang w:eastAsia="en-US"/>
        </w:rPr>
        <w:t>m</w:t>
      </w:r>
      <w:r w:rsidRPr="00FD612D">
        <w:rPr>
          <w:rFonts w:ascii="Cambria" w:eastAsia="Cambria" w:hAnsi="Cambria"/>
          <w:sz w:val="24"/>
          <w:lang w:eastAsia="en-US"/>
        </w:rPr>
        <w:t xml:space="preserve"> of each symbol is shown in the following table: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A0" w:firstRow="1" w:lastRow="0" w:firstColumn="1" w:lastColumn="0" w:noHBand="0" w:noVBand="0"/>
      </w:tblPr>
      <w:tblGrid>
        <w:gridCol w:w="866"/>
        <w:gridCol w:w="866"/>
        <w:gridCol w:w="664"/>
        <w:gridCol w:w="733"/>
        <w:gridCol w:w="664"/>
        <w:gridCol w:w="733"/>
        <w:gridCol w:w="797"/>
        <w:gridCol w:w="797"/>
        <w:gridCol w:w="797"/>
      </w:tblGrid>
      <w:tr w:rsidR="003B70E3" w:rsidRPr="00FD612D" w14:paraId="5AD1AA57" w14:textId="77777777" w:rsidTr="00121EC9">
        <w:trPr>
          <w:jc w:val="center"/>
        </w:trPr>
        <w:tc>
          <w:tcPr>
            <w:tcW w:w="866" w:type="dxa"/>
            <w:vAlign w:val="center"/>
          </w:tcPr>
          <w:p w14:paraId="1E0F1CA5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i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sz w:val="24"/>
                <w:lang w:eastAsia="en-US"/>
              </w:rPr>
              <w:t xml:space="preserve"> </w:t>
            </w:r>
            <w:r w:rsidRPr="00FD612D">
              <w:rPr>
                <w:rFonts w:ascii="Cambria" w:eastAsia="Cambria" w:hAnsi="Cambria"/>
                <w:i/>
                <w:sz w:val="24"/>
                <w:lang w:eastAsia="en-US"/>
              </w:rPr>
              <w:t>m</w:t>
            </w:r>
          </w:p>
        </w:tc>
        <w:tc>
          <w:tcPr>
            <w:tcW w:w="866" w:type="dxa"/>
            <w:vAlign w:val="center"/>
          </w:tcPr>
          <w:p w14:paraId="44CA9FA3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i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i/>
                <w:sz w:val="24"/>
                <w:lang w:eastAsia="en-US"/>
              </w:rPr>
              <w:t>A</w:t>
            </w:r>
          </w:p>
        </w:tc>
        <w:tc>
          <w:tcPr>
            <w:tcW w:w="664" w:type="dxa"/>
            <w:vAlign w:val="center"/>
          </w:tcPr>
          <w:p w14:paraId="2C5B04CF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i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i/>
                <w:sz w:val="24"/>
                <w:lang w:eastAsia="en-US"/>
              </w:rPr>
              <w:t>B</w:t>
            </w:r>
          </w:p>
        </w:tc>
        <w:tc>
          <w:tcPr>
            <w:tcW w:w="733" w:type="dxa"/>
            <w:vAlign w:val="center"/>
          </w:tcPr>
          <w:p w14:paraId="3AD455D0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i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i/>
                <w:sz w:val="24"/>
                <w:lang w:eastAsia="en-US"/>
              </w:rPr>
              <w:t>C</w:t>
            </w:r>
          </w:p>
        </w:tc>
        <w:tc>
          <w:tcPr>
            <w:tcW w:w="664" w:type="dxa"/>
            <w:vAlign w:val="center"/>
          </w:tcPr>
          <w:p w14:paraId="7EECD384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i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i/>
                <w:sz w:val="24"/>
                <w:lang w:eastAsia="en-US"/>
              </w:rPr>
              <w:t>D</w:t>
            </w:r>
          </w:p>
        </w:tc>
        <w:tc>
          <w:tcPr>
            <w:tcW w:w="733" w:type="dxa"/>
            <w:vAlign w:val="center"/>
          </w:tcPr>
          <w:p w14:paraId="5E7B6FAE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i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i/>
                <w:sz w:val="24"/>
                <w:lang w:eastAsia="en-US"/>
              </w:rPr>
              <w:t>E</w:t>
            </w:r>
          </w:p>
        </w:tc>
        <w:tc>
          <w:tcPr>
            <w:tcW w:w="797" w:type="dxa"/>
            <w:vAlign w:val="center"/>
          </w:tcPr>
          <w:p w14:paraId="40784273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i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i/>
                <w:sz w:val="24"/>
                <w:lang w:eastAsia="en-US"/>
              </w:rPr>
              <w:t>F</w:t>
            </w:r>
          </w:p>
        </w:tc>
        <w:tc>
          <w:tcPr>
            <w:tcW w:w="797" w:type="dxa"/>
          </w:tcPr>
          <w:p w14:paraId="609A0041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i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i/>
                <w:sz w:val="24"/>
                <w:lang w:eastAsia="en-US"/>
              </w:rPr>
              <w:t>G</w:t>
            </w:r>
          </w:p>
        </w:tc>
        <w:tc>
          <w:tcPr>
            <w:tcW w:w="797" w:type="dxa"/>
          </w:tcPr>
          <w:p w14:paraId="0F08AC96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i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i/>
                <w:sz w:val="24"/>
                <w:lang w:eastAsia="en-US"/>
              </w:rPr>
              <w:t>H</w:t>
            </w:r>
          </w:p>
        </w:tc>
      </w:tr>
      <w:tr w:rsidR="003B70E3" w:rsidRPr="00FD612D" w14:paraId="18392697" w14:textId="77777777" w:rsidTr="00121EC9">
        <w:trPr>
          <w:jc w:val="center"/>
        </w:trPr>
        <w:tc>
          <w:tcPr>
            <w:tcW w:w="866" w:type="dxa"/>
            <w:vAlign w:val="center"/>
          </w:tcPr>
          <w:p w14:paraId="3880C01F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sz w:val="24"/>
                <w:lang w:eastAsia="en-US"/>
              </w:rPr>
              <w:t>P(m)</w:t>
            </w:r>
          </w:p>
        </w:tc>
        <w:tc>
          <w:tcPr>
            <w:tcW w:w="866" w:type="dxa"/>
            <w:vAlign w:val="center"/>
          </w:tcPr>
          <w:p w14:paraId="3E572A0C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sz w:val="24"/>
                <w:lang w:eastAsia="en-US"/>
              </w:rPr>
              <w:t>0.3</w:t>
            </w:r>
          </w:p>
        </w:tc>
        <w:tc>
          <w:tcPr>
            <w:tcW w:w="664" w:type="dxa"/>
            <w:vAlign w:val="center"/>
          </w:tcPr>
          <w:p w14:paraId="30F4DE75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sz w:val="24"/>
                <w:lang w:eastAsia="en-US"/>
              </w:rPr>
              <w:t>0.1</w:t>
            </w:r>
          </w:p>
        </w:tc>
        <w:tc>
          <w:tcPr>
            <w:tcW w:w="733" w:type="dxa"/>
            <w:vAlign w:val="center"/>
          </w:tcPr>
          <w:p w14:paraId="3D070F03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sz w:val="24"/>
                <w:lang w:eastAsia="en-US"/>
              </w:rPr>
              <w:t>0.06</w:t>
            </w:r>
          </w:p>
        </w:tc>
        <w:tc>
          <w:tcPr>
            <w:tcW w:w="664" w:type="dxa"/>
            <w:vAlign w:val="center"/>
          </w:tcPr>
          <w:p w14:paraId="52D7BE21" w14:textId="77777777" w:rsidR="003B70E3" w:rsidRPr="00FD612D" w:rsidRDefault="003B70E3" w:rsidP="003B70E3">
            <w:pPr>
              <w:spacing w:after="200"/>
              <w:jc w:val="center"/>
              <w:rPr>
                <w:rFonts w:ascii="Cambria" w:eastAsia="Cambria" w:hAnsi="Cambria"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sz w:val="24"/>
                <w:lang w:eastAsia="en-US"/>
              </w:rPr>
              <w:t>0.20</w:t>
            </w:r>
          </w:p>
        </w:tc>
        <w:tc>
          <w:tcPr>
            <w:tcW w:w="733" w:type="dxa"/>
            <w:vAlign w:val="center"/>
          </w:tcPr>
          <w:p w14:paraId="39A5E23D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sz w:val="24"/>
                <w:lang w:eastAsia="en-US"/>
              </w:rPr>
              <w:t>0.04</w:t>
            </w:r>
          </w:p>
        </w:tc>
        <w:tc>
          <w:tcPr>
            <w:tcW w:w="797" w:type="dxa"/>
            <w:vAlign w:val="center"/>
          </w:tcPr>
          <w:p w14:paraId="2BE5075E" w14:textId="77777777" w:rsidR="003B70E3" w:rsidRPr="00FD612D" w:rsidRDefault="003B70E3" w:rsidP="003B70E3">
            <w:pPr>
              <w:spacing w:after="200"/>
              <w:jc w:val="center"/>
              <w:rPr>
                <w:rFonts w:ascii="Cambria" w:eastAsia="Cambria" w:hAnsi="Cambria"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sz w:val="24"/>
                <w:lang w:eastAsia="en-US"/>
              </w:rPr>
              <w:t>0.10</w:t>
            </w:r>
          </w:p>
        </w:tc>
        <w:tc>
          <w:tcPr>
            <w:tcW w:w="797" w:type="dxa"/>
          </w:tcPr>
          <w:p w14:paraId="0C586663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sz w:val="24"/>
                <w:lang w:eastAsia="en-US"/>
              </w:rPr>
              <w:t>0.18</w:t>
            </w:r>
          </w:p>
        </w:tc>
        <w:tc>
          <w:tcPr>
            <w:tcW w:w="797" w:type="dxa"/>
          </w:tcPr>
          <w:p w14:paraId="365C9126" w14:textId="77777777" w:rsidR="003B70E3" w:rsidRPr="00FD612D" w:rsidRDefault="003B70E3" w:rsidP="00121EC9">
            <w:pPr>
              <w:spacing w:after="200"/>
              <w:jc w:val="center"/>
              <w:rPr>
                <w:rFonts w:ascii="Cambria" w:eastAsia="Cambria" w:hAnsi="Cambria"/>
                <w:sz w:val="24"/>
                <w:lang w:eastAsia="en-US"/>
              </w:rPr>
            </w:pPr>
            <w:r w:rsidRPr="00FD612D">
              <w:rPr>
                <w:rFonts w:ascii="Cambria" w:eastAsia="Cambria" w:hAnsi="Cambria"/>
                <w:sz w:val="24"/>
                <w:lang w:eastAsia="en-US"/>
              </w:rPr>
              <w:t>0.02</w:t>
            </w:r>
          </w:p>
        </w:tc>
      </w:tr>
    </w:tbl>
    <w:p w14:paraId="638A22C7" w14:textId="77777777" w:rsidR="003B70E3" w:rsidRPr="00FD612D" w:rsidRDefault="003B70E3" w:rsidP="003B70E3">
      <w:pPr>
        <w:spacing w:after="200"/>
        <w:jc w:val="both"/>
        <w:rPr>
          <w:rFonts w:ascii="Cambria" w:eastAsia="Cambria" w:hAnsi="Cambria"/>
          <w:b/>
          <w:sz w:val="24"/>
          <w:lang w:eastAsia="en-US"/>
        </w:rPr>
      </w:pPr>
    </w:p>
    <w:p w14:paraId="456527C6" w14:textId="77777777" w:rsidR="00F52FA3" w:rsidRPr="00F52FA3" w:rsidRDefault="003B70E3" w:rsidP="00F52FA3">
      <w:pPr>
        <w:pStyle w:val="ListParagraph"/>
        <w:numPr>
          <w:ilvl w:val="0"/>
          <w:numId w:val="17"/>
        </w:numPr>
        <w:jc w:val="both"/>
      </w:pPr>
      <w:r w:rsidRPr="00F52FA3">
        <w:rPr>
          <w:rFonts w:ascii="Times New Roman" w:hAnsi="Times New Roman" w:cs="Times New Roman"/>
          <w:sz w:val="24"/>
        </w:rPr>
        <w:t xml:space="preserve">What is the information content for each symbol of </w:t>
      </w:r>
      <w:r w:rsidR="002D5EF7" w:rsidRPr="00F52FA3">
        <w:rPr>
          <w:rFonts w:ascii="Times New Roman" w:hAnsi="Times New Roman" w:cs="Times New Roman"/>
          <w:sz w:val="24"/>
        </w:rPr>
        <w:t>Alpha</w:t>
      </w:r>
      <w:r w:rsidR="00F52FA3">
        <w:rPr>
          <w:rFonts w:ascii="Times New Roman" w:hAnsi="Times New Roman" w:cs="Times New Roman"/>
          <w:sz w:val="24"/>
        </w:rPr>
        <w:t xml:space="preserve">? </w:t>
      </w:r>
      <w:r w:rsidR="00F52FA3">
        <w:rPr>
          <w:rFonts w:ascii="Times New Roman" w:hAnsi="Times New Roman" w:cs="Times New Roman"/>
          <w:sz w:val="24"/>
        </w:rPr>
        <w:tab/>
      </w:r>
      <w:r w:rsidR="00F52FA3">
        <w:rPr>
          <w:rFonts w:ascii="Times New Roman" w:hAnsi="Times New Roman" w:cs="Times New Roman"/>
          <w:sz w:val="24"/>
        </w:rPr>
        <w:tab/>
      </w:r>
      <w:r w:rsidR="00F52FA3">
        <w:rPr>
          <w:rFonts w:ascii="Times New Roman" w:hAnsi="Times New Roman" w:cs="Times New Roman"/>
          <w:sz w:val="24"/>
        </w:rPr>
        <w:tab/>
      </w:r>
      <w:r w:rsidR="00F52FA3">
        <w:rPr>
          <w:rFonts w:ascii="Times New Roman" w:hAnsi="Times New Roman" w:cs="Times New Roman"/>
          <w:sz w:val="24"/>
        </w:rPr>
        <w:tab/>
      </w:r>
    </w:p>
    <w:p w14:paraId="54B3BDF5" w14:textId="77777777" w:rsidR="00F52FA3" w:rsidRPr="007C654F" w:rsidRDefault="00F52FA3" w:rsidP="00F52FA3">
      <w:pPr>
        <w:pStyle w:val="ListParagraph"/>
        <w:jc w:val="both"/>
        <w:rPr>
          <w:color w:val="0070C0"/>
        </w:rPr>
      </w:pPr>
      <w:r w:rsidRPr="007C654F">
        <w:rPr>
          <w:color w:val="0070C0"/>
        </w:rPr>
        <w:t xml:space="preserve">The information content I of symbol is defined as </w:t>
      </w:r>
    </w:p>
    <w:p w14:paraId="0E8B307B" w14:textId="77777777" w:rsidR="00F52FA3" w:rsidRDefault="00F52FA3" w:rsidP="00F52FA3">
      <w:pPr>
        <w:jc w:val="both"/>
      </w:pPr>
    </w:p>
    <w:p w14:paraId="0CCF954F" w14:textId="77777777" w:rsidR="00F52FA3" w:rsidRDefault="00F52FA3" w:rsidP="00F52FA3">
      <w:pPr>
        <w:jc w:val="both"/>
        <w:rPr>
          <w:color w:val="FF0000"/>
        </w:rPr>
      </w:pPr>
      <w:r>
        <w:tab/>
      </w:r>
      <w:r>
        <w:tab/>
      </w:r>
      <w:r>
        <w:tab/>
      </w:r>
      <w:r>
        <w:tab/>
      </w:r>
      <w:r w:rsidRPr="007B33A7">
        <w:rPr>
          <w:noProof/>
        </w:rPr>
        <w:drawing>
          <wp:inline distT="0" distB="0" distL="0" distR="0" wp14:anchorId="0D2B14C3" wp14:editId="48C83825">
            <wp:extent cx="1104900" cy="31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[</w:t>
      </w:r>
      <w:r w:rsidR="007C654F">
        <w:rPr>
          <w:color w:val="FF0000"/>
        </w:rPr>
        <w:t>2</w:t>
      </w:r>
      <w:r>
        <w:rPr>
          <w:color w:val="FF0000"/>
        </w:rPr>
        <w:t xml:space="preserve"> mark</w:t>
      </w:r>
      <w:r w:rsidR="007C654F">
        <w:rPr>
          <w:color w:val="FF0000"/>
        </w:rPr>
        <w:t>s</w:t>
      </w:r>
      <w:r w:rsidRPr="00A24F84">
        <w:rPr>
          <w:color w:val="FF0000"/>
        </w:rPr>
        <w:t>]</w:t>
      </w:r>
    </w:p>
    <w:p w14:paraId="129FBB23" w14:textId="77777777" w:rsidR="00F52FA3" w:rsidRDefault="00F52FA3" w:rsidP="00F52FA3">
      <w:pPr>
        <w:jc w:val="both"/>
        <w:rPr>
          <w:color w:val="FF0000"/>
        </w:rPr>
      </w:pPr>
    </w:p>
    <w:p w14:paraId="14DAF37A" w14:textId="77777777" w:rsidR="00F52FA3" w:rsidRPr="007C654F" w:rsidRDefault="00F52FA3" w:rsidP="00F52FA3">
      <w:pPr>
        <w:ind w:left="720" w:firstLine="720"/>
        <w:jc w:val="both"/>
        <w:rPr>
          <w:color w:val="0070C0"/>
        </w:rPr>
      </w:pPr>
      <w:r w:rsidRPr="007C654F">
        <w:rPr>
          <w:color w:val="0070C0"/>
        </w:rPr>
        <w:t xml:space="preserve">so </w:t>
      </w:r>
    </w:p>
    <w:p w14:paraId="2EBB46EB" w14:textId="77777777" w:rsidR="00F52FA3" w:rsidRPr="007C654F" w:rsidRDefault="00F52FA3" w:rsidP="00F52FA3">
      <w:pPr>
        <w:jc w:val="both"/>
        <w:rPr>
          <w:color w:val="0070C0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A0" w:firstRow="1" w:lastRow="0" w:firstColumn="1" w:lastColumn="0" w:noHBand="0" w:noVBand="0"/>
      </w:tblPr>
      <w:tblGrid>
        <w:gridCol w:w="866"/>
        <w:gridCol w:w="866"/>
        <w:gridCol w:w="664"/>
        <w:gridCol w:w="733"/>
        <w:gridCol w:w="664"/>
        <w:gridCol w:w="733"/>
        <w:gridCol w:w="797"/>
        <w:gridCol w:w="797"/>
        <w:gridCol w:w="797"/>
      </w:tblGrid>
      <w:tr w:rsidR="007C654F" w:rsidRPr="007C654F" w14:paraId="37A24B37" w14:textId="77777777" w:rsidTr="00C23209">
        <w:trPr>
          <w:jc w:val="center"/>
        </w:trPr>
        <w:tc>
          <w:tcPr>
            <w:tcW w:w="866" w:type="dxa"/>
            <w:vAlign w:val="center"/>
          </w:tcPr>
          <w:p w14:paraId="619C76AB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i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i/>
                <w:color w:val="0070C0"/>
                <w:lang w:eastAsia="en-US"/>
              </w:rPr>
              <w:t>m</w:t>
            </w:r>
          </w:p>
        </w:tc>
        <w:tc>
          <w:tcPr>
            <w:tcW w:w="866" w:type="dxa"/>
            <w:vAlign w:val="center"/>
          </w:tcPr>
          <w:p w14:paraId="4A815B08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i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i/>
                <w:color w:val="0070C0"/>
                <w:lang w:eastAsia="en-US"/>
              </w:rPr>
              <w:t>A</w:t>
            </w:r>
          </w:p>
        </w:tc>
        <w:tc>
          <w:tcPr>
            <w:tcW w:w="664" w:type="dxa"/>
            <w:vAlign w:val="center"/>
          </w:tcPr>
          <w:p w14:paraId="5F8E24BC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i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i/>
                <w:color w:val="0070C0"/>
                <w:lang w:eastAsia="en-US"/>
              </w:rPr>
              <w:t>B</w:t>
            </w:r>
          </w:p>
        </w:tc>
        <w:tc>
          <w:tcPr>
            <w:tcW w:w="733" w:type="dxa"/>
            <w:vAlign w:val="center"/>
          </w:tcPr>
          <w:p w14:paraId="6B24308A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i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i/>
                <w:color w:val="0070C0"/>
                <w:lang w:eastAsia="en-US"/>
              </w:rPr>
              <w:t>C</w:t>
            </w:r>
          </w:p>
        </w:tc>
        <w:tc>
          <w:tcPr>
            <w:tcW w:w="664" w:type="dxa"/>
            <w:vAlign w:val="center"/>
          </w:tcPr>
          <w:p w14:paraId="6666FBB7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i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i/>
                <w:color w:val="0070C0"/>
                <w:lang w:eastAsia="en-US"/>
              </w:rPr>
              <w:t>D</w:t>
            </w:r>
          </w:p>
        </w:tc>
        <w:tc>
          <w:tcPr>
            <w:tcW w:w="733" w:type="dxa"/>
            <w:vAlign w:val="center"/>
          </w:tcPr>
          <w:p w14:paraId="17D396BE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i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i/>
                <w:color w:val="0070C0"/>
                <w:lang w:eastAsia="en-US"/>
              </w:rPr>
              <w:t>E</w:t>
            </w:r>
          </w:p>
        </w:tc>
        <w:tc>
          <w:tcPr>
            <w:tcW w:w="797" w:type="dxa"/>
            <w:vAlign w:val="center"/>
          </w:tcPr>
          <w:p w14:paraId="2B4AA2C8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i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i/>
                <w:color w:val="0070C0"/>
                <w:lang w:eastAsia="en-US"/>
              </w:rPr>
              <w:t>F</w:t>
            </w:r>
          </w:p>
        </w:tc>
        <w:tc>
          <w:tcPr>
            <w:tcW w:w="797" w:type="dxa"/>
          </w:tcPr>
          <w:p w14:paraId="6953AF7D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i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i/>
                <w:color w:val="0070C0"/>
                <w:lang w:eastAsia="en-US"/>
              </w:rPr>
              <w:t>G</w:t>
            </w:r>
          </w:p>
        </w:tc>
        <w:tc>
          <w:tcPr>
            <w:tcW w:w="797" w:type="dxa"/>
          </w:tcPr>
          <w:p w14:paraId="4A8050A3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i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i/>
                <w:color w:val="0070C0"/>
                <w:lang w:eastAsia="en-US"/>
              </w:rPr>
              <w:t>H</w:t>
            </w:r>
          </w:p>
        </w:tc>
      </w:tr>
      <w:tr w:rsidR="007C654F" w:rsidRPr="007C654F" w14:paraId="240A0E43" w14:textId="77777777" w:rsidTr="00C23209">
        <w:trPr>
          <w:jc w:val="center"/>
        </w:trPr>
        <w:tc>
          <w:tcPr>
            <w:tcW w:w="866" w:type="dxa"/>
            <w:vAlign w:val="center"/>
          </w:tcPr>
          <w:p w14:paraId="682C5A30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i/>
                <w:color w:val="0070C0"/>
                <w:lang w:eastAsia="en-US"/>
              </w:rPr>
            </w:pPr>
            <w:proofErr w:type="spellStart"/>
            <w:r w:rsidRPr="007C654F">
              <w:rPr>
                <w:rFonts w:ascii="Cambria" w:eastAsia="Cambria" w:hAnsi="Cambria"/>
                <w:i/>
                <w:color w:val="0070C0"/>
                <w:lang w:eastAsia="en-US"/>
              </w:rPr>
              <w:t>I</w:t>
            </w:r>
            <w:r w:rsidRPr="007C654F">
              <w:rPr>
                <w:rFonts w:ascii="Cambria" w:eastAsia="Cambria" w:hAnsi="Cambria"/>
                <w:color w:val="0070C0"/>
                <w:vertAlign w:val="subscript"/>
                <w:lang w:eastAsia="en-US"/>
              </w:rPr>
              <w:t>m</w:t>
            </w:r>
            <w:proofErr w:type="spellEnd"/>
          </w:p>
        </w:tc>
        <w:tc>
          <w:tcPr>
            <w:tcW w:w="866" w:type="dxa"/>
            <w:vAlign w:val="center"/>
          </w:tcPr>
          <w:p w14:paraId="088CE225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color w:val="0070C0"/>
                <w:lang w:eastAsia="en-US"/>
              </w:rPr>
              <w:t>1.74</w:t>
            </w:r>
          </w:p>
        </w:tc>
        <w:tc>
          <w:tcPr>
            <w:tcW w:w="664" w:type="dxa"/>
            <w:vAlign w:val="center"/>
          </w:tcPr>
          <w:p w14:paraId="1FCC5ED7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color w:val="0070C0"/>
                <w:lang w:eastAsia="en-US"/>
              </w:rPr>
              <w:t>3.32</w:t>
            </w:r>
          </w:p>
        </w:tc>
        <w:tc>
          <w:tcPr>
            <w:tcW w:w="733" w:type="dxa"/>
            <w:vAlign w:val="center"/>
          </w:tcPr>
          <w:p w14:paraId="7E5F16D3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color w:val="0070C0"/>
                <w:lang w:eastAsia="en-US"/>
              </w:rPr>
              <w:t>4.06</w:t>
            </w:r>
          </w:p>
        </w:tc>
        <w:tc>
          <w:tcPr>
            <w:tcW w:w="664" w:type="dxa"/>
            <w:vAlign w:val="center"/>
          </w:tcPr>
          <w:p w14:paraId="20FB89C0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color w:val="0070C0"/>
                <w:lang w:eastAsia="en-US"/>
              </w:rPr>
              <w:t>2.32</w:t>
            </w:r>
          </w:p>
        </w:tc>
        <w:tc>
          <w:tcPr>
            <w:tcW w:w="733" w:type="dxa"/>
            <w:vAlign w:val="center"/>
          </w:tcPr>
          <w:p w14:paraId="6CE05035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color w:val="0070C0"/>
                <w:lang w:eastAsia="en-US"/>
              </w:rPr>
              <w:t>4.64</w:t>
            </w:r>
          </w:p>
        </w:tc>
        <w:tc>
          <w:tcPr>
            <w:tcW w:w="797" w:type="dxa"/>
            <w:vAlign w:val="center"/>
          </w:tcPr>
          <w:p w14:paraId="7471E9B3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color w:val="0070C0"/>
                <w:lang w:eastAsia="en-US"/>
              </w:rPr>
              <w:t>3.3</w:t>
            </w:r>
          </w:p>
        </w:tc>
        <w:tc>
          <w:tcPr>
            <w:tcW w:w="797" w:type="dxa"/>
          </w:tcPr>
          <w:p w14:paraId="511F8052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color w:val="0070C0"/>
                <w:lang w:eastAsia="en-US"/>
              </w:rPr>
              <w:t>2.47</w:t>
            </w:r>
          </w:p>
        </w:tc>
        <w:tc>
          <w:tcPr>
            <w:tcW w:w="797" w:type="dxa"/>
          </w:tcPr>
          <w:p w14:paraId="408AB337" w14:textId="77777777" w:rsidR="00F52FA3" w:rsidRPr="007C654F" w:rsidRDefault="00F52FA3" w:rsidP="00C23209">
            <w:pPr>
              <w:spacing w:after="200"/>
              <w:jc w:val="center"/>
              <w:rPr>
                <w:rFonts w:ascii="Cambria" w:eastAsia="Cambria" w:hAnsi="Cambria"/>
                <w:color w:val="0070C0"/>
                <w:lang w:eastAsia="en-US"/>
              </w:rPr>
            </w:pPr>
            <w:r w:rsidRPr="007C654F">
              <w:rPr>
                <w:rFonts w:ascii="Cambria" w:eastAsia="Cambria" w:hAnsi="Cambria"/>
                <w:color w:val="0070C0"/>
                <w:lang w:eastAsia="en-US"/>
              </w:rPr>
              <w:t>5.64</w:t>
            </w:r>
          </w:p>
        </w:tc>
      </w:tr>
    </w:tbl>
    <w:p w14:paraId="30D1EC8B" w14:textId="77777777" w:rsidR="00F52FA3" w:rsidRDefault="00F52FA3" w:rsidP="00F52FA3">
      <w:pPr>
        <w:jc w:val="both"/>
      </w:pPr>
    </w:p>
    <w:p w14:paraId="006C5FED" w14:textId="77777777" w:rsidR="00F52FA3" w:rsidRDefault="00F52FA3" w:rsidP="00F52FA3">
      <w:pPr>
        <w:jc w:val="both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4F84">
        <w:rPr>
          <w:color w:val="FF0000"/>
        </w:rPr>
        <w:t>[</w:t>
      </w:r>
      <w:r w:rsidR="007C654F">
        <w:rPr>
          <w:color w:val="FF0000"/>
        </w:rPr>
        <w:t>3</w:t>
      </w:r>
      <w:r w:rsidRPr="00A24F84">
        <w:rPr>
          <w:color w:val="FF0000"/>
        </w:rPr>
        <w:t xml:space="preserve"> mark</w:t>
      </w:r>
      <w:r>
        <w:rPr>
          <w:color w:val="FF0000"/>
        </w:rPr>
        <w:t>s</w:t>
      </w:r>
      <w:r w:rsidRPr="00A24F84">
        <w:rPr>
          <w:color w:val="FF0000"/>
        </w:rPr>
        <w:t>]</w:t>
      </w:r>
    </w:p>
    <w:p w14:paraId="58A8A8E4" w14:textId="77777777" w:rsidR="00F52FA3" w:rsidRDefault="00F52FA3" w:rsidP="00F52FA3">
      <w:pPr>
        <w:jc w:val="both"/>
      </w:pPr>
    </w:p>
    <w:p w14:paraId="59640998" w14:textId="77777777" w:rsidR="00F52FA3" w:rsidRDefault="00F52FA3" w:rsidP="00F52FA3">
      <w:pPr>
        <w:pStyle w:val="ListParagraph"/>
        <w:numPr>
          <w:ilvl w:val="0"/>
          <w:numId w:val="17"/>
        </w:numPr>
        <w:jc w:val="both"/>
      </w:pPr>
      <w:r>
        <w:t xml:space="preserve"> The entropy is defined as </w:t>
      </w:r>
    </w:p>
    <w:p w14:paraId="6DD0FE8F" w14:textId="77777777" w:rsidR="00F52FA3" w:rsidRDefault="00F52FA3" w:rsidP="00F52FA3">
      <w:pPr>
        <w:jc w:val="both"/>
      </w:pPr>
    </w:p>
    <w:p w14:paraId="05C294D6" w14:textId="77777777" w:rsidR="00F52FA3" w:rsidRDefault="00F52FA3" w:rsidP="00F52FA3">
      <w:pPr>
        <w:jc w:val="both"/>
      </w:pPr>
    </w:p>
    <w:p w14:paraId="14D483FA" w14:textId="77777777" w:rsidR="00F52FA3" w:rsidRDefault="00F52FA3" w:rsidP="00F52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19"/>
          <w:tab w:val="left" w:pos="5040"/>
          <w:tab w:val="left" w:pos="5760"/>
          <w:tab w:val="left" w:pos="6480"/>
          <w:tab w:val="left" w:pos="7701"/>
        </w:tabs>
      </w:pPr>
      <w:r>
        <w:lastRenderedPageBreak/>
        <w:tab/>
      </w:r>
      <w:r>
        <w:tab/>
      </w:r>
      <w:r>
        <w:tab/>
      </w:r>
      <w:r>
        <w:tab/>
      </w:r>
      <w:r w:rsidRPr="007B33A7">
        <w:rPr>
          <w:noProof/>
        </w:rPr>
        <w:drawing>
          <wp:inline distT="0" distB="0" distL="0" distR="0" wp14:anchorId="441EC795" wp14:editId="6BDB8315">
            <wp:extent cx="2096770" cy="23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color w:val="FF0000"/>
        </w:rPr>
        <w:t>[</w:t>
      </w:r>
      <w:r w:rsidR="007C654F">
        <w:rPr>
          <w:color w:val="FF0000"/>
        </w:rPr>
        <w:t>2</w:t>
      </w:r>
      <w:r>
        <w:rPr>
          <w:color w:val="FF0000"/>
        </w:rPr>
        <w:t xml:space="preserve"> mark</w:t>
      </w:r>
      <w:r w:rsidR="007C654F">
        <w:rPr>
          <w:color w:val="FF0000"/>
        </w:rPr>
        <w:t>s</w:t>
      </w:r>
      <w:r w:rsidRPr="00A24F84">
        <w:rPr>
          <w:color w:val="FF0000"/>
        </w:rPr>
        <w:t>]</w:t>
      </w:r>
      <w:r>
        <w:tab/>
      </w:r>
    </w:p>
    <w:p w14:paraId="37D7C412" w14:textId="77777777" w:rsidR="00F52FA3" w:rsidRPr="007C654F" w:rsidRDefault="00F52FA3" w:rsidP="00F52FA3">
      <w:pPr>
        <w:jc w:val="center"/>
        <w:rPr>
          <w:color w:val="0070C0"/>
        </w:rPr>
      </w:pPr>
    </w:p>
    <w:p w14:paraId="6B89AD7E" w14:textId="77777777" w:rsidR="001C6A5C" w:rsidRPr="007C654F" w:rsidRDefault="00F52FA3" w:rsidP="007C654F">
      <w:pPr>
        <w:ind w:left="720"/>
        <w:jc w:val="both"/>
        <w:rPr>
          <w:rFonts w:ascii="Cambria" w:eastAsia="Cambria" w:hAnsi="Cambria"/>
          <w:color w:val="0070C0"/>
          <w:lang w:eastAsia="en-US"/>
        </w:rPr>
      </w:pPr>
      <w:r w:rsidRPr="007C654F">
        <w:rPr>
          <w:color w:val="0070C0"/>
        </w:rPr>
        <w:t xml:space="preserve">The resulting entropy will then be H = </w:t>
      </w:r>
      <w:r w:rsidR="001C6A5C" w:rsidRPr="007C654F">
        <w:rPr>
          <w:rFonts w:ascii="Cambria" w:eastAsia="Cambria" w:hAnsi="Cambria"/>
          <w:color w:val="0070C0"/>
          <w:sz w:val="24"/>
          <w:lang w:eastAsia="en-US"/>
        </w:rPr>
        <w:t>0.3*</w:t>
      </w:r>
      <w:r w:rsidR="001C6A5C" w:rsidRPr="007C654F">
        <w:rPr>
          <w:rFonts w:ascii="Cambria" w:eastAsia="Cambria" w:hAnsi="Cambria"/>
          <w:color w:val="0070C0"/>
          <w:lang w:eastAsia="en-US"/>
        </w:rPr>
        <w:t>1.74+</w:t>
      </w:r>
      <w:r w:rsidR="001C6A5C" w:rsidRPr="007C654F">
        <w:rPr>
          <w:rFonts w:ascii="Cambria" w:eastAsia="Cambria" w:hAnsi="Cambria"/>
          <w:color w:val="0070C0"/>
          <w:sz w:val="24"/>
          <w:lang w:eastAsia="en-US"/>
        </w:rPr>
        <w:t>0.1*</w:t>
      </w:r>
      <w:r w:rsidR="001C6A5C" w:rsidRPr="007C654F">
        <w:rPr>
          <w:rFonts w:ascii="Cambria" w:eastAsia="Cambria" w:hAnsi="Cambria"/>
          <w:color w:val="0070C0"/>
          <w:lang w:eastAsia="en-US"/>
        </w:rPr>
        <w:t>3.32+</w:t>
      </w:r>
      <w:r w:rsidR="001C6A5C" w:rsidRPr="007C654F">
        <w:rPr>
          <w:rFonts w:ascii="Cambria" w:eastAsia="Cambria" w:hAnsi="Cambria"/>
          <w:color w:val="0070C0"/>
          <w:sz w:val="24"/>
          <w:lang w:eastAsia="en-US"/>
        </w:rPr>
        <w:t>0.06*</w:t>
      </w:r>
      <w:r w:rsidR="001C6A5C" w:rsidRPr="007C654F">
        <w:rPr>
          <w:rFonts w:ascii="Cambria" w:eastAsia="Cambria" w:hAnsi="Cambria"/>
          <w:color w:val="0070C0"/>
          <w:lang w:eastAsia="en-US"/>
        </w:rPr>
        <w:t>4.06+</w:t>
      </w:r>
      <w:r w:rsidR="001C6A5C" w:rsidRPr="007C654F">
        <w:rPr>
          <w:rFonts w:ascii="Cambria" w:eastAsia="Cambria" w:hAnsi="Cambria"/>
          <w:color w:val="0070C0"/>
          <w:sz w:val="24"/>
          <w:lang w:eastAsia="en-US"/>
        </w:rPr>
        <w:t>0.20*</w:t>
      </w:r>
      <w:r w:rsidR="001C6A5C" w:rsidRPr="007C654F">
        <w:rPr>
          <w:rFonts w:ascii="Cambria" w:eastAsia="Cambria" w:hAnsi="Cambria"/>
          <w:color w:val="0070C0"/>
          <w:lang w:eastAsia="en-US"/>
        </w:rPr>
        <w:t>2.32+0.04*4.64+0.1*3.3+0.18*2.47+0.02*5.64</w:t>
      </w:r>
    </w:p>
    <w:p w14:paraId="1BD1BB81" w14:textId="527E5FA3" w:rsidR="00F52FA3" w:rsidRPr="00FD1BF5" w:rsidRDefault="00CD7105" w:rsidP="00FD1BF5">
      <w:pPr>
        <w:ind w:firstLine="720"/>
        <w:jc w:val="both"/>
        <w:rPr>
          <w:rFonts w:ascii="Cambria" w:eastAsia="Cambria" w:hAnsi="Cambria"/>
          <w:lang w:eastAsia="en-US"/>
        </w:rPr>
      </w:pPr>
      <w:r w:rsidRPr="007C654F">
        <w:rPr>
          <w:rFonts w:ascii="Cambria" w:eastAsia="Cambria" w:hAnsi="Cambria"/>
          <w:color w:val="0070C0"/>
          <w:lang w:eastAsia="en-US"/>
        </w:rPr>
        <w:t>=</w:t>
      </w:r>
      <w:r w:rsidR="00FD1BF5" w:rsidRPr="007C654F">
        <w:rPr>
          <w:rFonts w:ascii="Cambria" w:eastAsia="Cambria" w:hAnsi="Cambria"/>
          <w:color w:val="0070C0"/>
          <w:lang w:eastAsia="en-US"/>
        </w:rPr>
        <w:t xml:space="preserve">2.63 </w:t>
      </w:r>
      <w:r w:rsidR="00F52FA3" w:rsidRPr="007C654F">
        <w:rPr>
          <w:color w:val="0070C0"/>
        </w:rPr>
        <w:t xml:space="preserve">bits/symbol. </w:t>
      </w:r>
      <w:r w:rsidR="00F52FA3">
        <w:tab/>
      </w:r>
      <w:r w:rsidR="00F52FA3">
        <w:rPr>
          <w:color w:val="FF0000"/>
        </w:rPr>
        <w:t>[</w:t>
      </w:r>
      <w:r w:rsidR="00B80D29">
        <w:rPr>
          <w:color w:val="FF0000"/>
        </w:rPr>
        <w:t>2</w:t>
      </w:r>
      <w:r w:rsidR="00F52FA3">
        <w:rPr>
          <w:color w:val="FF0000"/>
        </w:rPr>
        <w:t xml:space="preserve"> mark</w:t>
      </w:r>
      <w:r w:rsidR="007C654F">
        <w:rPr>
          <w:color w:val="FF0000"/>
        </w:rPr>
        <w:t>s</w:t>
      </w:r>
      <w:r w:rsidR="00F52FA3" w:rsidRPr="00A24F84">
        <w:rPr>
          <w:color w:val="FF0000"/>
        </w:rPr>
        <w:t>]</w:t>
      </w:r>
    </w:p>
    <w:p w14:paraId="5812F9BC" w14:textId="77777777" w:rsidR="00F52FA3" w:rsidRDefault="00F52FA3" w:rsidP="00F52FA3">
      <w:pPr>
        <w:jc w:val="both"/>
      </w:pPr>
    </w:p>
    <w:p w14:paraId="6B039223" w14:textId="77777777" w:rsidR="003B70E3" w:rsidRPr="00417F8B" w:rsidRDefault="003B70E3" w:rsidP="00417F8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7F8B">
        <w:rPr>
          <w:rFonts w:ascii="Times New Roman" w:hAnsi="Times New Roman" w:cs="Times New Roman"/>
          <w:sz w:val="24"/>
        </w:rPr>
        <w:t xml:space="preserve">What are the source entropy and source efficiency for </w:t>
      </w:r>
      <w:r w:rsidR="002D5EF7" w:rsidRPr="00417F8B">
        <w:rPr>
          <w:rFonts w:ascii="Times New Roman" w:hAnsi="Times New Roman" w:cs="Times New Roman"/>
          <w:sz w:val="24"/>
        </w:rPr>
        <w:t>Alpha</w:t>
      </w:r>
      <w:r w:rsidRPr="00417F8B">
        <w:rPr>
          <w:rFonts w:ascii="Times New Roman" w:hAnsi="Times New Roman" w:cs="Times New Roman"/>
          <w:sz w:val="24"/>
        </w:rPr>
        <w:t>?</w:t>
      </w:r>
    </w:p>
    <w:p w14:paraId="030A37B0" w14:textId="77777777" w:rsidR="00FD612D" w:rsidRPr="00FD612D" w:rsidRDefault="00FD612D" w:rsidP="00FD612D">
      <w:pPr>
        <w:pStyle w:val="ListParagraph"/>
        <w:rPr>
          <w:rFonts w:ascii="Cambria" w:eastAsia="Cambria" w:hAnsi="Cambria"/>
          <w:sz w:val="24"/>
          <w:lang w:eastAsia="en-US"/>
        </w:rPr>
      </w:pPr>
    </w:p>
    <w:p w14:paraId="3A070EDD" w14:textId="63D26C0E" w:rsidR="00417F8B" w:rsidRPr="00717A08" w:rsidRDefault="00417F8B" w:rsidP="00717A08">
      <w:pPr>
        <w:ind w:left="360"/>
        <w:jc w:val="both"/>
        <w:rPr>
          <w:color w:val="0070C0"/>
        </w:rPr>
      </w:pPr>
      <w:r w:rsidRPr="007C654F">
        <w:rPr>
          <w:color w:val="0070C0"/>
        </w:rPr>
        <w:t xml:space="preserve">For an information source that produces 8 symbols with the same probability (uniform information source), the entropy is </w:t>
      </w:r>
      <w:proofErr w:type="spellStart"/>
      <w:r w:rsidRPr="007C654F">
        <w:rPr>
          <w:i/>
          <w:color w:val="0070C0"/>
        </w:rPr>
        <w:t>H</w:t>
      </w:r>
      <w:r w:rsidRPr="007C654F">
        <w:rPr>
          <w:i/>
          <w:color w:val="0070C0"/>
          <w:vertAlign w:val="subscript"/>
        </w:rPr>
        <w:t>max</w:t>
      </w:r>
      <w:proofErr w:type="spellEnd"/>
      <w:r w:rsidRPr="007C654F">
        <w:rPr>
          <w:color w:val="0070C0"/>
        </w:rPr>
        <w:t xml:space="preserve"> = log 8 = 3</w:t>
      </w:r>
      <w:r w:rsidR="00717A08">
        <w:rPr>
          <w:color w:val="0070C0"/>
        </w:rPr>
        <w:t>bits/symbol</w:t>
      </w:r>
      <w:r w:rsidRPr="007C654F">
        <w:rPr>
          <w:color w:val="0070C0"/>
        </w:rPr>
        <w:t xml:space="preserve">. </w:t>
      </w:r>
      <w:r w:rsidR="007C654F">
        <w:rPr>
          <w:color w:val="FF0000"/>
        </w:rPr>
        <w:t>[2</w:t>
      </w:r>
      <w:r w:rsidRPr="00A24F84">
        <w:rPr>
          <w:color w:val="FF0000"/>
        </w:rPr>
        <w:t xml:space="preserve"> mark]</w:t>
      </w:r>
    </w:p>
    <w:p w14:paraId="3BD20968" w14:textId="77777777" w:rsidR="00417F8B" w:rsidRDefault="00417F8B" w:rsidP="00417F8B">
      <w:pPr>
        <w:jc w:val="both"/>
      </w:pPr>
    </w:p>
    <w:p w14:paraId="03BFB274" w14:textId="7AB4F8C8" w:rsidR="00417F8B" w:rsidRPr="00417F8B" w:rsidRDefault="00417F8B" w:rsidP="007C654F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proofErr w:type="gramStart"/>
      <w:r w:rsidRPr="007C654F">
        <w:rPr>
          <w:color w:val="0070C0"/>
        </w:rPr>
        <w:t>So</w:t>
      </w:r>
      <w:proofErr w:type="gramEnd"/>
      <w:r w:rsidRPr="007C654F">
        <w:rPr>
          <w:color w:val="0070C0"/>
        </w:rPr>
        <w:t xml:space="preserve"> the source efficiency is </w:t>
      </w:r>
      <w:r w:rsidRPr="007C654F">
        <w:rPr>
          <w:rFonts w:ascii="Cambria" w:eastAsia="Cambria" w:hAnsi="Cambria"/>
          <w:color w:val="0070C0"/>
          <w:lang w:eastAsia="en-US"/>
        </w:rPr>
        <w:t xml:space="preserve">2.63 </w:t>
      </w:r>
      <w:r w:rsidRPr="007C654F">
        <w:rPr>
          <w:color w:val="0070C0"/>
        </w:rPr>
        <w:t>/3= 87.7%.</w:t>
      </w:r>
      <w:r>
        <w:t xml:space="preserve"> </w:t>
      </w:r>
      <w:r w:rsidRPr="00417F8B">
        <w:rPr>
          <w:color w:val="FF0000"/>
        </w:rPr>
        <w:t>[</w:t>
      </w:r>
      <w:r w:rsidR="00B80D29">
        <w:rPr>
          <w:color w:val="FF0000"/>
        </w:rPr>
        <w:t>2</w:t>
      </w:r>
      <w:r w:rsidRPr="00417F8B">
        <w:rPr>
          <w:color w:val="FF0000"/>
        </w:rPr>
        <w:t xml:space="preserve"> mark</w:t>
      </w:r>
      <w:r w:rsidR="007C654F">
        <w:rPr>
          <w:color w:val="FF0000"/>
        </w:rPr>
        <w:t>s</w:t>
      </w:r>
      <w:r w:rsidRPr="00417F8B">
        <w:rPr>
          <w:color w:val="FF0000"/>
        </w:rPr>
        <w:t>]</w:t>
      </w:r>
      <w:r w:rsidRPr="00417F8B">
        <w:rPr>
          <w:rFonts w:ascii="Times New Roman" w:hAnsi="Times New Roman" w:cs="Times New Roman"/>
          <w:sz w:val="24"/>
        </w:rPr>
        <w:tab/>
      </w:r>
    </w:p>
    <w:p w14:paraId="6C2DAD2E" w14:textId="77777777" w:rsidR="00FD612D" w:rsidRDefault="00FD612D" w:rsidP="00FD612D">
      <w:pPr>
        <w:pStyle w:val="ListParagraph"/>
        <w:rPr>
          <w:rFonts w:ascii="Cambria" w:eastAsia="Cambria" w:hAnsi="Cambria"/>
          <w:sz w:val="24"/>
          <w:lang w:eastAsia="en-US"/>
        </w:rPr>
      </w:pPr>
    </w:p>
    <w:p w14:paraId="2F59C1E3" w14:textId="77777777" w:rsidR="008F2574" w:rsidRPr="00FD612D" w:rsidRDefault="008F2574" w:rsidP="00FD612D">
      <w:pPr>
        <w:pStyle w:val="ListParagraph"/>
        <w:rPr>
          <w:rFonts w:ascii="Cambria" w:eastAsia="Cambria" w:hAnsi="Cambria"/>
          <w:sz w:val="24"/>
          <w:lang w:eastAsia="en-US"/>
        </w:rPr>
      </w:pPr>
    </w:p>
    <w:p w14:paraId="216FE4D4" w14:textId="5966CB89" w:rsidR="00FD612D" w:rsidRPr="00FD612D" w:rsidRDefault="00FD612D" w:rsidP="00FD612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612D">
        <w:rPr>
          <w:rFonts w:ascii="Times New Roman" w:hAnsi="Times New Roman" w:cs="Times New Roman"/>
          <w:sz w:val="24"/>
        </w:rPr>
        <w:t xml:space="preserve">Find the capacity of a telephone channel with bandwidth B = 3000 Hz and SNR of 39 </w:t>
      </w:r>
      <w:proofErr w:type="spellStart"/>
      <w:r w:rsidRPr="00FD612D">
        <w:rPr>
          <w:rFonts w:ascii="Times New Roman" w:hAnsi="Times New Roman" w:cs="Times New Roman"/>
          <w:sz w:val="24"/>
        </w:rPr>
        <w:t>dB.</w:t>
      </w:r>
      <w:proofErr w:type="spellEnd"/>
      <w:r w:rsidR="00A242DF">
        <w:rPr>
          <w:rFonts w:ascii="Times New Roman" w:hAnsi="Times New Roman" w:cs="Times New Roman"/>
          <w:sz w:val="24"/>
        </w:rPr>
        <w:t xml:space="preserve">  </w:t>
      </w:r>
      <w:r w:rsidR="00A242DF">
        <w:rPr>
          <w:rFonts w:ascii="Times New Roman" w:hAnsi="Times New Roman" w:cs="Times New Roman"/>
          <w:color w:val="FF0000"/>
          <w:sz w:val="24"/>
        </w:rPr>
        <w:t>[</w:t>
      </w:r>
      <w:r w:rsidR="001D1EEC">
        <w:rPr>
          <w:rFonts w:ascii="Times New Roman" w:hAnsi="Times New Roman" w:cs="Times New Roman"/>
          <w:color w:val="FF0000"/>
          <w:sz w:val="24"/>
        </w:rPr>
        <w:t>6</w:t>
      </w:r>
      <w:r w:rsidR="00AD63CF">
        <w:rPr>
          <w:rFonts w:ascii="Times New Roman" w:hAnsi="Times New Roman" w:cs="Times New Roman"/>
          <w:color w:val="FF0000"/>
          <w:sz w:val="24"/>
        </w:rPr>
        <w:t xml:space="preserve"> </w:t>
      </w:r>
      <w:r w:rsidR="00A242DF">
        <w:rPr>
          <w:rFonts w:ascii="Times New Roman" w:hAnsi="Times New Roman" w:cs="Times New Roman"/>
          <w:color w:val="FF0000"/>
          <w:sz w:val="24"/>
        </w:rPr>
        <w:t>marks]</w:t>
      </w:r>
    </w:p>
    <w:p w14:paraId="5CAA57CE" w14:textId="77777777" w:rsidR="00FD612D" w:rsidRDefault="00FD612D" w:rsidP="00FD612D">
      <w:pPr>
        <w:pStyle w:val="ListParagraph"/>
        <w:rPr>
          <w:sz w:val="32"/>
        </w:rPr>
      </w:pPr>
    </w:p>
    <w:p w14:paraId="0DF75BEC" w14:textId="75652D1C" w:rsidR="002532A2" w:rsidRDefault="002532A2" w:rsidP="00FD612D">
      <w:pPr>
        <w:pStyle w:val="ListParagraph"/>
        <w:rPr>
          <w:sz w:val="32"/>
        </w:rPr>
      </w:pPr>
      <w:r>
        <w:rPr>
          <w:color w:val="0070C0"/>
          <w:sz w:val="28"/>
        </w:rPr>
        <w:t>The SNR of 39 dB is about 7943</w:t>
      </w:r>
      <w:r w:rsidR="00A242DF">
        <w:rPr>
          <w:color w:val="0070C0"/>
          <w:sz w:val="28"/>
        </w:rPr>
        <w:t xml:space="preserve"> </w:t>
      </w:r>
      <w:r w:rsidR="00EC046B">
        <w:rPr>
          <w:color w:val="FF0000"/>
          <w:sz w:val="28"/>
        </w:rPr>
        <w:t>(</w:t>
      </w:r>
      <w:r w:rsidR="00B80D29">
        <w:rPr>
          <w:color w:val="FF0000"/>
          <w:sz w:val="28"/>
        </w:rPr>
        <w:t>2</w:t>
      </w:r>
      <w:r w:rsidR="00A242DF">
        <w:rPr>
          <w:color w:val="FF0000"/>
          <w:sz w:val="28"/>
        </w:rPr>
        <w:t xml:space="preserve"> marks</w:t>
      </w:r>
      <w:r w:rsidR="00EC046B">
        <w:rPr>
          <w:color w:val="FF0000"/>
          <w:sz w:val="28"/>
        </w:rPr>
        <w:t>)</w:t>
      </w:r>
      <w:r>
        <w:rPr>
          <w:color w:val="0070C0"/>
          <w:sz w:val="28"/>
        </w:rPr>
        <w:t>. So C=3000</w:t>
      </w:r>
      <w:proofErr w:type="gramStart"/>
      <w:r>
        <w:rPr>
          <w:color w:val="0070C0"/>
          <w:sz w:val="28"/>
        </w:rPr>
        <w:t>log(</w:t>
      </w:r>
      <w:proofErr w:type="gramEnd"/>
      <w:r>
        <w:rPr>
          <w:color w:val="0070C0"/>
          <w:sz w:val="28"/>
        </w:rPr>
        <w:t>1+7943) is about 38,867bps</w:t>
      </w:r>
      <w:r w:rsidR="00A242DF">
        <w:rPr>
          <w:color w:val="0070C0"/>
          <w:sz w:val="28"/>
        </w:rPr>
        <w:t xml:space="preserve"> </w:t>
      </w:r>
      <w:r w:rsidR="00EC046B">
        <w:rPr>
          <w:color w:val="FF0000"/>
          <w:sz w:val="28"/>
        </w:rPr>
        <w:t>(</w:t>
      </w:r>
      <w:r w:rsidR="00B80D29">
        <w:rPr>
          <w:color w:val="FF0000"/>
          <w:sz w:val="28"/>
        </w:rPr>
        <w:t>4</w:t>
      </w:r>
      <w:r w:rsidR="00894532">
        <w:rPr>
          <w:color w:val="FF0000"/>
          <w:sz w:val="28"/>
        </w:rPr>
        <w:t xml:space="preserve"> </w:t>
      </w:r>
      <w:r w:rsidR="00EC046B">
        <w:rPr>
          <w:color w:val="FF0000"/>
          <w:sz w:val="28"/>
        </w:rPr>
        <w:t>marks)</w:t>
      </w:r>
    </w:p>
    <w:p w14:paraId="658E174B" w14:textId="77777777" w:rsidR="008F2574" w:rsidRPr="00FD612D" w:rsidRDefault="008F2574" w:rsidP="00FD612D">
      <w:pPr>
        <w:pStyle w:val="ListParagraph"/>
        <w:rPr>
          <w:sz w:val="32"/>
        </w:rPr>
      </w:pPr>
    </w:p>
    <w:p w14:paraId="172078AE" w14:textId="1B4C677D" w:rsidR="00FD612D" w:rsidRDefault="002A166B" w:rsidP="00FD612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X and Y be binary random variables with </w:t>
      </w:r>
      <w:r w:rsidRPr="002A166B">
        <w:rPr>
          <w:rFonts w:ascii="Times New Roman" w:hAnsi="Times New Roman" w:cs="Times New Roman"/>
          <w:i/>
          <w:sz w:val="24"/>
        </w:rPr>
        <w:t>P (X=</w:t>
      </w:r>
      <w:proofErr w:type="gramStart"/>
      <w:r w:rsidRPr="002A166B">
        <w:rPr>
          <w:rFonts w:ascii="Times New Roman" w:hAnsi="Times New Roman" w:cs="Times New Roman"/>
          <w:i/>
          <w:sz w:val="24"/>
        </w:rPr>
        <w:t>0,Y</w:t>
      </w:r>
      <w:proofErr w:type="gramEnd"/>
      <w:r w:rsidRPr="002A166B">
        <w:rPr>
          <w:rFonts w:ascii="Times New Roman" w:hAnsi="Times New Roman" w:cs="Times New Roman"/>
          <w:i/>
          <w:sz w:val="24"/>
        </w:rPr>
        <w:t>=0)</w:t>
      </w:r>
      <w:r>
        <w:rPr>
          <w:rFonts w:ascii="Times New Roman" w:hAnsi="Times New Roman" w:cs="Times New Roman"/>
          <w:sz w:val="24"/>
        </w:rPr>
        <w:t xml:space="preserve"> = 1/3, </w:t>
      </w:r>
      <w:r w:rsidRPr="002A166B">
        <w:rPr>
          <w:rFonts w:ascii="Times New Roman" w:hAnsi="Times New Roman" w:cs="Times New Roman"/>
          <w:i/>
          <w:sz w:val="24"/>
        </w:rPr>
        <w:t>P (</w:t>
      </w:r>
      <w:r>
        <w:rPr>
          <w:rFonts w:ascii="Times New Roman" w:hAnsi="Times New Roman" w:cs="Times New Roman"/>
          <w:i/>
          <w:sz w:val="24"/>
        </w:rPr>
        <w:t>X=1</w:t>
      </w:r>
      <w:r w:rsidRPr="002A166B">
        <w:rPr>
          <w:rFonts w:ascii="Times New Roman" w:hAnsi="Times New Roman" w:cs="Times New Roman"/>
          <w:i/>
          <w:sz w:val="24"/>
        </w:rPr>
        <w:t>,Y=0)</w:t>
      </w:r>
      <w:r>
        <w:rPr>
          <w:rFonts w:ascii="Times New Roman" w:hAnsi="Times New Roman" w:cs="Times New Roman"/>
          <w:sz w:val="24"/>
        </w:rPr>
        <w:t xml:space="preserve"> = 1/3, </w:t>
      </w:r>
      <w:r w:rsidRPr="002A166B">
        <w:rPr>
          <w:rFonts w:ascii="Times New Roman" w:hAnsi="Times New Roman" w:cs="Times New Roman"/>
          <w:i/>
          <w:sz w:val="24"/>
        </w:rPr>
        <w:t>P (</w:t>
      </w:r>
      <w:r>
        <w:rPr>
          <w:rFonts w:ascii="Times New Roman" w:hAnsi="Times New Roman" w:cs="Times New Roman"/>
          <w:i/>
          <w:sz w:val="24"/>
        </w:rPr>
        <w:t>X=0,Y=1</w:t>
      </w:r>
      <w:r w:rsidRPr="002A166B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1/3</w:t>
      </w:r>
      <w:r w:rsidRPr="00FD612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Find </w:t>
      </w:r>
      <w:r w:rsidRPr="002A166B">
        <w:rPr>
          <w:rFonts w:ascii="Times New Roman" w:hAnsi="Times New Roman" w:cs="Times New Roman"/>
          <w:i/>
          <w:sz w:val="24"/>
        </w:rPr>
        <w:t>I (</w:t>
      </w:r>
      <w:proofErr w:type="gramStart"/>
      <w:r w:rsidRPr="002A166B">
        <w:rPr>
          <w:rFonts w:ascii="Times New Roman" w:hAnsi="Times New Roman" w:cs="Times New Roman"/>
          <w:i/>
          <w:sz w:val="24"/>
        </w:rPr>
        <w:t>X;Y</w:t>
      </w:r>
      <w:proofErr w:type="gramEnd"/>
      <w:r w:rsidRPr="002A166B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in this case.</w:t>
      </w:r>
      <w:r w:rsidR="00D52386">
        <w:rPr>
          <w:rFonts w:ascii="Times New Roman" w:hAnsi="Times New Roman" w:cs="Times New Roman"/>
          <w:sz w:val="24"/>
        </w:rPr>
        <w:t xml:space="preserve"> </w:t>
      </w:r>
      <w:r w:rsidR="00D52386">
        <w:rPr>
          <w:color w:val="FF0000"/>
          <w:sz w:val="28"/>
        </w:rPr>
        <w:t>[</w:t>
      </w:r>
      <w:r w:rsidR="001D1EEC">
        <w:rPr>
          <w:color w:val="FF0000"/>
          <w:sz w:val="28"/>
        </w:rPr>
        <w:t>10</w:t>
      </w:r>
      <w:bookmarkStart w:id="0" w:name="_GoBack"/>
      <w:bookmarkEnd w:id="0"/>
      <w:r w:rsidR="00D52386">
        <w:rPr>
          <w:color w:val="FF0000"/>
          <w:sz w:val="28"/>
        </w:rPr>
        <w:t xml:space="preserve"> marks]</w:t>
      </w:r>
      <w:r w:rsidR="00D52386">
        <w:rPr>
          <w:rFonts w:ascii="Times New Roman" w:hAnsi="Times New Roman" w:cs="Times New Roman"/>
          <w:sz w:val="24"/>
        </w:rPr>
        <w:t xml:space="preserve"> </w:t>
      </w:r>
    </w:p>
    <w:p w14:paraId="53C27C48" w14:textId="77777777" w:rsidR="008C5463" w:rsidRDefault="008C5463" w:rsidP="008C5463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674019FC" w14:textId="76612547" w:rsidR="00FD612D" w:rsidRDefault="00894532" w:rsidP="00E1240C">
      <w:pPr>
        <w:ind w:firstLine="720"/>
        <w:rPr>
          <w:color w:val="0070C0"/>
          <w:sz w:val="28"/>
        </w:rPr>
      </w:pPr>
      <w:r>
        <w:rPr>
          <w:noProof/>
        </w:rPr>
        <w:drawing>
          <wp:inline distT="0" distB="0" distL="0" distR="0" wp14:anchorId="2AB98A7D" wp14:editId="391FC42E">
            <wp:extent cx="3092450" cy="846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373" cy="8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</w:rPr>
        <w:t>(</w:t>
      </w:r>
      <w:r w:rsidR="001D1EEC">
        <w:rPr>
          <w:color w:val="FF0000"/>
          <w:sz w:val="28"/>
        </w:rPr>
        <w:t>5</w:t>
      </w:r>
      <w:r>
        <w:rPr>
          <w:color w:val="FF0000"/>
          <w:sz w:val="28"/>
        </w:rPr>
        <w:t xml:space="preserve"> marks)</w:t>
      </w:r>
      <w:r>
        <w:rPr>
          <w:color w:val="0070C0"/>
          <w:sz w:val="28"/>
        </w:rPr>
        <w:t>.</w:t>
      </w:r>
    </w:p>
    <w:p w14:paraId="7817661A" w14:textId="3B5E6347" w:rsidR="00894532" w:rsidRPr="00FD612D" w:rsidRDefault="00894532" w:rsidP="00894532">
      <w:pPr>
        <w:jc w:val="right"/>
        <w:rPr>
          <w:sz w:val="32"/>
        </w:rPr>
      </w:pPr>
      <w:r>
        <w:rPr>
          <w:noProof/>
        </w:rPr>
        <w:drawing>
          <wp:inline distT="0" distB="0" distL="0" distR="0" wp14:anchorId="32CAD0DA" wp14:editId="1E305F2F">
            <wp:extent cx="5731510" cy="784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</w:rPr>
        <w:t>(</w:t>
      </w:r>
      <w:r w:rsidR="001D1EEC">
        <w:rPr>
          <w:color w:val="FF0000"/>
          <w:sz w:val="28"/>
        </w:rPr>
        <w:t>5</w:t>
      </w:r>
      <w:r>
        <w:rPr>
          <w:color w:val="FF0000"/>
          <w:sz w:val="28"/>
        </w:rPr>
        <w:t xml:space="preserve"> marks)</w:t>
      </w:r>
    </w:p>
    <w:p w14:paraId="55B3CC1A" w14:textId="77777777" w:rsidR="001D1EEC" w:rsidRPr="00D15140" w:rsidRDefault="001D1EEC" w:rsidP="001D1EEC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 w:rsidRPr="00784B6F">
        <w:rPr>
          <w:rFonts w:ascii="Times New Roman" w:hAnsi="Times New Roman" w:cs="Times New Roman"/>
          <w:sz w:val="24"/>
        </w:rPr>
        <w:t xml:space="preserve">What is the bandwidth of the speech signal and sampling rate used in telephone </w:t>
      </w:r>
      <w:proofErr w:type="gramStart"/>
      <w:r w:rsidRPr="00784B6F">
        <w:rPr>
          <w:rFonts w:ascii="Times New Roman" w:hAnsi="Times New Roman" w:cs="Times New Roman"/>
          <w:sz w:val="24"/>
        </w:rPr>
        <w:t>system</w:t>
      </w:r>
      <w:r>
        <w:rPr>
          <w:rFonts w:ascii="Times New Roman" w:hAnsi="Times New Roman" w:cs="Times New Roman"/>
          <w:sz w:val="24"/>
        </w:rPr>
        <w:t>?</w:t>
      </w:r>
      <w:r w:rsidRPr="00AB17E5">
        <w:rPr>
          <w:rFonts w:ascii="Times New Roman" w:hAnsi="Times New Roman" w:cs="Times New Roman"/>
          <w:i/>
          <w:iCs/>
          <w:color w:val="FF0000"/>
          <w:sz w:val="24"/>
        </w:rPr>
        <w:t>[</w:t>
      </w:r>
      <w:proofErr w:type="gramEnd"/>
      <w:r>
        <w:rPr>
          <w:rFonts w:ascii="Times New Roman" w:hAnsi="Times New Roman" w:cs="Times New Roman"/>
          <w:i/>
          <w:iCs/>
          <w:color w:val="FF0000"/>
          <w:sz w:val="24"/>
        </w:rPr>
        <w:t>6</w:t>
      </w:r>
      <w:r w:rsidRPr="00AB17E5">
        <w:rPr>
          <w:rFonts w:ascii="Times New Roman" w:hAnsi="Times New Roman" w:cs="Times New Roman"/>
          <w:i/>
          <w:iCs/>
          <w:color w:val="FF0000"/>
          <w:sz w:val="24"/>
        </w:rPr>
        <w:t xml:space="preserve"> marks]</w:t>
      </w:r>
    </w:p>
    <w:p w14:paraId="00D79FA8" w14:textId="4C2E546E" w:rsidR="00B80D29" w:rsidRPr="00B80D29" w:rsidRDefault="001D1EEC" w:rsidP="00B80D2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3.4 </w:t>
      </w:r>
      <w:proofErr w:type="spellStart"/>
      <w:r>
        <w:rPr>
          <w:rFonts w:ascii="Times New Roman" w:hAnsi="Times New Roman" w:cs="Times New Roman"/>
          <w:sz w:val="24"/>
        </w:rPr>
        <w:t>khz</w:t>
      </w:r>
      <w:proofErr w:type="spellEnd"/>
      <w:r>
        <w:rPr>
          <w:rFonts w:ascii="Times New Roman" w:hAnsi="Times New Roman" w:cs="Times New Roman"/>
          <w:sz w:val="24"/>
        </w:rPr>
        <w:t>, 8khz (3 marks for each)</w:t>
      </w:r>
    </w:p>
    <w:p w14:paraId="6C85723F" w14:textId="77777777" w:rsidR="00B80D29" w:rsidRDefault="00B80D29" w:rsidP="00B80D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0D1C280E" w14:textId="77777777" w:rsidR="00B80D29" w:rsidRPr="00B80D29" w:rsidRDefault="00B80D29" w:rsidP="00B80D2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B82418" w14:textId="77777777" w:rsidR="00B80D29" w:rsidRDefault="00B80D29" w:rsidP="00B80D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2131C472" w14:textId="0C396A85" w:rsidR="00FD612D" w:rsidRPr="00FD612D" w:rsidRDefault="00FD612D" w:rsidP="00FD612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612D">
        <w:rPr>
          <w:rFonts w:ascii="Times New Roman" w:hAnsi="Times New Roman" w:cs="Times New Roman"/>
          <w:sz w:val="24"/>
        </w:rPr>
        <w:lastRenderedPageBreak/>
        <w:t>For a (6,3) systematic linear block code, the three parity check digits are:</w:t>
      </w:r>
      <w:r w:rsidR="00AD63CF">
        <w:rPr>
          <w:rFonts w:ascii="Times New Roman" w:hAnsi="Times New Roman" w:cs="Times New Roman"/>
          <w:sz w:val="24"/>
        </w:rPr>
        <w:t xml:space="preserve"> </w:t>
      </w:r>
      <w:r w:rsidR="00AD63CF" w:rsidRPr="00AD63CF">
        <w:rPr>
          <w:rFonts w:ascii="Times New Roman" w:hAnsi="Times New Roman" w:cs="Times New Roman"/>
          <w:color w:val="FF0000"/>
          <w:sz w:val="24"/>
        </w:rPr>
        <w:t>[30</w:t>
      </w:r>
      <w:r w:rsidR="00AD63CF">
        <w:rPr>
          <w:rFonts w:ascii="Times New Roman" w:hAnsi="Times New Roman" w:cs="Times New Roman"/>
          <w:color w:val="FF0000"/>
          <w:sz w:val="24"/>
        </w:rPr>
        <w:t xml:space="preserve"> marks</w:t>
      </w:r>
      <w:r w:rsidR="00AD63CF" w:rsidRPr="00AD63CF">
        <w:rPr>
          <w:rFonts w:ascii="Times New Roman" w:hAnsi="Times New Roman" w:cs="Times New Roman"/>
          <w:color w:val="FF0000"/>
          <w:sz w:val="24"/>
        </w:rPr>
        <w:t>]</w:t>
      </w:r>
    </w:p>
    <w:p w14:paraId="0D4A1279" w14:textId="77777777" w:rsidR="00FD612D" w:rsidRPr="00FD612D" w:rsidRDefault="00FD612D" w:rsidP="00FD612D">
      <w:pPr>
        <w:pStyle w:val="ListParagraph"/>
        <w:rPr>
          <w:sz w:val="32"/>
        </w:rPr>
      </w:pPr>
    </w:p>
    <w:p w14:paraId="6DB36340" w14:textId="77777777" w:rsidR="00FD612D" w:rsidRPr="00FD612D" w:rsidRDefault="00FD612D" w:rsidP="00FD612D">
      <w:pPr>
        <w:pStyle w:val="ListParagraph"/>
        <w:rPr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P</m:t>
          </m:r>
          <m:r>
            <m:rPr>
              <m:nor/>
            </m:rPr>
            <w:rPr>
              <w:rFonts w:ascii="Cambria Math" w:hAnsi="Cambria Math"/>
              <w:sz w:val="32"/>
              <w:vertAlign w:val="subscript"/>
            </w:rPr>
            <m:t>1</m:t>
          </m:r>
          <m:r>
            <m:rPr>
              <m:sty m:val="p"/>
            </m:rPr>
            <w:rPr>
              <w:rFonts w:ascii="Cambria Math" w:hAnsi="Cambria Math"/>
              <w:sz w:val="32"/>
            </w:rPr>
            <m:t>=1×</m:t>
          </m:r>
          <m:r>
            <m:rPr>
              <m:nor/>
            </m:rPr>
            <w:rPr>
              <w:rFonts w:ascii="Cambria Math" w:hAnsi="Cambria Math"/>
              <w:i/>
              <w:sz w:val="32"/>
            </w:rPr>
            <m:t>I</m:t>
          </m:r>
          <m:r>
            <m:rPr>
              <m:nor/>
            </m:rPr>
            <w:rPr>
              <w:rFonts w:ascii="Cambria Math" w:hAnsi="Cambria Math"/>
              <w:i/>
              <w:sz w:val="32"/>
              <w:vertAlign w:val="subscript"/>
            </w:rPr>
            <m:t>1</m:t>
          </m:r>
          <m:r>
            <m:rPr>
              <m:sty m:val="p"/>
            </m:rPr>
            <w:rPr>
              <w:rFonts w:ascii="Cambria Math" w:hAnsi="Cambria Math"/>
              <w:sz w:val="32"/>
            </w:rPr>
            <m:t>⊕1×</m:t>
          </m:r>
          <m:r>
            <m:rPr>
              <m:nor/>
            </m:rPr>
            <w:rPr>
              <w:rFonts w:ascii="Cambria Math" w:hAnsi="Cambria Math"/>
              <w:i/>
              <w:sz w:val="32"/>
            </w:rPr>
            <m:t>I</m:t>
          </m:r>
          <m:r>
            <m:rPr>
              <m:nor/>
            </m:rPr>
            <w:rPr>
              <w:rFonts w:ascii="Cambria Math" w:hAnsi="Cambria Math"/>
              <w:i/>
              <w:sz w:val="32"/>
              <w:vertAlign w:val="subscript"/>
            </w:rPr>
            <m:t>2</m:t>
          </m:r>
          <m:r>
            <m:rPr>
              <m:sty m:val="p"/>
            </m:rPr>
            <w:rPr>
              <w:rFonts w:ascii="Cambria Math" w:hAnsi="Cambria Math"/>
              <w:sz w:val="32"/>
            </w:rPr>
            <m:t>⊕1×</m:t>
          </m:r>
          <m:r>
            <m:rPr>
              <m:nor/>
            </m:rPr>
            <w:rPr>
              <w:rFonts w:ascii="Cambria Math" w:hAnsi="Cambria Math"/>
              <w:i/>
              <w:sz w:val="32"/>
            </w:rPr>
            <m:t>I</m:t>
          </m:r>
          <m:r>
            <m:rPr>
              <m:nor/>
            </m:rPr>
            <w:rPr>
              <w:rFonts w:ascii="Cambria Math" w:hAnsi="Cambria Math"/>
              <w:i/>
              <w:sz w:val="32"/>
              <w:vertAlign w:val="subscript"/>
            </w:rPr>
            <m:t>3</m:t>
          </m:r>
        </m:oMath>
      </m:oMathPara>
    </w:p>
    <w:p w14:paraId="15F39067" w14:textId="77777777" w:rsidR="00FD612D" w:rsidRPr="00FD612D" w:rsidRDefault="00FD612D" w:rsidP="00FD612D">
      <w:pPr>
        <w:pStyle w:val="ListParagraph"/>
        <w:rPr>
          <w:sz w:val="32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P</m:t>
          </m:r>
          <m:r>
            <m:rPr>
              <m:nor/>
            </m:rPr>
            <w:rPr>
              <w:rFonts w:ascii="Cambria Math" w:hAnsi="Cambria Math"/>
              <w:sz w:val="32"/>
              <w:vertAlign w:val="subscript"/>
            </w:rPr>
            <m:t>2</m:t>
          </m:r>
          <m:r>
            <m:rPr>
              <m:sty m:val="p"/>
            </m:rPr>
            <w:rPr>
              <w:rFonts w:ascii="Cambria Math" w:hAnsi="Cambria Math"/>
              <w:sz w:val="32"/>
            </w:rPr>
            <m:t>=1×</m:t>
          </m:r>
          <m:r>
            <m:rPr>
              <m:nor/>
            </m:rPr>
            <w:rPr>
              <w:rFonts w:ascii="Cambria Math" w:hAnsi="Cambria Math"/>
              <w:i/>
              <w:sz w:val="32"/>
            </w:rPr>
            <m:t>I</m:t>
          </m:r>
          <m:r>
            <m:rPr>
              <m:nor/>
            </m:rPr>
            <w:rPr>
              <w:rFonts w:ascii="Cambria Math" w:hAnsi="Cambria Math"/>
              <w:i/>
              <w:sz w:val="32"/>
              <w:vertAlign w:val="subscript"/>
            </w:rPr>
            <m:t>1</m:t>
          </m:r>
          <m:r>
            <m:rPr>
              <m:sty m:val="p"/>
            </m:rPr>
            <w:rPr>
              <w:rFonts w:ascii="Cambria Math" w:hAnsi="Cambria Math"/>
              <w:sz w:val="32"/>
            </w:rPr>
            <m:t>⊕1×</m:t>
          </m:r>
          <m:r>
            <m:rPr>
              <m:nor/>
            </m:rPr>
            <w:rPr>
              <w:rFonts w:ascii="Cambria Math" w:hAnsi="Cambria Math"/>
              <w:i/>
              <w:sz w:val="32"/>
            </w:rPr>
            <m:t>I</m:t>
          </m:r>
          <m:r>
            <m:rPr>
              <m:nor/>
            </m:rPr>
            <w:rPr>
              <w:rFonts w:ascii="Cambria Math" w:hAnsi="Cambria Math"/>
              <w:i/>
              <w:sz w:val="32"/>
              <w:vertAlign w:val="subscript"/>
            </w:rPr>
            <m:t>2</m:t>
          </m:r>
          <m:r>
            <m:rPr>
              <m:sty m:val="p"/>
            </m:rPr>
            <w:rPr>
              <w:rFonts w:ascii="Cambria Math" w:hAnsi="Cambria Math"/>
              <w:sz w:val="32"/>
            </w:rPr>
            <m:t>⊕0×</m:t>
          </m:r>
          <m:r>
            <m:rPr>
              <m:nor/>
            </m:rPr>
            <w:rPr>
              <w:rFonts w:ascii="Cambria Math" w:hAnsi="Cambria Math"/>
              <w:i/>
              <w:sz w:val="32"/>
            </w:rPr>
            <m:t>I</m:t>
          </m:r>
          <m:r>
            <m:rPr>
              <m:nor/>
            </m:rPr>
            <w:rPr>
              <w:rFonts w:ascii="Cambria Math" w:hAnsi="Cambria Math"/>
              <w:i/>
              <w:sz w:val="32"/>
              <w:vertAlign w:val="subscript"/>
            </w:rPr>
            <m:t>3</m:t>
          </m:r>
        </m:oMath>
      </m:oMathPara>
    </w:p>
    <w:p w14:paraId="3BF78687" w14:textId="77777777" w:rsidR="00FD612D" w:rsidRPr="00FD612D" w:rsidRDefault="00FD612D" w:rsidP="00FD612D">
      <w:pPr>
        <w:pStyle w:val="ListParagraph"/>
        <w:rPr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P</m:t>
          </m:r>
          <m:r>
            <m:rPr>
              <m:nor/>
            </m:rPr>
            <w:rPr>
              <w:rFonts w:ascii="Cambria Math" w:hAnsi="Cambria Math"/>
              <w:sz w:val="32"/>
              <w:vertAlign w:val="subscript"/>
            </w:rPr>
            <m:t>3</m:t>
          </m:r>
          <m:r>
            <m:rPr>
              <m:sty m:val="p"/>
            </m:rPr>
            <w:rPr>
              <w:rFonts w:ascii="Cambria Math" w:hAnsi="Cambria Math"/>
              <w:sz w:val="32"/>
            </w:rPr>
            <m:t>=0×</m:t>
          </m:r>
          <m:r>
            <m:rPr>
              <m:nor/>
            </m:rPr>
            <w:rPr>
              <w:rFonts w:ascii="Cambria Math" w:hAnsi="Cambria Math"/>
              <w:i/>
              <w:sz w:val="32"/>
            </w:rPr>
            <m:t>I</m:t>
          </m:r>
          <m:r>
            <m:rPr>
              <m:nor/>
            </m:rPr>
            <w:rPr>
              <w:rFonts w:ascii="Cambria Math" w:hAnsi="Cambria Math"/>
              <w:i/>
              <w:sz w:val="32"/>
              <w:vertAlign w:val="subscript"/>
            </w:rPr>
            <m:t>1</m:t>
          </m:r>
          <m:r>
            <m:rPr>
              <m:sty m:val="p"/>
            </m:rPr>
            <w:rPr>
              <w:rFonts w:ascii="Cambria Math" w:hAnsi="Cambria Math"/>
              <w:sz w:val="32"/>
            </w:rPr>
            <m:t>⊕1×</m:t>
          </m:r>
          <m:r>
            <m:rPr>
              <m:nor/>
            </m:rPr>
            <w:rPr>
              <w:rFonts w:ascii="Cambria Math" w:hAnsi="Cambria Math"/>
              <w:i/>
              <w:sz w:val="32"/>
            </w:rPr>
            <m:t>I</m:t>
          </m:r>
          <m:r>
            <m:rPr>
              <m:nor/>
            </m:rPr>
            <w:rPr>
              <w:rFonts w:ascii="Cambria Math" w:hAnsi="Cambria Math"/>
              <w:i/>
              <w:sz w:val="32"/>
              <w:vertAlign w:val="subscript"/>
            </w:rPr>
            <m:t>2</m:t>
          </m:r>
          <m:r>
            <m:rPr>
              <m:sty m:val="p"/>
            </m:rPr>
            <w:rPr>
              <w:rFonts w:ascii="Cambria Math" w:hAnsi="Cambria Math"/>
              <w:sz w:val="32"/>
            </w:rPr>
            <m:t>⊕1×</m:t>
          </m:r>
          <m:r>
            <m:rPr>
              <m:nor/>
            </m:rPr>
            <w:rPr>
              <w:rFonts w:ascii="Cambria Math" w:hAnsi="Cambria Math"/>
              <w:i/>
              <w:sz w:val="32"/>
            </w:rPr>
            <m:t>I</m:t>
          </m:r>
          <m:r>
            <m:rPr>
              <m:nor/>
            </m:rPr>
            <w:rPr>
              <w:rFonts w:ascii="Cambria Math" w:hAnsi="Cambria Math"/>
              <w:i/>
              <w:sz w:val="32"/>
              <w:vertAlign w:val="subscript"/>
            </w:rPr>
            <m:t>3</m:t>
          </m:r>
          <m:r>
            <m:rPr>
              <m:sty m:val="p"/>
            </m:rPr>
            <w:rPr>
              <w:sz w:val="32"/>
            </w:rPr>
            <w:br/>
          </m:r>
        </m:oMath>
      </m:oMathPara>
    </w:p>
    <w:p w14:paraId="28DC3308" w14:textId="5A51E5BA" w:rsidR="006571D9" w:rsidRPr="00403490" w:rsidRDefault="00FD612D" w:rsidP="00B9610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03490">
        <w:rPr>
          <w:rFonts w:ascii="Times New Roman" w:hAnsi="Times New Roman" w:cs="Times New Roman"/>
          <w:sz w:val="24"/>
        </w:rPr>
        <w:t>Construct the generator matrix G for this code.</w:t>
      </w:r>
      <w:r w:rsidR="00AC65B2" w:rsidRPr="00403490">
        <w:rPr>
          <w:rFonts w:ascii="Times New Roman" w:hAnsi="Times New Roman" w:cs="Times New Roman"/>
          <w:sz w:val="24"/>
        </w:rPr>
        <w:t xml:space="preserve"> </w:t>
      </w:r>
    </w:p>
    <w:p w14:paraId="229E7733" w14:textId="77777777" w:rsidR="006571D9" w:rsidRDefault="00AC65B2" w:rsidP="00AC65B2">
      <w:pPr>
        <w:pStyle w:val="ListParagraph"/>
        <w:spacing w:after="0" w:line="240" w:lineRule="auto"/>
        <w:ind w:left="1352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344FA955" w14:textId="77777777" w:rsidR="008F2574" w:rsidRPr="00FD612D" w:rsidRDefault="008F2574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388CF914" w14:textId="310B8A91" w:rsidR="00375A42" w:rsidRPr="00403490" w:rsidRDefault="00FD612D" w:rsidP="00A769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03490">
        <w:rPr>
          <w:rFonts w:ascii="Times New Roman" w:hAnsi="Times New Roman" w:cs="Times New Roman"/>
          <w:sz w:val="24"/>
        </w:rPr>
        <w:t>Construct all the possible codewords generated by this matrix</w:t>
      </w:r>
      <w:r w:rsidR="00880401" w:rsidRPr="00403490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</w:tblGrid>
      <w:tr w:rsidR="00B1492F" w14:paraId="64023193" w14:textId="77777777" w:rsidTr="00375A42">
        <w:trPr>
          <w:jc w:val="center"/>
        </w:trPr>
        <w:tc>
          <w:tcPr>
            <w:tcW w:w="1555" w:type="dxa"/>
            <w:vAlign w:val="center"/>
          </w:tcPr>
          <w:p w14:paraId="133C3F1F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information</w:t>
            </w:r>
          </w:p>
        </w:tc>
        <w:tc>
          <w:tcPr>
            <w:tcW w:w="1559" w:type="dxa"/>
            <w:vAlign w:val="center"/>
          </w:tcPr>
          <w:p w14:paraId="094E4D59" w14:textId="77777777" w:rsidR="00B1492F" w:rsidRP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1492F">
              <w:rPr>
                <w:rFonts w:ascii="Times New Roman" w:hAnsi="Times New Roman" w:cs="Times New Roman"/>
                <w:b/>
                <w:sz w:val="24"/>
              </w:rPr>
              <w:t>codewords</w:t>
            </w:r>
          </w:p>
        </w:tc>
      </w:tr>
      <w:tr w:rsidR="00B1492F" w14:paraId="463DD200" w14:textId="77777777" w:rsidTr="00375A42">
        <w:trPr>
          <w:jc w:val="center"/>
        </w:trPr>
        <w:tc>
          <w:tcPr>
            <w:tcW w:w="1555" w:type="dxa"/>
            <w:vAlign w:val="center"/>
          </w:tcPr>
          <w:p w14:paraId="4334ADF1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559" w:type="dxa"/>
            <w:vAlign w:val="center"/>
          </w:tcPr>
          <w:p w14:paraId="5701D2B6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000000</w:t>
            </w:r>
          </w:p>
        </w:tc>
      </w:tr>
      <w:tr w:rsidR="00B1492F" w14:paraId="7FC8E6CC" w14:textId="77777777" w:rsidTr="00375A42">
        <w:trPr>
          <w:jc w:val="center"/>
        </w:trPr>
        <w:tc>
          <w:tcPr>
            <w:tcW w:w="1555" w:type="dxa"/>
            <w:vAlign w:val="center"/>
          </w:tcPr>
          <w:p w14:paraId="4CAE23D7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</w:t>
            </w:r>
          </w:p>
        </w:tc>
        <w:tc>
          <w:tcPr>
            <w:tcW w:w="1559" w:type="dxa"/>
            <w:vAlign w:val="center"/>
          </w:tcPr>
          <w:p w14:paraId="4FA1C0C7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001101</w:t>
            </w:r>
          </w:p>
        </w:tc>
      </w:tr>
      <w:tr w:rsidR="00B1492F" w14:paraId="2A0EE0EF" w14:textId="77777777" w:rsidTr="00375A42">
        <w:trPr>
          <w:jc w:val="center"/>
        </w:trPr>
        <w:tc>
          <w:tcPr>
            <w:tcW w:w="1555" w:type="dxa"/>
            <w:vAlign w:val="center"/>
          </w:tcPr>
          <w:p w14:paraId="594B1239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</w:t>
            </w:r>
          </w:p>
        </w:tc>
        <w:tc>
          <w:tcPr>
            <w:tcW w:w="1559" w:type="dxa"/>
            <w:vAlign w:val="center"/>
          </w:tcPr>
          <w:p w14:paraId="30070720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010111</w:t>
            </w:r>
          </w:p>
        </w:tc>
      </w:tr>
      <w:tr w:rsidR="00B1492F" w14:paraId="2FA44695" w14:textId="77777777" w:rsidTr="00375A42">
        <w:trPr>
          <w:jc w:val="center"/>
        </w:trPr>
        <w:tc>
          <w:tcPr>
            <w:tcW w:w="1555" w:type="dxa"/>
            <w:vAlign w:val="center"/>
          </w:tcPr>
          <w:p w14:paraId="17D806D8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</w:t>
            </w:r>
          </w:p>
        </w:tc>
        <w:tc>
          <w:tcPr>
            <w:tcW w:w="1559" w:type="dxa"/>
            <w:vAlign w:val="center"/>
          </w:tcPr>
          <w:p w14:paraId="558B5406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011010</w:t>
            </w:r>
          </w:p>
        </w:tc>
      </w:tr>
      <w:tr w:rsidR="00B1492F" w14:paraId="14D41047" w14:textId="77777777" w:rsidTr="00375A42">
        <w:trPr>
          <w:jc w:val="center"/>
        </w:trPr>
        <w:tc>
          <w:tcPr>
            <w:tcW w:w="1555" w:type="dxa"/>
            <w:vAlign w:val="center"/>
          </w:tcPr>
          <w:p w14:paraId="4C3481AB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559" w:type="dxa"/>
            <w:vAlign w:val="center"/>
          </w:tcPr>
          <w:p w14:paraId="155F5829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100110</w:t>
            </w:r>
          </w:p>
        </w:tc>
      </w:tr>
      <w:tr w:rsidR="00B1492F" w14:paraId="1FE468BE" w14:textId="77777777" w:rsidTr="00375A42">
        <w:trPr>
          <w:jc w:val="center"/>
        </w:trPr>
        <w:tc>
          <w:tcPr>
            <w:tcW w:w="1555" w:type="dxa"/>
            <w:vAlign w:val="center"/>
          </w:tcPr>
          <w:p w14:paraId="268121A7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</w:t>
            </w:r>
          </w:p>
        </w:tc>
        <w:tc>
          <w:tcPr>
            <w:tcW w:w="1559" w:type="dxa"/>
            <w:vAlign w:val="center"/>
          </w:tcPr>
          <w:p w14:paraId="42F4BD70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101011</w:t>
            </w:r>
          </w:p>
        </w:tc>
      </w:tr>
      <w:tr w:rsidR="00B1492F" w14:paraId="0F8F07D6" w14:textId="77777777" w:rsidTr="00375A42">
        <w:trPr>
          <w:jc w:val="center"/>
        </w:trPr>
        <w:tc>
          <w:tcPr>
            <w:tcW w:w="1555" w:type="dxa"/>
            <w:vAlign w:val="center"/>
          </w:tcPr>
          <w:p w14:paraId="1893085C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  <w:tc>
          <w:tcPr>
            <w:tcW w:w="1559" w:type="dxa"/>
            <w:vAlign w:val="center"/>
          </w:tcPr>
          <w:p w14:paraId="5BB461E6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110001</w:t>
            </w:r>
          </w:p>
        </w:tc>
      </w:tr>
      <w:tr w:rsidR="00B1492F" w14:paraId="2AAE9C67" w14:textId="77777777" w:rsidTr="00375A42">
        <w:trPr>
          <w:jc w:val="center"/>
        </w:trPr>
        <w:tc>
          <w:tcPr>
            <w:tcW w:w="1555" w:type="dxa"/>
            <w:vAlign w:val="center"/>
          </w:tcPr>
          <w:p w14:paraId="7D2C5BFA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1559" w:type="dxa"/>
            <w:vAlign w:val="center"/>
          </w:tcPr>
          <w:p w14:paraId="29D191B7" w14:textId="77777777" w:rsidR="00B1492F" w:rsidRDefault="00B1492F" w:rsidP="00375A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111100</w:t>
            </w:r>
          </w:p>
        </w:tc>
      </w:tr>
    </w:tbl>
    <w:p w14:paraId="07B2D33E" w14:textId="77777777" w:rsidR="00375A42" w:rsidRDefault="00375A42" w:rsidP="00375A42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725EB15C" w14:textId="77777777" w:rsidR="008F2574" w:rsidRPr="008F2574" w:rsidRDefault="008F2574" w:rsidP="008F2574">
      <w:pPr>
        <w:pStyle w:val="ListParagraph"/>
        <w:rPr>
          <w:rFonts w:ascii="Times New Roman" w:hAnsi="Times New Roman" w:cs="Times New Roman"/>
          <w:sz w:val="24"/>
        </w:rPr>
      </w:pPr>
    </w:p>
    <w:p w14:paraId="65E6658C" w14:textId="77777777" w:rsidR="00403490" w:rsidRPr="00403490" w:rsidRDefault="00FD612D" w:rsidP="0040349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612D">
        <w:rPr>
          <w:rFonts w:ascii="Times New Roman" w:hAnsi="Times New Roman" w:cs="Times New Roman"/>
          <w:sz w:val="24"/>
        </w:rPr>
        <w:t>Determine the error –correcting capabilities for this code</w:t>
      </w:r>
      <w:r w:rsidR="0031540E">
        <w:rPr>
          <w:rFonts w:ascii="Times New Roman" w:hAnsi="Times New Roman" w:cs="Times New Roman"/>
          <w:sz w:val="24"/>
        </w:rPr>
        <w:t xml:space="preserve"> </w:t>
      </w:r>
      <w:r w:rsidR="00B31FDE">
        <w:rPr>
          <w:rFonts w:ascii="Times New Roman" w:hAnsi="Times New Roman" w:cs="Times New Roman"/>
          <w:sz w:val="24"/>
        </w:rPr>
        <w:t xml:space="preserve"> </w:t>
      </w:r>
    </w:p>
    <w:p w14:paraId="222105EE" w14:textId="6A7F33ED" w:rsidR="0031540E" w:rsidRPr="0031540E" w:rsidRDefault="0031540E" w:rsidP="00DB7A5B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  <w:proofErr w:type="spellStart"/>
      <w:r w:rsidRPr="0031540E">
        <w:rPr>
          <w:rFonts w:ascii="Times New Roman" w:hAnsi="Times New Roman" w:cs="Times New Roman"/>
          <w:i/>
          <w:sz w:val="24"/>
        </w:rPr>
        <w:t>d</w:t>
      </w:r>
      <w:r w:rsidRPr="0031540E">
        <w:rPr>
          <w:rFonts w:ascii="Times New Roman" w:hAnsi="Times New Roman" w:cs="Times New Roman"/>
          <w:sz w:val="24"/>
          <w:vertAlign w:val="subscript"/>
        </w:rPr>
        <w:t>min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proofErr w:type="gramStart"/>
      <w:r>
        <w:rPr>
          <w:rFonts w:ascii="Times New Roman" w:hAnsi="Times New Roman" w:cs="Times New Roman"/>
          <w:sz w:val="24"/>
        </w:rPr>
        <w:t>3</w:t>
      </w:r>
      <w:r w:rsidR="00403490">
        <w:rPr>
          <w:rFonts w:ascii="Times New Roman" w:hAnsi="Times New Roman" w:cs="Times New Roman" w:hint="eastAsia"/>
          <w:sz w:val="24"/>
        </w:rPr>
        <w:t>,</w:t>
      </w:r>
      <w:r>
        <w:rPr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Nc</w:t>
      </w:r>
      <w:proofErr w:type="gramEnd"/>
      <w:r>
        <w:rPr>
          <w:rFonts w:ascii="Times New Roman" w:hAnsi="Times New Roman" w:cs="Times New Roman"/>
          <w:sz w:val="24"/>
        </w:rPr>
        <w:t>=1</w:t>
      </w:r>
      <w:r w:rsidR="00403490">
        <w:rPr>
          <w:rFonts w:ascii="Times New Roman" w:hAnsi="Times New Roman" w:cs="Times New Roman"/>
          <w:sz w:val="24"/>
        </w:rPr>
        <w:t>,</w:t>
      </w:r>
      <w:r>
        <w:rPr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Nd=2</w:t>
      </w:r>
    </w:p>
    <w:p w14:paraId="67ED3D78" w14:textId="77777777" w:rsidR="008F2574" w:rsidRPr="00FD612D" w:rsidRDefault="008F2574" w:rsidP="008F2574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135C25C6" w14:textId="2CF7FBE7" w:rsidR="00FD612D" w:rsidRDefault="00FD612D" w:rsidP="00FD612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612D">
        <w:rPr>
          <w:rFonts w:ascii="Times New Roman" w:hAnsi="Times New Roman" w:cs="Times New Roman"/>
          <w:sz w:val="24"/>
        </w:rPr>
        <w:t>Write down the syndrome table for this code.</w:t>
      </w:r>
      <w:r w:rsidR="00102F3A">
        <w:rPr>
          <w:rFonts w:ascii="Times New Roman" w:hAnsi="Times New Roman" w:cs="Times New Roman"/>
          <w:sz w:val="24"/>
        </w:rPr>
        <w:t xml:space="preserve"> </w:t>
      </w:r>
    </w:p>
    <w:p w14:paraId="5121D619" w14:textId="77777777" w:rsidR="0031540E" w:rsidRDefault="0031540E" w:rsidP="0031540E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1701"/>
      </w:tblGrid>
      <w:tr w:rsidR="00102F3A" w14:paraId="70893BA5" w14:textId="77777777" w:rsidTr="003F18E5">
        <w:trPr>
          <w:jc w:val="center"/>
        </w:trPr>
        <w:tc>
          <w:tcPr>
            <w:tcW w:w="1555" w:type="dxa"/>
            <w:vAlign w:val="center"/>
          </w:tcPr>
          <w:p w14:paraId="1A1F6DA1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E1=100000</w:t>
            </w:r>
          </w:p>
        </w:tc>
        <w:tc>
          <w:tcPr>
            <w:tcW w:w="1559" w:type="dxa"/>
            <w:vAlign w:val="center"/>
          </w:tcPr>
          <w:p w14:paraId="42BD6638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</w:tc>
        <w:tc>
          <w:tcPr>
            <w:tcW w:w="1701" w:type="dxa"/>
            <w:vAlign w:val="center"/>
          </w:tcPr>
          <w:p w14:paraId="77075D0A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</w:tr>
      <w:tr w:rsidR="00102F3A" w14:paraId="3575888F" w14:textId="77777777" w:rsidTr="003F18E5">
        <w:trPr>
          <w:jc w:val="center"/>
        </w:trPr>
        <w:tc>
          <w:tcPr>
            <w:tcW w:w="1555" w:type="dxa"/>
            <w:vAlign w:val="center"/>
          </w:tcPr>
          <w:p w14:paraId="5BC22240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E2=010000</w:t>
            </w:r>
          </w:p>
        </w:tc>
        <w:tc>
          <w:tcPr>
            <w:tcW w:w="1559" w:type="dxa"/>
            <w:vAlign w:val="center"/>
          </w:tcPr>
          <w:p w14:paraId="41A8CE16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S2</w:t>
            </w:r>
          </w:p>
        </w:tc>
        <w:tc>
          <w:tcPr>
            <w:tcW w:w="1701" w:type="dxa"/>
            <w:vAlign w:val="center"/>
          </w:tcPr>
          <w:p w14:paraId="03F6FDDC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</w:tr>
      <w:tr w:rsidR="00102F3A" w14:paraId="4C85738A" w14:textId="77777777" w:rsidTr="003F18E5">
        <w:trPr>
          <w:jc w:val="center"/>
        </w:trPr>
        <w:tc>
          <w:tcPr>
            <w:tcW w:w="1555" w:type="dxa"/>
            <w:vAlign w:val="center"/>
          </w:tcPr>
          <w:p w14:paraId="7904B328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E3=001000</w:t>
            </w:r>
          </w:p>
        </w:tc>
        <w:tc>
          <w:tcPr>
            <w:tcW w:w="1559" w:type="dxa"/>
            <w:vAlign w:val="center"/>
          </w:tcPr>
          <w:p w14:paraId="445A043C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S3</w:t>
            </w:r>
          </w:p>
        </w:tc>
        <w:tc>
          <w:tcPr>
            <w:tcW w:w="1701" w:type="dxa"/>
            <w:vAlign w:val="center"/>
          </w:tcPr>
          <w:p w14:paraId="4C6151A1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</w:t>
            </w:r>
          </w:p>
        </w:tc>
      </w:tr>
      <w:tr w:rsidR="00102F3A" w14:paraId="72B9976B" w14:textId="77777777" w:rsidTr="003F18E5">
        <w:trPr>
          <w:jc w:val="center"/>
        </w:trPr>
        <w:tc>
          <w:tcPr>
            <w:tcW w:w="1555" w:type="dxa"/>
            <w:vAlign w:val="center"/>
          </w:tcPr>
          <w:p w14:paraId="36AE5E1C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E4=000100</w:t>
            </w:r>
          </w:p>
        </w:tc>
        <w:tc>
          <w:tcPr>
            <w:tcW w:w="1559" w:type="dxa"/>
            <w:vAlign w:val="center"/>
          </w:tcPr>
          <w:p w14:paraId="5A5D1E01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S4</w:t>
            </w:r>
          </w:p>
        </w:tc>
        <w:tc>
          <w:tcPr>
            <w:tcW w:w="1701" w:type="dxa"/>
            <w:vAlign w:val="center"/>
          </w:tcPr>
          <w:p w14:paraId="4154F14B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102F3A" w14:paraId="26C05B31" w14:textId="77777777" w:rsidTr="003F18E5">
        <w:trPr>
          <w:jc w:val="center"/>
        </w:trPr>
        <w:tc>
          <w:tcPr>
            <w:tcW w:w="1555" w:type="dxa"/>
            <w:vAlign w:val="center"/>
          </w:tcPr>
          <w:p w14:paraId="54F2E785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E5=000010</w:t>
            </w:r>
          </w:p>
        </w:tc>
        <w:tc>
          <w:tcPr>
            <w:tcW w:w="1559" w:type="dxa"/>
            <w:vAlign w:val="center"/>
          </w:tcPr>
          <w:p w14:paraId="05A8B8B4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S5</w:t>
            </w:r>
          </w:p>
        </w:tc>
        <w:tc>
          <w:tcPr>
            <w:tcW w:w="1701" w:type="dxa"/>
            <w:vAlign w:val="center"/>
          </w:tcPr>
          <w:p w14:paraId="34C28DA2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</w:t>
            </w:r>
          </w:p>
        </w:tc>
      </w:tr>
      <w:tr w:rsidR="00102F3A" w14:paraId="52A49295" w14:textId="77777777" w:rsidTr="003F18E5">
        <w:trPr>
          <w:jc w:val="center"/>
        </w:trPr>
        <w:tc>
          <w:tcPr>
            <w:tcW w:w="1555" w:type="dxa"/>
            <w:vAlign w:val="center"/>
          </w:tcPr>
          <w:p w14:paraId="3C772A63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E6=000001</w:t>
            </w:r>
          </w:p>
        </w:tc>
        <w:tc>
          <w:tcPr>
            <w:tcW w:w="1559" w:type="dxa"/>
            <w:vAlign w:val="center"/>
          </w:tcPr>
          <w:p w14:paraId="42A1EBA9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S6</w:t>
            </w:r>
          </w:p>
        </w:tc>
        <w:tc>
          <w:tcPr>
            <w:tcW w:w="1701" w:type="dxa"/>
            <w:vAlign w:val="center"/>
          </w:tcPr>
          <w:p w14:paraId="58DA881C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</w:t>
            </w:r>
          </w:p>
        </w:tc>
      </w:tr>
      <w:tr w:rsidR="00102F3A" w14:paraId="1D7B78B3" w14:textId="77777777" w:rsidTr="003F18E5">
        <w:trPr>
          <w:jc w:val="center"/>
        </w:trPr>
        <w:tc>
          <w:tcPr>
            <w:tcW w:w="1555" w:type="dxa"/>
            <w:vAlign w:val="center"/>
          </w:tcPr>
          <w:p w14:paraId="0E983400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E7=000000</w:t>
            </w:r>
          </w:p>
        </w:tc>
        <w:tc>
          <w:tcPr>
            <w:tcW w:w="1559" w:type="dxa"/>
            <w:vAlign w:val="center"/>
          </w:tcPr>
          <w:p w14:paraId="000F9DA0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S7</w:t>
            </w:r>
          </w:p>
        </w:tc>
        <w:tc>
          <w:tcPr>
            <w:tcW w:w="1701" w:type="dxa"/>
            <w:vAlign w:val="center"/>
          </w:tcPr>
          <w:p w14:paraId="721EAA62" w14:textId="77777777" w:rsidR="00102F3A" w:rsidRDefault="00102F3A" w:rsidP="00102F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</w:tr>
    </w:tbl>
    <w:p w14:paraId="24D23F53" w14:textId="77777777" w:rsidR="0031540E" w:rsidRDefault="0031540E" w:rsidP="0031540E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30D413E4" w14:textId="77777777" w:rsidR="008F2574" w:rsidRPr="008F2574" w:rsidRDefault="008F2574" w:rsidP="008F2574">
      <w:pPr>
        <w:pStyle w:val="ListParagraph"/>
        <w:rPr>
          <w:rFonts w:ascii="Times New Roman" w:hAnsi="Times New Roman" w:cs="Times New Roman"/>
          <w:sz w:val="24"/>
        </w:rPr>
      </w:pPr>
    </w:p>
    <w:p w14:paraId="530BE945" w14:textId="388FAD30" w:rsidR="00FD612D" w:rsidRDefault="00FD612D" w:rsidP="00FD612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D612D">
        <w:rPr>
          <w:rFonts w:ascii="Times New Roman" w:hAnsi="Times New Roman" w:cs="Times New Roman"/>
          <w:sz w:val="24"/>
        </w:rPr>
        <w:t xml:space="preserve">Decode the received words 101100,000110 and </w:t>
      </w:r>
      <w:r w:rsidR="00956759">
        <w:rPr>
          <w:rFonts w:ascii="Times New Roman" w:hAnsi="Times New Roman" w:cs="Times New Roman"/>
          <w:sz w:val="24"/>
        </w:rPr>
        <w:t>101011</w:t>
      </w:r>
      <w:r w:rsidRPr="00FD612D">
        <w:rPr>
          <w:rFonts w:ascii="Times New Roman" w:hAnsi="Times New Roman" w:cs="Times New Roman"/>
          <w:sz w:val="24"/>
        </w:rPr>
        <w:t>.</w:t>
      </w:r>
      <w:r w:rsidR="00B31FDE">
        <w:rPr>
          <w:rFonts w:ascii="Times New Roman" w:hAnsi="Times New Roman" w:cs="Times New Roman"/>
          <w:sz w:val="24"/>
        </w:rPr>
        <w:t xml:space="preserve"> </w:t>
      </w:r>
    </w:p>
    <w:p w14:paraId="0B00D4EF" w14:textId="77777777" w:rsidR="00102F3A" w:rsidRDefault="00102F3A" w:rsidP="00102F3A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39F598A3" w14:textId="77777777" w:rsidR="00102F3A" w:rsidRDefault="00102F3A" w:rsidP="00102F3A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only one error occurs to the codewords, we have</w:t>
      </w:r>
    </w:p>
    <w:p w14:paraId="1DED6774" w14:textId="77777777" w:rsidR="00102F3A" w:rsidRDefault="00102F3A" w:rsidP="00102F3A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p w14:paraId="37A6967F" w14:textId="7AF3D36A" w:rsidR="00102F3A" w:rsidRDefault="00102F3A" w:rsidP="00102F3A">
      <w:pPr>
        <w:pStyle w:val="ListParagraph"/>
        <w:spacing w:after="0" w:line="240" w:lineRule="auto"/>
        <w:ind w:left="1352"/>
        <w:rPr>
          <w:color w:val="FF0000"/>
          <w:sz w:val="28"/>
        </w:rPr>
      </w:pPr>
      <w:r>
        <w:rPr>
          <w:rFonts w:ascii="Times New Roman" w:hAnsi="Times New Roman" w:cs="Times New Roman"/>
          <w:sz w:val="24"/>
        </w:rPr>
        <w:t>r=</w:t>
      </w:r>
      <w:r w:rsidRPr="00FD612D">
        <w:rPr>
          <w:rFonts w:ascii="Times New Roman" w:hAnsi="Times New Roman" w:cs="Times New Roman"/>
          <w:sz w:val="24"/>
        </w:rPr>
        <w:t>101100</w:t>
      </w:r>
      <w:r>
        <w:rPr>
          <w:rFonts w:ascii="Times New Roman" w:hAnsi="Times New Roman" w:cs="Times New Roman"/>
          <w:sz w:val="24"/>
        </w:rPr>
        <w:t xml:space="preserve">, s=111, c= 111100 </w:t>
      </w:r>
    </w:p>
    <w:p w14:paraId="0CE85950" w14:textId="7702868F" w:rsidR="00102F3A" w:rsidRDefault="00102F3A" w:rsidP="00102F3A">
      <w:pPr>
        <w:pStyle w:val="ListParagraph"/>
        <w:spacing w:after="0" w:line="240" w:lineRule="auto"/>
        <w:ind w:left="1352"/>
        <w:rPr>
          <w:color w:val="FF0000"/>
          <w:sz w:val="28"/>
        </w:rPr>
      </w:pPr>
      <w:r w:rsidRPr="00102F3A">
        <w:rPr>
          <w:rFonts w:ascii="Times New Roman" w:hAnsi="Times New Roman" w:cs="Times New Roman"/>
          <w:sz w:val="24"/>
        </w:rPr>
        <w:t>r=000110,</w:t>
      </w:r>
      <w:r>
        <w:rPr>
          <w:rFonts w:ascii="Times New Roman" w:hAnsi="Times New Roman" w:cs="Times New Roman"/>
          <w:sz w:val="24"/>
        </w:rPr>
        <w:t xml:space="preserve"> s= 110, c=100110 </w:t>
      </w:r>
    </w:p>
    <w:p w14:paraId="48B6F700" w14:textId="36F1224C" w:rsidR="00102F3A" w:rsidRPr="00102F3A" w:rsidRDefault="00A46241" w:rsidP="00102F3A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r=101010, s= 00</w:t>
      </w:r>
      <w:r w:rsidR="00956759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, c=</w:t>
      </w:r>
      <w:r w:rsidR="00956759">
        <w:rPr>
          <w:rFonts w:ascii="Times New Roman" w:hAnsi="Times New Roman" w:cs="Times New Roman"/>
          <w:sz w:val="24"/>
        </w:rPr>
        <w:t>101011</w:t>
      </w:r>
      <w:r>
        <w:rPr>
          <w:rFonts w:ascii="Times New Roman" w:hAnsi="Times New Roman" w:cs="Times New Roman"/>
          <w:sz w:val="24"/>
        </w:rPr>
        <w:t xml:space="preserve"> </w:t>
      </w:r>
    </w:p>
    <w:p w14:paraId="2E2EA9E5" w14:textId="77777777" w:rsidR="00102F3A" w:rsidRPr="00FD612D" w:rsidRDefault="00102F3A" w:rsidP="00102F3A">
      <w:pPr>
        <w:pStyle w:val="ListParagraph"/>
        <w:spacing w:after="0" w:line="240" w:lineRule="auto"/>
        <w:ind w:left="1352"/>
        <w:rPr>
          <w:rFonts w:ascii="Times New Roman" w:hAnsi="Times New Roman" w:cs="Times New Roman"/>
          <w:sz w:val="24"/>
        </w:rPr>
      </w:pPr>
    </w:p>
    <w:sectPr w:rsidR="00102F3A" w:rsidRPr="00FD612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E9A29" w14:textId="77777777" w:rsidR="00440B40" w:rsidRDefault="00440B40" w:rsidP="001F062C">
      <w:pPr>
        <w:spacing w:after="0" w:line="240" w:lineRule="auto"/>
      </w:pPr>
      <w:r>
        <w:separator/>
      </w:r>
    </w:p>
  </w:endnote>
  <w:endnote w:type="continuationSeparator" w:id="0">
    <w:p w14:paraId="00815C88" w14:textId="77777777" w:rsidR="00440B40" w:rsidRDefault="00440B40" w:rsidP="001F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93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4B4C5" w14:textId="77777777" w:rsidR="001F062C" w:rsidRDefault="001F06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D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2E7CB6C" w14:textId="77777777" w:rsidR="001F062C" w:rsidRDefault="001F0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E97DF" w14:textId="77777777" w:rsidR="00440B40" w:rsidRDefault="00440B40" w:rsidP="001F062C">
      <w:pPr>
        <w:spacing w:after="0" w:line="240" w:lineRule="auto"/>
      </w:pPr>
      <w:r>
        <w:separator/>
      </w:r>
    </w:p>
  </w:footnote>
  <w:footnote w:type="continuationSeparator" w:id="0">
    <w:p w14:paraId="51014BD2" w14:textId="77777777" w:rsidR="00440B40" w:rsidRDefault="00440B40" w:rsidP="001F0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91FC0" w14:textId="77777777" w:rsidR="001F062C" w:rsidRDefault="001F062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19E3E9" wp14:editId="5B494C9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0B384F" w14:textId="5D842B4D" w:rsidR="001F062C" w:rsidRDefault="001F062C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t>EBU5</w:t>
                          </w:r>
                          <w:r w:rsidR="005E4459">
                            <w:t>504</w:t>
                          </w:r>
                          <w:r>
                            <w:t xml:space="preserve"> </w:t>
                          </w:r>
                          <w:r w:rsidR="005E4459">
                            <w:t>Networks and Protocols</w:t>
                          </w:r>
                          <w:r>
                            <w:t xml:space="preserve"> 201</w:t>
                          </w:r>
                          <w:r w:rsidR="00150E4E">
                            <w:t>18-19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19E3E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14:paraId="260B384F" w14:textId="5D842B4D" w:rsidR="001F062C" w:rsidRDefault="001F062C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t>EBU5</w:t>
                    </w:r>
                    <w:r w:rsidR="005E4459">
                      <w:t>504</w:t>
                    </w:r>
                    <w:r>
                      <w:t xml:space="preserve"> </w:t>
                    </w:r>
                    <w:r w:rsidR="005E4459">
                      <w:t>Networks and Protocols</w:t>
                    </w:r>
                    <w:r>
                      <w:t xml:space="preserve"> 201</w:t>
                    </w:r>
                    <w:r w:rsidR="00150E4E">
                      <w:t>18-19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3C7"/>
    <w:multiLevelType w:val="hybridMultilevel"/>
    <w:tmpl w:val="DB76F7BA"/>
    <w:lvl w:ilvl="0" w:tplc="3EDCE1E6">
      <w:start w:val="1"/>
      <w:numFmt w:val="decimal"/>
      <w:lvlText w:val="%1)"/>
      <w:lvlJc w:val="left"/>
      <w:pPr>
        <w:ind w:left="720" w:hanging="360"/>
      </w:pPr>
      <w:rPr>
        <w:rFonts w:ascii="Cambria" w:eastAsia="Cambria" w:hAnsi="Cambria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F3DBB"/>
    <w:multiLevelType w:val="hybridMultilevel"/>
    <w:tmpl w:val="669AB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1A9B"/>
    <w:multiLevelType w:val="hybridMultilevel"/>
    <w:tmpl w:val="5E7C1554"/>
    <w:lvl w:ilvl="0" w:tplc="7638D544">
      <w:start w:val="1"/>
      <w:numFmt w:val="decimal"/>
      <w:lvlText w:val="%1)"/>
      <w:lvlJc w:val="left"/>
      <w:pPr>
        <w:ind w:left="1352" w:hanging="360"/>
      </w:pPr>
      <w:rPr>
        <w:rFonts w:ascii="Times New Roman" w:eastAsiaTheme="minorEastAsia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0CD03B37"/>
    <w:multiLevelType w:val="hybridMultilevel"/>
    <w:tmpl w:val="D78CB4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C2709"/>
    <w:multiLevelType w:val="hybridMultilevel"/>
    <w:tmpl w:val="C4BE66B2"/>
    <w:lvl w:ilvl="0" w:tplc="1BA29B74">
      <w:start w:val="1"/>
      <w:numFmt w:val="lowerLetter"/>
      <w:pStyle w:val="Alpha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5462E0"/>
    <w:multiLevelType w:val="hybridMultilevel"/>
    <w:tmpl w:val="5E7C1554"/>
    <w:lvl w:ilvl="0" w:tplc="7638D544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22659F"/>
    <w:multiLevelType w:val="hybridMultilevel"/>
    <w:tmpl w:val="5E7C1554"/>
    <w:lvl w:ilvl="0" w:tplc="7638D544">
      <w:start w:val="1"/>
      <w:numFmt w:val="decimal"/>
      <w:lvlText w:val="%1)"/>
      <w:lvlJc w:val="left"/>
      <w:pPr>
        <w:ind w:left="1352" w:hanging="360"/>
      </w:pPr>
      <w:rPr>
        <w:rFonts w:ascii="Times New Roman" w:eastAsiaTheme="minorEastAsia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324243D4"/>
    <w:multiLevelType w:val="hybridMultilevel"/>
    <w:tmpl w:val="900ED54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BC4FAB"/>
    <w:multiLevelType w:val="hybridMultilevel"/>
    <w:tmpl w:val="FDEAB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770E9"/>
    <w:multiLevelType w:val="hybridMultilevel"/>
    <w:tmpl w:val="D66812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07106E"/>
    <w:multiLevelType w:val="hybridMultilevel"/>
    <w:tmpl w:val="F65CEA3E"/>
    <w:lvl w:ilvl="0" w:tplc="BBD8C8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DF03F5"/>
    <w:multiLevelType w:val="hybridMultilevel"/>
    <w:tmpl w:val="712639C2"/>
    <w:lvl w:ilvl="0" w:tplc="14D0B01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C551F"/>
    <w:multiLevelType w:val="hybridMultilevel"/>
    <w:tmpl w:val="D60C2C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43664"/>
    <w:multiLevelType w:val="hybridMultilevel"/>
    <w:tmpl w:val="5C802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953E2"/>
    <w:multiLevelType w:val="hybridMultilevel"/>
    <w:tmpl w:val="5E7C1554"/>
    <w:lvl w:ilvl="0" w:tplc="7638D544">
      <w:start w:val="1"/>
      <w:numFmt w:val="decimal"/>
      <w:lvlText w:val="%1)"/>
      <w:lvlJc w:val="left"/>
      <w:pPr>
        <w:ind w:left="1352" w:hanging="360"/>
      </w:pPr>
      <w:rPr>
        <w:rFonts w:ascii="Times New Roman" w:eastAsiaTheme="minorEastAsia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74786818"/>
    <w:multiLevelType w:val="hybridMultilevel"/>
    <w:tmpl w:val="8E78144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CB4783"/>
    <w:multiLevelType w:val="hybridMultilevel"/>
    <w:tmpl w:val="5E7C1554"/>
    <w:lvl w:ilvl="0" w:tplc="7638D544">
      <w:start w:val="1"/>
      <w:numFmt w:val="decimal"/>
      <w:lvlText w:val="%1)"/>
      <w:lvlJc w:val="left"/>
      <w:pPr>
        <w:ind w:left="1352" w:hanging="360"/>
      </w:pPr>
      <w:rPr>
        <w:rFonts w:ascii="Times New Roman" w:eastAsiaTheme="minorEastAsia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14"/>
  </w:num>
  <w:num w:numId="5">
    <w:abstractNumId w:val="7"/>
  </w:num>
  <w:num w:numId="6">
    <w:abstractNumId w:val="13"/>
  </w:num>
  <w:num w:numId="7">
    <w:abstractNumId w:val="3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16"/>
  </w:num>
  <w:num w:numId="13">
    <w:abstractNumId w:val="5"/>
  </w:num>
  <w:num w:numId="14">
    <w:abstractNumId w:val="2"/>
  </w:num>
  <w:num w:numId="15">
    <w:abstractNumId w:val="6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7B"/>
    <w:rsid w:val="000016CB"/>
    <w:rsid w:val="00001B17"/>
    <w:rsid w:val="00002005"/>
    <w:rsid w:val="000023FC"/>
    <w:rsid w:val="0000273D"/>
    <w:rsid w:val="00003BDA"/>
    <w:rsid w:val="00003E6A"/>
    <w:rsid w:val="000040BC"/>
    <w:rsid w:val="000045C1"/>
    <w:rsid w:val="00005F6B"/>
    <w:rsid w:val="0000660C"/>
    <w:rsid w:val="00006996"/>
    <w:rsid w:val="000076D2"/>
    <w:rsid w:val="0000777E"/>
    <w:rsid w:val="00010FE5"/>
    <w:rsid w:val="0001109D"/>
    <w:rsid w:val="00011874"/>
    <w:rsid w:val="00012820"/>
    <w:rsid w:val="000146C4"/>
    <w:rsid w:val="00014B4F"/>
    <w:rsid w:val="00014D76"/>
    <w:rsid w:val="0001687F"/>
    <w:rsid w:val="000172D3"/>
    <w:rsid w:val="00017429"/>
    <w:rsid w:val="00021B8C"/>
    <w:rsid w:val="0002293C"/>
    <w:rsid w:val="00022A42"/>
    <w:rsid w:val="00023691"/>
    <w:rsid w:val="0002420B"/>
    <w:rsid w:val="00025154"/>
    <w:rsid w:val="000262C6"/>
    <w:rsid w:val="0002686C"/>
    <w:rsid w:val="00026C2E"/>
    <w:rsid w:val="00027C32"/>
    <w:rsid w:val="0003097A"/>
    <w:rsid w:val="00030A22"/>
    <w:rsid w:val="000311EC"/>
    <w:rsid w:val="00031E07"/>
    <w:rsid w:val="00032C33"/>
    <w:rsid w:val="0003576E"/>
    <w:rsid w:val="0003592D"/>
    <w:rsid w:val="00036F1A"/>
    <w:rsid w:val="00041519"/>
    <w:rsid w:val="0004334D"/>
    <w:rsid w:val="00043838"/>
    <w:rsid w:val="000441F3"/>
    <w:rsid w:val="00044402"/>
    <w:rsid w:val="00047217"/>
    <w:rsid w:val="00047969"/>
    <w:rsid w:val="00050262"/>
    <w:rsid w:val="0005110B"/>
    <w:rsid w:val="00051753"/>
    <w:rsid w:val="0005187A"/>
    <w:rsid w:val="00051EDE"/>
    <w:rsid w:val="00052A0E"/>
    <w:rsid w:val="00053414"/>
    <w:rsid w:val="00054F8B"/>
    <w:rsid w:val="00055068"/>
    <w:rsid w:val="00056004"/>
    <w:rsid w:val="00056CDD"/>
    <w:rsid w:val="00057346"/>
    <w:rsid w:val="00060939"/>
    <w:rsid w:val="00061751"/>
    <w:rsid w:val="0006526E"/>
    <w:rsid w:val="00066761"/>
    <w:rsid w:val="00067F9F"/>
    <w:rsid w:val="000700CF"/>
    <w:rsid w:val="000707B5"/>
    <w:rsid w:val="00071078"/>
    <w:rsid w:val="00071983"/>
    <w:rsid w:val="00072B38"/>
    <w:rsid w:val="00072DE4"/>
    <w:rsid w:val="00072F94"/>
    <w:rsid w:val="0007495D"/>
    <w:rsid w:val="00074B70"/>
    <w:rsid w:val="000750B7"/>
    <w:rsid w:val="000759B3"/>
    <w:rsid w:val="00076C0A"/>
    <w:rsid w:val="00077730"/>
    <w:rsid w:val="00077A2D"/>
    <w:rsid w:val="000801C9"/>
    <w:rsid w:val="00080A26"/>
    <w:rsid w:val="00081A79"/>
    <w:rsid w:val="00081E18"/>
    <w:rsid w:val="000821F9"/>
    <w:rsid w:val="00082F01"/>
    <w:rsid w:val="00083101"/>
    <w:rsid w:val="0008444E"/>
    <w:rsid w:val="00085028"/>
    <w:rsid w:val="000865C7"/>
    <w:rsid w:val="00087822"/>
    <w:rsid w:val="00092673"/>
    <w:rsid w:val="00093C8F"/>
    <w:rsid w:val="00097054"/>
    <w:rsid w:val="0009724B"/>
    <w:rsid w:val="0009757C"/>
    <w:rsid w:val="000A2C3F"/>
    <w:rsid w:val="000A2F54"/>
    <w:rsid w:val="000A323A"/>
    <w:rsid w:val="000A39D0"/>
    <w:rsid w:val="000A66AB"/>
    <w:rsid w:val="000A6C80"/>
    <w:rsid w:val="000A6CF4"/>
    <w:rsid w:val="000A7A6A"/>
    <w:rsid w:val="000B0668"/>
    <w:rsid w:val="000B2D34"/>
    <w:rsid w:val="000B363E"/>
    <w:rsid w:val="000B3662"/>
    <w:rsid w:val="000B5203"/>
    <w:rsid w:val="000B56E7"/>
    <w:rsid w:val="000B5751"/>
    <w:rsid w:val="000B58FA"/>
    <w:rsid w:val="000B63E0"/>
    <w:rsid w:val="000B6F44"/>
    <w:rsid w:val="000B7C45"/>
    <w:rsid w:val="000B7E12"/>
    <w:rsid w:val="000C01D8"/>
    <w:rsid w:val="000C0212"/>
    <w:rsid w:val="000C08B0"/>
    <w:rsid w:val="000C093E"/>
    <w:rsid w:val="000C2FAC"/>
    <w:rsid w:val="000C3965"/>
    <w:rsid w:val="000C40E0"/>
    <w:rsid w:val="000C4100"/>
    <w:rsid w:val="000C4598"/>
    <w:rsid w:val="000C56F5"/>
    <w:rsid w:val="000C5C63"/>
    <w:rsid w:val="000C6B1E"/>
    <w:rsid w:val="000C7423"/>
    <w:rsid w:val="000C74B6"/>
    <w:rsid w:val="000C7523"/>
    <w:rsid w:val="000D113C"/>
    <w:rsid w:val="000D1ACB"/>
    <w:rsid w:val="000D3791"/>
    <w:rsid w:val="000D458D"/>
    <w:rsid w:val="000D59F0"/>
    <w:rsid w:val="000D60EA"/>
    <w:rsid w:val="000D6A6F"/>
    <w:rsid w:val="000E10E1"/>
    <w:rsid w:val="000E11CC"/>
    <w:rsid w:val="000E1488"/>
    <w:rsid w:val="000E313D"/>
    <w:rsid w:val="000E32E3"/>
    <w:rsid w:val="000E587E"/>
    <w:rsid w:val="000E5B98"/>
    <w:rsid w:val="000E5F43"/>
    <w:rsid w:val="000E6AAE"/>
    <w:rsid w:val="000E708A"/>
    <w:rsid w:val="000E70E6"/>
    <w:rsid w:val="000F03D9"/>
    <w:rsid w:val="000F0602"/>
    <w:rsid w:val="000F080C"/>
    <w:rsid w:val="000F16D1"/>
    <w:rsid w:val="000F2E93"/>
    <w:rsid w:val="000F4BE0"/>
    <w:rsid w:val="000F50F1"/>
    <w:rsid w:val="000F5D9A"/>
    <w:rsid w:val="000F6822"/>
    <w:rsid w:val="000F684E"/>
    <w:rsid w:val="000F6CEA"/>
    <w:rsid w:val="000F717C"/>
    <w:rsid w:val="000F7D95"/>
    <w:rsid w:val="001000A5"/>
    <w:rsid w:val="00100933"/>
    <w:rsid w:val="001010E9"/>
    <w:rsid w:val="00102F3A"/>
    <w:rsid w:val="001031F4"/>
    <w:rsid w:val="0010369C"/>
    <w:rsid w:val="00103BA1"/>
    <w:rsid w:val="001045B0"/>
    <w:rsid w:val="00106240"/>
    <w:rsid w:val="001068BE"/>
    <w:rsid w:val="00111B25"/>
    <w:rsid w:val="00112F3B"/>
    <w:rsid w:val="001142EC"/>
    <w:rsid w:val="00114497"/>
    <w:rsid w:val="00115DC2"/>
    <w:rsid w:val="00116781"/>
    <w:rsid w:val="00116CAA"/>
    <w:rsid w:val="00120EF6"/>
    <w:rsid w:val="00122023"/>
    <w:rsid w:val="00123374"/>
    <w:rsid w:val="00123508"/>
    <w:rsid w:val="0012350E"/>
    <w:rsid w:val="00123AC6"/>
    <w:rsid w:val="001245B3"/>
    <w:rsid w:val="0012464D"/>
    <w:rsid w:val="0012570C"/>
    <w:rsid w:val="00126756"/>
    <w:rsid w:val="00127472"/>
    <w:rsid w:val="001308F5"/>
    <w:rsid w:val="001311A8"/>
    <w:rsid w:val="00131414"/>
    <w:rsid w:val="0013218C"/>
    <w:rsid w:val="0013246F"/>
    <w:rsid w:val="00133C6A"/>
    <w:rsid w:val="00134ED4"/>
    <w:rsid w:val="00135466"/>
    <w:rsid w:val="00135E43"/>
    <w:rsid w:val="0013722D"/>
    <w:rsid w:val="00137BDB"/>
    <w:rsid w:val="00142656"/>
    <w:rsid w:val="0014367F"/>
    <w:rsid w:val="001436CF"/>
    <w:rsid w:val="00144D4C"/>
    <w:rsid w:val="00145981"/>
    <w:rsid w:val="0014671B"/>
    <w:rsid w:val="00146CE5"/>
    <w:rsid w:val="00147A34"/>
    <w:rsid w:val="00147DEF"/>
    <w:rsid w:val="00147E5E"/>
    <w:rsid w:val="00150688"/>
    <w:rsid w:val="00150E4E"/>
    <w:rsid w:val="00151E98"/>
    <w:rsid w:val="00152408"/>
    <w:rsid w:val="0015386D"/>
    <w:rsid w:val="00153ED3"/>
    <w:rsid w:val="001543B7"/>
    <w:rsid w:val="00155A6A"/>
    <w:rsid w:val="001561DC"/>
    <w:rsid w:val="001578DA"/>
    <w:rsid w:val="00161044"/>
    <w:rsid w:val="00163306"/>
    <w:rsid w:val="0016340A"/>
    <w:rsid w:val="00163734"/>
    <w:rsid w:val="00165462"/>
    <w:rsid w:val="001659BE"/>
    <w:rsid w:val="0016690F"/>
    <w:rsid w:val="0016702E"/>
    <w:rsid w:val="00167724"/>
    <w:rsid w:val="00167B0C"/>
    <w:rsid w:val="001703AB"/>
    <w:rsid w:val="001706BB"/>
    <w:rsid w:val="0017075C"/>
    <w:rsid w:val="001715BC"/>
    <w:rsid w:val="00172351"/>
    <w:rsid w:val="00172E72"/>
    <w:rsid w:val="00172EA7"/>
    <w:rsid w:val="00172F52"/>
    <w:rsid w:val="00174A84"/>
    <w:rsid w:val="00174CA1"/>
    <w:rsid w:val="00175314"/>
    <w:rsid w:val="00177138"/>
    <w:rsid w:val="0018002E"/>
    <w:rsid w:val="0018019C"/>
    <w:rsid w:val="00180601"/>
    <w:rsid w:val="00181241"/>
    <w:rsid w:val="00181D57"/>
    <w:rsid w:val="00181F4E"/>
    <w:rsid w:val="00182536"/>
    <w:rsid w:val="001844B8"/>
    <w:rsid w:val="001845D7"/>
    <w:rsid w:val="00184E47"/>
    <w:rsid w:val="00184ECB"/>
    <w:rsid w:val="001852F6"/>
    <w:rsid w:val="00186E8B"/>
    <w:rsid w:val="001879A7"/>
    <w:rsid w:val="00187C45"/>
    <w:rsid w:val="0019140B"/>
    <w:rsid w:val="0019175A"/>
    <w:rsid w:val="00191862"/>
    <w:rsid w:val="001920B0"/>
    <w:rsid w:val="00195AD7"/>
    <w:rsid w:val="0019655B"/>
    <w:rsid w:val="00196CDF"/>
    <w:rsid w:val="001976AC"/>
    <w:rsid w:val="0019774D"/>
    <w:rsid w:val="00197DCF"/>
    <w:rsid w:val="00197E64"/>
    <w:rsid w:val="001A1F77"/>
    <w:rsid w:val="001A2DAC"/>
    <w:rsid w:val="001A338E"/>
    <w:rsid w:val="001A3698"/>
    <w:rsid w:val="001A373C"/>
    <w:rsid w:val="001A3A3C"/>
    <w:rsid w:val="001A47EB"/>
    <w:rsid w:val="001A5E39"/>
    <w:rsid w:val="001A6743"/>
    <w:rsid w:val="001A72E1"/>
    <w:rsid w:val="001B0639"/>
    <w:rsid w:val="001B0A62"/>
    <w:rsid w:val="001B24FF"/>
    <w:rsid w:val="001B2677"/>
    <w:rsid w:val="001B3E6B"/>
    <w:rsid w:val="001B469F"/>
    <w:rsid w:val="001B46FB"/>
    <w:rsid w:val="001B5F2A"/>
    <w:rsid w:val="001B6E68"/>
    <w:rsid w:val="001B78C8"/>
    <w:rsid w:val="001C0A7F"/>
    <w:rsid w:val="001C10E6"/>
    <w:rsid w:val="001C1C39"/>
    <w:rsid w:val="001C597E"/>
    <w:rsid w:val="001C5D7B"/>
    <w:rsid w:val="001C6620"/>
    <w:rsid w:val="001C6A5C"/>
    <w:rsid w:val="001C75DE"/>
    <w:rsid w:val="001C7665"/>
    <w:rsid w:val="001C7D00"/>
    <w:rsid w:val="001C7F0D"/>
    <w:rsid w:val="001D1704"/>
    <w:rsid w:val="001D1D26"/>
    <w:rsid w:val="001D1EEC"/>
    <w:rsid w:val="001D223D"/>
    <w:rsid w:val="001D30CD"/>
    <w:rsid w:val="001D31C9"/>
    <w:rsid w:val="001D4766"/>
    <w:rsid w:val="001D4808"/>
    <w:rsid w:val="001D5414"/>
    <w:rsid w:val="001D5D75"/>
    <w:rsid w:val="001D5E85"/>
    <w:rsid w:val="001D6567"/>
    <w:rsid w:val="001D6C22"/>
    <w:rsid w:val="001D74CE"/>
    <w:rsid w:val="001E102B"/>
    <w:rsid w:val="001E15AD"/>
    <w:rsid w:val="001E1E9F"/>
    <w:rsid w:val="001E273B"/>
    <w:rsid w:val="001E27BD"/>
    <w:rsid w:val="001E283E"/>
    <w:rsid w:val="001E4274"/>
    <w:rsid w:val="001E4DC6"/>
    <w:rsid w:val="001E59A7"/>
    <w:rsid w:val="001E620C"/>
    <w:rsid w:val="001E68C1"/>
    <w:rsid w:val="001E776A"/>
    <w:rsid w:val="001F062C"/>
    <w:rsid w:val="001F09EB"/>
    <w:rsid w:val="001F0E5F"/>
    <w:rsid w:val="001F1C1D"/>
    <w:rsid w:val="001F2564"/>
    <w:rsid w:val="001F26CE"/>
    <w:rsid w:val="001F5D5F"/>
    <w:rsid w:val="001F61BC"/>
    <w:rsid w:val="001F6A33"/>
    <w:rsid w:val="001F7571"/>
    <w:rsid w:val="001F7930"/>
    <w:rsid w:val="00201639"/>
    <w:rsid w:val="00201AF0"/>
    <w:rsid w:val="00202318"/>
    <w:rsid w:val="0020317B"/>
    <w:rsid w:val="0020335D"/>
    <w:rsid w:val="00203671"/>
    <w:rsid w:val="00203C03"/>
    <w:rsid w:val="00204BF6"/>
    <w:rsid w:val="00205D7E"/>
    <w:rsid w:val="00205E78"/>
    <w:rsid w:val="00206177"/>
    <w:rsid w:val="00206329"/>
    <w:rsid w:val="00206955"/>
    <w:rsid w:val="00206D2E"/>
    <w:rsid w:val="0021197B"/>
    <w:rsid w:val="0021205B"/>
    <w:rsid w:val="0021261C"/>
    <w:rsid w:val="00212D38"/>
    <w:rsid w:val="00213CFD"/>
    <w:rsid w:val="00214906"/>
    <w:rsid w:val="00215137"/>
    <w:rsid w:val="00217632"/>
    <w:rsid w:val="00221864"/>
    <w:rsid w:val="002219D8"/>
    <w:rsid w:val="002221AA"/>
    <w:rsid w:val="00222634"/>
    <w:rsid w:val="002229DC"/>
    <w:rsid w:val="00223B64"/>
    <w:rsid w:val="00223BB2"/>
    <w:rsid w:val="00224683"/>
    <w:rsid w:val="00224B7B"/>
    <w:rsid w:val="0022592C"/>
    <w:rsid w:val="00226608"/>
    <w:rsid w:val="00226885"/>
    <w:rsid w:val="00226ED6"/>
    <w:rsid w:val="0022703E"/>
    <w:rsid w:val="002272EE"/>
    <w:rsid w:val="0022747A"/>
    <w:rsid w:val="002302D5"/>
    <w:rsid w:val="00231290"/>
    <w:rsid w:val="00231970"/>
    <w:rsid w:val="0023282B"/>
    <w:rsid w:val="0023384D"/>
    <w:rsid w:val="00233FD8"/>
    <w:rsid w:val="00235630"/>
    <w:rsid w:val="00236EA3"/>
    <w:rsid w:val="00237265"/>
    <w:rsid w:val="002402C0"/>
    <w:rsid w:val="002412CC"/>
    <w:rsid w:val="00242957"/>
    <w:rsid w:val="00242A8B"/>
    <w:rsid w:val="00242CBD"/>
    <w:rsid w:val="00242CC2"/>
    <w:rsid w:val="00243CF3"/>
    <w:rsid w:val="0024472E"/>
    <w:rsid w:val="00244BA9"/>
    <w:rsid w:val="00244C2E"/>
    <w:rsid w:val="00244D9E"/>
    <w:rsid w:val="002455F5"/>
    <w:rsid w:val="00245B24"/>
    <w:rsid w:val="002465AA"/>
    <w:rsid w:val="00246BDF"/>
    <w:rsid w:val="0025026C"/>
    <w:rsid w:val="00250FA9"/>
    <w:rsid w:val="002520FE"/>
    <w:rsid w:val="00253256"/>
    <w:rsid w:val="002532A2"/>
    <w:rsid w:val="00254271"/>
    <w:rsid w:val="0025462C"/>
    <w:rsid w:val="002547E8"/>
    <w:rsid w:val="002559D5"/>
    <w:rsid w:val="00255D98"/>
    <w:rsid w:val="00256CA7"/>
    <w:rsid w:val="00256EE3"/>
    <w:rsid w:val="00256F5D"/>
    <w:rsid w:val="00257F7C"/>
    <w:rsid w:val="002607BA"/>
    <w:rsid w:val="00260B86"/>
    <w:rsid w:val="00261A46"/>
    <w:rsid w:val="0026252E"/>
    <w:rsid w:val="00263013"/>
    <w:rsid w:val="00264453"/>
    <w:rsid w:val="0026455C"/>
    <w:rsid w:val="002645B0"/>
    <w:rsid w:val="00264B43"/>
    <w:rsid w:val="00265CC7"/>
    <w:rsid w:val="002670A0"/>
    <w:rsid w:val="00267E63"/>
    <w:rsid w:val="00270FD1"/>
    <w:rsid w:val="00271409"/>
    <w:rsid w:val="00271851"/>
    <w:rsid w:val="00271F86"/>
    <w:rsid w:val="002728CB"/>
    <w:rsid w:val="0027375D"/>
    <w:rsid w:val="00273FF6"/>
    <w:rsid w:val="00274844"/>
    <w:rsid w:val="002750C7"/>
    <w:rsid w:val="00275F9D"/>
    <w:rsid w:val="00280600"/>
    <w:rsid w:val="00282106"/>
    <w:rsid w:val="00282885"/>
    <w:rsid w:val="0028341D"/>
    <w:rsid w:val="00283A3B"/>
    <w:rsid w:val="002851C7"/>
    <w:rsid w:val="00286018"/>
    <w:rsid w:val="002863CE"/>
    <w:rsid w:val="00286641"/>
    <w:rsid w:val="00290335"/>
    <w:rsid w:val="0029090A"/>
    <w:rsid w:val="0029165E"/>
    <w:rsid w:val="00291B58"/>
    <w:rsid w:val="00292B1D"/>
    <w:rsid w:val="00292E50"/>
    <w:rsid w:val="00293157"/>
    <w:rsid w:val="002937D3"/>
    <w:rsid w:val="00294416"/>
    <w:rsid w:val="00294DF6"/>
    <w:rsid w:val="00294FB9"/>
    <w:rsid w:val="00295307"/>
    <w:rsid w:val="0029571D"/>
    <w:rsid w:val="002A111A"/>
    <w:rsid w:val="002A166B"/>
    <w:rsid w:val="002A1A4D"/>
    <w:rsid w:val="002A20AD"/>
    <w:rsid w:val="002A4469"/>
    <w:rsid w:val="002A4E72"/>
    <w:rsid w:val="002A54D3"/>
    <w:rsid w:val="002A5F97"/>
    <w:rsid w:val="002A6E31"/>
    <w:rsid w:val="002B1F1E"/>
    <w:rsid w:val="002B43A8"/>
    <w:rsid w:val="002B5A70"/>
    <w:rsid w:val="002B5D5B"/>
    <w:rsid w:val="002B6E2D"/>
    <w:rsid w:val="002C05C0"/>
    <w:rsid w:val="002C0AEB"/>
    <w:rsid w:val="002C1768"/>
    <w:rsid w:val="002C1CF2"/>
    <w:rsid w:val="002C2DBA"/>
    <w:rsid w:val="002C4C2D"/>
    <w:rsid w:val="002C4F03"/>
    <w:rsid w:val="002C60ED"/>
    <w:rsid w:val="002C60EF"/>
    <w:rsid w:val="002C60F9"/>
    <w:rsid w:val="002C616D"/>
    <w:rsid w:val="002C6607"/>
    <w:rsid w:val="002C668A"/>
    <w:rsid w:val="002C7758"/>
    <w:rsid w:val="002C7831"/>
    <w:rsid w:val="002C7E91"/>
    <w:rsid w:val="002D0734"/>
    <w:rsid w:val="002D0FAE"/>
    <w:rsid w:val="002D35A0"/>
    <w:rsid w:val="002D3E92"/>
    <w:rsid w:val="002D40E6"/>
    <w:rsid w:val="002D474B"/>
    <w:rsid w:val="002D502E"/>
    <w:rsid w:val="002D507F"/>
    <w:rsid w:val="002D5EF7"/>
    <w:rsid w:val="002D662F"/>
    <w:rsid w:val="002D7A9E"/>
    <w:rsid w:val="002D7C58"/>
    <w:rsid w:val="002E05AF"/>
    <w:rsid w:val="002E2C62"/>
    <w:rsid w:val="002E3C06"/>
    <w:rsid w:val="002E427A"/>
    <w:rsid w:val="002E45BB"/>
    <w:rsid w:val="002E4959"/>
    <w:rsid w:val="002E49F2"/>
    <w:rsid w:val="002E4E1D"/>
    <w:rsid w:val="002E4EF6"/>
    <w:rsid w:val="002E6593"/>
    <w:rsid w:val="002E6E15"/>
    <w:rsid w:val="002E7097"/>
    <w:rsid w:val="002E70AE"/>
    <w:rsid w:val="002F0EED"/>
    <w:rsid w:val="002F10EC"/>
    <w:rsid w:val="002F12F4"/>
    <w:rsid w:val="002F1AC0"/>
    <w:rsid w:val="002F1D76"/>
    <w:rsid w:val="002F3285"/>
    <w:rsid w:val="002F3513"/>
    <w:rsid w:val="002F42A9"/>
    <w:rsid w:val="002F42F6"/>
    <w:rsid w:val="002F47EE"/>
    <w:rsid w:val="002F4ECE"/>
    <w:rsid w:val="002F5CC7"/>
    <w:rsid w:val="002F6370"/>
    <w:rsid w:val="002F6575"/>
    <w:rsid w:val="002F6925"/>
    <w:rsid w:val="002F7495"/>
    <w:rsid w:val="002F7A95"/>
    <w:rsid w:val="003007B6"/>
    <w:rsid w:val="00301B4C"/>
    <w:rsid w:val="00301DD6"/>
    <w:rsid w:val="00301F9A"/>
    <w:rsid w:val="00302A3E"/>
    <w:rsid w:val="003039CD"/>
    <w:rsid w:val="00304C0E"/>
    <w:rsid w:val="00305D10"/>
    <w:rsid w:val="00305D59"/>
    <w:rsid w:val="00305EC4"/>
    <w:rsid w:val="00306DC5"/>
    <w:rsid w:val="00307FA7"/>
    <w:rsid w:val="0031003B"/>
    <w:rsid w:val="0031293E"/>
    <w:rsid w:val="0031297E"/>
    <w:rsid w:val="00312E98"/>
    <w:rsid w:val="0031479F"/>
    <w:rsid w:val="0031540E"/>
    <w:rsid w:val="00315C79"/>
    <w:rsid w:val="0031604A"/>
    <w:rsid w:val="0031771F"/>
    <w:rsid w:val="00320DE4"/>
    <w:rsid w:val="00321047"/>
    <w:rsid w:val="003223DB"/>
    <w:rsid w:val="00324A52"/>
    <w:rsid w:val="003253D5"/>
    <w:rsid w:val="00330832"/>
    <w:rsid w:val="003308BB"/>
    <w:rsid w:val="00330913"/>
    <w:rsid w:val="00331D95"/>
    <w:rsid w:val="00333B64"/>
    <w:rsid w:val="00335036"/>
    <w:rsid w:val="00335FB6"/>
    <w:rsid w:val="00336975"/>
    <w:rsid w:val="00337DDA"/>
    <w:rsid w:val="00337DE8"/>
    <w:rsid w:val="0034008C"/>
    <w:rsid w:val="00341901"/>
    <w:rsid w:val="00342C07"/>
    <w:rsid w:val="00343915"/>
    <w:rsid w:val="003439AB"/>
    <w:rsid w:val="00343A1A"/>
    <w:rsid w:val="00344863"/>
    <w:rsid w:val="00345F85"/>
    <w:rsid w:val="003461F6"/>
    <w:rsid w:val="0034660F"/>
    <w:rsid w:val="00346C8D"/>
    <w:rsid w:val="00347DC0"/>
    <w:rsid w:val="00350AF1"/>
    <w:rsid w:val="003529B4"/>
    <w:rsid w:val="00352B97"/>
    <w:rsid w:val="00353425"/>
    <w:rsid w:val="00354396"/>
    <w:rsid w:val="0035463E"/>
    <w:rsid w:val="00354912"/>
    <w:rsid w:val="003557D3"/>
    <w:rsid w:val="00360A12"/>
    <w:rsid w:val="00361C62"/>
    <w:rsid w:val="003636D0"/>
    <w:rsid w:val="00363B17"/>
    <w:rsid w:val="00363CD4"/>
    <w:rsid w:val="0036645F"/>
    <w:rsid w:val="00366719"/>
    <w:rsid w:val="00366A50"/>
    <w:rsid w:val="0036728F"/>
    <w:rsid w:val="0036740B"/>
    <w:rsid w:val="00367653"/>
    <w:rsid w:val="0037126F"/>
    <w:rsid w:val="003713B2"/>
    <w:rsid w:val="003723E0"/>
    <w:rsid w:val="003726DD"/>
    <w:rsid w:val="003729AE"/>
    <w:rsid w:val="003736E9"/>
    <w:rsid w:val="0037376F"/>
    <w:rsid w:val="00375401"/>
    <w:rsid w:val="003755DB"/>
    <w:rsid w:val="00375A42"/>
    <w:rsid w:val="003779EF"/>
    <w:rsid w:val="003807E7"/>
    <w:rsid w:val="00380AAE"/>
    <w:rsid w:val="003817AB"/>
    <w:rsid w:val="0038289C"/>
    <w:rsid w:val="003829BE"/>
    <w:rsid w:val="00384166"/>
    <w:rsid w:val="00385551"/>
    <w:rsid w:val="00385C9C"/>
    <w:rsid w:val="00385F85"/>
    <w:rsid w:val="003861A1"/>
    <w:rsid w:val="003865FE"/>
    <w:rsid w:val="003870EF"/>
    <w:rsid w:val="00387385"/>
    <w:rsid w:val="00387A79"/>
    <w:rsid w:val="0039013D"/>
    <w:rsid w:val="00390539"/>
    <w:rsid w:val="0039072C"/>
    <w:rsid w:val="00390924"/>
    <w:rsid w:val="00390FB4"/>
    <w:rsid w:val="00391883"/>
    <w:rsid w:val="00392A41"/>
    <w:rsid w:val="003936E3"/>
    <w:rsid w:val="0039377D"/>
    <w:rsid w:val="00393D0C"/>
    <w:rsid w:val="003943C5"/>
    <w:rsid w:val="00394529"/>
    <w:rsid w:val="00396A59"/>
    <w:rsid w:val="00396B0A"/>
    <w:rsid w:val="003973E3"/>
    <w:rsid w:val="00397904"/>
    <w:rsid w:val="00397B76"/>
    <w:rsid w:val="003A0027"/>
    <w:rsid w:val="003A0240"/>
    <w:rsid w:val="003A114B"/>
    <w:rsid w:val="003A1359"/>
    <w:rsid w:val="003A169E"/>
    <w:rsid w:val="003A24A8"/>
    <w:rsid w:val="003A31A3"/>
    <w:rsid w:val="003A36CB"/>
    <w:rsid w:val="003A44DB"/>
    <w:rsid w:val="003A4AFE"/>
    <w:rsid w:val="003A5700"/>
    <w:rsid w:val="003A6EEA"/>
    <w:rsid w:val="003A7F95"/>
    <w:rsid w:val="003B0457"/>
    <w:rsid w:val="003B0506"/>
    <w:rsid w:val="003B0DC5"/>
    <w:rsid w:val="003B10A3"/>
    <w:rsid w:val="003B13EF"/>
    <w:rsid w:val="003B3319"/>
    <w:rsid w:val="003B3674"/>
    <w:rsid w:val="003B3861"/>
    <w:rsid w:val="003B3B2F"/>
    <w:rsid w:val="003B3D6B"/>
    <w:rsid w:val="003B6A33"/>
    <w:rsid w:val="003B70E3"/>
    <w:rsid w:val="003B7D51"/>
    <w:rsid w:val="003B7DDA"/>
    <w:rsid w:val="003C0580"/>
    <w:rsid w:val="003C0D4F"/>
    <w:rsid w:val="003C2FC8"/>
    <w:rsid w:val="003C34B6"/>
    <w:rsid w:val="003C55D5"/>
    <w:rsid w:val="003C55DF"/>
    <w:rsid w:val="003C5B28"/>
    <w:rsid w:val="003C5BCA"/>
    <w:rsid w:val="003C679B"/>
    <w:rsid w:val="003C69C4"/>
    <w:rsid w:val="003C7266"/>
    <w:rsid w:val="003D0883"/>
    <w:rsid w:val="003D2C39"/>
    <w:rsid w:val="003D4936"/>
    <w:rsid w:val="003D53D0"/>
    <w:rsid w:val="003D5F4F"/>
    <w:rsid w:val="003D63FD"/>
    <w:rsid w:val="003D745E"/>
    <w:rsid w:val="003E107C"/>
    <w:rsid w:val="003E1084"/>
    <w:rsid w:val="003E1C8D"/>
    <w:rsid w:val="003E1F6D"/>
    <w:rsid w:val="003E2186"/>
    <w:rsid w:val="003E23EE"/>
    <w:rsid w:val="003E2F10"/>
    <w:rsid w:val="003E3E30"/>
    <w:rsid w:val="003E4E8C"/>
    <w:rsid w:val="003E6100"/>
    <w:rsid w:val="003E6379"/>
    <w:rsid w:val="003E65CF"/>
    <w:rsid w:val="003E6CF7"/>
    <w:rsid w:val="003E7C20"/>
    <w:rsid w:val="003E7CDF"/>
    <w:rsid w:val="003F059F"/>
    <w:rsid w:val="003F0D9A"/>
    <w:rsid w:val="003F0E71"/>
    <w:rsid w:val="003F179C"/>
    <w:rsid w:val="003F17FC"/>
    <w:rsid w:val="003F1BFA"/>
    <w:rsid w:val="003F4054"/>
    <w:rsid w:val="003F4224"/>
    <w:rsid w:val="003F61A0"/>
    <w:rsid w:val="003F6B0C"/>
    <w:rsid w:val="004000D4"/>
    <w:rsid w:val="004010CE"/>
    <w:rsid w:val="00401E7D"/>
    <w:rsid w:val="00402429"/>
    <w:rsid w:val="004030BE"/>
    <w:rsid w:val="00403490"/>
    <w:rsid w:val="0040476C"/>
    <w:rsid w:val="00405596"/>
    <w:rsid w:val="00405927"/>
    <w:rsid w:val="00405A2E"/>
    <w:rsid w:val="00405F44"/>
    <w:rsid w:val="0040636E"/>
    <w:rsid w:val="00406825"/>
    <w:rsid w:val="00407CB6"/>
    <w:rsid w:val="00407E62"/>
    <w:rsid w:val="00407EAA"/>
    <w:rsid w:val="00411FDF"/>
    <w:rsid w:val="004122B7"/>
    <w:rsid w:val="00413DA0"/>
    <w:rsid w:val="004148E2"/>
    <w:rsid w:val="0041499E"/>
    <w:rsid w:val="00414B9C"/>
    <w:rsid w:val="00414D41"/>
    <w:rsid w:val="004157DA"/>
    <w:rsid w:val="0041602A"/>
    <w:rsid w:val="0041637C"/>
    <w:rsid w:val="00416CCC"/>
    <w:rsid w:val="00417ACE"/>
    <w:rsid w:val="00417F8B"/>
    <w:rsid w:val="00417FAF"/>
    <w:rsid w:val="004208B3"/>
    <w:rsid w:val="00420953"/>
    <w:rsid w:val="004238FA"/>
    <w:rsid w:val="00425A1C"/>
    <w:rsid w:val="00426738"/>
    <w:rsid w:val="0043048B"/>
    <w:rsid w:val="0043071F"/>
    <w:rsid w:val="004319D8"/>
    <w:rsid w:val="00431A6C"/>
    <w:rsid w:val="004320A1"/>
    <w:rsid w:val="00432D9D"/>
    <w:rsid w:val="0043319A"/>
    <w:rsid w:val="00433C1B"/>
    <w:rsid w:val="00433D1B"/>
    <w:rsid w:val="00434540"/>
    <w:rsid w:val="00434AA1"/>
    <w:rsid w:val="00435485"/>
    <w:rsid w:val="0043572E"/>
    <w:rsid w:val="00437DC1"/>
    <w:rsid w:val="004405ED"/>
    <w:rsid w:val="00440B40"/>
    <w:rsid w:val="00444560"/>
    <w:rsid w:val="00444CA7"/>
    <w:rsid w:val="00446688"/>
    <w:rsid w:val="00447E20"/>
    <w:rsid w:val="004509B9"/>
    <w:rsid w:val="00451979"/>
    <w:rsid w:val="00452B3F"/>
    <w:rsid w:val="00452E18"/>
    <w:rsid w:val="0045335D"/>
    <w:rsid w:val="0045346D"/>
    <w:rsid w:val="0045428E"/>
    <w:rsid w:val="00457CC6"/>
    <w:rsid w:val="004603CD"/>
    <w:rsid w:val="00461159"/>
    <w:rsid w:val="00461A0A"/>
    <w:rsid w:val="004626BB"/>
    <w:rsid w:val="004661E9"/>
    <w:rsid w:val="0046732D"/>
    <w:rsid w:val="0046756F"/>
    <w:rsid w:val="00467594"/>
    <w:rsid w:val="00467768"/>
    <w:rsid w:val="00467D0C"/>
    <w:rsid w:val="0047003F"/>
    <w:rsid w:val="0047035C"/>
    <w:rsid w:val="00471439"/>
    <w:rsid w:val="004718EA"/>
    <w:rsid w:val="004721C8"/>
    <w:rsid w:val="00472345"/>
    <w:rsid w:val="004736C1"/>
    <w:rsid w:val="00473924"/>
    <w:rsid w:val="004744C0"/>
    <w:rsid w:val="00474851"/>
    <w:rsid w:val="00477274"/>
    <w:rsid w:val="0047782A"/>
    <w:rsid w:val="00480FCD"/>
    <w:rsid w:val="00481569"/>
    <w:rsid w:val="00482BB3"/>
    <w:rsid w:val="004851E5"/>
    <w:rsid w:val="00485DD4"/>
    <w:rsid w:val="004863A2"/>
    <w:rsid w:val="00486403"/>
    <w:rsid w:val="00487057"/>
    <w:rsid w:val="00487CD5"/>
    <w:rsid w:val="00487EAE"/>
    <w:rsid w:val="00490214"/>
    <w:rsid w:val="00490828"/>
    <w:rsid w:val="004913AD"/>
    <w:rsid w:val="00491A13"/>
    <w:rsid w:val="00491EA7"/>
    <w:rsid w:val="004924BF"/>
    <w:rsid w:val="00492E94"/>
    <w:rsid w:val="00493415"/>
    <w:rsid w:val="00493931"/>
    <w:rsid w:val="00494D7E"/>
    <w:rsid w:val="0049545A"/>
    <w:rsid w:val="004A0CCB"/>
    <w:rsid w:val="004A0F84"/>
    <w:rsid w:val="004A252A"/>
    <w:rsid w:val="004A2E7D"/>
    <w:rsid w:val="004A363B"/>
    <w:rsid w:val="004A3F34"/>
    <w:rsid w:val="004A6861"/>
    <w:rsid w:val="004B039E"/>
    <w:rsid w:val="004B03B2"/>
    <w:rsid w:val="004B0858"/>
    <w:rsid w:val="004B19D1"/>
    <w:rsid w:val="004B1A37"/>
    <w:rsid w:val="004B1C36"/>
    <w:rsid w:val="004B2849"/>
    <w:rsid w:val="004B378B"/>
    <w:rsid w:val="004B4180"/>
    <w:rsid w:val="004B42AC"/>
    <w:rsid w:val="004B52FC"/>
    <w:rsid w:val="004B55C4"/>
    <w:rsid w:val="004B5819"/>
    <w:rsid w:val="004B687A"/>
    <w:rsid w:val="004C0914"/>
    <w:rsid w:val="004C129A"/>
    <w:rsid w:val="004C26C9"/>
    <w:rsid w:val="004C2908"/>
    <w:rsid w:val="004C31AE"/>
    <w:rsid w:val="004C3927"/>
    <w:rsid w:val="004C3A09"/>
    <w:rsid w:val="004C4EAF"/>
    <w:rsid w:val="004C6CE3"/>
    <w:rsid w:val="004D02B4"/>
    <w:rsid w:val="004D0842"/>
    <w:rsid w:val="004D1B08"/>
    <w:rsid w:val="004D30F3"/>
    <w:rsid w:val="004D3980"/>
    <w:rsid w:val="004D6AC9"/>
    <w:rsid w:val="004D6FD8"/>
    <w:rsid w:val="004D7C56"/>
    <w:rsid w:val="004E1B92"/>
    <w:rsid w:val="004E250A"/>
    <w:rsid w:val="004E2D4B"/>
    <w:rsid w:val="004E3630"/>
    <w:rsid w:val="004E3FC7"/>
    <w:rsid w:val="004E4B6C"/>
    <w:rsid w:val="004F1485"/>
    <w:rsid w:val="004F1B7F"/>
    <w:rsid w:val="004F20FC"/>
    <w:rsid w:val="004F2155"/>
    <w:rsid w:val="004F2BDC"/>
    <w:rsid w:val="004F365F"/>
    <w:rsid w:val="004F4F5E"/>
    <w:rsid w:val="004F5098"/>
    <w:rsid w:val="004F6752"/>
    <w:rsid w:val="004F747F"/>
    <w:rsid w:val="005002F8"/>
    <w:rsid w:val="0050052B"/>
    <w:rsid w:val="00500FB0"/>
    <w:rsid w:val="00501787"/>
    <w:rsid w:val="005019C5"/>
    <w:rsid w:val="00502737"/>
    <w:rsid w:val="00503596"/>
    <w:rsid w:val="00503F4A"/>
    <w:rsid w:val="0050431B"/>
    <w:rsid w:val="00504FE7"/>
    <w:rsid w:val="005056A9"/>
    <w:rsid w:val="00505732"/>
    <w:rsid w:val="00505AE8"/>
    <w:rsid w:val="00506F93"/>
    <w:rsid w:val="005101FF"/>
    <w:rsid w:val="00510C99"/>
    <w:rsid w:val="00510CEF"/>
    <w:rsid w:val="005123AA"/>
    <w:rsid w:val="00513C40"/>
    <w:rsid w:val="00513D50"/>
    <w:rsid w:val="00515D5E"/>
    <w:rsid w:val="005173FC"/>
    <w:rsid w:val="00517AC5"/>
    <w:rsid w:val="0052088E"/>
    <w:rsid w:val="00521792"/>
    <w:rsid w:val="00522001"/>
    <w:rsid w:val="00522C2E"/>
    <w:rsid w:val="00524449"/>
    <w:rsid w:val="00524742"/>
    <w:rsid w:val="00524A79"/>
    <w:rsid w:val="0052553C"/>
    <w:rsid w:val="00525DDC"/>
    <w:rsid w:val="00525EC3"/>
    <w:rsid w:val="00526A9A"/>
    <w:rsid w:val="00527E65"/>
    <w:rsid w:val="005309D4"/>
    <w:rsid w:val="005327EC"/>
    <w:rsid w:val="00533AA2"/>
    <w:rsid w:val="00533BD9"/>
    <w:rsid w:val="00534A3D"/>
    <w:rsid w:val="00534E33"/>
    <w:rsid w:val="00536A3C"/>
    <w:rsid w:val="00536C26"/>
    <w:rsid w:val="005372EB"/>
    <w:rsid w:val="005403B4"/>
    <w:rsid w:val="005423F1"/>
    <w:rsid w:val="0054249B"/>
    <w:rsid w:val="005443B2"/>
    <w:rsid w:val="005450A5"/>
    <w:rsid w:val="00545431"/>
    <w:rsid w:val="00545AE9"/>
    <w:rsid w:val="005469A7"/>
    <w:rsid w:val="00547B82"/>
    <w:rsid w:val="005505A3"/>
    <w:rsid w:val="005512BA"/>
    <w:rsid w:val="00551ED6"/>
    <w:rsid w:val="00552291"/>
    <w:rsid w:val="005522E7"/>
    <w:rsid w:val="00552370"/>
    <w:rsid w:val="00552BCE"/>
    <w:rsid w:val="0055312D"/>
    <w:rsid w:val="005554EB"/>
    <w:rsid w:val="005558A1"/>
    <w:rsid w:val="00555E57"/>
    <w:rsid w:val="00555FC0"/>
    <w:rsid w:val="0055736B"/>
    <w:rsid w:val="00557895"/>
    <w:rsid w:val="005608D9"/>
    <w:rsid w:val="00560FAA"/>
    <w:rsid w:val="00563A48"/>
    <w:rsid w:val="00565494"/>
    <w:rsid w:val="00566041"/>
    <w:rsid w:val="00570A97"/>
    <w:rsid w:val="00571405"/>
    <w:rsid w:val="00573225"/>
    <w:rsid w:val="005748ED"/>
    <w:rsid w:val="00574E3C"/>
    <w:rsid w:val="00574F22"/>
    <w:rsid w:val="00575DA6"/>
    <w:rsid w:val="0057781D"/>
    <w:rsid w:val="00580666"/>
    <w:rsid w:val="00580872"/>
    <w:rsid w:val="00580F09"/>
    <w:rsid w:val="0058130C"/>
    <w:rsid w:val="0058140E"/>
    <w:rsid w:val="00582036"/>
    <w:rsid w:val="0058265A"/>
    <w:rsid w:val="00582698"/>
    <w:rsid w:val="00582B34"/>
    <w:rsid w:val="005843D2"/>
    <w:rsid w:val="00585930"/>
    <w:rsid w:val="00585A4F"/>
    <w:rsid w:val="00590026"/>
    <w:rsid w:val="0059054D"/>
    <w:rsid w:val="00591136"/>
    <w:rsid w:val="005923C2"/>
    <w:rsid w:val="00592A91"/>
    <w:rsid w:val="00592B4E"/>
    <w:rsid w:val="00594D0E"/>
    <w:rsid w:val="00594DFB"/>
    <w:rsid w:val="00595F34"/>
    <w:rsid w:val="00596AFF"/>
    <w:rsid w:val="0059733F"/>
    <w:rsid w:val="00597FCE"/>
    <w:rsid w:val="005A0A57"/>
    <w:rsid w:val="005A24C5"/>
    <w:rsid w:val="005A4B03"/>
    <w:rsid w:val="005A58A7"/>
    <w:rsid w:val="005A5F4C"/>
    <w:rsid w:val="005A6DA6"/>
    <w:rsid w:val="005A722B"/>
    <w:rsid w:val="005A729C"/>
    <w:rsid w:val="005B0679"/>
    <w:rsid w:val="005B0CE7"/>
    <w:rsid w:val="005B1CF5"/>
    <w:rsid w:val="005B31A2"/>
    <w:rsid w:val="005B3B36"/>
    <w:rsid w:val="005B42E0"/>
    <w:rsid w:val="005B5A15"/>
    <w:rsid w:val="005B79AC"/>
    <w:rsid w:val="005B7BDB"/>
    <w:rsid w:val="005C0F0A"/>
    <w:rsid w:val="005C1197"/>
    <w:rsid w:val="005C16F9"/>
    <w:rsid w:val="005C203C"/>
    <w:rsid w:val="005C23FE"/>
    <w:rsid w:val="005C26B3"/>
    <w:rsid w:val="005C33F8"/>
    <w:rsid w:val="005C35E2"/>
    <w:rsid w:val="005C45DF"/>
    <w:rsid w:val="005C5E3B"/>
    <w:rsid w:val="005C635F"/>
    <w:rsid w:val="005D0A05"/>
    <w:rsid w:val="005D11E2"/>
    <w:rsid w:val="005D1550"/>
    <w:rsid w:val="005D21A2"/>
    <w:rsid w:val="005D2E6D"/>
    <w:rsid w:val="005D30A1"/>
    <w:rsid w:val="005D3A0F"/>
    <w:rsid w:val="005D3AD2"/>
    <w:rsid w:val="005D3FFE"/>
    <w:rsid w:val="005D40C0"/>
    <w:rsid w:val="005D4A26"/>
    <w:rsid w:val="005D553B"/>
    <w:rsid w:val="005D64A3"/>
    <w:rsid w:val="005D660C"/>
    <w:rsid w:val="005D73BB"/>
    <w:rsid w:val="005E0AA0"/>
    <w:rsid w:val="005E249A"/>
    <w:rsid w:val="005E411B"/>
    <w:rsid w:val="005E4334"/>
    <w:rsid w:val="005E4459"/>
    <w:rsid w:val="005E4854"/>
    <w:rsid w:val="005E7879"/>
    <w:rsid w:val="005E7F8E"/>
    <w:rsid w:val="005F04EC"/>
    <w:rsid w:val="005F21DF"/>
    <w:rsid w:val="005F2B77"/>
    <w:rsid w:val="005F2C1E"/>
    <w:rsid w:val="005F2EC1"/>
    <w:rsid w:val="005F3150"/>
    <w:rsid w:val="005F47C4"/>
    <w:rsid w:val="005F56FF"/>
    <w:rsid w:val="005F62DB"/>
    <w:rsid w:val="005F6381"/>
    <w:rsid w:val="005F6BC6"/>
    <w:rsid w:val="0060131F"/>
    <w:rsid w:val="00601923"/>
    <w:rsid w:val="00602000"/>
    <w:rsid w:val="00603272"/>
    <w:rsid w:val="006033EA"/>
    <w:rsid w:val="006038AE"/>
    <w:rsid w:val="006039FF"/>
    <w:rsid w:val="00604689"/>
    <w:rsid w:val="00605565"/>
    <w:rsid w:val="00605B18"/>
    <w:rsid w:val="00605E44"/>
    <w:rsid w:val="00605EF7"/>
    <w:rsid w:val="00606FC1"/>
    <w:rsid w:val="00611687"/>
    <w:rsid w:val="0061194F"/>
    <w:rsid w:val="00612A13"/>
    <w:rsid w:val="00615619"/>
    <w:rsid w:val="00615EE4"/>
    <w:rsid w:val="0061767F"/>
    <w:rsid w:val="00617E7C"/>
    <w:rsid w:val="006214E1"/>
    <w:rsid w:val="00622211"/>
    <w:rsid w:val="006222AE"/>
    <w:rsid w:val="00622C18"/>
    <w:rsid w:val="00624AFD"/>
    <w:rsid w:val="00625A27"/>
    <w:rsid w:val="00625FBB"/>
    <w:rsid w:val="00626A83"/>
    <w:rsid w:val="006273D9"/>
    <w:rsid w:val="00627C4E"/>
    <w:rsid w:val="00627D52"/>
    <w:rsid w:val="00627EDB"/>
    <w:rsid w:val="00630178"/>
    <w:rsid w:val="00633186"/>
    <w:rsid w:val="006360AF"/>
    <w:rsid w:val="00640D78"/>
    <w:rsid w:val="00640EA9"/>
    <w:rsid w:val="00641156"/>
    <w:rsid w:val="006412B8"/>
    <w:rsid w:val="00641F4C"/>
    <w:rsid w:val="006425AA"/>
    <w:rsid w:val="006436DA"/>
    <w:rsid w:val="006439A4"/>
    <w:rsid w:val="00643F69"/>
    <w:rsid w:val="006446DD"/>
    <w:rsid w:val="006450A1"/>
    <w:rsid w:val="00646E0F"/>
    <w:rsid w:val="006500E1"/>
    <w:rsid w:val="00650237"/>
    <w:rsid w:val="00650387"/>
    <w:rsid w:val="00650499"/>
    <w:rsid w:val="00651772"/>
    <w:rsid w:val="00651A50"/>
    <w:rsid w:val="00651D8F"/>
    <w:rsid w:val="006527FA"/>
    <w:rsid w:val="00652826"/>
    <w:rsid w:val="00652CE8"/>
    <w:rsid w:val="00653898"/>
    <w:rsid w:val="0065438C"/>
    <w:rsid w:val="006571D9"/>
    <w:rsid w:val="006604E5"/>
    <w:rsid w:val="006604FC"/>
    <w:rsid w:val="0066063F"/>
    <w:rsid w:val="006615D2"/>
    <w:rsid w:val="00662AD2"/>
    <w:rsid w:val="00662B37"/>
    <w:rsid w:val="006635F2"/>
    <w:rsid w:val="006636F0"/>
    <w:rsid w:val="0066428A"/>
    <w:rsid w:val="00664900"/>
    <w:rsid w:val="00664FA1"/>
    <w:rsid w:val="0066523C"/>
    <w:rsid w:val="006664A2"/>
    <w:rsid w:val="006670B4"/>
    <w:rsid w:val="0066726E"/>
    <w:rsid w:val="00667B90"/>
    <w:rsid w:val="006703D5"/>
    <w:rsid w:val="006706FA"/>
    <w:rsid w:val="0067162F"/>
    <w:rsid w:val="00671A88"/>
    <w:rsid w:val="00673433"/>
    <w:rsid w:val="00673D88"/>
    <w:rsid w:val="00673F03"/>
    <w:rsid w:val="00675703"/>
    <w:rsid w:val="0067591E"/>
    <w:rsid w:val="00677109"/>
    <w:rsid w:val="0068019F"/>
    <w:rsid w:val="00681BEA"/>
    <w:rsid w:val="0068209C"/>
    <w:rsid w:val="006832C1"/>
    <w:rsid w:val="00683B78"/>
    <w:rsid w:val="00684114"/>
    <w:rsid w:val="00685C93"/>
    <w:rsid w:val="00685D67"/>
    <w:rsid w:val="00686097"/>
    <w:rsid w:val="00686447"/>
    <w:rsid w:val="00686A91"/>
    <w:rsid w:val="006878A8"/>
    <w:rsid w:val="006912B8"/>
    <w:rsid w:val="0069151C"/>
    <w:rsid w:val="00692094"/>
    <w:rsid w:val="00694D39"/>
    <w:rsid w:val="0069576A"/>
    <w:rsid w:val="00696EAF"/>
    <w:rsid w:val="006A0BDD"/>
    <w:rsid w:val="006A0BEC"/>
    <w:rsid w:val="006A135A"/>
    <w:rsid w:val="006A1780"/>
    <w:rsid w:val="006A24BA"/>
    <w:rsid w:val="006A2BE0"/>
    <w:rsid w:val="006A3001"/>
    <w:rsid w:val="006A4BFD"/>
    <w:rsid w:val="006A6172"/>
    <w:rsid w:val="006A65AD"/>
    <w:rsid w:val="006A795A"/>
    <w:rsid w:val="006A7EED"/>
    <w:rsid w:val="006B151B"/>
    <w:rsid w:val="006B19A3"/>
    <w:rsid w:val="006B1B4B"/>
    <w:rsid w:val="006B213C"/>
    <w:rsid w:val="006B2503"/>
    <w:rsid w:val="006B262E"/>
    <w:rsid w:val="006B46DC"/>
    <w:rsid w:val="006B48A9"/>
    <w:rsid w:val="006B49CD"/>
    <w:rsid w:val="006B55BF"/>
    <w:rsid w:val="006B6AF0"/>
    <w:rsid w:val="006B7E79"/>
    <w:rsid w:val="006C07D1"/>
    <w:rsid w:val="006C08A1"/>
    <w:rsid w:val="006C09DF"/>
    <w:rsid w:val="006C1034"/>
    <w:rsid w:val="006C2CCD"/>
    <w:rsid w:val="006C3CA6"/>
    <w:rsid w:val="006C4C89"/>
    <w:rsid w:val="006C4E94"/>
    <w:rsid w:val="006C5BDA"/>
    <w:rsid w:val="006C6D0F"/>
    <w:rsid w:val="006C708D"/>
    <w:rsid w:val="006C7F1D"/>
    <w:rsid w:val="006D2270"/>
    <w:rsid w:val="006D24E0"/>
    <w:rsid w:val="006D37B2"/>
    <w:rsid w:val="006D3A79"/>
    <w:rsid w:val="006D4F92"/>
    <w:rsid w:val="006D5005"/>
    <w:rsid w:val="006D5DD4"/>
    <w:rsid w:val="006D671B"/>
    <w:rsid w:val="006D723B"/>
    <w:rsid w:val="006E0263"/>
    <w:rsid w:val="006E0A85"/>
    <w:rsid w:val="006E1AD0"/>
    <w:rsid w:val="006E301E"/>
    <w:rsid w:val="006E3093"/>
    <w:rsid w:val="006E4720"/>
    <w:rsid w:val="006E4F11"/>
    <w:rsid w:val="006E5DD6"/>
    <w:rsid w:val="006E7545"/>
    <w:rsid w:val="006E7D32"/>
    <w:rsid w:val="006F0A21"/>
    <w:rsid w:val="006F15F0"/>
    <w:rsid w:val="006F2350"/>
    <w:rsid w:val="006F2FFE"/>
    <w:rsid w:val="006F33D1"/>
    <w:rsid w:val="006F35F8"/>
    <w:rsid w:val="006F426D"/>
    <w:rsid w:val="006F50E9"/>
    <w:rsid w:val="006F70B0"/>
    <w:rsid w:val="006F747A"/>
    <w:rsid w:val="006F7754"/>
    <w:rsid w:val="006F77A8"/>
    <w:rsid w:val="0070023F"/>
    <w:rsid w:val="00701842"/>
    <w:rsid w:val="00701B6E"/>
    <w:rsid w:val="00701E74"/>
    <w:rsid w:val="007020CF"/>
    <w:rsid w:val="00702839"/>
    <w:rsid w:val="00704637"/>
    <w:rsid w:val="00705122"/>
    <w:rsid w:val="007059F6"/>
    <w:rsid w:val="00706FFE"/>
    <w:rsid w:val="00707382"/>
    <w:rsid w:val="00707B7A"/>
    <w:rsid w:val="007108F0"/>
    <w:rsid w:val="00713DBA"/>
    <w:rsid w:val="007155AC"/>
    <w:rsid w:val="00716253"/>
    <w:rsid w:val="00717123"/>
    <w:rsid w:val="00717163"/>
    <w:rsid w:val="00717A08"/>
    <w:rsid w:val="00717FA0"/>
    <w:rsid w:val="00720437"/>
    <w:rsid w:val="0072138D"/>
    <w:rsid w:val="00721784"/>
    <w:rsid w:val="00722EE2"/>
    <w:rsid w:val="0072411A"/>
    <w:rsid w:val="007247D6"/>
    <w:rsid w:val="0072536F"/>
    <w:rsid w:val="00725D81"/>
    <w:rsid w:val="00725FB1"/>
    <w:rsid w:val="0072787C"/>
    <w:rsid w:val="007306D7"/>
    <w:rsid w:val="00730E25"/>
    <w:rsid w:val="00731667"/>
    <w:rsid w:val="0073211A"/>
    <w:rsid w:val="007322EE"/>
    <w:rsid w:val="0073263C"/>
    <w:rsid w:val="00733616"/>
    <w:rsid w:val="0073377E"/>
    <w:rsid w:val="00733ABC"/>
    <w:rsid w:val="00733BE9"/>
    <w:rsid w:val="00734902"/>
    <w:rsid w:val="00735A82"/>
    <w:rsid w:val="00735B90"/>
    <w:rsid w:val="007369BE"/>
    <w:rsid w:val="007374D2"/>
    <w:rsid w:val="007407C2"/>
    <w:rsid w:val="0074128F"/>
    <w:rsid w:val="00741A3A"/>
    <w:rsid w:val="0074360D"/>
    <w:rsid w:val="00744CCF"/>
    <w:rsid w:val="007464B3"/>
    <w:rsid w:val="00746765"/>
    <w:rsid w:val="0074765D"/>
    <w:rsid w:val="00750B6E"/>
    <w:rsid w:val="007518FA"/>
    <w:rsid w:val="00752E0B"/>
    <w:rsid w:val="0075387F"/>
    <w:rsid w:val="007545E1"/>
    <w:rsid w:val="00755D77"/>
    <w:rsid w:val="00756CC6"/>
    <w:rsid w:val="00757688"/>
    <w:rsid w:val="0075769E"/>
    <w:rsid w:val="00761BC6"/>
    <w:rsid w:val="00762811"/>
    <w:rsid w:val="00763219"/>
    <w:rsid w:val="007638A0"/>
    <w:rsid w:val="00764D79"/>
    <w:rsid w:val="00765F13"/>
    <w:rsid w:val="00766118"/>
    <w:rsid w:val="0076657B"/>
    <w:rsid w:val="007668ED"/>
    <w:rsid w:val="007670F7"/>
    <w:rsid w:val="00767335"/>
    <w:rsid w:val="00767DAE"/>
    <w:rsid w:val="00773305"/>
    <w:rsid w:val="0077366E"/>
    <w:rsid w:val="00774309"/>
    <w:rsid w:val="007745EC"/>
    <w:rsid w:val="00774D55"/>
    <w:rsid w:val="00774D8F"/>
    <w:rsid w:val="0077609D"/>
    <w:rsid w:val="00776BBA"/>
    <w:rsid w:val="00776C21"/>
    <w:rsid w:val="007773B6"/>
    <w:rsid w:val="00777B81"/>
    <w:rsid w:val="007800C3"/>
    <w:rsid w:val="00780103"/>
    <w:rsid w:val="00780A37"/>
    <w:rsid w:val="00780C78"/>
    <w:rsid w:val="00782B6F"/>
    <w:rsid w:val="00782EF9"/>
    <w:rsid w:val="0078324D"/>
    <w:rsid w:val="00784C82"/>
    <w:rsid w:val="007852E9"/>
    <w:rsid w:val="00786F49"/>
    <w:rsid w:val="007916AB"/>
    <w:rsid w:val="00791BD5"/>
    <w:rsid w:val="00791EE7"/>
    <w:rsid w:val="00792280"/>
    <w:rsid w:val="0079280B"/>
    <w:rsid w:val="007928A9"/>
    <w:rsid w:val="00792BB5"/>
    <w:rsid w:val="00793BE9"/>
    <w:rsid w:val="007949A5"/>
    <w:rsid w:val="00794A9A"/>
    <w:rsid w:val="00794E9C"/>
    <w:rsid w:val="007951A9"/>
    <w:rsid w:val="00795418"/>
    <w:rsid w:val="007A039E"/>
    <w:rsid w:val="007A057B"/>
    <w:rsid w:val="007A0D47"/>
    <w:rsid w:val="007A1FAA"/>
    <w:rsid w:val="007A2216"/>
    <w:rsid w:val="007A49FE"/>
    <w:rsid w:val="007A4D53"/>
    <w:rsid w:val="007A6675"/>
    <w:rsid w:val="007A6DC3"/>
    <w:rsid w:val="007A763D"/>
    <w:rsid w:val="007A76A2"/>
    <w:rsid w:val="007A782A"/>
    <w:rsid w:val="007B04ED"/>
    <w:rsid w:val="007B2A7E"/>
    <w:rsid w:val="007B4043"/>
    <w:rsid w:val="007B5EB5"/>
    <w:rsid w:val="007B68A8"/>
    <w:rsid w:val="007B7B3B"/>
    <w:rsid w:val="007C0305"/>
    <w:rsid w:val="007C0A9D"/>
    <w:rsid w:val="007C0DEE"/>
    <w:rsid w:val="007C1270"/>
    <w:rsid w:val="007C1A17"/>
    <w:rsid w:val="007C1EDE"/>
    <w:rsid w:val="007C2F0F"/>
    <w:rsid w:val="007C3DD0"/>
    <w:rsid w:val="007C4CF7"/>
    <w:rsid w:val="007C654F"/>
    <w:rsid w:val="007C6ADA"/>
    <w:rsid w:val="007C6B9F"/>
    <w:rsid w:val="007C6D1C"/>
    <w:rsid w:val="007C70A1"/>
    <w:rsid w:val="007D024F"/>
    <w:rsid w:val="007D27AD"/>
    <w:rsid w:val="007D2ECC"/>
    <w:rsid w:val="007D2FB7"/>
    <w:rsid w:val="007D33C5"/>
    <w:rsid w:val="007D433C"/>
    <w:rsid w:val="007D4500"/>
    <w:rsid w:val="007D4B86"/>
    <w:rsid w:val="007D5E6C"/>
    <w:rsid w:val="007D67D9"/>
    <w:rsid w:val="007D6B79"/>
    <w:rsid w:val="007D6F20"/>
    <w:rsid w:val="007D70B4"/>
    <w:rsid w:val="007E082B"/>
    <w:rsid w:val="007E0B21"/>
    <w:rsid w:val="007E0FE2"/>
    <w:rsid w:val="007E1923"/>
    <w:rsid w:val="007E2164"/>
    <w:rsid w:val="007E286D"/>
    <w:rsid w:val="007E499C"/>
    <w:rsid w:val="007E5E35"/>
    <w:rsid w:val="007E6ACF"/>
    <w:rsid w:val="007E720D"/>
    <w:rsid w:val="007E7877"/>
    <w:rsid w:val="007F046E"/>
    <w:rsid w:val="007F0EA0"/>
    <w:rsid w:val="007F36CB"/>
    <w:rsid w:val="007F39E7"/>
    <w:rsid w:val="007F42D2"/>
    <w:rsid w:val="007F4FA7"/>
    <w:rsid w:val="007F4FD4"/>
    <w:rsid w:val="007F529A"/>
    <w:rsid w:val="007F584E"/>
    <w:rsid w:val="007F5A95"/>
    <w:rsid w:val="007F5DC2"/>
    <w:rsid w:val="007F6707"/>
    <w:rsid w:val="007F7902"/>
    <w:rsid w:val="00800FC2"/>
    <w:rsid w:val="008014C8"/>
    <w:rsid w:val="00801DDD"/>
    <w:rsid w:val="0080277D"/>
    <w:rsid w:val="00805AE6"/>
    <w:rsid w:val="00807E72"/>
    <w:rsid w:val="008116A0"/>
    <w:rsid w:val="008118C7"/>
    <w:rsid w:val="008119C4"/>
    <w:rsid w:val="00811A56"/>
    <w:rsid w:val="00812052"/>
    <w:rsid w:val="0081336F"/>
    <w:rsid w:val="00813CA0"/>
    <w:rsid w:val="00814AA4"/>
    <w:rsid w:val="00815F26"/>
    <w:rsid w:val="00816091"/>
    <w:rsid w:val="00816CE4"/>
    <w:rsid w:val="008226E8"/>
    <w:rsid w:val="00822709"/>
    <w:rsid w:val="0082390F"/>
    <w:rsid w:val="00823A10"/>
    <w:rsid w:val="00823CE2"/>
    <w:rsid w:val="00824178"/>
    <w:rsid w:val="00824A66"/>
    <w:rsid w:val="008256C7"/>
    <w:rsid w:val="008312E4"/>
    <w:rsid w:val="00832F15"/>
    <w:rsid w:val="00833334"/>
    <w:rsid w:val="008338E1"/>
    <w:rsid w:val="008339B3"/>
    <w:rsid w:val="008340A5"/>
    <w:rsid w:val="008353C7"/>
    <w:rsid w:val="008354C4"/>
    <w:rsid w:val="00835530"/>
    <w:rsid w:val="00837CFC"/>
    <w:rsid w:val="00837D85"/>
    <w:rsid w:val="00840B83"/>
    <w:rsid w:val="00842316"/>
    <w:rsid w:val="00842554"/>
    <w:rsid w:val="00842976"/>
    <w:rsid w:val="00844854"/>
    <w:rsid w:val="00845DD3"/>
    <w:rsid w:val="0084609B"/>
    <w:rsid w:val="008465D9"/>
    <w:rsid w:val="00847BD5"/>
    <w:rsid w:val="00854018"/>
    <w:rsid w:val="00854266"/>
    <w:rsid w:val="00854A5E"/>
    <w:rsid w:val="00854EEE"/>
    <w:rsid w:val="00855389"/>
    <w:rsid w:val="0085564B"/>
    <w:rsid w:val="00855FF9"/>
    <w:rsid w:val="00860FDB"/>
    <w:rsid w:val="00861D3E"/>
    <w:rsid w:val="00862046"/>
    <w:rsid w:val="00863E9A"/>
    <w:rsid w:val="008665CE"/>
    <w:rsid w:val="00866C29"/>
    <w:rsid w:val="0086787E"/>
    <w:rsid w:val="008703D4"/>
    <w:rsid w:val="00870F81"/>
    <w:rsid w:val="00871107"/>
    <w:rsid w:val="00872BED"/>
    <w:rsid w:val="0087412A"/>
    <w:rsid w:val="008742FE"/>
    <w:rsid w:val="0087457D"/>
    <w:rsid w:val="00876D09"/>
    <w:rsid w:val="008801F1"/>
    <w:rsid w:val="00880401"/>
    <w:rsid w:val="00881438"/>
    <w:rsid w:val="008815AB"/>
    <w:rsid w:val="00881EB0"/>
    <w:rsid w:val="00882B78"/>
    <w:rsid w:val="00884D38"/>
    <w:rsid w:val="00885AA7"/>
    <w:rsid w:val="00886375"/>
    <w:rsid w:val="00886FB6"/>
    <w:rsid w:val="00887EE6"/>
    <w:rsid w:val="008904CF"/>
    <w:rsid w:val="00890635"/>
    <w:rsid w:val="00890A27"/>
    <w:rsid w:val="00890B7B"/>
    <w:rsid w:val="00890EC3"/>
    <w:rsid w:val="00893C02"/>
    <w:rsid w:val="00894525"/>
    <w:rsid w:val="00894532"/>
    <w:rsid w:val="00895618"/>
    <w:rsid w:val="00895787"/>
    <w:rsid w:val="00896DD6"/>
    <w:rsid w:val="00896DF3"/>
    <w:rsid w:val="008A0D9B"/>
    <w:rsid w:val="008A1051"/>
    <w:rsid w:val="008A1322"/>
    <w:rsid w:val="008A1737"/>
    <w:rsid w:val="008A1B89"/>
    <w:rsid w:val="008A1D47"/>
    <w:rsid w:val="008A202A"/>
    <w:rsid w:val="008A44F2"/>
    <w:rsid w:val="008A451F"/>
    <w:rsid w:val="008A4A5C"/>
    <w:rsid w:val="008A4F5A"/>
    <w:rsid w:val="008A4FC8"/>
    <w:rsid w:val="008A5927"/>
    <w:rsid w:val="008A63FD"/>
    <w:rsid w:val="008A6625"/>
    <w:rsid w:val="008A69EA"/>
    <w:rsid w:val="008A6CF6"/>
    <w:rsid w:val="008A7845"/>
    <w:rsid w:val="008B009A"/>
    <w:rsid w:val="008B04F0"/>
    <w:rsid w:val="008B09BC"/>
    <w:rsid w:val="008B1384"/>
    <w:rsid w:val="008B1B63"/>
    <w:rsid w:val="008B1EE3"/>
    <w:rsid w:val="008B3560"/>
    <w:rsid w:val="008B406F"/>
    <w:rsid w:val="008B51EE"/>
    <w:rsid w:val="008B615B"/>
    <w:rsid w:val="008B6242"/>
    <w:rsid w:val="008B7775"/>
    <w:rsid w:val="008C1287"/>
    <w:rsid w:val="008C1411"/>
    <w:rsid w:val="008C2FEB"/>
    <w:rsid w:val="008C3778"/>
    <w:rsid w:val="008C3FA4"/>
    <w:rsid w:val="008C4925"/>
    <w:rsid w:val="008C5463"/>
    <w:rsid w:val="008C6D47"/>
    <w:rsid w:val="008C776E"/>
    <w:rsid w:val="008C7D44"/>
    <w:rsid w:val="008D0314"/>
    <w:rsid w:val="008D130C"/>
    <w:rsid w:val="008D14EA"/>
    <w:rsid w:val="008D185C"/>
    <w:rsid w:val="008D2304"/>
    <w:rsid w:val="008D255A"/>
    <w:rsid w:val="008D2C41"/>
    <w:rsid w:val="008D4386"/>
    <w:rsid w:val="008D4EAE"/>
    <w:rsid w:val="008D529F"/>
    <w:rsid w:val="008D6A85"/>
    <w:rsid w:val="008D75DB"/>
    <w:rsid w:val="008D767C"/>
    <w:rsid w:val="008E01CC"/>
    <w:rsid w:val="008E0293"/>
    <w:rsid w:val="008E203F"/>
    <w:rsid w:val="008E29A0"/>
    <w:rsid w:val="008E2FED"/>
    <w:rsid w:val="008E590A"/>
    <w:rsid w:val="008E5EBA"/>
    <w:rsid w:val="008E6245"/>
    <w:rsid w:val="008E633F"/>
    <w:rsid w:val="008E7BD9"/>
    <w:rsid w:val="008E7CAD"/>
    <w:rsid w:val="008E7D20"/>
    <w:rsid w:val="008F0B77"/>
    <w:rsid w:val="008F1F42"/>
    <w:rsid w:val="008F24B2"/>
    <w:rsid w:val="008F2574"/>
    <w:rsid w:val="008F26F7"/>
    <w:rsid w:val="008F42CB"/>
    <w:rsid w:val="008F49A7"/>
    <w:rsid w:val="008F4BD3"/>
    <w:rsid w:val="008F5D7F"/>
    <w:rsid w:val="008F7DF9"/>
    <w:rsid w:val="009005E8"/>
    <w:rsid w:val="0090272A"/>
    <w:rsid w:val="00903317"/>
    <w:rsid w:val="0090389E"/>
    <w:rsid w:val="00904159"/>
    <w:rsid w:val="0090483F"/>
    <w:rsid w:val="00905245"/>
    <w:rsid w:val="00906385"/>
    <w:rsid w:val="00911AD3"/>
    <w:rsid w:val="00911FA9"/>
    <w:rsid w:val="00914AB9"/>
    <w:rsid w:val="009151E1"/>
    <w:rsid w:val="009177ED"/>
    <w:rsid w:val="00920BFE"/>
    <w:rsid w:val="00922829"/>
    <w:rsid w:val="009228F4"/>
    <w:rsid w:val="00924547"/>
    <w:rsid w:val="009261AC"/>
    <w:rsid w:val="00926B63"/>
    <w:rsid w:val="00926EE7"/>
    <w:rsid w:val="00930156"/>
    <w:rsid w:val="00930195"/>
    <w:rsid w:val="00930DE5"/>
    <w:rsid w:val="00930F05"/>
    <w:rsid w:val="00930FE9"/>
    <w:rsid w:val="00931FFD"/>
    <w:rsid w:val="00932229"/>
    <w:rsid w:val="00933468"/>
    <w:rsid w:val="00933911"/>
    <w:rsid w:val="009348E5"/>
    <w:rsid w:val="0093515E"/>
    <w:rsid w:val="00936D42"/>
    <w:rsid w:val="009370B9"/>
    <w:rsid w:val="00940E4A"/>
    <w:rsid w:val="00942D8A"/>
    <w:rsid w:val="00942F31"/>
    <w:rsid w:val="009435E2"/>
    <w:rsid w:val="00943BD1"/>
    <w:rsid w:val="00943E22"/>
    <w:rsid w:val="00945004"/>
    <w:rsid w:val="00946634"/>
    <w:rsid w:val="00946D20"/>
    <w:rsid w:val="00947220"/>
    <w:rsid w:val="00947378"/>
    <w:rsid w:val="00947856"/>
    <w:rsid w:val="00947B0E"/>
    <w:rsid w:val="00947F27"/>
    <w:rsid w:val="00950CE6"/>
    <w:rsid w:val="0095131C"/>
    <w:rsid w:val="00953D8F"/>
    <w:rsid w:val="00953F96"/>
    <w:rsid w:val="00954730"/>
    <w:rsid w:val="00955334"/>
    <w:rsid w:val="00956179"/>
    <w:rsid w:val="0095638E"/>
    <w:rsid w:val="009565E8"/>
    <w:rsid w:val="00956759"/>
    <w:rsid w:val="00956A0B"/>
    <w:rsid w:val="0096287F"/>
    <w:rsid w:val="009636B7"/>
    <w:rsid w:val="00966578"/>
    <w:rsid w:val="00967245"/>
    <w:rsid w:val="00967D74"/>
    <w:rsid w:val="00967EFE"/>
    <w:rsid w:val="00974361"/>
    <w:rsid w:val="009744F5"/>
    <w:rsid w:val="00974F57"/>
    <w:rsid w:val="0097608E"/>
    <w:rsid w:val="0097633F"/>
    <w:rsid w:val="00977899"/>
    <w:rsid w:val="0098136B"/>
    <w:rsid w:val="00982A1A"/>
    <w:rsid w:val="00983A32"/>
    <w:rsid w:val="009845F3"/>
    <w:rsid w:val="00987D42"/>
    <w:rsid w:val="00990181"/>
    <w:rsid w:val="00990DD7"/>
    <w:rsid w:val="009912B8"/>
    <w:rsid w:val="0099191B"/>
    <w:rsid w:val="0099256A"/>
    <w:rsid w:val="00993F1C"/>
    <w:rsid w:val="0099489B"/>
    <w:rsid w:val="00995207"/>
    <w:rsid w:val="00996B5C"/>
    <w:rsid w:val="00996C76"/>
    <w:rsid w:val="009971F1"/>
    <w:rsid w:val="009A0E61"/>
    <w:rsid w:val="009A16E1"/>
    <w:rsid w:val="009A22AF"/>
    <w:rsid w:val="009A2C8C"/>
    <w:rsid w:val="009A316E"/>
    <w:rsid w:val="009A4FB9"/>
    <w:rsid w:val="009A6556"/>
    <w:rsid w:val="009A76BA"/>
    <w:rsid w:val="009A7BF2"/>
    <w:rsid w:val="009A7F74"/>
    <w:rsid w:val="009B0CD5"/>
    <w:rsid w:val="009B1888"/>
    <w:rsid w:val="009B28F5"/>
    <w:rsid w:val="009B2937"/>
    <w:rsid w:val="009B358F"/>
    <w:rsid w:val="009B3924"/>
    <w:rsid w:val="009B4913"/>
    <w:rsid w:val="009B5120"/>
    <w:rsid w:val="009B58C4"/>
    <w:rsid w:val="009B7247"/>
    <w:rsid w:val="009B72E4"/>
    <w:rsid w:val="009C05CA"/>
    <w:rsid w:val="009C1E21"/>
    <w:rsid w:val="009C2D72"/>
    <w:rsid w:val="009C3085"/>
    <w:rsid w:val="009C34B0"/>
    <w:rsid w:val="009C3AB3"/>
    <w:rsid w:val="009C5D09"/>
    <w:rsid w:val="009C5E5E"/>
    <w:rsid w:val="009C5ED8"/>
    <w:rsid w:val="009C6606"/>
    <w:rsid w:val="009C6FB8"/>
    <w:rsid w:val="009C767B"/>
    <w:rsid w:val="009C7B9A"/>
    <w:rsid w:val="009D04D2"/>
    <w:rsid w:val="009D0834"/>
    <w:rsid w:val="009D1B13"/>
    <w:rsid w:val="009D1C3F"/>
    <w:rsid w:val="009D345A"/>
    <w:rsid w:val="009D3B3D"/>
    <w:rsid w:val="009D4C1A"/>
    <w:rsid w:val="009D64D9"/>
    <w:rsid w:val="009D77EE"/>
    <w:rsid w:val="009D7ABD"/>
    <w:rsid w:val="009D7B4B"/>
    <w:rsid w:val="009E0664"/>
    <w:rsid w:val="009E0D7B"/>
    <w:rsid w:val="009E1BE0"/>
    <w:rsid w:val="009E2A6B"/>
    <w:rsid w:val="009E3615"/>
    <w:rsid w:val="009E3E80"/>
    <w:rsid w:val="009E4165"/>
    <w:rsid w:val="009E4A84"/>
    <w:rsid w:val="009E758B"/>
    <w:rsid w:val="009E7C5C"/>
    <w:rsid w:val="009F01AE"/>
    <w:rsid w:val="009F1F9D"/>
    <w:rsid w:val="009F2DE2"/>
    <w:rsid w:val="009F2F09"/>
    <w:rsid w:val="009F3FA1"/>
    <w:rsid w:val="009F4100"/>
    <w:rsid w:val="009F5637"/>
    <w:rsid w:val="009F5715"/>
    <w:rsid w:val="009F58E1"/>
    <w:rsid w:val="009F5924"/>
    <w:rsid w:val="009F5BD8"/>
    <w:rsid w:val="00A015F4"/>
    <w:rsid w:val="00A02E45"/>
    <w:rsid w:val="00A05BBF"/>
    <w:rsid w:val="00A05C7F"/>
    <w:rsid w:val="00A05E07"/>
    <w:rsid w:val="00A076E5"/>
    <w:rsid w:val="00A10F9A"/>
    <w:rsid w:val="00A11668"/>
    <w:rsid w:val="00A11A7A"/>
    <w:rsid w:val="00A120AF"/>
    <w:rsid w:val="00A121FB"/>
    <w:rsid w:val="00A13D78"/>
    <w:rsid w:val="00A144F5"/>
    <w:rsid w:val="00A157E7"/>
    <w:rsid w:val="00A15AF7"/>
    <w:rsid w:val="00A15CA3"/>
    <w:rsid w:val="00A15ED9"/>
    <w:rsid w:val="00A16EA5"/>
    <w:rsid w:val="00A1728B"/>
    <w:rsid w:val="00A20385"/>
    <w:rsid w:val="00A208DB"/>
    <w:rsid w:val="00A22462"/>
    <w:rsid w:val="00A225A0"/>
    <w:rsid w:val="00A22801"/>
    <w:rsid w:val="00A229B5"/>
    <w:rsid w:val="00A22CC3"/>
    <w:rsid w:val="00A23A13"/>
    <w:rsid w:val="00A23B19"/>
    <w:rsid w:val="00A242DF"/>
    <w:rsid w:val="00A24974"/>
    <w:rsid w:val="00A25D30"/>
    <w:rsid w:val="00A26C4C"/>
    <w:rsid w:val="00A3044C"/>
    <w:rsid w:val="00A30633"/>
    <w:rsid w:val="00A30F57"/>
    <w:rsid w:val="00A311CE"/>
    <w:rsid w:val="00A316ED"/>
    <w:rsid w:val="00A31B3C"/>
    <w:rsid w:val="00A32290"/>
    <w:rsid w:val="00A327D9"/>
    <w:rsid w:val="00A33011"/>
    <w:rsid w:val="00A3346D"/>
    <w:rsid w:val="00A361A9"/>
    <w:rsid w:val="00A36709"/>
    <w:rsid w:val="00A368E9"/>
    <w:rsid w:val="00A41E01"/>
    <w:rsid w:val="00A42E96"/>
    <w:rsid w:val="00A43123"/>
    <w:rsid w:val="00A434BF"/>
    <w:rsid w:val="00A43FB7"/>
    <w:rsid w:val="00A44076"/>
    <w:rsid w:val="00A45A65"/>
    <w:rsid w:val="00A46241"/>
    <w:rsid w:val="00A46B68"/>
    <w:rsid w:val="00A50091"/>
    <w:rsid w:val="00A513E2"/>
    <w:rsid w:val="00A522E5"/>
    <w:rsid w:val="00A538F7"/>
    <w:rsid w:val="00A53E6E"/>
    <w:rsid w:val="00A54114"/>
    <w:rsid w:val="00A543E3"/>
    <w:rsid w:val="00A55C00"/>
    <w:rsid w:val="00A57349"/>
    <w:rsid w:val="00A5742F"/>
    <w:rsid w:val="00A60F0C"/>
    <w:rsid w:val="00A6126B"/>
    <w:rsid w:val="00A61698"/>
    <w:rsid w:val="00A62598"/>
    <w:rsid w:val="00A63B40"/>
    <w:rsid w:val="00A63D34"/>
    <w:rsid w:val="00A645E7"/>
    <w:rsid w:val="00A65AA1"/>
    <w:rsid w:val="00A66208"/>
    <w:rsid w:val="00A667C1"/>
    <w:rsid w:val="00A66CDB"/>
    <w:rsid w:val="00A67112"/>
    <w:rsid w:val="00A70AB8"/>
    <w:rsid w:val="00A714B2"/>
    <w:rsid w:val="00A72168"/>
    <w:rsid w:val="00A7381C"/>
    <w:rsid w:val="00A73A26"/>
    <w:rsid w:val="00A74B36"/>
    <w:rsid w:val="00A74E3F"/>
    <w:rsid w:val="00A75350"/>
    <w:rsid w:val="00A75CBA"/>
    <w:rsid w:val="00A76089"/>
    <w:rsid w:val="00A8318F"/>
    <w:rsid w:val="00A8401F"/>
    <w:rsid w:val="00A84053"/>
    <w:rsid w:val="00A848FC"/>
    <w:rsid w:val="00A85121"/>
    <w:rsid w:val="00A86A4C"/>
    <w:rsid w:val="00A87F17"/>
    <w:rsid w:val="00A90D47"/>
    <w:rsid w:val="00A91EB3"/>
    <w:rsid w:val="00A921F0"/>
    <w:rsid w:val="00A92483"/>
    <w:rsid w:val="00A9358F"/>
    <w:rsid w:val="00A93D44"/>
    <w:rsid w:val="00A93FA8"/>
    <w:rsid w:val="00A943C7"/>
    <w:rsid w:val="00A9446B"/>
    <w:rsid w:val="00A954E9"/>
    <w:rsid w:val="00A95638"/>
    <w:rsid w:val="00A97722"/>
    <w:rsid w:val="00AA0838"/>
    <w:rsid w:val="00AA164F"/>
    <w:rsid w:val="00AA274C"/>
    <w:rsid w:val="00AA3119"/>
    <w:rsid w:val="00AA4840"/>
    <w:rsid w:val="00AA753E"/>
    <w:rsid w:val="00AB1380"/>
    <w:rsid w:val="00AB17E5"/>
    <w:rsid w:val="00AB1BDA"/>
    <w:rsid w:val="00AB1EA6"/>
    <w:rsid w:val="00AB2B68"/>
    <w:rsid w:val="00AB2BFE"/>
    <w:rsid w:val="00AB31C8"/>
    <w:rsid w:val="00AB3AE8"/>
    <w:rsid w:val="00AB3EFB"/>
    <w:rsid w:val="00AB48C2"/>
    <w:rsid w:val="00AB52E5"/>
    <w:rsid w:val="00AB5314"/>
    <w:rsid w:val="00AB5711"/>
    <w:rsid w:val="00AB5959"/>
    <w:rsid w:val="00AB5B88"/>
    <w:rsid w:val="00AB7707"/>
    <w:rsid w:val="00AB786C"/>
    <w:rsid w:val="00AB79A8"/>
    <w:rsid w:val="00AB7B0F"/>
    <w:rsid w:val="00AB7C19"/>
    <w:rsid w:val="00AC13C4"/>
    <w:rsid w:val="00AC1CF5"/>
    <w:rsid w:val="00AC39D4"/>
    <w:rsid w:val="00AC4F6B"/>
    <w:rsid w:val="00AC5E91"/>
    <w:rsid w:val="00AC5FD9"/>
    <w:rsid w:val="00AC65B2"/>
    <w:rsid w:val="00AC7D3A"/>
    <w:rsid w:val="00AD0293"/>
    <w:rsid w:val="00AD02B1"/>
    <w:rsid w:val="00AD0D0A"/>
    <w:rsid w:val="00AD231C"/>
    <w:rsid w:val="00AD51AF"/>
    <w:rsid w:val="00AD57EE"/>
    <w:rsid w:val="00AD63CF"/>
    <w:rsid w:val="00AD6FC2"/>
    <w:rsid w:val="00AD79E7"/>
    <w:rsid w:val="00AE07D9"/>
    <w:rsid w:val="00AE0899"/>
    <w:rsid w:val="00AE08D2"/>
    <w:rsid w:val="00AE0D39"/>
    <w:rsid w:val="00AE0EBB"/>
    <w:rsid w:val="00AE1ADF"/>
    <w:rsid w:val="00AE1D86"/>
    <w:rsid w:val="00AE29CE"/>
    <w:rsid w:val="00AE3041"/>
    <w:rsid w:val="00AE51C4"/>
    <w:rsid w:val="00AE52A5"/>
    <w:rsid w:val="00AE5BF4"/>
    <w:rsid w:val="00AE7E52"/>
    <w:rsid w:val="00AF0B04"/>
    <w:rsid w:val="00AF221E"/>
    <w:rsid w:val="00AF226B"/>
    <w:rsid w:val="00AF2AA0"/>
    <w:rsid w:val="00AF536D"/>
    <w:rsid w:val="00AF6375"/>
    <w:rsid w:val="00AF6A7A"/>
    <w:rsid w:val="00AF7933"/>
    <w:rsid w:val="00B00084"/>
    <w:rsid w:val="00B00509"/>
    <w:rsid w:val="00B00511"/>
    <w:rsid w:val="00B01029"/>
    <w:rsid w:val="00B02F3E"/>
    <w:rsid w:val="00B02F72"/>
    <w:rsid w:val="00B034C1"/>
    <w:rsid w:val="00B035A9"/>
    <w:rsid w:val="00B03657"/>
    <w:rsid w:val="00B03CBF"/>
    <w:rsid w:val="00B0452F"/>
    <w:rsid w:val="00B0499E"/>
    <w:rsid w:val="00B064F8"/>
    <w:rsid w:val="00B067A0"/>
    <w:rsid w:val="00B070B0"/>
    <w:rsid w:val="00B074FE"/>
    <w:rsid w:val="00B07FF0"/>
    <w:rsid w:val="00B10DB2"/>
    <w:rsid w:val="00B11236"/>
    <w:rsid w:val="00B12430"/>
    <w:rsid w:val="00B12E62"/>
    <w:rsid w:val="00B13816"/>
    <w:rsid w:val="00B1492F"/>
    <w:rsid w:val="00B1581E"/>
    <w:rsid w:val="00B1599F"/>
    <w:rsid w:val="00B17B46"/>
    <w:rsid w:val="00B20EF0"/>
    <w:rsid w:val="00B20F35"/>
    <w:rsid w:val="00B212E9"/>
    <w:rsid w:val="00B21353"/>
    <w:rsid w:val="00B2161F"/>
    <w:rsid w:val="00B220B2"/>
    <w:rsid w:val="00B23606"/>
    <w:rsid w:val="00B25038"/>
    <w:rsid w:val="00B26D62"/>
    <w:rsid w:val="00B2711E"/>
    <w:rsid w:val="00B2715B"/>
    <w:rsid w:val="00B276A6"/>
    <w:rsid w:val="00B3043D"/>
    <w:rsid w:val="00B30B93"/>
    <w:rsid w:val="00B31FDE"/>
    <w:rsid w:val="00B326B5"/>
    <w:rsid w:val="00B34B15"/>
    <w:rsid w:val="00B34D64"/>
    <w:rsid w:val="00B34F24"/>
    <w:rsid w:val="00B35697"/>
    <w:rsid w:val="00B35B48"/>
    <w:rsid w:val="00B368A7"/>
    <w:rsid w:val="00B3736C"/>
    <w:rsid w:val="00B37D3F"/>
    <w:rsid w:val="00B40EA0"/>
    <w:rsid w:val="00B419B1"/>
    <w:rsid w:val="00B43D26"/>
    <w:rsid w:val="00B44C6A"/>
    <w:rsid w:val="00B453E3"/>
    <w:rsid w:val="00B47D95"/>
    <w:rsid w:val="00B50A82"/>
    <w:rsid w:val="00B50BB0"/>
    <w:rsid w:val="00B51099"/>
    <w:rsid w:val="00B51955"/>
    <w:rsid w:val="00B51E0E"/>
    <w:rsid w:val="00B5241D"/>
    <w:rsid w:val="00B524AB"/>
    <w:rsid w:val="00B53571"/>
    <w:rsid w:val="00B545AB"/>
    <w:rsid w:val="00B54C73"/>
    <w:rsid w:val="00B5556A"/>
    <w:rsid w:val="00B5575D"/>
    <w:rsid w:val="00B5683A"/>
    <w:rsid w:val="00B609AC"/>
    <w:rsid w:val="00B60B26"/>
    <w:rsid w:val="00B61173"/>
    <w:rsid w:val="00B613EE"/>
    <w:rsid w:val="00B6165A"/>
    <w:rsid w:val="00B62EFE"/>
    <w:rsid w:val="00B63135"/>
    <w:rsid w:val="00B632D9"/>
    <w:rsid w:val="00B64756"/>
    <w:rsid w:val="00B64C9E"/>
    <w:rsid w:val="00B64DC0"/>
    <w:rsid w:val="00B65152"/>
    <w:rsid w:val="00B657BF"/>
    <w:rsid w:val="00B66157"/>
    <w:rsid w:val="00B662F5"/>
    <w:rsid w:val="00B66675"/>
    <w:rsid w:val="00B66D7C"/>
    <w:rsid w:val="00B671CB"/>
    <w:rsid w:val="00B714F3"/>
    <w:rsid w:val="00B71595"/>
    <w:rsid w:val="00B71820"/>
    <w:rsid w:val="00B71A7F"/>
    <w:rsid w:val="00B71B27"/>
    <w:rsid w:val="00B725D5"/>
    <w:rsid w:val="00B7643C"/>
    <w:rsid w:val="00B778EA"/>
    <w:rsid w:val="00B80357"/>
    <w:rsid w:val="00B8078A"/>
    <w:rsid w:val="00B80950"/>
    <w:rsid w:val="00B80D29"/>
    <w:rsid w:val="00B841D1"/>
    <w:rsid w:val="00B84428"/>
    <w:rsid w:val="00B859E8"/>
    <w:rsid w:val="00B86037"/>
    <w:rsid w:val="00B8688E"/>
    <w:rsid w:val="00B8713B"/>
    <w:rsid w:val="00B87FFB"/>
    <w:rsid w:val="00B902C1"/>
    <w:rsid w:val="00B915D6"/>
    <w:rsid w:val="00B91957"/>
    <w:rsid w:val="00B91B7A"/>
    <w:rsid w:val="00B932ED"/>
    <w:rsid w:val="00B9354E"/>
    <w:rsid w:val="00B944BF"/>
    <w:rsid w:val="00B96369"/>
    <w:rsid w:val="00B96560"/>
    <w:rsid w:val="00B96A6D"/>
    <w:rsid w:val="00B96E5C"/>
    <w:rsid w:val="00BA0378"/>
    <w:rsid w:val="00BA0F09"/>
    <w:rsid w:val="00BA1BAB"/>
    <w:rsid w:val="00BA2E59"/>
    <w:rsid w:val="00BA3BD3"/>
    <w:rsid w:val="00BA43F4"/>
    <w:rsid w:val="00BA454E"/>
    <w:rsid w:val="00BA4987"/>
    <w:rsid w:val="00BA4CDA"/>
    <w:rsid w:val="00BA56EF"/>
    <w:rsid w:val="00BA641D"/>
    <w:rsid w:val="00BA6796"/>
    <w:rsid w:val="00BA6FE4"/>
    <w:rsid w:val="00BA7AD5"/>
    <w:rsid w:val="00BB1512"/>
    <w:rsid w:val="00BB2B5D"/>
    <w:rsid w:val="00BB338C"/>
    <w:rsid w:val="00BB3E01"/>
    <w:rsid w:val="00BB41AD"/>
    <w:rsid w:val="00BB4322"/>
    <w:rsid w:val="00BB4513"/>
    <w:rsid w:val="00BB4C2D"/>
    <w:rsid w:val="00BB63AF"/>
    <w:rsid w:val="00BB647B"/>
    <w:rsid w:val="00BB731B"/>
    <w:rsid w:val="00BB7AAF"/>
    <w:rsid w:val="00BB7D45"/>
    <w:rsid w:val="00BC128C"/>
    <w:rsid w:val="00BC1612"/>
    <w:rsid w:val="00BC2371"/>
    <w:rsid w:val="00BC2BBD"/>
    <w:rsid w:val="00BC2F75"/>
    <w:rsid w:val="00BC30AF"/>
    <w:rsid w:val="00BC3CCA"/>
    <w:rsid w:val="00BC3FFA"/>
    <w:rsid w:val="00BC502D"/>
    <w:rsid w:val="00BC6B48"/>
    <w:rsid w:val="00BC6FD6"/>
    <w:rsid w:val="00BC7037"/>
    <w:rsid w:val="00BC70D5"/>
    <w:rsid w:val="00BD0AEC"/>
    <w:rsid w:val="00BD20B4"/>
    <w:rsid w:val="00BD2396"/>
    <w:rsid w:val="00BD255C"/>
    <w:rsid w:val="00BD3A48"/>
    <w:rsid w:val="00BD3DC0"/>
    <w:rsid w:val="00BD5C89"/>
    <w:rsid w:val="00BD62DC"/>
    <w:rsid w:val="00BD6A4D"/>
    <w:rsid w:val="00BD7A67"/>
    <w:rsid w:val="00BE05B3"/>
    <w:rsid w:val="00BE2337"/>
    <w:rsid w:val="00BE2942"/>
    <w:rsid w:val="00BE4045"/>
    <w:rsid w:val="00BE4E4B"/>
    <w:rsid w:val="00BE5AB5"/>
    <w:rsid w:val="00BE7176"/>
    <w:rsid w:val="00BF059B"/>
    <w:rsid w:val="00BF2460"/>
    <w:rsid w:val="00BF2823"/>
    <w:rsid w:val="00BF332E"/>
    <w:rsid w:val="00BF4392"/>
    <w:rsid w:val="00BF5FAD"/>
    <w:rsid w:val="00BF6825"/>
    <w:rsid w:val="00BF6BF6"/>
    <w:rsid w:val="00BF7F1D"/>
    <w:rsid w:val="00C0007A"/>
    <w:rsid w:val="00C00139"/>
    <w:rsid w:val="00C016CB"/>
    <w:rsid w:val="00C02D9E"/>
    <w:rsid w:val="00C05D4B"/>
    <w:rsid w:val="00C07C70"/>
    <w:rsid w:val="00C10902"/>
    <w:rsid w:val="00C10AD1"/>
    <w:rsid w:val="00C123E1"/>
    <w:rsid w:val="00C12C03"/>
    <w:rsid w:val="00C12E31"/>
    <w:rsid w:val="00C135D1"/>
    <w:rsid w:val="00C13AA9"/>
    <w:rsid w:val="00C142F8"/>
    <w:rsid w:val="00C14786"/>
    <w:rsid w:val="00C1497D"/>
    <w:rsid w:val="00C14E09"/>
    <w:rsid w:val="00C158E6"/>
    <w:rsid w:val="00C16A84"/>
    <w:rsid w:val="00C17851"/>
    <w:rsid w:val="00C17A68"/>
    <w:rsid w:val="00C17B16"/>
    <w:rsid w:val="00C17B6E"/>
    <w:rsid w:val="00C208F4"/>
    <w:rsid w:val="00C21891"/>
    <w:rsid w:val="00C22199"/>
    <w:rsid w:val="00C22497"/>
    <w:rsid w:val="00C2347F"/>
    <w:rsid w:val="00C25E02"/>
    <w:rsid w:val="00C27ADD"/>
    <w:rsid w:val="00C31650"/>
    <w:rsid w:val="00C3333F"/>
    <w:rsid w:val="00C33558"/>
    <w:rsid w:val="00C34947"/>
    <w:rsid w:val="00C350D1"/>
    <w:rsid w:val="00C352BE"/>
    <w:rsid w:val="00C357A9"/>
    <w:rsid w:val="00C35ADD"/>
    <w:rsid w:val="00C35BA6"/>
    <w:rsid w:val="00C40A64"/>
    <w:rsid w:val="00C41D99"/>
    <w:rsid w:val="00C42124"/>
    <w:rsid w:val="00C4302C"/>
    <w:rsid w:val="00C43BA2"/>
    <w:rsid w:val="00C4605D"/>
    <w:rsid w:val="00C468EC"/>
    <w:rsid w:val="00C46B36"/>
    <w:rsid w:val="00C50464"/>
    <w:rsid w:val="00C50567"/>
    <w:rsid w:val="00C51E0B"/>
    <w:rsid w:val="00C52190"/>
    <w:rsid w:val="00C53336"/>
    <w:rsid w:val="00C5452B"/>
    <w:rsid w:val="00C5493E"/>
    <w:rsid w:val="00C60540"/>
    <w:rsid w:val="00C61CCC"/>
    <w:rsid w:val="00C625A7"/>
    <w:rsid w:val="00C62CA4"/>
    <w:rsid w:val="00C63103"/>
    <w:rsid w:val="00C638E9"/>
    <w:rsid w:val="00C63ED5"/>
    <w:rsid w:val="00C6402B"/>
    <w:rsid w:val="00C67C7B"/>
    <w:rsid w:val="00C729F2"/>
    <w:rsid w:val="00C72A6F"/>
    <w:rsid w:val="00C80320"/>
    <w:rsid w:val="00C803D5"/>
    <w:rsid w:val="00C8188F"/>
    <w:rsid w:val="00C82C2E"/>
    <w:rsid w:val="00C82E2E"/>
    <w:rsid w:val="00C82FD5"/>
    <w:rsid w:val="00C8386B"/>
    <w:rsid w:val="00C85BAC"/>
    <w:rsid w:val="00C86297"/>
    <w:rsid w:val="00C864CF"/>
    <w:rsid w:val="00C868BE"/>
    <w:rsid w:val="00C869A7"/>
    <w:rsid w:val="00C87816"/>
    <w:rsid w:val="00C9085E"/>
    <w:rsid w:val="00C91284"/>
    <w:rsid w:val="00C9145F"/>
    <w:rsid w:val="00C919BE"/>
    <w:rsid w:val="00C91FD3"/>
    <w:rsid w:val="00C9353D"/>
    <w:rsid w:val="00C936D1"/>
    <w:rsid w:val="00C9587D"/>
    <w:rsid w:val="00C96799"/>
    <w:rsid w:val="00C96AEB"/>
    <w:rsid w:val="00C97B7F"/>
    <w:rsid w:val="00C97E82"/>
    <w:rsid w:val="00C97EEF"/>
    <w:rsid w:val="00CA0125"/>
    <w:rsid w:val="00CA03AA"/>
    <w:rsid w:val="00CA0DAD"/>
    <w:rsid w:val="00CA2529"/>
    <w:rsid w:val="00CA305C"/>
    <w:rsid w:val="00CA3AA6"/>
    <w:rsid w:val="00CA456F"/>
    <w:rsid w:val="00CA4AC1"/>
    <w:rsid w:val="00CA4DAF"/>
    <w:rsid w:val="00CA52DE"/>
    <w:rsid w:val="00CB1034"/>
    <w:rsid w:val="00CB10E1"/>
    <w:rsid w:val="00CB1600"/>
    <w:rsid w:val="00CB3BD1"/>
    <w:rsid w:val="00CB3D50"/>
    <w:rsid w:val="00CB7FDD"/>
    <w:rsid w:val="00CC0947"/>
    <w:rsid w:val="00CC32DA"/>
    <w:rsid w:val="00CC42EF"/>
    <w:rsid w:val="00CC49E5"/>
    <w:rsid w:val="00CC6612"/>
    <w:rsid w:val="00CC6B33"/>
    <w:rsid w:val="00CC6BE6"/>
    <w:rsid w:val="00CD080C"/>
    <w:rsid w:val="00CD0D17"/>
    <w:rsid w:val="00CD124E"/>
    <w:rsid w:val="00CD1856"/>
    <w:rsid w:val="00CD1BB2"/>
    <w:rsid w:val="00CD1F54"/>
    <w:rsid w:val="00CD2C30"/>
    <w:rsid w:val="00CD2CE0"/>
    <w:rsid w:val="00CD2D8D"/>
    <w:rsid w:val="00CD31AD"/>
    <w:rsid w:val="00CD3B4E"/>
    <w:rsid w:val="00CD489D"/>
    <w:rsid w:val="00CD617A"/>
    <w:rsid w:val="00CD7105"/>
    <w:rsid w:val="00CE10D2"/>
    <w:rsid w:val="00CE13F4"/>
    <w:rsid w:val="00CE1498"/>
    <w:rsid w:val="00CE240E"/>
    <w:rsid w:val="00CE2536"/>
    <w:rsid w:val="00CE2F8A"/>
    <w:rsid w:val="00CE3AA6"/>
    <w:rsid w:val="00CE3D56"/>
    <w:rsid w:val="00CE4281"/>
    <w:rsid w:val="00CE5111"/>
    <w:rsid w:val="00CE5469"/>
    <w:rsid w:val="00CE5AE1"/>
    <w:rsid w:val="00CE5B99"/>
    <w:rsid w:val="00CE66B2"/>
    <w:rsid w:val="00CE6924"/>
    <w:rsid w:val="00CE6CCB"/>
    <w:rsid w:val="00CE6CE2"/>
    <w:rsid w:val="00CE70CF"/>
    <w:rsid w:val="00CE774D"/>
    <w:rsid w:val="00CF00F2"/>
    <w:rsid w:val="00CF14DC"/>
    <w:rsid w:val="00CF1524"/>
    <w:rsid w:val="00CF2CDC"/>
    <w:rsid w:val="00CF32E1"/>
    <w:rsid w:val="00CF3C3B"/>
    <w:rsid w:val="00CF4A62"/>
    <w:rsid w:val="00CF5E82"/>
    <w:rsid w:val="00CF6400"/>
    <w:rsid w:val="00CF74F7"/>
    <w:rsid w:val="00CF7A94"/>
    <w:rsid w:val="00CF7AF9"/>
    <w:rsid w:val="00D00CE3"/>
    <w:rsid w:val="00D00F55"/>
    <w:rsid w:val="00D019CA"/>
    <w:rsid w:val="00D02B04"/>
    <w:rsid w:val="00D03184"/>
    <w:rsid w:val="00D040B8"/>
    <w:rsid w:val="00D10F1F"/>
    <w:rsid w:val="00D1123E"/>
    <w:rsid w:val="00D11E61"/>
    <w:rsid w:val="00D1210A"/>
    <w:rsid w:val="00D125BB"/>
    <w:rsid w:val="00D15217"/>
    <w:rsid w:val="00D154AC"/>
    <w:rsid w:val="00D15783"/>
    <w:rsid w:val="00D15B1B"/>
    <w:rsid w:val="00D15F8F"/>
    <w:rsid w:val="00D16C2D"/>
    <w:rsid w:val="00D16CC0"/>
    <w:rsid w:val="00D206ED"/>
    <w:rsid w:val="00D20899"/>
    <w:rsid w:val="00D2251C"/>
    <w:rsid w:val="00D23CA2"/>
    <w:rsid w:val="00D25927"/>
    <w:rsid w:val="00D26980"/>
    <w:rsid w:val="00D30D5C"/>
    <w:rsid w:val="00D314DA"/>
    <w:rsid w:val="00D31A90"/>
    <w:rsid w:val="00D32148"/>
    <w:rsid w:val="00D32486"/>
    <w:rsid w:val="00D32565"/>
    <w:rsid w:val="00D32FC5"/>
    <w:rsid w:val="00D333D4"/>
    <w:rsid w:val="00D334D1"/>
    <w:rsid w:val="00D34A67"/>
    <w:rsid w:val="00D34E7B"/>
    <w:rsid w:val="00D35253"/>
    <w:rsid w:val="00D3546A"/>
    <w:rsid w:val="00D3568B"/>
    <w:rsid w:val="00D3627D"/>
    <w:rsid w:val="00D362D6"/>
    <w:rsid w:val="00D362FA"/>
    <w:rsid w:val="00D37139"/>
    <w:rsid w:val="00D37CA2"/>
    <w:rsid w:val="00D40221"/>
    <w:rsid w:val="00D41A0C"/>
    <w:rsid w:val="00D41AF0"/>
    <w:rsid w:val="00D41F1E"/>
    <w:rsid w:val="00D44023"/>
    <w:rsid w:val="00D44822"/>
    <w:rsid w:val="00D45010"/>
    <w:rsid w:val="00D4548C"/>
    <w:rsid w:val="00D4571F"/>
    <w:rsid w:val="00D45821"/>
    <w:rsid w:val="00D458B4"/>
    <w:rsid w:val="00D46FBF"/>
    <w:rsid w:val="00D472D9"/>
    <w:rsid w:val="00D50A9C"/>
    <w:rsid w:val="00D514A3"/>
    <w:rsid w:val="00D51C77"/>
    <w:rsid w:val="00D5211B"/>
    <w:rsid w:val="00D52386"/>
    <w:rsid w:val="00D52673"/>
    <w:rsid w:val="00D54318"/>
    <w:rsid w:val="00D56A29"/>
    <w:rsid w:val="00D56C79"/>
    <w:rsid w:val="00D56CF1"/>
    <w:rsid w:val="00D56E9E"/>
    <w:rsid w:val="00D602A5"/>
    <w:rsid w:val="00D608C4"/>
    <w:rsid w:val="00D60DB0"/>
    <w:rsid w:val="00D617BD"/>
    <w:rsid w:val="00D62EE5"/>
    <w:rsid w:val="00D63125"/>
    <w:rsid w:val="00D63DBD"/>
    <w:rsid w:val="00D64201"/>
    <w:rsid w:val="00D6436C"/>
    <w:rsid w:val="00D648C2"/>
    <w:rsid w:val="00D65504"/>
    <w:rsid w:val="00D66B9B"/>
    <w:rsid w:val="00D711D6"/>
    <w:rsid w:val="00D7222A"/>
    <w:rsid w:val="00D733C5"/>
    <w:rsid w:val="00D736CE"/>
    <w:rsid w:val="00D75059"/>
    <w:rsid w:val="00D75583"/>
    <w:rsid w:val="00D75E3B"/>
    <w:rsid w:val="00D7624D"/>
    <w:rsid w:val="00D77308"/>
    <w:rsid w:val="00D775A7"/>
    <w:rsid w:val="00D775B0"/>
    <w:rsid w:val="00D77A3D"/>
    <w:rsid w:val="00D80573"/>
    <w:rsid w:val="00D813E7"/>
    <w:rsid w:val="00D81B38"/>
    <w:rsid w:val="00D82159"/>
    <w:rsid w:val="00D82793"/>
    <w:rsid w:val="00D83653"/>
    <w:rsid w:val="00D8528E"/>
    <w:rsid w:val="00D86694"/>
    <w:rsid w:val="00D86723"/>
    <w:rsid w:val="00D90502"/>
    <w:rsid w:val="00D91ED5"/>
    <w:rsid w:val="00D9296C"/>
    <w:rsid w:val="00D92E1E"/>
    <w:rsid w:val="00D92E99"/>
    <w:rsid w:val="00D933AD"/>
    <w:rsid w:val="00D94464"/>
    <w:rsid w:val="00D94527"/>
    <w:rsid w:val="00D94DE8"/>
    <w:rsid w:val="00D96B42"/>
    <w:rsid w:val="00D97299"/>
    <w:rsid w:val="00DA089A"/>
    <w:rsid w:val="00DA08A9"/>
    <w:rsid w:val="00DA160F"/>
    <w:rsid w:val="00DA2331"/>
    <w:rsid w:val="00DA334B"/>
    <w:rsid w:val="00DA5865"/>
    <w:rsid w:val="00DB5632"/>
    <w:rsid w:val="00DB6A6E"/>
    <w:rsid w:val="00DB78B7"/>
    <w:rsid w:val="00DB7A5B"/>
    <w:rsid w:val="00DC0921"/>
    <w:rsid w:val="00DC1F41"/>
    <w:rsid w:val="00DC248D"/>
    <w:rsid w:val="00DC30D3"/>
    <w:rsid w:val="00DC38FF"/>
    <w:rsid w:val="00DC50BB"/>
    <w:rsid w:val="00DC65AE"/>
    <w:rsid w:val="00DD08CE"/>
    <w:rsid w:val="00DD08ED"/>
    <w:rsid w:val="00DD0AE9"/>
    <w:rsid w:val="00DD10AF"/>
    <w:rsid w:val="00DD23F7"/>
    <w:rsid w:val="00DD3AF3"/>
    <w:rsid w:val="00DD539D"/>
    <w:rsid w:val="00DD5763"/>
    <w:rsid w:val="00DD5E75"/>
    <w:rsid w:val="00DD6C47"/>
    <w:rsid w:val="00DD7551"/>
    <w:rsid w:val="00DD7BBD"/>
    <w:rsid w:val="00DE043B"/>
    <w:rsid w:val="00DE156E"/>
    <w:rsid w:val="00DE1F06"/>
    <w:rsid w:val="00DE362E"/>
    <w:rsid w:val="00DE4B47"/>
    <w:rsid w:val="00DE57FA"/>
    <w:rsid w:val="00DE670B"/>
    <w:rsid w:val="00DE7C8B"/>
    <w:rsid w:val="00DF08E4"/>
    <w:rsid w:val="00DF12A0"/>
    <w:rsid w:val="00DF1A1C"/>
    <w:rsid w:val="00DF1AC2"/>
    <w:rsid w:val="00DF3034"/>
    <w:rsid w:val="00DF323A"/>
    <w:rsid w:val="00DF3C17"/>
    <w:rsid w:val="00DF42DC"/>
    <w:rsid w:val="00DF4B1A"/>
    <w:rsid w:val="00DF51AD"/>
    <w:rsid w:val="00DF5779"/>
    <w:rsid w:val="00E001AC"/>
    <w:rsid w:val="00E01E24"/>
    <w:rsid w:val="00E0279A"/>
    <w:rsid w:val="00E0403F"/>
    <w:rsid w:val="00E040FD"/>
    <w:rsid w:val="00E04844"/>
    <w:rsid w:val="00E04E97"/>
    <w:rsid w:val="00E04FA0"/>
    <w:rsid w:val="00E05004"/>
    <w:rsid w:val="00E0505B"/>
    <w:rsid w:val="00E05A3B"/>
    <w:rsid w:val="00E05BA8"/>
    <w:rsid w:val="00E06F77"/>
    <w:rsid w:val="00E074FB"/>
    <w:rsid w:val="00E1041A"/>
    <w:rsid w:val="00E11303"/>
    <w:rsid w:val="00E11DBB"/>
    <w:rsid w:val="00E12098"/>
    <w:rsid w:val="00E1240C"/>
    <w:rsid w:val="00E1266F"/>
    <w:rsid w:val="00E12960"/>
    <w:rsid w:val="00E13202"/>
    <w:rsid w:val="00E133A3"/>
    <w:rsid w:val="00E13BC6"/>
    <w:rsid w:val="00E1413E"/>
    <w:rsid w:val="00E141C6"/>
    <w:rsid w:val="00E1489C"/>
    <w:rsid w:val="00E151CE"/>
    <w:rsid w:val="00E15A63"/>
    <w:rsid w:val="00E15D8F"/>
    <w:rsid w:val="00E172FD"/>
    <w:rsid w:val="00E17FA1"/>
    <w:rsid w:val="00E2050B"/>
    <w:rsid w:val="00E210F8"/>
    <w:rsid w:val="00E238CA"/>
    <w:rsid w:val="00E24063"/>
    <w:rsid w:val="00E24D57"/>
    <w:rsid w:val="00E26B7B"/>
    <w:rsid w:val="00E27FA5"/>
    <w:rsid w:val="00E30394"/>
    <w:rsid w:val="00E31938"/>
    <w:rsid w:val="00E31DF3"/>
    <w:rsid w:val="00E329ED"/>
    <w:rsid w:val="00E32D28"/>
    <w:rsid w:val="00E33FF0"/>
    <w:rsid w:val="00E34291"/>
    <w:rsid w:val="00E347A3"/>
    <w:rsid w:val="00E356A8"/>
    <w:rsid w:val="00E3733C"/>
    <w:rsid w:val="00E40803"/>
    <w:rsid w:val="00E40A2A"/>
    <w:rsid w:val="00E412FE"/>
    <w:rsid w:val="00E422CA"/>
    <w:rsid w:val="00E43065"/>
    <w:rsid w:val="00E43836"/>
    <w:rsid w:val="00E4395C"/>
    <w:rsid w:val="00E44BB8"/>
    <w:rsid w:val="00E45023"/>
    <w:rsid w:val="00E457E2"/>
    <w:rsid w:val="00E45814"/>
    <w:rsid w:val="00E46E4D"/>
    <w:rsid w:val="00E478DD"/>
    <w:rsid w:val="00E517F4"/>
    <w:rsid w:val="00E51956"/>
    <w:rsid w:val="00E53F83"/>
    <w:rsid w:val="00E54CB6"/>
    <w:rsid w:val="00E550FF"/>
    <w:rsid w:val="00E566CD"/>
    <w:rsid w:val="00E57221"/>
    <w:rsid w:val="00E57A40"/>
    <w:rsid w:val="00E60E55"/>
    <w:rsid w:val="00E61780"/>
    <w:rsid w:val="00E62775"/>
    <w:rsid w:val="00E63581"/>
    <w:rsid w:val="00E63779"/>
    <w:rsid w:val="00E64122"/>
    <w:rsid w:val="00E643B8"/>
    <w:rsid w:val="00E64CF9"/>
    <w:rsid w:val="00E65AAE"/>
    <w:rsid w:val="00E669EA"/>
    <w:rsid w:val="00E67E42"/>
    <w:rsid w:val="00E70253"/>
    <w:rsid w:val="00E70FAF"/>
    <w:rsid w:val="00E72FF4"/>
    <w:rsid w:val="00E73B49"/>
    <w:rsid w:val="00E73CFD"/>
    <w:rsid w:val="00E74BC2"/>
    <w:rsid w:val="00E7566C"/>
    <w:rsid w:val="00E764C5"/>
    <w:rsid w:val="00E764F1"/>
    <w:rsid w:val="00E77420"/>
    <w:rsid w:val="00E8122A"/>
    <w:rsid w:val="00E81CFF"/>
    <w:rsid w:val="00E82177"/>
    <w:rsid w:val="00E83E28"/>
    <w:rsid w:val="00E84078"/>
    <w:rsid w:val="00E868AE"/>
    <w:rsid w:val="00E86F4A"/>
    <w:rsid w:val="00E87323"/>
    <w:rsid w:val="00E87955"/>
    <w:rsid w:val="00E90A89"/>
    <w:rsid w:val="00E90E5F"/>
    <w:rsid w:val="00E915D1"/>
    <w:rsid w:val="00E9182F"/>
    <w:rsid w:val="00E91CF7"/>
    <w:rsid w:val="00E92552"/>
    <w:rsid w:val="00E92A46"/>
    <w:rsid w:val="00E92AB6"/>
    <w:rsid w:val="00E92D35"/>
    <w:rsid w:val="00E92D54"/>
    <w:rsid w:val="00E92DB7"/>
    <w:rsid w:val="00E93CFD"/>
    <w:rsid w:val="00E93E61"/>
    <w:rsid w:val="00E9657C"/>
    <w:rsid w:val="00E97A46"/>
    <w:rsid w:val="00E97E20"/>
    <w:rsid w:val="00EA1256"/>
    <w:rsid w:val="00EA2345"/>
    <w:rsid w:val="00EA2550"/>
    <w:rsid w:val="00EA3D27"/>
    <w:rsid w:val="00EA52D0"/>
    <w:rsid w:val="00EA61B2"/>
    <w:rsid w:val="00EA7DC1"/>
    <w:rsid w:val="00EB0384"/>
    <w:rsid w:val="00EB042E"/>
    <w:rsid w:val="00EB104D"/>
    <w:rsid w:val="00EB1744"/>
    <w:rsid w:val="00EB1930"/>
    <w:rsid w:val="00EB2158"/>
    <w:rsid w:val="00EB2ED5"/>
    <w:rsid w:val="00EB3777"/>
    <w:rsid w:val="00EB4371"/>
    <w:rsid w:val="00EB486F"/>
    <w:rsid w:val="00EB4DCA"/>
    <w:rsid w:val="00EB4FC6"/>
    <w:rsid w:val="00EB5B58"/>
    <w:rsid w:val="00EB78DA"/>
    <w:rsid w:val="00EC03A0"/>
    <w:rsid w:val="00EC046B"/>
    <w:rsid w:val="00EC1745"/>
    <w:rsid w:val="00EC1B29"/>
    <w:rsid w:val="00EC2015"/>
    <w:rsid w:val="00EC32CC"/>
    <w:rsid w:val="00EC3942"/>
    <w:rsid w:val="00EC4186"/>
    <w:rsid w:val="00EC5AA7"/>
    <w:rsid w:val="00ED023B"/>
    <w:rsid w:val="00ED0ED6"/>
    <w:rsid w:val="00ED1F4F"/>
    <w:rsid w:val="00ED24F1"/>
    <w:rsid w:val="00ED2A0C"/>
    <w:rsid w:val="00ED2B27"/>
    <w:rsid w:val="00ED3162"/>
    <w:rsid w:val="00ED3466"/>
    <w:rsid w:val="00ED369F"/>
    <w:rsid w:val="00ED3D81"/>
    <w:rsid w:val="00ED52FF"/>
    <w:rsid w:val="00ED73E5"/>
    <w:rsid w:val="00EE0560"/>
    <w:rsid w:val="00EE132C"/>
    <w:rsid w:val="00EE229C"/>
    <w:rsid w:val="00EE27CC"/>
    <w:rsid w:val="00EE28F2"/>
    <w:rsid w:val="00EE3911"/>
    <w:rsid w:val="00EE64F9"/>
    <w:rsid w:val="00EE68E7"/>
    <w:rsid w:val="00EF03CF"/>
    <w:rsid w:val="00EF0720"/>
    <w:rsid w:val="00EF433C"/>
    <w:rsid w:val="00EF4DFC"/>
    <w:rsid w:val="00EF6621"/>
    <w:rsid w:val="00EF6F1F"/>
    <w:rsid w:val="00F012CC"/>
    <w:rsid w:val="00F01532"/>
    <w:rsid w:val="00F02430"/>
    <w:rsid w:val="00F02847"/>
    <w:rsid w:val="00F03BE7"/>
    <w:rsid w:val="00F04A21"/>
    <w:rsid w:val="00F04EF3"/>
    <w:rsid w:val="00F05ABC"/>
    <w:rsid w:val="00F06A02"/>
    <w:rsid w:val="00F06A44"/>
    <w:rsid w:val="00F10773"/>
    <w:rsid w:val="00F12712"/>
    <w:rsid w:val="00F12754"/>
    <w:rsid w:val="00F12890"/>
    <w:rsid w:val="00F128F0"/>
    <w:rsid w:val="00F1299B"/>
    <w:rsid w:val="00F12B0F"/>
    <w:rsid w:val="00F12C31"/>
    <w:rsid w:val="00F12D3E"/>
    <w:rsid w:val="00F132B0"/>
    <w:rsid w:val="00F132DC"/>
    <w:rsid w:val="00F13A80"/>
    <w:rsid w:val="00F16247"/>
    <w:rsid w:val="00F16D37"/>
    <w:rsid w:val="00F21365"/>
    <w:rsid w:val="00F21910"/>
    <w:rsid w:val="00F21B48"/>
    <w:rsid w:val="00F225A3"/>
    <w:rsid w:val="00F22B32"/>
    <w:rsid w:val="00F2370A"/>
    <w:rsid w:val="00F23C9D"/>
    <w:rsid w:val="00F307E6"/>
    <w:rsid w:val="00F3092F"/>
    <w:rsid w:val="00F313D1"/>
    <w:rsid w:val="00F32F64"/>
    <w:rsid w:val="00F34840"/>
    <w:rsid w:val="00F35311"/>
    <w:rsid w:val="00F36108"/>
    <w:rsid w:val="00F36CCB"/>
    <w:rsid w:val="00F36E34"/>
    <w:rsid w:val="00F37000"/>
    <w:rsid w:val="00F37076"/>
    <w:rsid w:val="00F37154"/>
    <w:rsid w:val="00F37C74"/>
    <w:rsid w:val="00F403A0"/>
    <w:rsid w:val="00F40680"/>
    <w:rsid w:val="00F407C6"/>
    <w:rsid w:val="00F40E5E"/>
    <w:rsid w:val="00F42AC3"/>
    <w:rsid w:val="00F435D7"/>
    <w:rsid w:val="00F43969"/>
    <w:rsid w:val="00F44005"/>
    <w:rsid w:val="00F44D56"/>
    <w:rsid w:val="00F452DB"/>
    <w:rsid w:val="00F456FA"/>
    <w:rsid w:val="00F45751"/>
    <w:rsid w:val="00F45DD3"/>
    <w:rsid w:val="00F47414"/>
    <w:rsid w:val="00F47C90"/>
    <w:rsid w:val="00F47D67"/>
    <w:rsid w:val="00F51105"/>
    <w:rsid w:val="00F524A2"/>
    <w:rsid w:val="00F52FA3"/>
    <w:rsid w:val="00F53401"/>
    <w:rsid w:val="00F53477"/>
    <w:rsid w:val="00F54534"/>
    <w:rsid w:val="00F554A8"/>
    <w:rsid w:val="00F562B5"/>
    <w:rsid w:val="00F56BC1"/>
    <w:rsid w:val="00F5700D"/>
    <w:rsid w:val="00F573D8"/>
    <w:rsid w:val="00F57B0E"/>
    <w:rsid w:val="00F60291"/>
    <w:rsid w:val="00F60886"/>
    <w:rsid w:val="00F60E54"/>
    <w:rsid w:val="00F61921"/>
    <w:rsid w:val="00F62DDA"/>
    <w:rsid w:val="00F62FED"/>
    <w:rsid w:val="00F63FB5"/>
    <w:rsid w:val="00F64760"/>
    <w:rsid w:val="00F65882"/>
    <w:rsid w:val="00F66BBA"/>
    <w:rsid w:val="00F66EA7"/>
    <w:rsid w:val="00F66F6F"/>
    <w:rsid w:val="00F673DC"/>
    <w:rsid w:val="00F6757E"/>
    <w:rsid w:val="00F6791D"/>
    <w:rsid w:val="00F70139"/>
    <w:rsid w:val="00F703BC"/>
    <w:rsid w:val="00F71883"/>
    <w:rsid w:val="00F71899"/>
    <w:rsid w:val="00F71B50"/>
    <w:rsid w:val="00F72AEE"/>
    <w:rsid w:val="00F72FF2"/>
    <w:rsid w:val="00F75A18"/>
    <w:rsid w:val="00F77A43"/>
    <w:rsid w:val="00F8067D"/>
    <w:rsid w:val="00F80D59"/>
    <w:rsid w:val="00F8110F"/>
    <w:rsid w:val="00F81285"/>
    <w:rsid w:val="00F82AA2"/>
    <w:rsid w:val="00F830F3"/>
    <w:rsid w:val="00F8364A"/>
    <w:rsid w:val="00F84726"/>
    <w:rsid w:val="00F84EC8"/>
    <w:rsid w:val="00F85912"/>
    <w:rsid w:val="00F878E3"/>
    <w:rsid w:val="00F90A09"/>
    <w:rsid w:val="00F91104"/>
    <w:rsid w:val="00F9142C"/>
    <w:rsid w:val="00F92110"/>
    <w:rsid w:val="00F92A04"/>
    <w:rsid w:val="00F92B8E"/>
    <w:rsid w:val="00F93CB1"/>
    <w:rsid w:val="00F94325"/>
    <w:rsid w:val="00F94F09"/>
    <w:rsid w:val="00F94FA7"/>
    <w:rsid w:val="00F963BD"/>
    <w:rsid w:val="00F96AEF"/>
    <w:rsid w:val="00F96B80"/>
    <w:rsid w:val="00F9701D"/>
    <w:rsid w:val="00FA00CD"/>
    <w:rsid w:val="00FA0813"/>
    <w:rsid w:val="00FA181D"/>
    <w:rsid w:val="00FA19F6"/>
    <w:rsid w:val="00FA2130"/>
    <w:rsid w:val="00FA2404"/>
    <w:rsid w:val="00FA2782"/>
    <w:rsid w:val="00FA2929"/>
    <w:rsid w:val="00FA335A"/>
    <w:rsid w:val="00FA5CE7"/>
    <w:rsid w:val="00FA5F5D"/>
    <w:rsid w:val="00FA671D"/>
    <w:rsid w:val="00FA6E99"/>
    <w:rsid w:val="00FB03B9"/>
    <w:rsid w:val="00FB0D34"/>
    <w:rsid w:val="00FB1626"/>
    <w:rsid w:val="00FB3555"/>
    <w:rsid w:val="00FB4860"/>
    <w:rsid w:val="00FB5CD4"/>
    <w:rsid w:val="00FB7233"/>
    <w:rsid w:val="00FB743C"/>
    <w:rsid w:val="00FB75DC"/>
    <w:rsid w:val="00FC00E9"/>
    <w:rsid w:val="00FC0870"/>
    <w:rsid w:val="00FC0D5B"/>
    <w:rsid w:val="00FC1693"/>
    <w:rsid w:val="00FC1C23"/>
    <w:rsid w:val="00FC2902"/>
    <w:rsid w:val="00FC303A"/>
    <w:rsid w:val="00FC4294"/>
    <w:rsid w:val="00FC4873"/>
    <w:rsid w:val="00FC48BE"/>
    <w:rsid w:val="00FC4B4D"/>
    <w:rsid w:val="00FC6AE2"/>
    <w:rsid w:val="00FC6FA5"/>
    <w:rsid w:val="00FD1BF5"/>
    <w:rsid w:val="00FD3158"/>
    <w:rsid w:val="00FD35EC"/>
    <w:rsid w:val="00FD4C74"/>
    <w:rsid w:val="00FD4E31"/>
    <w:rsid w:val="00FD58EC"/>
    <w:rsid w:val="00FD612D"/>
    <w:rsid w:val="00FD6C0C"/>
    <w:rsid w:val="00FD6D2D"/>
    <w:rsid w:val="00FD79F5"/>
    <w:rsid w:val="00FD7A6F"/>
    <w:rsid w:val="00FD7EDA"/>
    <w:rsid w:val="00FE0870"/>
    <w:rsid w:val="00FE0E6F"/>
    <w:rsid w:val="00FE1FEB"/>
    <w:rsid w:val="00FE2697"/>
    <w:rsid w:val="00FE29BD"/>
    <w:rsid w:val="00FE2D9B"/>
    <w:rsid w:val="00FE43A4"/>
    <w:rsid w:val="00FE4CE6"/>
    <w:rsid w:val="00FE5A51"/>
    <w:rsid w:val="00FE6953"/>
    <w:rsid w:val="00FE7BFC"/>
    <w:rsid w:val="00FE7CD4"/>
    <w:rsid w:val="00FF0463"/>
    <w:rsid w:val="00FF0ECF"/>
    <w:rsid w:val="00FF199A"/>
    <w:rsid w:val="00FF20B5"/>
    <w:rsid w:val="00FF2393"/>
    <w:rsid w:val="00FF37DB"/>
    <w:rsid w:val="00FF443A"/>
    <w:rsid w:val="00FF47A2"/>
    <w:rsid w:val="00FF4BAB"/>
    <w:rsid w:val="00FF4EAD"/>
    <w:rsid w:val="00FF524B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384D8"/>
  <w15:chartTrackingRefBased/>
  <w15:docId w15:val="{601283BC-4493-4029-88C2-26059405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5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733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0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06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2C"/>
  </w:style>
  <w:style w:type="paragraph" w:styleId="Footer">
    <w:name w:val="footer"/>
    <w:basedOn w:val="Normal"/>
    <w:link w:val="FooterChar"/>
    <w:uiPriority w:val="99"/>
    <w:unhideWhenUsed/>
    <w:rsid w:val="001F06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2C"/>
  </w:style>
  <w:style w:type="table" w:styleId="TableGrid">
    <w:name w:val="Table Grid"/>
    <w:basedOn w:val="TableNormal"/>
    <w:rsid w:val="00250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EA"/>
    <w:rPr>
      <w:rFonts w:ascii="Segoe UI" w:hAnsi="Segoe UI" w:cs="Segoe UI"/>
      <w:sz w:val="18"/>
      <w:szCs w:val="18"/>
    </w:rPr>
  </w:style>
  <w:style w:type="paragraph" w:customStyle="1" w:styleId="Alpha">
    <w:name w:val="Alpha"/>
    <w:basedOn w:val="Normal"/>
    <w:rsid w:val="00F52FA3"/>
    <w:pPr>
      <w:numPr>
        <w:numId w:val="16"/>
      </w:numPr>
      <w:tabs>
        <w:tab w:val="left" w:pos="284"/>
      </w:tabs>
      <w:spacing w:before="240"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0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8144D-CCE4-4CD6-8F69-8C69AF52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EBU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EBU</dc:title>
  <dc:subject/>
  <dc:creator>cindy</dc:creator>
  <cp:keywords/>
  <dc:description/>
  <cp:lastModifiedBy>Zhijin Qin</cp:lastModifiedBy>
  <cp:revision>19</cp:revision>
  <cp:lastPrinted>2017-10-31T15:38:00Z</cp:lastPrinted>
  <dcterms:created xsi:type="dcterms:W3CDTF">2018-11-24T11:07:00Z</dcterms:created>
  <dcterms:modified xsi:type="dcterms:W3CDTF">2019-12-18T15:26:00Z</dcterms:modified>
</cp:coreProperties>
</file>