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Langkah-langkah dalam membuat basisdata dengan syntax basisdata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Membuat Database (Masukan code sql ini)</w:t>
      </w:r>
    </w:p>
    <w:p w:rsidR="00000000" w:rsidDel="00000000" w:rsidP="00000000" w:rsidRDefault="00000000" w:rsidRPr="00000000" w14:paraId="00000004">
      <w:pPr>
        <w:rPr>
          <w:sz w:val="24"/>
          <w:szCs w:val="24"/>
        </w:rPr>
      </w:pPr>
      <w:r w:rsidDel="00000000" w:rsidR="00000000" w:rsidRPr="00000000">
        <w:rPr>
          <w:sz w:val="24"/>
          <w:szCs w:val="24"/>
          <w:rtl w:val="0"/>
        </w:rPr>
        <w:t xml:space="preserve">CREATE DATABASE webadra;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Membuat Table</w:t>
      </w:r>
    </w:p>
    <w:p w:rsidR="00000000" w:rsidDel="00000000" w:rsidP="00000000" w:rsidRDefault="00000000" w:rsidRPr="00000000" w14:paraId="00000007">
      <w:pPr>
        <w:rPr>
          <w:sz w:val="24"/>
          <w:szCs w:val="24"/>
        </w:rPr>
      </w:pPr>
      <w:r w:rsidDel="00000000" w:rsidR="00000000" w:rsidRPr="00000000">
        <w:rPr>
          <w:sz w:val="24"/>
          <w:szCs w:val="24"/>
          <w:rtl w:val="0"/>
        </w:rPr>
        <w:t xml:space="preserve">CREATE TABLE `webadra` (</w:t>
      </w:r>
    </w:p>
    <w:p w:rsidR="00000000" w:rsidDel="00000000" w:rsidP="00000000" w:rsidRDefault="00000000" w:rsidRPr="00000000" w14:paraId="00000008">
      <w:pPr>
        <w:rPr>
          <w:sz w:val="24"/>
          <w:szCs w:val="24"/>
        </w:rPr>
      </w:pPr>
      <w:r w:rsidDel="00000000" w:rsidR="00000000" w:rsidRPr="00000000">
        <w:rPr>
          <w:sz w:val="24"/>
          <w:szCs w:val="24"/>
          <w:rtl w:val="0"/>
        </w:rPr>
        <w:t xml:space="preserve">  `id` int(11) NOT NULL PRIMARY KEY AUTO_INCREMENT,</w:t>
      </w:r>
    </w:p>
    <w:p w:rsidR="00000000" w:rsidDel="00000000" w:rsidP="00000000" w:rsidRDefault="00000000" w:rsidRPr="00000000" w14:paraId="00000009">
      <w:pPr>
        <w:rPr>
          <w:sz w:val="24"/>
          <w:szCs w:val="24"/>
        </w:rPr>
      </w:pPr>
      <w:r w:rsidDel="00000000" w:rsidR="00000000" w:rsidRPr="00000000">
        <w:rPr>
          <w:sz w:val="24"/>
          <w:szCs w:val="24"/>
          <w:rtl w:val="0"/>
        </w:rPr>
        <w:t xml:space="preserve">  `name` varchar(255) NOT NULL,</w:t>
      </w:r>
    </w:p>
    <w:p w:rsidR="00000000" w:rsidDel="00000000" w:rsidP="00000000" w:rsidRDefault="00000000" w:rsidRPr="00000000" w14:paraId="0000000A">
      <w:pPr>
        <w:rPr>
          <w:sz w:val="24"/>
          <w:szCs w:val="24"/>
        </w:rPr>
      </w:pPr>
      <w:r w:rsidDel="00000000" w:rsidR="00000000" w:rsidRPr="00000000">
        <w:rPr>
          <w:sz w:val="24"/>
          <w:szCs w:val="24"/>
          <w:rtl w:val="0"/>
        </w:rPr>
        <w:t xml:space="preserve">  `dob` date NOT NULL,</w:t>
      </w:r>
    </w:p>
    <w:p w:rsidR="00000000" w:rsidDel="00000000" w:rsidP="00000000" w:rsidRDefault="00000000" w:rsidRPr="00000000" w14:paraId="0000000B">
      <w:pPr>
        <w:rPr>
          <w:sz w:val="24"/>
          <w:szCs w:val="24"/>
        </w:rPr>
      </w:pPr>
      <w:r w:rsidDel="00000000" w:rsidR="00000000" w:rsidRPr="00000000">
        <w:rPr>
          <w:sz w:val="24"/>
          <w:szCs w:val="24"/>
          <w:rtl w:val="0"/>
        </w:rPr>
        <w:t xml:space="preserve">  `about` text NOT NULL,</w:t>
      </w:r>
    </w:p>
    <w:p w:rsidR="00000000" w:rsidDel="00000000" w:rsidP="00000000" w:rsidRDefault="00000000" w:rsidRPr="00000000" w14:paraId="0000000C">
      <w:pPr>
        <w:rPr>
          <w:sz w:val="24"/>
          <w:szCs w:val="24"/>
        </w:rPr>
      </w:pPr>
      <w:r w:rsidDel="00000000" w:rsidR="00000000" w:rsidRPr="00000000">
        <w:rPr>
          <w:sz w:val="24"/>
          <w:szCs w:val="24"/>
          <w:rtl w:val="0"/>
        </w:rPr>
        <w:t xml:space="preserve">  `genre` varchar(100) NOT NULL,</w:t>
      </w:r>
    </w:p>
    <w:p w:rsidR="00000000" w:rsidDel="00000000" w:rsidP="00000000" w:rsidRDefault="00000000" w:rsidRPr="00000000" w14:paraId="0000000D">
      <w:pPr>
        <w:rPr>
          <w:sz w:val="24"/>
          <w:szCs w:val="24"/>
        </w:rPr>
      </w:pPr>
      <w:r w:rsidDel="00000000" w:rsidR="00000000" w:rsidRPr="00000000">
        <w:rPr>
          <w:sz w:val="24"/>
          <w:szCs w:val="24"/>
          <w:rtl w:val="0"/>
        </w:rPr>
        <w:t xml:space="preserve">  `band` varchar(100) NOT NULL,</w:t>
      </w:r>
    </w:p>
    <w:p w:rsidR="00000000" w:rsidDel="00000000" w:rsidP="00000000" w:rsidRDefault="00000000" w:rsidRPr="00000000" w14:paraId="0000000E">
      <w:pPr>
        <w:rPr>
          <w:sz w:val="24"/>
          <w:szCs w:val="24"/>
        </w:rPr>
      </w:pPr>
      <w:r w:rsidDel="00000000" w:rsidR="00000000" w:rsidRPr="00000000">
        <w:rPr>
          <w:sz w:val="24"/>
          <w:szCs w:val="24"/>
          <w:rtl w:val="0"/>
        </w:rPr>
        <w:t xml:space="preserve">  `photo` varchar(255) NOT NULL,</w:t>
      </w:r>
    </w:p>
    <w:p w:rsidR="00000000" w:rsidDel="00000000" w:rsidP="00000000" w:rsidRDefault="00000000" w:rsidRPr="00000000" w14:paraId="0000000F">
      <w:pPr>
        <w:rPr>
          <w:sz w:val="24"/>
          <w:szCs w:val="24"/>
        </w:rPr>
      </w:pPr>
      <w:r w:rsidDel="00000000" w:rsidR="00000000" w:rsidRPr="00000000">
        <w:rPr>
          <w:sz w:val="24"/>
          <w:szCs w:val="24"/>
          <w:rtl w:val="0"/>
        </w:rPr>
        <w:t xml:space="preserve">  `status` enum('active','inactive') NOT NULL,</w:t>
      </w:r>
    </w:p>
    <w:p w:rsidR="00000000" w:rsidDel="00000000" w:rsidP="00000000" w:rsidRDefault="00000000" w:rsidRPr="00000000" w14:paraId="00000010">
      <w:pPr>
        <w:rPr>
          <w:sz w:val="24"/>
          <w:szCs w:val="24"/>
        </w:rPr>
      </w:pPr>
      <w:r w:rsidDel="00000000" w:rsidR="00000000" w:rsidRPr="00000000">
        <w:rPr>
          <w:sz w:val="24"/>
          <w:szCs w:val="24"/>
          <w:rtl w:val="0"/>
        </w:rPr>
        <w:t xml:space="preserve">  `user_agent` varchar(120) NOT NULL,</w:t>
      </w:r>
    </w:p>
    <w:p w:rsidR="00000000" w:rsidDel="00000000" w:rsidP="00000000" w:rsidRDefault="00000000" w:rsidRPr="00000000" w14:paraId="00000011">
      <w:pPr>
        <w:rPr>
          <w:sz w:val="24"/>
          <w:szCs w:val="24"/>
        </w:rPr>
      </w:pPr>
      <w:r w:rsidDel="00000000" w:rsidR="00000000" w:rsidRPr="00000000">
        <w:rPr>
          <w:sz w:val="24"/>
          <w:szCs w:val="24"/>
          <w:rtl w:val="0"/>
        </w:rPr>
        <w:t xml:space="preserve">  `ip_address` varchar(160) NOT NULL</w:t>
      </w:r>
    </w:p>
    <w:p w:rsidR="00000000" w:rsidDel="00000000" w:rsidP="00000000" w:rsidRDefault="00000000" w:rsidRPr="00000000" w14:paraId="00000012">
      <w:pPr>
        <w:rPr>
          <w:sz w:val="24"/>
          <w:szCs w:val="24"/>
        </w:rPr>
      </w:pPr>
      <w:r w:rsidDel="00000000" w:rsidR="00000000" w:rsidRPr="00000000">
        <w:rPr>
          <w:sz w:val="24"/>
          <w:szCs w:val="24"/>
          <w:rtl w:val="0"/>
        </w:rPr>
        <w:t xml:space="preserve">) ENGINE=InnoDB DEFAULT CHARSET=utf8mb4 COLLATE=utf8mb4_general_ci;</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Tambah data menggunakan query SQL</w:t>
      </w:r>
    </w:p>
    <w:p w:rsidR="00000000" w:rsidDel="00000000" w:rsidP="00000000" w:rsidRDefault="00000000" w:rsidRPr="00000000" w14:paraId="00000016">
      <w:pPr>
        <w:rPr>
          <w:sz w:val="24"/>
          <w:szCs w:val="24"/>
        </w:rPr>
      </w:pPr>
      <w:r w:rsidDel="00000000" w:rsidR="00000000" w:rsidRPr="00000000">
        <w:rPr>
          <w:sz w:val="24"/>
          <w:szCs w:val="24"/>
          <w:rtl w:val="0"/>
        </w:rPr>
        <w:t xml:space="preserve">INSERT INTO `kpop_data` (`id`, `name`, `dob`, `about`, `genre`, `band`, `photo`, `status`, `user_agent`, `ip_address`) VALUES (NULL, 'Lee Taeyong</w:t>
        <w:tab/>
        <w:t xml:space="preserve">', '1995-01-07', 'Lee Tae-yong dikenal dengan mononimnya Taeyong, adalah seorang rapper utama, penulis lagu, penari utama, koreografer, visual, produser, composer, model, editor, YouTuber, influencer, dan penyanyi asal Korea Selatan. Ia adalah pemimpin sekaligus anggota dari grup vokal pria asal Korea Selatan, NCT, dalam subunit NCT U dan merupakan pemimpin NCT 127.', 'K-Pop</w:t>
        <w:tab/>
        <w:t xml:space="preserve">', 'NCT 127', 'LeeTaeyong.jpg</w:t>
        <w:tab/>
        <w:t xml:space="preserve">', 'active', '',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Update data menggunakan query SQL</w:t>
      </w:r>
    </w:p>
    <w:p w:rsidR="00000000" w:rsidDel="00000000" w:rsidP="00000000" w:rsidRDefault="00000000" w:rsidRPr="00000000" w14:paraId="00000019">
      <w:pPr>
        <w:rPr>
          <w:sz w:val="24"/>
          <w:szCs w:val="24"/>
        </w:rPr>
      </w:pPr>
      <w:r w:rsidDel="00000000" w:rsidR="00000000" w:rsidRPr="00000000">
        <w:rPr>
          <w:sz w:val="24"/>
          <w:szCs w:val="24"/>
          <w:rtl w:val="0"/>
        </w:rPr>
        <w:t xml:space="preserve">UPDATE `kpop_data` SET `name` = 'Lee Taeyong Min ', `about` = 'Lee Tae-yong min dikenal dengan mononimnya Taeyong, adalah seorang rapper utama, penulis lagu, penari utama, koreografer, visual, produser, composer, model, editor, YouTuber, influencer, dan penyanyi asal Korea Selatan. Ia adalah pemimpin sekaligus anggota dari grup vokal pria asal Korea Selatan, NCT, dalam subunit NCT U dan merupakan pemimpin NCT 127.' WHERE `kpop_data`.`id` = 22</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Menampilkan data menggunakan query SQL</w:t>
      </w:r>
    </w:p>
    <w:p w:rsidR="00000000" w:rsidDel="00000000" w:rsidP="00000000" w:rsidRDefault="00000000" w:rsidRPr="00000000" w14:paraId="0000001C">
      <w:pPr>
        <w:rPr>
          <w:sz w:val="24"/>
          <w:szCs w:val="24"/>
        </w:rPr>
      </w:pPr>
      <w:r w:rsidDel="00000000" w:rsidR="00000000" w:rsidRPr="00000000">
        <w:rPr>
          <w:sz w:val="24"/>
          <w:szCs w:val="24"/>
          <w:rtl w:val="0"/>
        </w:rPr>
        <w:t xml:space="preserve">SELECT * FROM `kpop_data`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Menghapus data menggunakan query SQL</w:t>
      </w:r>
    </w:p>
    <w:p w:rsidR="00000000" w:rsidDel="00000000" w:rsidP="00000000" w:rsidRDefault="00000000" w:rsidRPr="00000000" w14:paraId="0000001F">
      <w:pPr>
        <w:rPr>
          <w:sz w:val="24"/>
          <w:szCs w:val="24"/>
        </w:rPr>
      </w:pPr>
      <w:r w:rsidDel="00000000" w:rsidR="00000000" w:rsidRPr="00000000">
        <w:rPr>
          <w:rFonts w:ascii="Verdana" w:cs="Verdana" w:eastAsia="Verdana" w:hAnsi="Verdana"/>
          <w:color w:val="222222"/>
          <w:sz w:val="20"/>
          <w:szCs w:val="20"/>
          <w:highlight w:val="white"/>
          <w:rtl w:val="0"/>
        </w:rPr>
        <w:t xml:space="preserve">DELETE FROM kpop_data WHERE `kpop_data`.`id` = 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