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Let's Get Started, Coder!!</w:t>
      </w:r>
    </w:p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Fill the following Document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  <w:t xml:space="preserve">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1. Which one of the following is an Imperative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 and HTML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2. Which one of the following is a Declarative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 and HTML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3. Name two uses of a DIV tag?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images, header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4. What is the difference between relative positioning and absolute positioning in HTML?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  <w:t xml:space="preserve">Relative - the element is positioned relative to its normal position. Absolute - the element is positioned absolutely to its first positioned parent. Fixed - the element is positioned related to the browser window.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5. What is the use of opacity in CSS?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to see the text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6. Which is the programming language used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jsx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7. Which online editor are we using for creating our apps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expo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8. Write the steps to test your first designed app in the online editor on mobile.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1. steps click on android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2.steps run on you device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9. What is the use of the render function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to create function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10. What is the use of the return function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as a if condition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11. What are the various components in your first app that you designed?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 Button, View, Text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5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