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F9FA" w14:textId="6126D83D" w:rsidR="009D1E56" w:rsidRDefault="009D1E56"/>
    <w:p w14:paraId="2A4295FF" w14:textId="57811873" w:rsidR="009D1E56" w:rsidRDefault="009D1E56"/>
    <w:p w14:paraId="0E93D231" w14:textId="624BDB04" w:rsidR="009D1E56" w:rsidRDefault="009D1E56"/>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953340F" w14:textId="77777777" w:rsidTr="001B2ABD">
        <w:trPr>
          <w:trHeight w:val="4410"/>
        </w:trPr>
        <w:tc>
          <w:tcPr>
            <w:tcW w:w="3600" w:type="dxa"/>
            <w:vAlign w:val="bottom"/>
          </w:tcPr>
          <w:p w14:paraId="57997302" w14:textId="77777777" w:rsidR="00FD5F00" w:rsidRDefault="00FD5F00" w:rsidP="009D1E56">
            <w:pPr>
              <w:pStyle w:val="NormalWeb"/>
              <w:rPr>
                <w:rFonts w:ascii="Segoe UI" w:hAnsi="Segoe UI" w:cs="Segoe UI"/>
                <w:b/>
                <w:bCs/>
                <w:color w:val="0070C0"/>
                <w:sz w:val="20"/>
                <w:szCs w:val="20"/>
                <w:lang w:val="en-US"/>
              </w:rPr>
            </w:pPr>
          </w:p>
          <w:p w14:paraId="6B7F1A79" w14:textId="4EDEE239" w:rsidR="009D1E56" w:rsidRPr="00DF45BA" w:rsidRDefault="009D1E56" w:rsidP="009D1E56">
            <w:pPr>
              <w:pStyle w:val="NormalWeb"/>
              <w:rPr>
                <w:rFonts w:ascii="Segoe UI" w:hAnsi="Segoe UI" w:cs="Segoe UI"/>
                <w:b/>
                <w:bCs/>
                <w:color w:val="0070C0"/>
                <w:sz w:val="20"/>
                <w:szCs w:val="20"/>
                <w:lang w:val="en-US"/>
              </w:rPr>
            </w:pPr>
            <w:r w:rsidRPr="00DF45BA">
              <w:rPr>
                <w:rFonts w:ascii="Segoe UI" w:hAnsi="Segoe UI" w:cs="Segoe UI"/>
                <w:b/>
                <w:bCs/>
                <w:color w:val="0070C0"/>
                <w:sz w:val="20"/>
                <w:szCs w:val="20"/>
                <w:lang w:val="en-US"/>
              </w:rPr>
              <w:t>Published Books</w:t>
            </w:r>
          </w:p>
          <w:p w14:paraId="20FB5D0D" w14:textId="662D7C4F" w:rsidR="00DF45BA" w:rsidRPr="00DF45BA" w:rsidRDefault="00DF45BA" w:rsidP="009D1E56">
            <w:pPr>
              <w:pStyle w:val="NormalWeb"/>
              <w:rPr>
                <w:rFonts w:ascii="Segoe UI" w:hAnsi="Segoe UI" w:cs="Segoe UI"/>
                <w:sz w:val="20"/>
                <w:szCs w:val="20"/>
                <w:lang w:val="en-US"/>
              </w:rPr>
            </w:pPr>
            <w:r w:rsidRPr="00DF45BA">
              <w:rPr>
                <w:rFonts w:ascii="Segoe UI" w:hAnsi="Segoe UI" w:cs="Segoe UI"/>
                <w:sz w:val="20"/>
                <w:szCs w:val="20"/>
              </w:rPr>
              <w:fldChar w:fldCharType="begin"/>
            </w:r>
            <w:r w:rsidRPr="00DF45BA">
              <w:rPr>
                <w:rFonts w:ascii="Segoe UI" w:hAnsi="Segoe UI" w:cs="Segoe UI"/>
                <w:sz w:val="20"/>
                <w:szCs w:val="20"/>
              </w:rPr>
              <w:instrText xml:space="preserve"> INCLUDEPICTURE "/var/folders/k4/dcn5nr7s4w77jqmbkx3f46nw0000gn/T/com.microsoft.Word/WebArchiveCopyPasteTempFiles/page1image14721984" \* MERGEFORMATINET </w:instrText>
            </w:r>
            <w:r w:rsidRPr="00DF45BA">
              <w:rPr>
                <w:rFonts w:ascii="Segoe UI" w:hAnsi="Segoe UI" w:cs="Segoe UI"/>
                <w:sz w:val="20"/>
                <w:szCs w:val="20"/>
              </w:rPr>
              <w:fldChar w:fldCharType="separate"/>
            </w:r>
            <w:r w:rsidRPr="00DF45BA">
              <w:rPr>
                <w:rFonts w:ascii="Segoe UI" w:hAnsi="Segoe UI" w:cs="Segoe UI"/>
                <w:noProof/>
                <w:sz w:val="20"/>
                <w:szCs w:val="20"/>
              </w:rPr>
              <w:drawing>
                <wp:inline distT="0" distB="0" distL="0" distR="0" wp14:anchorId="7A06D290" wp14:editId="72C8E5C8">
                  <wp:extent cx="2139950" cy="1694180"/>
                  <wp:effectExtent l="0" t="0" r="6350" b="0"/>
                  <wp:docPr id="9" name="Picture 9" descr="page1image1472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47219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694180"/>
                          </a:xfrm>
                          <a:prstGeom prst="rect">
                            <a:avLst/>
                          </a:prstGeom>
                          <a:noFill/>
                          <a:ln>
                            <a:noFill/>
                          </a:ln>
                        </pic:spPr>
                      </pic:pic>
                    </a:graphicData>
                  </a:graphic>
                </wp:inline>
              </w:drawing>
            </w:r>
            <w:r w:rsidRPr="00DF45BA">
              <w:rPr>
                <w:rFonts w:ascii="Segoe UI" w:hAnsi="Segoe UI" w:cs="Segoe UI"/>
                <w:sz w:val="20"/>
                <w:szCs w:val="20"/>
              </w:rPr>
              <w:fldChar w:fldCharType="end"/>
            </w:r>
          </w:p>
          <w:p w14:paraId="3655822B" w14:textId="05709554" w:rsidR="00DF45BA" w:rsidRPr="00DF45BA" w:rsidRDefault="00DF45BA" w:rsidP="009D1E56">
            <w:pPr>
              <w:pStyle w:val="NormalWeb"/>
              <w:rPr>
                <w:rFonts w:ascii="Segoe UI" w:hAnsi="Segoe UI" w:cs="Segoe UI"/>
                <w:b/>
                <w:bCs/>
                <w:sz w:val="20"/>
                <w:szCs w:val="20"/>
              </w:rPr>
            </w:pPr>
            <w:r w:rsidRPr="00DF45BA">
              <w:rPr>
                <w:rFonts w:ascii="Segoe UI" w:hAnsi="Segoe UI" w:cs="Segoe UI"/>
                <w:sz w:val="20"/>
                <w:szCs w:val="20"/>
              </w:rPr>
              <w:fldChar w:fldCharType="begin"/>
            </w:r>
            <w:r w:rsidRPr="00DF45BA">
              <w:rPr>
                <w:rFonts w:ascii="Segoe UI" w:hAnsi="Segoe UI" w:cs="Segoe UI"/>
                <w:sz w:val="20"/>
                <w:szCs w:val="20"/>
              </w:rPr>
              <w:instrText xml:space="preserve"> INCLUDEPICTURE "/var/folders/k4/dcn5nr7s4w77jqmbkx3f46nw0000gn/T/com.microsoft.Word/WebArchiveCopyPasteTempFiles/page2image14728640" \* MERGEFORMATINET </w:instrText>
            </w:r>
            <w:r w:rsidRPr="00DF45BA">
              <w:rPr>
                <w:rFonts w:ascii="Segoe UI" w:hAnsi="Segoe UI" w:cs="Segoe UI"/>
                <w:sz w:val="20"/>
                <w:szCs w:val="20"/>
              </w:rPr>
              <w:fldChar w:fldCharType="separate"/>
            </w:r>
            <w:r w:rsidRPr="00DF45BA">
              <w:rPr>
                <w:rFonts w:ascii="Segoe UI" w:hAnsi="Segoe UI" w:cs="Segoe UI"/>
                <w:noProof/>
                <w:sz w:val="20"/>
                <w:szCs w:val="20"/>
              </w:rPr>
              <w:drawing>
                <wp:inline distT="0" distB="0" distL="0" distR="0" wp14:anchorId="4B1D7C73" wp14:editId="453C25D0">
                  <wp:extent cx="2139950" cy="2716530"/>
                  <wp:effectExtent l="0" t="0" r="6350" b="1270"/>
                  <wp:docPr id="6" name="Picture 6" descr="page2image1472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47286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50" cy="2716530"/>
                          </a:xfrm>
                          <a:prstGeom prst="rect">
                            <a:avLst/>
                          </a:prstGeom>
                          <a:noFill/>
                          <a:ln>
                            <a:noFill/>
                          </a:ln>
                        </pic:spPr>
                      </pic:pic>
                    </a:graphicData>
                  </a:graphic>
                </wp:inline>
              </w:drawing>
            </w:r>
            <w:r w:rsidRPr="00DF45BA">
              <w:rPr>
                <w:rFonts w:ascii="Segoe UI" w:hAnsi="Segoe UI" w:cs="Segoe UI"/>
                <w:sz w:val="20"/>
                <w:szCs w:val="20"/>
              </w:rPr>
              <w:fldChar w:fldCharType="end"/>
            </w:r>
          </w:p>
          <w:p w14:paraId="0E9C5E5F" w14:textId="77777777" w:rsidR="00DF45BA" w:rsidRPr="00142B77" w:rsidRDefault="009D1E56" w:rsidP="00142B77">
            <w:pPr>
              <w:pStyle w:val="NoSpacing"/>
              <w:rPr>
                <w:b/>
                <w:bCs/>
              </w:rPr>
            </w:pPr>
            <w:r w:rsidRPr="00142B77">
              <w:rPr>
                <w:b/>
                <w:bCs/>
              </w:rPr>
              <w:t>2015-06</w:t>
            </w:r>
          </w:p>
          <w:p w14:paraId="73C6EF8F" w14:textId="77777777" w:rsidR="00DF45BA" w:rsidRPr="00DF45BA" w:rsidRDefault="009D1E56" w:rsidP="00142B77">
            <w:pPr>
              <w:pStyle w:val="NoSpacing"/>
            </w:pPr>
            <w:r w:rsidRPr="00DF45BA">
              <w:t xml:space="preserve">Enterprise Data Privacy </w:t>
            </w:r>
            <w:r w:rsidRPr="00DF45BA">
              <w:rPr>
                <w:rFonts w:ascii="Segoe UI Symbol" w:hAnsi="Segoe UI Symbol" w:cs="Segoe UI Symbol"/>
              </w:rPr>
              <w:t>‣</w:t>
            </w:r>
            <w:r w:rsidRPr="00DF45BA">
              <w:t xml:space="preserve"> Big Data Security Analytics </w:t>
            </w:r>
          </w:p>
          <w:p w14:paraId="15C82FDF" w14:textId="02B4F927" w:rsidR="009D1E56" w:rsidRPr="00142B77" w:rsidRDefault="009D1E56" w:rsidP="00142B77">
            <w:pPr>
              <w:pStyle w:val="NoSpacing"/>
              <w:rPr>
                <w:b/>
                <w:bCs/>
              </w:rPr>
            </w:pPr>
            <w:r w:rsidRPr="00142B77">
              <w:rPr>
                <w:b/>
                <w:bCs/>
              </w:rPr>
              <w:t xml:space="preserve">2016-06 </w:t>
            </w:r>
          </w:p>
          <w:p w14:paraId="3BE1310A" w14:textId="77777777" w:rsidR="009D1E56" w:rsidRPr="00DF45BA" w:rsidRDefault="009D1E56" w:rsidP="00142B77">
            <w:pPr>
              <w:pStyle w:val="NoSpacing"/>
            </w:pPr>
            <w:r w:rsidRPr="00DF45BA">
              <w:t xml:space="preserve">Security Operations Center - Analyst Guide: SIEM Technology, Use Cases and Practices </w:t>
            </w:r>
          </w:p>
          <w:p w14:paraId="49231ADC" w14:textId="77777777" w:rsidR="009D1E56" w:rsidRPr="00142B77" w:rsidRDefault="009D1E56" w:rsidP="00142B77">
            <w:pPr>
              <w:pStyle w:val="NoSpacing"/>
              <w:rPr>
                <w:b/>
                <w:bCs/>
              </w:rPr>
            </w:pPr>
            <w:r w:rsidRPr="00142B77">
              <w:rPr>
                <w:b/>
                <w:bCs/>
              </w:rPr>
              <w:t xml:space="preserve">2017-06 </w:t>
            </w:r>
          </w:p>
          <w:p w14:paraId="62CA35AC" w14:textId="77777777" w:rsidR="009D1E56" w:rsidRPr="00DF45BA" w:rsidRDefault="009D1E56" w:rsidP="00142B77">
            <w:pPr>
              <w:pStyle w:val="NoSpacing"/>
            </w:pPr>
            <w:r w:rsidRPr="00DF45BA">
              <w:t xml:space="preserve">Security Operations Center - Tools &amp; Practices </w:t>
            </w:r>
          </w:p>
          <w:p w14:paraId="0279F9D4" w14:textId="77777777" w:rsidR="009D1E56" w:rsidRPr="00142B77" w:rsidRDefault="009D1E56" w:rsidP="00142B77">
            <w:pPr>
              <w:pStyle w:val="NoSpacing"/>
              <w:rPr>
                <w:b/>
                <w:bCs/>
              </w:rPr>
            </w:pPr>
            <w:r w:rsidRPr="00142B77">
              <w:rPr>
                <w:b/>
                <w:bCs/>
              </w:rPr>
              <w:t xml:space="preserve">2018 </w:t>
            </w:r>
          </w:p>
          <w:p w14:paraId="02F3A18C" w14:textId="3605755D" w:rsidR="00DF45BA" w:rsidRPr="00DF45BA" w:rsidRDefault="009D1E56" w:rsidP="00142B77">
            <w:pPr>
              <w:pStyle w:val="NoSpacing"/>
            </w:pPr>
            <w:r w:rsidRPr="00DF45BA">
              <w:t>Use of Cyber Threat Intelligence in Security Operations Center</w:t>
            </w:r>
          </w:p>
          <w:p w14:paraId="5ABF004A" w14:textId="5BA5CE99" w:rsidR="009D1E56" w:rsidRPr="00142B77" w:rsidRDefault="009D1E56" w:rsidP="00142B77">
            <w:pPr>
              <w:pStyle w:val="NoSpacing"/>
              <w:rPr>
                <w:b/>
                <w:bCs/>
              </w:rPr>
            </w:pPr>
            <w:r w:rsidRPr="00142B77">
              <w:rPr>
                <w:b/>
                <w:bCs/>
              </w:rPr>
              <w:t xml:space="preserve">2020-07 </w:t>
            </w:r>
          </w:p>
          <w:p w14:paraId="6C7B0387" w14:textId="0A74521F" w:rsidR="009D1E56" w:rsidRDefault="009D1E56" w:rsidP="00142B77">
            <w:pPr>
              <w:pStyle w:val="NoSpacing"/>
            </w:pPr>
            <w:r w:rsidRPr="00DF45BA">
              <w:t xml:space="preserve">Blockchain Security for Banking, FINTECH professionals and security assessors </w:t>
            </w:r>
          </w:p>
          <w:p w14:paraId="2B7F20DE" w14:textId="77777777" w:rsidR="00142B77" w:rsidRPr="00DF45BA" w:rsidRDefault="00142B77" w:rsidP="00142B77">
            <w:pPr>
              <w:pStyle w:val="NoSpacing"/>
            </w:pPr>
          </w:p>
          <w:p w14:paraId="56DC5F82" w14:textId="06B61805" w:rsidR="00DF45BA" w:rsidRPr="00DF45BA" w:rsidRDefault="00DF45BA" w:rsidP="00142B77">
            <w:pPr>
              <w:pStyle w:val="NoSpacing"/>
              <w:numPr>
                <w:ilvl w:val="0"/>
                <w:numId w:val="14"/>
              </w:numPr>
            </w:pPr>
            <w:r w:rsidRPr="00DF45BA">
              <w:rPr>
                <w:color w:val="333333"/>
              </w:rPr>
              <w:t xml:space="preserve">) </w:t>
            </w:r>
          </w:p>
          <w:p w14:paraId="5F48E374" w14:textId="77777777" w:rsidR="00DF45BA" w:rsidRPr="00DF45BA" w:rsidRDefault="00DF45BA" w:rsidP="00142B77">
            <w:pPr>
              <w:pStyle w:val="NoSpacing"/>
            </w:pPr>
          </w:p>
          <w:p w14:paraId="0A4AC232" w14:textId="77777777" w:rsidR="00DF45BA" w:rsidRPr="001C51C9" w:rsidRDefault="00DF45BA" w:rsidP="00DF45BA">
            <w:pPr>
              <w:pStyle w:val="NormalWeb"/>
              <w:rPr>
                <w:rFonts w:ascii="Segoe UI" w:hAnsi="Segoe UI" w:cs="Segoe UI"/>
                <w:b/>
                <w:bCs/>
                <w:color w:val="0070C0"/>
                <w:sz w:val="20"/>
                <w:szCs w:val="20"/>
              </w:rPr>
            </w:pPr>
            <w:r w:rsidRPr="001C51C9">
              <w:rPr>
                <w:rFonts w:ascii="Segoe UI" w:hAnsi="Segoe UI" w:cs="Segoe UI"/>
                <w:b/>
                <w:bCs/>
                <w:color w:val="0070C0"/>
                <w:sz w:val="20"/>
                <w:szCs w:val="20"/>
              </w:rPr>
              <w:lastRenderedPageBreak/>
              <w:t xml:space="preserve">Certifications </w:t>
            </w:r>
          </w:p>
          <w:p w14:paraId="1D32893C" w14:textId="77777777" w:rsidR="00142B77" w:rsidRDefault="00DF45BA" w:rsidP="00142B77">
            <w:pPr>
              <w:pStyle w:val="NoSpacing"/>
            </w:pPr>
            <w:r w:rsidRPr="00DF45BA">
              <w:t>ISC2 – ISSAP</w:t>
            </w:r>
          </w:p>
          <w:p w14:paraId="72B95AC0" w14:textId="36C78BDA" w:rsidR="00DF45BA" w:rsidRPr="00DF45BA" w:rsidRDefault="00DF45BA" w:rsidP="00142B77">
            <w:pPr>
              <w:pStyle w:val="NoSpacing"/>
            </w:pPr>
            <w:r w:rsidRPr="00DF45BA">
              <w:t xml:space="preserve">ISC2 - ISSEP </w:t>
            </w:r>
          </w:p>
          <w:p w14:paraId="4BDB6BAA" w14:textId="77777777" w:rsidR="00DF45BA" w:rsidRPr="00DF45BA" w:rsidRDefault="00DF45BA" w:rsidP="00142B77">
            <w:pPr>
              <w:pStyle w:val="NoSpacing"/>
            </w:pPr>
            <w:r w:rsidRPr="00DF45BA">
              <w:t xml:space="preserve">ISC2 - ISSMP </w:t>
            </w:r>
          </w:p>
          <w:p w14:paraId="3BBE3299" w14:textId="77777777" w:rsidR="00DF45BA" w:rsidRPr="00DF45BA" w:rsidRDefault="00DF45BA" w:rsidP="00142B77">
            <w:pPr>
              <w:pStyle w:val="NoSpacing"/>
            </w:pPr>
            <w:r w:rsidRPr="00DF45BA">
              <w:t xml:space="preserve">ISC2 - CISSP </w:t>
            </w:r>
          </w:p>
          <w:p w14:paraId="0AA7E942" w14:textId="77777777" w:rsidR="00DF45BA" w:rsidRPr="00DF45BA" w:rsidRDefault="00DF45BA" w:rsidP="00142B77">
            <w:pPr>
              <w:pStyle w:val="NoSpacing"/>
            </w:pPr>
            <w:r w:rsidRPr="00DF45BA">
              <w:t xml:space="preserve">ISC2 - SSCP </w:t>
            </w:r>
          </w:p>
          <w:p w14:paraId="66AC3C00" w14:textId="77777777" w:rsidR="00DF45BA" w:rsidRPr="00DF45BA" w:rsidRDefault="00DF45BA" w:rsidP="00142B77">
            <w:pPr>
              <w:pStyle w:val="NoSpacing"/>
            </w:pPr>
            <w:proofErr w:type="spellStart"/>
            <w:r w:rsidRPr="00DF45BA">
              <w:t>Comptia</w:t>
            </w:r>
            <w:proofErr w:type="spellEnd"/>
            <w:r w:rsidRPr="00DF45BA">
              <w:t xml:space="preserve"> - CASP </w:t>
            </w:r>
          </w:p>
          <w:p w14:paraId="7886C096" w14:textId="77777777" w:rsidR="00DF45BA" w:rsidRPr="00DF45BA" w:rsidRDefault="00DF45BA" w:rsidP="00142B77">
            <w:pPr>
              <w:pStyle w:val="NoSpacing"/>
            </w:pPr>
            <w:r w:rsidRPr="00DF45BA">
              <w:t xml:space="preserve">EC Council - Licensed Penetration Tester Master: Lab </w:t>
            </w:r>
          </w:p>
          <w:p w14:paraId="64972C9B" w14:textId="77777777" w:rsidR="00DF45BA" w:rsidRPr="00DF45BA" w:rsidRDefault="00DF45BA" w:rsidP="00142B77">
            <w:pPr>
              <w:pStyle w:val="NoSpacing"/>
            </w:pPr>
            <w:r w:rsidRPr="00DF45BA">
              <w:t xml:space="preserve">EC Council - CHFI EC Council - ECSA EC Council - CTIA </w:t>
            </w:r>
          </w:p>
          <w:p w14:paraId="169728BA" w14:textId="77777777" w:rsidR="00DF45BA" w:rsidRPr="00DF45BA" w:rsidRDefault="00DF45BA" w:rsidP="00142B77">
            <w:pPr>
              <w:pStyle w:val="NoSpacing"/>
            </w:pPr>
            <w:r w:rsidRPr="00DF45BA">
              <w:t xml:space="preserve">Checkpoint - CCSA Checkpoint - CCSE CISCO - CCIE Security CISCO - CCIE-R&amp;S CISCO - CCNP R&amp;S CISCO - CCIP </w:t>
            </w:r>
          </w:p>
          <w:p w14:paraId="4002290F" w14:textId="77777777" w:rsidR="00DF45BA" w:rsidRPr="00DF45BA" w:rsidRDefault="00DF45BA" w:rsidP="00142B77">
            <w:pPr>
              <w:pStyle w:val="NoSpacing"/>
            </w:pPr>
            <w:r w:rsidRPr="00DF45BA">
              <w:t xml:space="preserve">Juniper – JNCIA </w:t>
            </w:r>
          </w:p>
          <w:p w14:paraId="2DEDF4D9" w14:textId="77777777" w:rsidR="00DF45BA" w:rsidRPr="00DF45BA" w:rsidRDefault="00DF45BA" w:rsidP="00142B77">
            <w:pPr>
              <w:pStyle w:val="NoSpacing"/>
            </w:pPr>
            <w:r w:rsidRPr="00DF45BA">
              <w:t xml:space="preserve">Juniper - JNCIP-SEC </w:t>
            </w:r>
          </w:p>
          <w:p w14:paraId="1CD6FEDA" w14:textId="77777777" w:rsidR="00DF45BA" w:rsidRPr="00DF45BA" w:rsidRDefault="00DF45BA" w:rsidP="00142B77">
            <w:pPr>
              <w:pStyle w:val="NoSpacing"/>
            </w:pPr>
            <w:r w:rsidRPr="00DF45BA">
              <w:t xml:space="preserve">Microsoft – MCSE </w:t>
            </w:r>
          </w:p>
          <w:p w14:paraId="7EFBB8C0" w14:textId="77777777" w:rsidR="00DF45BA" w:rsidRPr="00DF45BA" w:rsidRDefault="00DF45BA" w:rsidP="00142B77">
            <w:pPr>
              <w:pStyle w:val="NoSpacing"/>
            </w:pPr>
            <w:r w:rsidRPr="00DF45BA">
              <w:t xml:space="preserve">Cloud Security Alliance – CCSK </w:t>
            </w:r>
          </w:p>
          <w:p w14:paraId="19EB8980" w14:textId="77777777" w:rsidR="00DF45BA" w:rsidRPr="00DF45BA" w:rsidRDefault="00DF45BA" w:rsidP="00142B77">
            <w:pPr>
              <w:pStyle w:val="NoSpacing"/>
            </w:pPr>
            <w:r w:rsidRPr="00DF45BA">
              <w:t xml:space="preserve">Qualys Guard – Vulnerability Management </w:t>
            </w:r>
          </w:p>
          <w:p w14:paraId="7C06AEC4" w14:textId="77777777" w:rsidR="00DF45BA" w:rsidRPr="00DF45BA" w:rsidRDefault="00DF45BA" w:rsidP="00142B77">
            <w:pPr>
              <w:pStyle w:val="NoSpacing"/>
            </w:pPr>
            <w:r w:rsidRPr="00DF45BA">
              <w:t xml:space="preserve">Qualys Guard - Web Application Scanning </w:t>
            </w:r>
          </w:p>
          <w:p w14:paraId="276B890B" w14:textId="77777777" w:rsidR="00DF45BA" w:rsidRPr="00DF45BA" w:rsidRDefault="00DF45BA" w:rsidP="00142B77">
            <w:pPr>
              <w:pStyle w:val="NoSpacing"/>
            </w:pPr>
            <w:r w:rsidRPr="00DF45BA">
              <w:t xml:space="preserve">Qualys Guard - Malware Detection </w:t>
            </w:r>
          </w:p>
          <w:p w14:paraId="63753DF1" w14:textId="77777777" w:rsidR="00DF45BA" w:rsidRPr="00DF45BA" w:rsidRDefault="00DF45BA" w:rsidP="00142B77">
            <w:pPr>
              <w:pStyle w:val="NoSpacing"/>
            </w:pPr>
            <w:r w:rsidRPr="00DF45BA">
              <w:t>Snort Certified Professional (</w:t>
            </w:r>
            <w:proofErr w:type="spellStart"/>
            <w:r w:rsidRPr="00DF45BA">
              <w:t>SnortCP</w:t>
            </w:r>
            <w:proofErr w:type="spellEnd"/>
            <w:r w:rsidRPr="00DF45BA">
              <w:t xml:space="preserve">) </w:t>
            </w:r>
          </w:p>
          <w:p w14:paraId="23D62350" w14:textId="77777777" w:rsidR="00DF45BA" w:rsidRPr="00DF45BA" w:rsidRDefault="00DF45BA" w:rsidP="00142B77">
            <w:pPr>
              <w:pStyle w:val="NoSpacing"/>
            </w:pPr>
            <w:r w:rsidRPr="00DF45BA">
              <w:t xml:space="preserve">VMware – VCP </w:t>
            </w:r>
          </w:p>
          <w:p w14:paraId="691588F4" w14:textId="77777777" w:rsidR="00DF45BA" w:rsidRPr="00DF45BA" w:rsidRDefault="00DF45BA" w:rsidP="00142B77">
            <w:pPr>
              <w:pStyle w:val="NoSpacing"/>
            </w:pPr>
            <w:r w:rsidRPr="00DF45BA">
              <w:t xml:space="preserve">EC Council - ECSA Practical: Lab </w:t>
            </w:r>
          </w:p>
          <w:p w14:paraId="276CC78B" w14:textId="77777777" w:rsidR="00DF45BA" w:rsidRPr="00DF45BA" w:rsidRDefault="00DF45BA" w:rsidP="001C51C9">
            <w:pPr>
              <w:pStyle w:val="NoSpacing"/>
            </w:pPr>
          </w:p>
          <w:p w14:paraId="0D6F2219" w14:textId="7668D57B" w:rsidR="001B2ABD" w:rsidRPr="00DF45BA" w:rsidRDefault="001B2ABD" w:rsidP="001B2ABD">
            <w:pPr>
              <w:tabs>
                <w:tab w:val="left" w:pos="990"/>
              </w:tabs>
              <w:jc w:val="center"/>
              <w:rPr>
                <w:rFonts w:ascii="Segoe UI" w:hAnsi="Segoe UI" w:cs="Segoe UI"/>
                <w:sz w:val="20"/>
                <w:szCs w:val="20"/>
              </w:rPr>
            </w:pPr>
          </w:p>
        </w:tc>
        <w:tc>
          <w:tcPr>
            <w:tcW w:w="720" w:type="dxa"/>
          </w:tcPr>
          <w:p w14:paraId="7B7BD386" w14:textId="77777777" w:rsidR="001B2ABD" w:rsidRDefault="001B2ABD" w:rsidP="000C45FF">
            <w:pPr>
              <w:tabs>
                <w:tab w:val="left" w:pos="990"/>
              </w:tabs>
            </w:pPr>
          </w:p>
        </w:tc>
        <w:tc>
          <w:tcPr>
            <w:tcW w:w="6470" w:type="dxa"/>
            <w:vAlign w:val="bottom"/>
          </w:tcPr>
          <w:p w14:paraId="3108AD06" w14:textId="1336CFD9" w:rsidR="00FD5F00" w:rsidRDefault="00FD5F00" w:rsidP="00DF45BA">
            <w:pPr>
              <w:rPr>
                <w:rFonts w:ascii="Segoe UI" w:hAnsi="Segoe UI" w:cs="Segoe UI"/>
                <w:b/>
                <w:bCs/>
                <w:sz w:val="24"/>
                <w:szCs w:val="24"/>
              </w:rPr>
            </w:pPr>
            <w:r>
              <w:rPr>
                <w:noProof/>
              </w:rPr>
              <mc:AlternateContent>
                <mc:Choice Requires="wps">
                  <w:drawing>
                    <wp:anchor distT="0" distB="0" distL="114300" distR="114300" simplePos="0" relativeHeight="251659264" behindDoc="0" locked="0" layoutInCell="1" allowOverlap="1" wp14:anchorId="1FF66B30" wp14:editId="2C6AC5EF">
                      <wp:simplePos x="0" y="0"/>
                      <wp:positionH relativeFrom="column">
                        <wp:posOffset>60325</wp:posOffset>
                      </wp:positionH>
                      <wp:positionV relativeFrom="paragraph">
                        <wp:posOffset>-3810</wp:posOffset>
                      </wp:positionV>
                      <wp:extent cx="3994785" cy="2083435"/>
                      <wp:effectExtent l="0" t="0" r="18415" b="12065"/>
                      <wp:wrapNone/>
                      <wp:docPr id="10" name="Rounded Rectangle 10"/>
                      <wp:cNvGraphicFramePr/>
                      <a:graphic xmlns:a="http://schemas.openxmlformats.org/drawingml/2006/main">
                        <a:graphicData uri="http://schemas.microsoft.com/office/word/2010/wordprocessingShape">
                          <wps:wsp>
                            <wps:cNvSpPr/>
                            <wps:spPr>
                              <a:xfrm>
                                <a:off x="0" y="0"/>
                                <a:ext cx="3994785" cy="2083435"/>
                              </a:xfrm>
                              <a:prstGeom prst="roundRect">
                                <a:avLst/>
                              </a:prstGeom>
                              <a:solidFill>
                                <a:schemeClr val="bg1"/>
                              </a:solidFill>
                              <a:ln>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0" scaled="1"/>
                                  <a:tileRect/>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3DEFEB7C" w14:textId="77777777" w:rsidR="00FD5F00" w:rsidRPr="00FD5F00" w:rsidRDefault="00FD5F00" w:rsidP="00FD5F00">
                                  <w:pPr>
                                    <w:pStyle w:val="Heading1"/>
                                    <w:rPr>
                                      <w:rFonts w:ascii="Segoe UI" w:hAnsi="Segoe UI" w:cs="Segoe UI"/>
                                      <w:color w:val="000000" w:themeColor="text1"/>
                                    </w:rPr>
                                  </w:pPr>
                                  <w:r w:rsidRPr="00FD5F00">
                                    <w:rPr>
                                      <w:rFonts w:ascii="Segoe UI" w:hAnsi="Segoe UI" w:cs="Segoe UI"/>
                                      <w:color w:val="000000" w:themeColor="text1"/>
                                    </w:rPr>
                                    <w:t>Arun Thomas</w:t>
                                  </w:r>
                                </w:p>
                                <w:p w14:paraId="3829C917" w14:textId="77777777" w:rsidR="00FD5F00" w:rsidRPr="00FD5F00" w:rsidRDefault="00FD5F00" w:rsidP="00FD5F00">
                                  <w:pPr>
                                    <w:jc w:val="both"/>
                                    <w:rPr>
                                      <w:rFonts w:ascii="Segoe UI" w:hAnsi="Segoe UI" w:cs="Segoe UI"/>
                                      <w:color w:val="000000" w:themeColor="text1"/>
                                      <w:sz w:val="24"/>
                                      <w:szCs w:val="24"/>
                                    </w:rPr>
                                  </w:pPr>
                                </w:p>
                                <w:p w14:paraId="2C59DC29" w14:textId="77777777" w:rsidR="00955DD9" w:rsidRDefault="00FD5F00" w:rsidP="00FD5F00">
                                  <w:pPr>
                                    <w:jc w:val="both"/>
                                    <w:rPr>
                                      <w:rFonts w:ascii="Segoe UI" w:hAnsi="Segoe UI" w:cs="Segoe UI"/>
                                      <w:color w:val="000000" w:themeColor="text1"/>
                                      <w:sz w:val="24"/>
                                      <w:szCs w:val="24"/>
                                    </w:rPr>
                                  </w:pPr>
                                  <w:r w:rsidRPr="00955DD9">
                                    <w:rPr>
                                      <w:rFonts w:ascii="Segoe UI" w:hAnsi="Segoe UI" w:cs="Segoe UI"/>
                                      <w:b/>
                                      <w:bCs/>
                                      <w:color w:val="000000" w:themeColor="text1"/>
                                      <w:sz w:val="24"/>
                                      <w:szCs w:val="24"/>
                                    </w:rPr>
                                    <w:t>CTO</w:t>
                                  </w:r>
                                  <w:r w:rsidRPr="00FD5F00">
                                    <w:rPr>
                                      <w:rFonts w:ascii="Segoe UI" w:hAnsi="Segoe UI" w:cs="Segoe UI"/>
                                      <w:color w:val="000000" w:themeColor="text1"/>
                                      <w:sz w:val="24"/>
                                      <w:szCs w:val="24"/>
                                    </w:rPr>
                                    <w:t xml:space="preserve"> - NetSentries </w:t>
                                  </w:r>
                                  <w:proofErr w:type="gramStart"/>
                                  <w:r w:rsidRPr="00FD5F00">
                                    <w:rPr>
                                      <w:rFonts w:ascii="Segoe UI" w:hAnsi="Segoe UI" w:cs="Segoe UI"/>
                                      <w:color w:val="000000" w:themeColor="text1"/>
                                      <w:sz w:val="24"/>
                                      <w:szCs w:val="24"/>
                                    </w:rPr>
                                    <w:t>Technologies ,</w:t>
                                  </w:r>
                                  <w:proofErr w:type="gramEnd"/>
                                  <w:r w:rsidRPr="00FD5F00">
                                    <w:rPr>
                                      <w:rFonts w:ascii="Segoe UI" w:hAnsi="Segoe UI" w:cs="Segoe UI"/>
                                      <w:color w:val="000000" w:themeColor="text1"/>
                                      <w:sz w:val="24"/>
                                      <w:szCs w:val="24"/>
                                    </w:rPr>
                                    <w:t xml:space="preserve"> Trusted Cyber Threat Management Advisor/Researcher for leading Banks/</w:t>
                                  </w:r>
                                  <w:proofErr w:type="spellStart"/>
                                  <w:r w:rsidRPr="00FD5F00">
                                    <w:rPr>
                                      <w:rFonts w:ascii="Segoe UI" w:hAnsi="Segoe UI" w:cs="Segoe UI"/>
                                      <w:color w:val="000000" w:themeColor="text1"/>
                                      <w:sz w:val="24"/>
                                      <w:szCs w:val="24"/>
                                    </w:rPr>
                                    <w:t>FINSERV,Prominent</w:t>
                                  </w:r>
                                  <w:proofErr w:type="spellEnd"/>
                                  <w:r w:rsidRPr="00FD5F00">
                                    <w:rPr>
                                      <w:rFonts w:ascii="Segoe UI" w:hAnsi="Segoe UI" w:cs="Segoe UI"/>
                                      <w:color w:val="000000" w:themeColor="text1"/>
                                      <w:sz w:val="24"/>
                                      <w:szCs w:val="24"/>
                                    </w:rPr>
                                    <w:t xml:space="preserve"> Author/Speaker </w:t>
                                  </w:r>
                                </w:p>
                                <w:p w14:paraId="62FF434D" w14:textId="77777777" w:rsidR="00FD5F00" w:rsidRPr="00FD5F00" w:rsidRDefault="00FD5F00" w:rsidP="00FD5F0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66B30" id="Rounded Rectangle 10" o:spid="_x0000_s1026" style="position:absolute;margin-left:4.75pt;margin-top:-.3pt;width:314.55pt;height:16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" fillcolor="white [3212]" strokeweight="1pt">
                      <v:stroke joinstyle="miter"/>
                      <v:textbox>
                        <w:txbxContent>
                          <w:p w14:paraId="3DEFEB7C" w14:textId="77777777" w:rsidR="00FD5F00" w:rsidRPr="00FD5F00" w:rsidRDefault="00FD5F00" w:rsidP="00FD5F00">
                            <w:pPr>
                              <w:pStyle w:val="Heading1"/>
                              <w:rPr>
                                <w:rFonts w:ascii="Segoe UI" w:hAnsi="Segoe UI" w:cs="Segoe UI"/>
                                <w:color w:val="000000" w:themeColor="text1"/>
                              </w:rPr>
                            </w:pPr>
                            <w:r w:rsidRPr="00FD5F00">
                              <w:rPr>
                                <w:rFonts w:ascii="Segoe UI" w:hAnsi="Segoe UI" w:cs="Segoe UI"/>
                                <w:color w:val="000000" w:themeColor="text1"/>
                              </w:rPr>
                              <w:t>Arun Thomas</w:t>
                            </w:r>
                          </w:p>
                          <w:p w14:paraId="3829C917" w14:textId="77777777" w:rsidR="00FD5F00" w:rsidRPr="00FD5F00" w:rsidRDefault="00FD5F00" w:rsidP="00FD5F00">
                            <w:pPr>
                              <w:jc w:val="both"/>
                              <w:rPr>
                                <w:rFonts w:ascii="Segoe UI" w:hAnsi="Segoe UI" w:cs="Segoe UI"/>
                                <w:color w:val="000000" w:themeColor="text1"/>
                                <w:sz w:val="24"/>
                                <w:szCs w:val="24"/>
                              </w:rPr>
                            </w:pPr>
                          </w:p>
                          <w:p w14:paraId="2C59DC29" w14:textId="77777777" w:rsidR="00955DD9" w:rsidRDefault="00FD5F00" w:rsidP="00FD5F00">
                            <w:pPr>
                              <w:jc w:val="both"/>
                              <w:rPr>
                                <w:rFonts w:ascii="Segoe UI" w:hAnsi="Segoe UI" w:cs="Segoe UI"/>
                                <w:color w:val="000000" w:themeColor="text1"/>
                                <w:sz w:val="24"/>
                                <w:szCs w:val="24"/>
                              </w:rPr>
                            </w:pPr>
                            <w:r w:rsidRPr="00955DD9">
                              <w:rPr>
                                <w:rFonts w:ascii="Segoe UI" w:hAnsi="Segoe UI" w:cs="Segoe UI"/>
                                <w:b/>
                                <w:bCs/>
                                <w:color w:val="000000" w:themeColor="text1"/>
                                <w:sz w:val="24"/>
                                <w:szCs w:val="24"/>
                              </w:rPr>
                              <w:t>CTO</w:t>
                            </w:r>
                            <w:r w:rsidRPr="00FD5F00">
                              <w:rPr>
                                <w:rFonts w:ascii="Segoe UI" w:hAnsi="Segoe UI" w:cs="Segoe UI"/>
                                <w:color w:val="000000" w:themeColor="text1"/>
                                <w:sz w:val="24"/>
                                <w:szCs w:val="24"/>
                              </w:rPr>
                              <w:t xml:space="preserve"> - NetSentries </w:t>
                            </w:r>
                            <w:proofErr w:type="gramStart"/>
                            <w:r w:rsidRPr="00FD5F00">
                              <w:rPr>
                                <w:rFonts w:ascii="Segoe UI" w:hAnsi="Segoe UI" w:cs="Segoe UI"/>
                                <w:color w:val="000000" w:themeColor="text1"/>
                                <w:sz w:val="24"/>
                                <w:szCs w:val="24"/>
                              </w:rPr>
                              <w:t>Technologies ,</w:t>
                            </w:r>
                            <w:proofErr w:type="gramEnd"/>
                            <w:r w:rsidRPr="00FD5F00">
                              <w:rPr>
                                <w:rFonts w:ascii="Segoe UI" w:hAnsi="Segoe UI" w:cs="Segoe UI"/>
                                <w:color w:val="000000" w:themeColor="text1"/>
                                <w:sz w:val="24"/>
                                <w:szCs w:val="24"/>
                              </w:rPr>
                              <w:t xml:space="preserve"> Trusted Cyber Threat Management Advisor/Researcher for leading Banks/</w:t>
                            </w:r>
                            <w:proofErr w:type="spellStart"/>
                            <w:r w:rsidRPr="00FD5F00">
                              <w:rPr>
                                <w:rFonts w:ascii="Segoe UI" w:hAnsi="Segoe UI" w:cs="Segoe UI"/>
                                <w:color w:val="000000" w:themeColor="text1"/>
                                <w:sz w:val="24"/>
                                <w:szCs w:val="24"/>
                              </w:rPr>
                              <w:t>FINSERV,Prominent</w:t>
                            </w:r>
                            <w:proofErr w:type="spellEnd"/>
                            <w:r w:rsidRPr="00FD5F00">
                              <w:rPr>
                                <w:rFonts w:ascii="Segoe UI" w:hAnsi="Segoe UI" w:cs="Segoe UI"/>
                                <w:color w:val="000000" w:themeColor="text1"/>
                                <w:sz w:val="24"/>
                                <w:szCs w:val="24"/>
                              </w:rPr>
                              <w:t xml:space="preserve"> Author/Speaker </w:t>
                            </w:r>
                          </w:p>
                          <w:p w14:paraId="62FF434D" w14:textId="77777777" w:rsidR="00FD5F00" w:rsidRPr="00FD5F00" w:rsidRDefault="00FD5F00" w:rsidP="00FD5F00">
                            <w:pPr>
                              <w:jc w:val="center"/>
                              <w:rPr>
                                <w:color w:val="000000" w:themeColor="text1"/>
                              </w:rPr>
                            </w:pPr>
                          </w:p>
                        </w:txbxContent>
                      </v:textbox>
                    </v:roundrect>
                  </w:pict>
                </mc:Fallback>
              </mc:AlternateContent>
            </w:r>
          </w:p>
          <w:p w14:paraId="7226BCBB" w14:textId="48A5944B" w:rsidR="00FD5F00" w:rsidRDefault="00FD5F00" w:rsidP="00DF45BA">
            <w:pPr>
              <w:rPr>
                <w:rFonts w:ascii="Segoe UI" w:hAnsi="Segoe UI" w:cs="Segoe UI"/>
                <w:b/>
                <w:bCs/>
                <w:sz w:val="24"/>
                <w:szCs w:val="24"/>
              </w:rPr>
            </w:pPr>
          </w:p>
          <w:p w14:paraId="1ADC8C0F" w14:textId="77777777" w:rsidR="00FD5F00" w:rsidRDefault="00FD5F00" w:rsidP="00DF45BA">
            <w:pPr>
              <w:rPr>
                <w:rFonts w:ascii="Segoe UI" w:hAnsi="Segoe UI" w:cs="Segoe UI"/>
                <w:b/>
                <w:bCs/>
                <w:sz w:val="24"/>
                <w:szCs w:val="24"/>
              </w:rPr>
            </w:pPr>
          </w:p>
          <w:p w14:paraId="08FB8A26" w14:textId="77777777" w:rsidR="00FD5F00" w:rsidRDefault="00FD5F00" w:rsidP="00DF45BA">
            <w:pPr>
              <w:rPr>
                <w:rFonts w:ascii="Segoe UI" w:hAnsi="Segoe UI" w:cs="Segoe UI"/>
                <w:b/>
                <w:bCs/>
                <w:sz w:val="24"/>
                <w:szCs w:val="24"/>
              </w:rPr>
            </w:pPr>
          </w:p>
          <w:p w14:paraId="647BE2F2" w14:textId="77777777" w:rsidR="00FD5F00" w:rsidRDefault="00FD5F00" w:rsidP="00DF45BA">
            <w:pPr>
              <w:rPr>
                <w:rFonts w:ascii="Segoe UI" w:hAnsi="Segoe UI" w:cs="Segoe UI"/>
                <w:b/>
                <w:bCs/>
                <w:sz w:val="24"/>
                <w:szCs w:val="24"/>
              </w:rPr>
            </w:pPr>
          </w:p>
          <w:p w14:paraId="43D48617" w14:textId="77777777" w:rsidR="00FD5F00" w:rsidRDefault="00FD5F00" w:rsidP="00DF45BA">
            <w:pPr>
              <w:rPr>
                <w:rFonts w:ascii="Segoe UI" w:hAnsi="Segoe UI" w:cs="Segoe UI"/>
                <w:b/>
                <w:bCs/>
                <w:sz w:val="24"/>
                <w:szCs w:val="24"/>
              </w:rPr>
            </w:pPr>
          </w:p>
          <w:p w14:paraId="7D66A998" w14:textId="77777777" w:rsidR="00FD5F00" w:rsidRDefault="00FD5F00" w:rsidP="00DF45BA">
            <w:pPr>
              <w:rPr>
                <w:rFonts w:ascii="Segoe UI" w:hAnsi="Segoe UI" w:cs="Segoe UI"/>
                <w:b/>
                <w:bCs/>
                <w:sz w:val="24"/>
                <w:szCs w:val="24"/>
              </w:rPr>
            </w:pPr>
          </w:p>
          <w:p w14:paraId="1AC4627D" w14:textId="77777777" w:rsidR="00FD5F00" w:rsidRDefault="00FD5F00" w:rsidP="00DF45BA">
            <w:pPr>
              <w:rPr>
                <w:rFonts w:ascii="Segoe UI" w:hAnsi="Segoe UI" w:cs="Segoe UI"/>
                <w:b/>
                <w:bCs/>
                <w:sz w:val="24"/>
                <w:szCs w:val="24"/>
              </w:rPr>
            </w:pPr>
          </w:p>
          <w:p w14:paraId="405308CC" w14:textId="77777777" w:rsidR="00FD5F00" w:rsidRDefault="00FD5F00" w:rsidP="00DF45BA">
            <w:pPr>
              <w:rPr>
                <w:rFonts w:ascii="Segoe UI" w:hAnsi="Segoe UI" w:cs="Segoe UI"/>
                <w:b/>
                <w:bCs/>
                <w:sz w:val="24"/>
                <w:szCs w:val="24"/>
              </w:rPr>
            </w:pPr>
          </w:p>
          <w:p w14:paraId="3379515D" w14:textId="77777777" w:rsidR="00FD5F00" w:rsidRDefault="00FD5F00" w:rsidP="00DF45BA">
            <w:pPr>
              <w:rPr>
                <w:rFonts w:ascii="Segoe UI" w:hAnsi="Segoe UI" w:cs="Segoe UI"/>
                <w:b/>
                <w:bCs/>
                <w:sz w:val="24"/>
                <w:szCs w:val="24"/>
              </w:rPr>
            </w:pPr>
          </w:p>
          <w:p w14:paraId="418D95B5" w14:textId="70C5DCF3" w:rsidR="00DF45BA" w:rsidRPr="00803B8F" w:rsidRDefault="00DF45BA" w:rsidP="00DF45BA">
            <w:pPr>
              <w:rPr>
                <w:rFonts w:ascii="Segoe UI" w:hAnsi="Segoe UI" w:cs="Segoe UI"/>
                <w:b/>
                <w:bCs/>
                <w:sz w:val="24"/>
                <w:szCs w:val="24"/>
              </w:rPr>
            </w:pPr>
          </w:p>
          <w:p w14:paraId="6FB50E14" w14:textId="77777777" w:rsidR="00DF45BA" w:rsidRPr="00803B8F" w:rsidRDefault="00DF45BA" w:rsidP="00DF45BA">
            <w:pPr>
              <w:pStyle w:val="NormalWeb"/>
              <w:rPr>
                <w:rFonts w:ascii="Segoe UI" w:hAnsi="Segoe UI" w:cs="Segoe UI"/>
              </w:rPr>
            </w:pPr>
            <w:r w:rsidRPr="00803B8F">
              <w:rPr>
                <w:rFonts w:ascii="Segoe UI" w:hAnsi="Segoe UI" w:cs="Segoe UI"/>
              </w:rPr>
              <w:t>A high profile Technologist with 17 plus years of experience in Core Enterprise Security, SOC, Cloud Security and IoT, IIoT and Industrial Control System Threat Analytics. An Information Security Guru, holds numerous certificates and patents in Information Security domain. Regularly receive executive special invitation to organizations and universities for seminars, workshops and guest lecturing. An active promoter of Open source security solutions for IoT, IIoT and Industrial Control Systems.</w:t>
            </w:r>
          </w:p>
          <w:p w14:paraId="0FEA007E" w14:textId="77777777" w:rsidR="00DF45BA" w:rsidRPr="00803B8F" w:rsidRDefault="00DF45BA" w:rsidP="00DF45BA">
            <w:pPr>
              <w:pStyle w:val="NormalWeb"/>
              <w:rPr>
                <w:rFonts w:ascii="Segoe UI" w:hAnsi="Segoe UI" w:cs="Segoe UI"/>
              </w:rPr>
            </w:pPr>
            <w:r w:rsidRPr="00803B8F">
              <w:rPr>
                <w:rFonts w:ascii="Segoe UI" w:hAnsi="Segoe UI" w:cs="Segoe UI"/>
              </w:rPr>
              <w:t xml:space="preserve">A prominent personality in the Information Security industry throughout the Middle East, APAC and EMEA. An Information Security expert, author and Inventor who has achieved remarkable success for his contributions to Threat Analytics, Threat Management, Incident Response and Advanced </w:t>
            </w:r>
            <w:r>
              <w:rPr>
                <w:rFonts w:ascii="Segoe UI" w:hAnsi="Segoe UI" w:cs="Segoe UI"/>
                <w:lang w:val="en-US"/>
              </w:rPr>
              <w:t>cyber security</w:t>
            </w:r>
            <w:r w:rsidRPr="00803B8F">
              <w:rPr>
                <w:rFonts w:ascii="Segoe UI" w:hAnsi="Segoe UI" w:cs="Segoe UI"/>
              </w:rPr>
              <w:t xml:space="preserve"> consulting.</w:t>
            </w:r>
          </w:p>
          <w:p w14:paraId="1F21928E" w14:textId="77777777" w:rsidR="00DF45BA" w:rsidRPr="00803B8F" w:rsidRDefault="00DF45BA" w:rsidP="00DF45BA">
            <w:pPr>
              <w:pStyle w:val="NormalWeb"/>
              <w:rPr>
                <w:rFonts w:ascii="Segoe UI" w:hAnsi="Segoe UI" w:cs="Segoe UI"/>
              </w:rPr>
            </w:pPr>
            <w:r w:rsidRPr="00803B8F">
              <w:rPr>
                <w:rFonts w:ascii="Segoe UI" w:hAnsi="Segoe UI" w:cs="Segoe UI"/>
                <w:b/>
                <w:bCs/>
              </w:rPr>
              <w:t>Notable Highlights</w:t>
            </w:r>
          </w:p>
          <w:p w14:paraId="66000E93" w14:textId="54E595F1" w:rsidR="00DF45BA" w:rsidRDefault="00DF45BA" w:rsidP="00DF45BA">
            <w:pPr>
              <w:pStyle w:val="NormalWeb"/>
              <w:numPr>
                <w:ilvl w:val="0"/>
                <w:numId w:val="6"/>
              </w:numPr>
              <w:rPr>
                <w:rFonts w:ascii="Tahoma" w:hAnsi="Tahoma" w:cs="Tahoma"/>
              </w:rPr>
            </w:pPr>
            <w:r w:rsidRPr="00803B8F">
              <w:rPr>
                <w:rFonts w:ascii="Segoe UI" w:hAnsi="Segoe UI" w:cs="Segoe UI"/>
              </w:rPr>
              <w:t xml:space="preserve">Holds four </w:t>
            </w:r>
            <w:r w:rsidR="00BE6525">
              <w:rPr>
                <w:rFonts w:ascii="Segoe UI" w:hAnsi="Segoe UI" w:cs="Segoe UI"/>
                <w:lang w:val="en-US"/>
              </w:rPr>
              <w:t>IP/P</w:t>
            </w:r>
            <w:r w:rsidRPr="00803B8F">
              <w:rPr>
                <w:rFonts w:ascii="Segoe UI" w:hAnsi="Segoe UI" w:cs="Segoe UI"/>
              </w:rPr>
              <w:t>atents and bestselling Author of 6 books on Information Security Trusted Banking/Finserv Security Advisor and SME to leading Banks in MENA</w:t>
            </w:r>
            <w:r>
              <w:rPr>
                <w:rFonts w:ascii="Segoe UI" w:hAnsi="Segoe UI" w:cs="Segoe UI"/>
                <w:lang w:val="en-US"/>
              </w:rPr>
              <w:t xml:space="preserve"> </w:t>
            </w:r>
            <w:r w:rsidRPr="00803B8F">
              <w:rPr>
                <w:rFonts w:ascii="Segoe UI" w:hAnsi="Segoe UI" w:cs="Segoe UI"/>
              </w:rPr>
              <w:t>region</w:t>
            </w:r>
          </w:p>
          <w:p w14:paraId="2B3C1810"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t>Global SME of several large Fortune 500 organizations</w:t>
            </w:r>
          </w:p>
          <w:p w14:paraId="3B73DE8D"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t xml:space="preserve">Previously in charge of designing and operating very large SOCs for large enterprises and Government Organizations </w:t>
            </w:r>
            <w:r w:rsidRPr="00803B8F">
              <w:rPr>
                <w:rFonts w:ascii="Tahoma" w:hAnsi="Tahoma" w:cs="Tahoma"/>
              </w:rPr>
              <w:t>๏</w:t>
            </w:r>
            <w:r w:rsidRPr="00803B8F">
              <w:rPr>
                <w:rFonts w:ascii="Segoe UI" w:hAnsi="Segoe UI" w:cs="Segoe UI"/>
              </w:rPr>
              <w:t xml:space="preserve"> Consultant SME for several fortune 100 companies</w:t>
            </w:r>
          </w:p>
          <w:p w14:paraId="672D9EA9"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lastRenderedPageBreak/>
              <w:t>SGG-Global: Cybersecurity Protecting Critical Infrastructure conference (London) Advisory Board member</w:t>
            </w:r>
          </w:p>
          <w:p w14:paraId="5C2CB89F"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t>Years of diverse experience in security operations, network &amp; system security, systems engineering, research, and security management.</w:t>
            </w:r>
          </w:p>
          <w:p w14:paraId="3AB395F0"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t>Extensive experience architecting security solutions with multi-vendor IDS/IPS, Firewalls, UTM, SIM, SIEM , Virtualization Security &amp; Fault Management &amp; Monitoring solutions to corporations in finance, biotech, aerospace, manufacturing, Internet services, telecommunications, government, pharmaceuticals, and entertainment business sectors.</w:t>
            </w:r>
          </w:p>
          <w:p w14:paraId="168BDA6D" w14:textId="77777777" w:rsidR="00DF45BA" w:rsidRPr="00803B8F" w:rsidRDefault="00DF45BA" w:rsidP="00DF45BA">
            <w:pPr>
              <w:pStyle w:val="NormalWeb"/>
              <w:numPr>
                <w:ilvl w:val="0"/>
                <w:numId w:val="6"/>
              </w:numPr>
              <w:rPr>
                <w:rFonts w:ascii="Segoe UI" w:hAnsi="Segoe UI" w:cs="Segoe UI"/>
              </w:rPr>
            </w:pPr>
            <w:r w:rsidRPr="00803B8F">
              <w:rPr>
                <w:rFonts w:ascii="Segoe UI" w:hAnsi="Segoe UI" w:cs="Segoe UI"/>
              </w:rPr>
              <w:t>Expertise in corporate security, with in-depth experience in Network Security solutions, project management, integrated security architectures, investigations and incident response programs, compliance, security technologies, and developing new corporate security programs.</w:t>
            </w:r>
          </w:p>
          <w:p w14:paraId="3495D5F5" w14:textId="77777777" w:rsidR="00DF45BA" w:rsidRPr="00542469" w:rsidRDefault="00DF45BA" w:rsidP="00DF45BA">
            <w:pPr>
              <w:pStyle w:val="NormalWeb"/>
              <w:jc w:val="both"/>
              <w:rPr>
                <w:rFonts w:ascii="Segoe UI" w:hAnsi="Segoe UI" w:cs="Segoe UI"/>
                <w:lang w:val="en-US"/>
              </w:rPr>
            </w:pPr>
            <w:r w:rsidRPr="00803B8F">
              <w:rPr>
                <w:rFonts w:ascii="Segoe UI" w:hAnsi="Segoe UI" w:cs="Segoe UI"/>
                <w:b/>
                <w:bCs/>
              </w:rPr>
              <w:t>Experience</w:t>
            </w:r>
            <w:r>
              <w:rPr>
                <w:rFonts w:ascii="Segoe UI" w:hAnsi="Segoe UI" w:cs="Segoe UI"/>
                <w:b/>
                <w:bCs/>
                <w:lang w:val="en-US"/>
              </w:rPr>
              <w:t>:</w:t>
            </w:r>
          </w:p>
          <w:p w14:paraId="733DEA46" w14:textId="77777777" w:rsidR="00DF45BA" w:rsidRPr="00542469" w:rsidRDefault="00DF45BA" w:rsidP="00DF45BA">
            <w:pPr>
              <w:pStyle w:val="NormalWeb"/>
              <w:jc w:val="both"/>
              <w:rPr>
                <w:rFonts w:ascii="Segoe UI" w:hAnsi="Segoe UI" w:cs="Segoe UI"/>
              </w:rPr>
            </w:pPr>
            <w:r w:rsidRPr="00803B8F">
              <w:rPr>
                <w:rFonts w:ascii="Segoe UI" w:hAnsi="Segoe UI" w:cs="Segoe UI"/>
                <w:b/>
                <w:bCs/>
              </w:rPr>
              <w:t>201</w:t>
            </w:r>
            <w:r>
              <w:rPr>
                <w:rFonts w:ascii="Segoe UI" w:hAnsi="Segoe UI" w:cs="Segoe UI"/>
                <w:b/>
                <w:bCs/>
                <w:lang w:val="en-US"/>
              </w:rPr>
              <w:t>6</w:t>
            </w:r>
            <w:r w:rsidRPr="00803B8F">
              <w:rPr>
                <w:rFonts w:ascii="Segoe UI" w:hAnsi="Segoe UI" w:cs="Segoe UI"/>
                <w:b/>
                <w:bCs/>
              </w:rPr>
              <w:t>-0</w:t>
            </w:r>
            <w:r>
              <w:rPr>
                <w:rFonts w:ascii="Segoe UI" w:hAnsi="Segoe UI" w:cs="Segoe UI"/>
                <w:b/>
                <w:bCs/>
                <w:lang w:val="en-US"/>
              </w:rPr>
              <w:t>8</w:t>
            </w:r>
            <w:r w:rsidRPr="00803B8F">
              <w:rPr>
                <w:rFonts w:ascii="Segoe UI" w:hAnsi="Segoe UI" w:cs="Segoe UI"/>
                <w:b/>
                <w:bCs/>
              </w:rPr>
              <w:t xml:space="preserve"> - </w:t>
            </w:r>
            <w:r>
              <w:rPr>
                <w:rFonts w:ascii="Segoe UI" w:hAnsi="Segoe UI" w:cs="Segoe UI"/>
                <w:b/>
                <w:bCs/>
                <w:lang w:val="en-US"/>
              </w:rPr>
              <w:t>P</w:t>
            </w:r>
            <w:r w:rsidRPr="00803B8F">
              <w:rPr>
                <w:rFonts w:ascii="Segoe UI" w:hAnsi="Segoe UI" w:cs="Segoe UI"/>
                <w:b/>
                <w:bCs/>
              </w:rPr>
              <w:t xml:space="preserve">resent </w:t>
            </w:r>
            <w:r w:rsidRPr="00803B8F">
              <w:rPr>
                <w:rFonts w:ascii="Segoe UI" w:hAnsi="Segoe UI" w:cs="Segoe UI"/>
                <w:b/>
                <w:bCs/>
                <w:lang w:val="en-US"/>
              </w:rPr>
              <w:t>:</w:t>
            </w:r>
            <w:r w:rsidRPr="00803B8F">
              <w:rPr>
                <w:rFonts w:ascii="Segoe UI" w:hAnsi="Segoe UI" w:cs="Segoe UI"/>
                <w:b/>
                <w:bCs/>
              </w:rPr>
              <w:t xml:space="preserve"> Chief </w:t>
            </w:r>
            <w:r w:rsidRPr="00803B8F">
              <w:rPr>
                <w:rFonts w:ascii="Segoe UI" w:hAnsi="Segoe UI" w:cs="Segoe UI"/>
                <w:b/>
                <w:bCs/>
                <w:lang w:val="en-US"/>
              </w:rPr>
              <w:t>Technology</w:t>
            </w:r>
            <w:r w:rsidRPr="00803B8F">
              <w:rPr>
                <w:rFonts w:ascii="Segoe UI" w:hAnsi="Segoe UI" w:cs="Segoe UI"/>
                <w:b/>
                <w:bCs/>
              </w:rPr>
              <w:t xml:space="preserve"> Officer</w:t>
            </w:r>
            <w:r>
              <w:rPr>
                <w:rFonts w:ascii="Segoe UI" w:hAnsi="Segoe UI" w:cs="Segoe UI"/>
                <w:lang w:val="en-US"/>
              </w:rPr>
              <w:t>/</w:t>
            </w:r>
            <w:r w:rsidRPr="00803B8F">
              <w:rPr>
                <w:rFonts w:ascii="Segoe UI" w:hAnsi="Segoe UI" w:cs="Segoe UI"/>
                <w:i/>
                <w:iCs/>
              </w:rPr>
              <w:t xml:space="preserve">NetSentries </w:t>
            </w:r>
            <w:r>
              <w:rPr>
                <w:rFonts w:ascii="Segoe UI" w:hAnsi="Segoe UI" w:cs="Segoe UI"/>
                <w:i/>
                <w:iCs/>
                <w:lang w:val="en-US"/>
              </w:rPr>
              <w:t>Technologies, Dubai</w:t>
            </w:r>
          </w:p>
          <w:p w14:paraId="29516A34" w14:textId="77777777" w:rsidR="00DF45BA" w:rsidRPr="008C6C0E"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C6C0E">
              <w:rPr>
                <w:rFonts w:ascii="Segoe UI" w:eastAsia="Times New Roman" w:hAnsi="Segoe UI" w:cs="Segoe UI"/>
                <w:sz w:val="24"/>
                <w:szCs w:val="24"/>
              </w:rPr>
              <w:t>Support business growth through strategic planning and process development.</w:t>
            </w:r>
          </w:p>
          <w:p w14:paraId="33642096" w14:textId="77777777" w:rsidR="00DF45BA" w:rsidRPr="008C6C0E"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C6C0E">
              <w:rPr>
                <w:rFonts w:ascii="Segoe UI" w:eastAsia="Times New Roman" w:hAnsi="Segoe UI" w:cs="Segoe UI"/>
                <w:sz w:val="24"/>
                <w:szCs w:val="24"/>
              </w:rPr>
              <w:t>Make decisions with broad and positive impact on security management operations.</w:t>
            </w:r>
          </w:p>
          <w:p w14:paraId="2342F036" w14:textId="77777777" w:rsidR="00DF45BA" w:rsidRPr="008C6C0E"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C6C0E">
              <w:rPr>
                <w:rFonts w:ascii="Segoe UI" w:eastAsia="Times New Roman" w:hAnsi="Segoe UI" w:cs="Segoe UI"/>
                <w:sz w:val="24"/>
                <w:szCs w:val="24"/>
              </w:rPr>
              <w:t>Lead organization by developing professional and ethical culture focused on service excellence.</w:t>
            </w:r>
          </w:p>
          <w:p w14:paraId="5A0619AA" w14:textId="77777777" w:rsidR="00DF45BA" w:rsidRPr="008C6C0E"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C6C0E">
              <w:rPr>
                <w:rFonts w:ascii="Segoe UI" w:eastAsia="Times New Roman" w:hAnsi="Segoe UI" w:cs="Segoe UI"/>
                <w:sz w:val="24"/>
                <w:szCs w:val="24"/>
              </w:rPr>
              <w:t>Streamline company processes and procedures while enhancing customer satisfaction.</w:t>
            </w:r>
          </w:p>
          <w:p w14:paraId="371364A0" w14:textId="77777777" w:rsidR="00DF45BA" w:rsidRPr="00803B8F"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C6C0E">
              <w:rPr>
                <w:rFonts w:ascii="Segoe UI" w:eastAsia="Times New Roman" w:hAnsi="Segoe UI" w:cs="Segoe UI"/>
                <w:sz w:val="24"/>
                <w:szCs w:val="24"/>
              </w:rPr>
              <w:t xml:space="preserve">Spearhead design and implementation of best practices in Service delivery </w:t>
            </w:r>
            <w:r w:rsidRPr="00803B8F">
              <w:rPr>
                <w:rFonts w:ascii="Segoe UI" w:eastAsia="Times New Roman" w:hAnsi="Segoe UI" w:cs="Segoe UI"/>
                <w:sz w:val="24"/>
                <w:szCs w:val="24"/>
              </w:rPr>
              <w:t>workflow and project management</w:t>
            </w:r>
          </w:p>
          <w:p w14:paraId="7E082E1B" w14:textId="77777777" w:rsidR="00DF45BA" w:rsidRPr="00803B8F"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Provide transformational support to clients by planning and implementing security interventions.</w:t>
            </w:r>
          </w:p>
          <w:p w14:paraId="1ADDB5CD" w14:textId="77777777" w:rsidR="00DF45BA" w:rsidRPr="00803B8F" w:rsidRDefault="00DF45BA" w:rsidP="00DF45BA">
            <w:pPr>
              <w:numPr>
                <w:ilvl w:val="0"/>
                <w:numId w:val="2"/>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Define targets and goals for the organization.</w:t>
            </w:r>
          </w:p>
          <w:p w14:paraId="469433D7" w14:textId="77777777" w:rsidR="00DF45BA" w:rsidRPr="000F4FD5" w:rsidRDefault="00DF45BA" w:rsidP="00DF45BA">
            <w:pPr>
              <w:pStyle w:val="ListParagraph"/>
              <w:numPr>
                <w:ilvl w:val="0"/>
                <w:numId w:val="2"/>
              </w:numPr>
              <w:spacing w:before="100" w:beforeAutospacing="1" w:after="100" w:afterAutospacing="1"/>
              <w:jc w:val="both"/>
              <w:rPr>
                <w:rFonts w:ascii="Segoe UI" w:eastAsia="Times New Roman" w:hAnsi="Segoe UI" w:cs="Segoe UI"/>
              </w:rPr>
            </w:pPr>
            <w:r w:rsidRPr="000F4FD5">
              <w:rPr>
                <w:rFonts w:ascii="Segoe UI" w:eastAsia="Times New Roman" w:hAnsi="Segoe UI" w:cs="Segoe UI"/>
              </w:rPr>
              <w:t>Responsible for all operational and technical aspects of SOC consulting and MSSP services.</w:t>
            </w:r>
          </w:p>
          <w:p w14:paraId="3E95AC0D" w14:textId="77777777" w:rsidR="00DF45BA" w:rsidRPr="000F4FD5"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Direct staff in the areas of Governance Risk and Compliance, Cyber Threat Management and Advanced Security Consulting services.</w:t>
            </w:r>
          </w:p>
          <w:p w14:paraId="0EF64C9C"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lastRenderedPageBreak/>
              <w:t>Create and Centralize Technical Management and Support Organization, responsible for supporting all technical aspects for the operation of two geographically dispersed sites.</w:t>
            </w:r>
          </w:p>
          <w:p w14:paraId="19E5C701"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Responsible for the Information Technology Operations Control Center, all IT Helpdesk, Security Administration and Enterprise Systems Management.</w:t>
            </w:r>
          </w:p>
          <w:p w14:paraId="1F102C0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Maintain information security processes and security control standards for application development and technology deployment.</w:t>
            </w:r>
          </w:p>
          <w:p w14:paraId="4A76115D"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Head Research and Development practices translating to New Service Offering, </w:t>
            </w:r>
            <w:proofErr w:type="gramStart"/>
            <w:r w:rsidRPr="00803B8F">
              <w:rPr>
                <w:rFonts w:ascii="Segoe UI" w:eastAsia="Times New Roman" w:hAnsi="Segoe UI" w:cs="Segoe UI"/>
                <w:sz w:val="24"/>
                <w:szCs w:val="24"/>
              </w:rPr>
              <w:t>Enhance</w:t>
            </w:r>
            <w:proofErr w:type="gramEnd"/>
            <w:r w:rsidRPr="00803B8F">
              <w:rPr>
                <w:rFonts w:ascii="Segoe UI" w:eastAsia="Times New Roman" w:hAnsi="Segoe UI" w:cs="Segoe UI"/>
                <w:sz w:val="24"/>
                <w:szCs w:val="24"/>
              </w:rPr>
              <w:t xml:space="preserve"> existing Service Offering and Enhance Service Delivery</w:t>
            </w:r>
          </w:p>
          <w:p w14:paraId="2E84EA30" w14:textId="77777777" w:rsidR="00DF45BA" w:rsidRPr="00803B8F" w:rsidRDefault="00DF45BA" w:rsidP="00DF45BA">
            <w:pPr>
              <w:spacing w:before="100" w:beforeAutospacing="1" w:after="100" w:afterAutospacing="1"/>
              <w:ind w:left="720"/>
              <w:jc w:val="both"/>
              <w:rPr>
                <w:rFonts w:ascii="Segoe UI" w:eastAsia="Times New Roman" w:hAnsi="Segoe UI" w:cs="Segoe UI"/>
                <w:sz w:val="24"/>
                <w:szCs w:val="24"/>
              </w:rPr>
            </w:pPr>
          </w:p>
          <w:p w14:paraId="3C18FF44" w14:textId="77777777" w:rsidR="00DF45BA" w:rsidRPr="000F4FD5" w:rsidRDefault="00DF45BA" w:rsidP="00DF45BA">
            <w:pPr>
              <w:spacing w:before="100" w:beforeAutospacing="1" w:after="100" w:afterAutospacing="1"/>
              <w:ind w:left="720" w:firstLine="60"/>
              <w:jc w:val="both"/>
              <w:rPr>
                <w:rFonts w:ascii="Segoe UI" w:eastAsia="Times New Roman" w:hAnsi="Segoe UI" w:cs="Segoe UI"/>
                <w:b/>
                <w:bCs/>
                <w:sz w:val="24"/>
                <w:szCs w:val="24"/>
              </w:rPr>
            </w:pPr>
          </w:p>
          <w:p w14:paraId="2605A6A7" w14:textId="77777777" w:rsidR="00DF45BA" w:rsidRPr="00542469" w:rsidRDefault="00DF45BA" w:rsidP="00DF45BA">
            <w:pPr>
              <w:spacing w:before="100" w:beforeAutospacing="1" w:after="100" w:afterAutospacing="1"/>
              <w:jc w:val="both"/>
              <w:rPr>
                <w:rFonts w:ascii="Segoe UI" w:eastAsia="Times New Roman" w:hAnsi="Segoe UI" w:cs="Segoe UI"/>
              </w:rPr>
            </w:pPr>
            <w:r w:rsidRPr="00542469">
              <w:rPr>
                <w:rFonts w:ascii="Segoe UI" w:eastAsia="Times New Roman" w:hAnsi="Segoe UI" w:cs="Segoe UI"/>
                <w:b/>
                <w:bCs/>
              </w:rPr>
              <w:t>2015-08 - 2016-08</w:t>
            </w:r>
            <w:r w:rsidRPr="00542469">
              <w:rPr>
                <w:rFonts w:ascii="Segoe UI" w:eastAsia="Times New Roman" w:hAnsi="Segoe UI" w:cs="Segoe UI"/>
              </w:rPr>
              <w:t>-CTO/Chief Security Architect - Information Security SME</w:t>
            </w:r>
          </w:p>
          <w:p w14:paraId="41D70B11" w14:textId="77777777" w:rsidR="00DF45BA" w:rsidRDefault="00DF45BA" w:rsidP="00DF45BA">
            <w:pPr>
              <w:pStyle w:val="ListParagraph"/>
              <w:spacing w:before="100" w:beforeAutospacing="1" w:after="100" w:afterAutospacing="1"/>
              <w:jc w:val="both"/>
              <w:rPr>
                <w:rFonts w:ascii="Segoe UI" w:eastAsia="Times New Roman" w:hAnsi="Segoe UI" w:cs="Segoe UI"/>
              </w:rPr>
            </w:pPr>
            <w:r>
              <w:rPr>
                <w:rFonts w:ascii="Segoe UI" w:eastAsia="Times New Roman" w:hAnsi="Segoe UI" w:cs="Segoe UI"/>
              </w:rPr>
              <w:t xml:space="preserve">                                 </w:t>
            </w:r>
            <w:r w:rsidRPr="00803B8F">
              <w:rPr>
                <w:rFonts w:ascii="Segoe UI" w:eastAsia="Times New Roman" w:hAnsi="Segoe UI" w:cs="Segoe UI"/>
                <w:sz w:val="24"/>
                <w:szCs w:val="24"/>
              </w:rPr>
              <w:t>/</w:t>
            </w:r>
            <w:proofErr w:type="spellStart"/>
            <w:r w:rsidRPr="00803B8F">
              <w:rPr>
                <w:rFonts w:ascii="Segoe UI" w:eastAsia="Times New Roman" w:hAnsi="Segoe UI" w:cs="Segoe UI"/>
                <w:sz w:val="24"/>
                <w:szCs w:val="24"/>
              </w:rPr>
              <w:t>SecuritySkool</w:t>
            </w:r>
            <w:proofErr w:type="spellEnd"/>
            <w:r w:rsidRPr="00803B8F">
              <w:rPr>
                <w:rFonts w:ascii="Segoe UI" w:eastAsia="Times New Roman" w:hAnsi="Segoe UI" w:cs="Segoe UI"/>
                <w:sz w:val="24"/>
                <w:szCs w:val="24"/>
              </w:rPr>
              <w:t xml:space="preserve"> Technologies Pvt. Ltd/</w:t>
            </w:r>
          </w:p>
          <w:p w14:paraId="71D06011"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620264A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Architect &amp; Build world class MSSP solutions for customers.</w:t>
            </w:r>
          </w:p>
          <w:p w14:paraId="10DC843C"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Help organizations to build new security verticals acting as the Chief SME &amp; Mentor</w:t>
            </w:r>
          </w:p>
          <w:p w14:paraId="76C9A74B"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Work with Service Design teams to drive strong security best practices</w:t>
            </w:r>
          </w:p>
          <w:p w14:paraId="3123DC9C"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Evaluates and recommends security technologies for use throughout the enterprise.</w:t>
            </w:r>
          </w:p>
          <w:p w14:paraId="47D329F5"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Works with all architects &amp; Security experts to drive Enterprise Architecture (EA) processes and best practices.</w:t>
            </w:r>
          </w:p>
          <w:p w14:paraId="0AFD7B51"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Ensures that all security solutions, architecture design and analysis work is documented in a structured fashion.</w:t>
            </w:r>
          </w:p>
          <w:p w14:paraId="397087B3"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Works closely with peers in Security Operations, Security Compliance, to ensure that security reviews regarding information security technologies</w:t>
            </w:r>
          </w:p>
          <w:p w14:paraId="2D12BD7D"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provide feasible requirements and are consistent with contracts, and regulations</w:t>
            </w:r>
          </w:p>
          <w:p w14:paraId="42FC279F"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Designs in-house solutions for maintaining security posture.</w:t>
            </w:r>
          </w:p>
          <w:p w14:paraId="5E88D5FA"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lastRenderedPageBreak/>
              <w:t>Proactively remains abreast of related evaluating technology trends and requirements, such as emerging standards for new technology opportunities</w:t>
            </w:r>
          </w:p>
          <w:p w14:paraId="4285C225"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Works with IT architects and management to stay abreast of planned and future business and technical directions as it relates to the company’s evolving needs</w:t>
            </w:r>
          </w:p>
          <w:p w14:paraId="2075D59E"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Works with project teams and unit level team members to ensure strong alignment with security policy, standards, and best practices.</w:t>
            </w:r>
          </w:p>
          <w:p w14:paraId="6390CF82"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Protects system by defining access privileges, control structures, and resources.</w:t>
            </w:r>
          </w:p>
          <w:p w14:paraId="4575A882"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Recognizes problems by identifying </w:t>
            </w:r>
            <w:proofErr w:type="gramStart"/>
            <w:r w:rsidRPr="00803B8F">
              <w:rPr>
                <w:rFonts w:ascii="Segoe UI" w:eastAsia="Times New Roman" w:hAnsi="Segoe UI" w:cs="Segoe UI"/>
                <w:sz w:val="24"/>
                <w:szCs w:val="24"/>
              </w:rPr>
              <w:t>abnormalities;</w:t>
            </w:r>
            <w:proofErr w:type="gramEnd"/>
            <w:r w:rsidRPr="00803B8F">
              <w:rPr>
                <w:rFonts w:ascii="Segoe UI" w:eastAsia="Times New Roman" w:hAnsi="Segoe UI" w:cs="Segoe UI"/>
                <w:sz w:val="24"/>
                <w:szCs w:val="24"/>
              </w:rPr>
              <w:t xml:space="preserve"> reporting violations.</w:t>
            </w:r>
          </w:p>
          <w:p w14:paraId="4DCE6DD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Implements security improvements by assessing current </w:t>
            </w:r>
            <w:proofErr w:type="gramStart"/>
            <w:r w:rsidRPr="00803B8F">
              <w:rPr>
                <w:rFonts w:ascii="Segoe UI" w:eastAsia="Times New Roman" w:hAnsi="Segoe UI" w:cs="Segoe UI"/>
                <w:sz w:val="24"/>
                <w:szCs w:val="24"/>
              </w:rPr>
              <w:t>situation;</w:t>
            </w:r>
            <w:proofErr w:type="gramEnd"/>
          </w:p>
          <w:p w14:paraId="035909E2"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Determines security violations and inefficiencies by conducting periodic audits.</w:t>
            </w:r>
          </w:p>
          <w:p w14:paraId="09DCD3BC"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Identifies user requirements by researching and analyzing user needs, preferences, objectives, and working methods, studying how users consume content, including data categorization and </w:t>
            </w:r>
            <w:proofErr w:type="gramStart"/>
            <w:r w:rsidRPr="00803B8F">
              <w:rPr>
                <w:rFonts w:ascii="Segoe UI" w:eastAsia="Times New Roman" w:hAnsi="Segoe UI" w:cs="Segoe UI"/>
                <w:sz w:val="24"/>
                <w:szCs w:val="24"/>
              </w:rPr>
              <w:t>labeling;</w:t>
            </w:r>
            <w:proofErr w:type="gramEnd"/>
            <w:r w:rsidRPr="00803B8F">
              <w:rPr>
                <w:rFonts w:ascii="Segoe UI" w:eastAsia="Times New Roman" w:hAnsi="Segoe UI" w:cs="Segoe UI"/>
                <w:sz w:val="24"/>
                <w:szCs w:val="24"/>
              </w:rPr>
              <w:t xml:space="preserve"> meeting with focus groups.</w:t>
            </w:r>
          </w:p>
          <w:p w14:paraId="77B3825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Identifying security gaps; evaluating and implementing enhancements.</w:t>
            </w:r>
          </w:p>
          <w:p w14:paraId="3C9C933B"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Identify the weak points of the systems.</w:t>
            </w:r>
          </w:p>
          <w:p w14:paraId="5DC924DC"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Recommend ways to improve a system’s security through both hardware and software</w:t>
            </w:r>
          </w:p>
          <w:p w14:paraId="0897F161"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4813C777" w14:textId="77777777" w:rsidR="00DF45BA" w:rsidRPr="00FB6881" w:rsidRDefault="00DF45BA" w:rsidP="00DF45BA">
            <w:pPr>
              <w:spacing w:before="100" w:beforeAutospacing="1" w:after="100" w:afterAutospacing="1"/>
              <w:jc w:val="both"/>
              <w:rPr>
                <w:rFonts w:ascii="Segoe UI" w:eastAsia="Times New Roman" w:hAnsi="Segoe UI" w:cs="Segoe UI"/>
              </w:rPr>
            </w:pPr>
            <w:r w:rsidRPr="00542469">
              <w:rPr>
                <w:rFonts w:ascii="Segoe UI" w:eastAsia="Times New Roman" w:hAnsi="Segoe UI" w:cs="Segoe UI"/>
                <w:b/>
                <w:bCs/>
              </w:rPr>
              <w:t>2014-06 - 2015-08</w:t>
            </w:r>
            <w:r w:rsidRPr="00542469">
              <w:rPr>
                <w:rFonts w:ascii="Segoe UI" w:eastAsia="Times New Roman" w:hAnsi="Segoe UI" w:cs="Segoe UI"/>
              </w:rPr>
              <w:t xml:space="preserve"> -Senior Staff Engineer - Information Security Special/Microfocus (NetIQ/Novell)</w:t>
            </w:r>
          </w:p>
          <w:p w14:paraId="39D80708"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Security Analytics Research &amp; SIEM Product Design.</w:t>
            </w:r>
          </w:p>
          <w:p w14:paraId="2F929FD7"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Threat Intelligence Integration Research &amp; Design.</w:t>
            </w:r>
          </w:p>
          <w:p w14:paraId="270ABE18"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Oversee and coordinate regular activities of different SIEM development &amp; maintenance teams &amp; provide</w:t>
            </w:r>
          </w:p>
          <w:p w14:paraId="622B6107"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Design Suggestions &amp; Modifications.</w:t>
            </w:r>
          </w:p>
          <w:p w14:paraId="3536403B"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 xml:space="preserve">Ensure the delivery of world-class SIEM </w:t>
            </w:r>
            <w:proofErr w:type="gramStart"/>
            <w:r w:rsidRPr="00FB6881">
              <w:rPr>
                <w:rFonts w:ascii="Segoe UI" w:eastAsia="Times New Roman" w:hAnsi="Segoe UI" w:cs="Segoe UI"/>
              </w:rPr>
              <w:t>plugins ,</w:t>
            </w:r>
            <w:proofErr w:type="gramEnd"/>
            <w:r w:rsidRPr="00FB6881">
              <w:rPr>
                <w:rFonts w:ascii="Segoe UI" w:eastAsia="Times New Roman" w:hAnsi="Segoe UI" w:cs="Segoe UI"/>
              </w:rPr>
              <w:t xml:space="preserve"> solution packs &amp; services to meet different customer requirements. Supply technical oversight to ensure capabilities and technology is being used in SIEM Product to its most effective state.</w:t>
            </w:r>
          </w:p>
          <w:p w14:paraId="7D4AE67B"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Collaborate with key stakeholders such as Senior Management, system owners and operators to ensure effective design ideas &amp; processes are implemented for overall quality.</w:t>
            </w:r>
          </w:p>
          <w:p w14:paraId="3D78EEBA"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lastRenderedPageBreak/>
              <w:t>Work closely with Customers, Pre-sales &amp; Technical Support Teams to analyze and resolve issues reported on SIEM platform and components.</w:t>
            </w:r>
          </w:p>
          <w:p w14:paraId="636B1ABA"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Provide Exception, C&amp;A, and design review and approval on architecture to ensure a system of independent checks and balances are in place.</w:t>
            </w:r>
          </w:p>
          <w:p w14:paraId="1EED4483"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Coordinate technical design/review activities with application development, enterprise architecture, information security, systems, network, and database groups to develop secure frameworks and enterprise applications.</w:t>
            </w:r>
          </w:p>
          <w:p w14:paraId="0F6A217F"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 xml:space="preserve">Designs the enterprise security infrastructure and architectural </w:t>
            </w:r>
            <w:proofErr w:type="spellStart"/>
            <w:proofErr w:type="gramStart"/>
            <w:r w:rsidRPr="00FB6881">
              <w:rPr>
                <w:rFonts w:ascii="Segoe UI" w:eastAsia="Times New Roman" w:hAnsi="Segoe UI" w:cs="Segoe UI"/>
              </w:rPr>
              <w:t>topology,including</w:t>
            </w:r>
            <w:proofErr w:type="spellEnd"/>
            <w:proofErr w:type="gramEnd"/>
            <w:r w:rsidRPr="00FB6881">
              <w:rPr>
                <w:rFonts w:ascii="Segoe UI" w:eastAsia="Times New Roman" w:hAnsi="Segoe UI" w:cs="Segoe UI"/>
              </w:rPr>
              <w:t xml:space="preserve"> recommending hardware, operating system, software, and Ensure consistency and sufficient integration with existing infrastructure.</w:t>
            </w:r>
          </w:p>
          <w:p w14:paraId="7593B8AF"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FB6881">
              <w:rPr>
                <w:rFonts w:ascii="Segoe UI" w:eastAsia="Times New Roman" w:hAnsi="Segoe UI" w:cs="Segoe UI"/>
              </w:rPr>
              <w:t>Recommends and implements Design revisions as appropriate.</w:t>
            </w:r>
          </w:p>
          <w:p w14:paraId="3F211094"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proofErr w:type="gramStart"/>
            <w:r w:rsidRPr="000D0618">
              <w:rPr>
                <w:rFonts w:ascii="Segoe UI" w:eastAsia="Times New Roman" w:hAnsi="Segoe UI" w:cs="Segoe UI"/>
              </w:rPr>
              <w:t>Research ,recommend</w:t>
            </w:r>
            <w:proofErr w:type="gramEnd"/>
            <w:r w:rsidRPr="000D0618">
              <w:rPr>
                <w:rFonts w:ascii="Segoe UI" w:eastAsia="Times New Roman" w:hAnsi="Segoe UI" w:cs="Segoe UI"/>
              </w:rPr>
              <w:t xml:space="preserve"> and implement changes to procedures and systems</w:t>
            </w:r>
            <w:r>
              <w:rPr>
                <w:rFonts w:ascii="Segoe UI" w:eastAsia="Times New Roman" w:hAnsi="Segoe UI" w:cs="Segoe UI"/>
              </w:rPr>
              <w:t xml:space="preserve"> </w:t>
            </w:r>
            <w:r w:rsidRPr="000D0618">
              <w:rPr>
                <w:rFonts w:ascii="Segoe UI" w:eastAsia="Times New Roman" w:hAnsi="Segoe UI" w:cs="Segoe UI"/>
              </w:rPr>
              <w:t>used in SIEM to enhance systems security &amp; stability.</w:t>
            </w:r>
          </w:p>
          <w:p w14:paraId="7285D31B"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Educate Employees / Partners to increase awareness of information</w:t>
            </w:r>
          </w:p>
          <w:p w14:paraId="1300AEBE"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 xml:space="preserve">security policies and best practices. Collaborates with business Management to communicate product design </w:t>
            </w:r>
            <w:proofErr w:type="gramStart"/>
            <w:r w:rsidRPr="00803B8F">
              <w:rPr>
                <w:rFonts w:ascii="Segoe UI" w:eastAsia="Times New Roman" w:hAnsi="Segoe UI" w:cs="Segoe UI"/>
                <w:sz w:val="24"/>
                <w:szCs w:val="24"/>
              </w:rPr>
              <w:t>modification ,</w:t>
            </w:r>
            <w:proofErr w:type="gramEnd"/>
            <w:r w:rsidRPr="00803B8F">
              <w:rPr>
                <w:rFonts w:ascii="Segoe UI" w:eastAsia="Times New Roman" w:hAnsi="Segoe UI" w:cs="Segoe UI"/>
                <w:sz w:val="24"/>
                <w:szCs w:val="24"/>
              </w:rPr>
              <w:t xml:space="preserve"> innovations &amp; new design ides/concepts.</w:t>
            </w:r>
          </w:p>
          <w:p w14:paraId="1C3C7349"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Define use cases for different SIEM plugins &amp; help the dev team to understand the business requirements. Assists and/or provides limited direction to </w:t>
            </w:r>
            <w:proofErr w:type="gramStart"/>
            <w:r w:rsidRPr="000D0618">
              <w:rPr>
                <w:rFonts w:ascii="Segoe UI" w:eastAsia="Times New Roman" w:hAnsi="Segoe UI" w:cs="Segoe UI"/>
              </w:rPr>
              <w:t>lower level</w:t>
            </w:r>
            <w:proofErr w:type="gramEnd"/>
            <w:r w:rsidRPr="000D0618">
              <w:rPr>
                <w:rFonts w:ascii="Segoe UI" w:eastAsia="Times New Roman" w:hAnsi="Segoe UI" w:cs="Segoe UI"/>
              </w:rPr>
              <w:t xml:space="preserve"> technical personnel.</w:t>
            </w:r>
          </w:p>
          <w:p w14:paraId="561F7D34"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 Solution Architecture Design &amp; Mentoring on SIEM integration Project</w:t>
            </w:r>
          </w:p>
          <w:p w14:paraId="11130AE3" w14:textId="77777777" w:rsidR="00DF45BA" w:rsidRPr="00803B8F" w:rsidRDefault="00DF45BA" w:rsidP="00DF45BA">
            <w:pPr>
              <w:pStyle w:val="ListParagraph"/>
              <w:jc w:val="both"/>
              <w:rPr>
                <w:rFonts w:ascii="Segoe UI" w:eastAsia="Times New Roman" w:hAnsi="Segoe UI" w:cs="Segoe UI"/>
                <w:sz w:val="24"/>
                <w:szCs w:val="24"/>
              </w:rPr>
            </w:pPr>
          </w:p>
          <w:p w14:paraId="22955586"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r w:rsidRPr="000F4FD5">
              <w:rPr>
                <w:rFonts w:ascii="Segoe UI" w:eastAsia="Times New Roman" w:hAnsi="Segoe UI" w:cs="Segoe UI"/>
                <w:b/>
                <w:bCs/>
                <w:sz w:val="24"/>
                <w:szCs w:val="24"/>
              </w:rPr>
              <w:t>2012-04 - 2014-06</w:t>
            </w:r>
            <w:r w:rsidRPr="00803B8F">
              <w:rPr>
                <w:rFonts w:ascii="Segoe UI" w:eastAsia="Times New Roman" w:hAnsi="Segoe UI" w:cs="Segoe UI"/>
                <w:sz w:val="24"/>
                <w:szCs w:val="24"/>
              </w:rPr>
              <w:t>- Advanced TAC Lead Support Engineer</w:t>
            </w:r>
          </w:p>
          <w:p w14:paraId="55FEABDA"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r>
              <w:rPr>
                <w:rFonts w:ascii="Segoe UI" w:eastAsia="Times New Roman" w:hAnsi="Segoe UI" w:cs="Segoe UI"/>
              </w:rPr>
              <w:t xml:space="preserve">                                  </w:t>
            </w:r>
            <w:r w:rsidRPr="00803B8F">
              <w:rPr>
                <w:rFonts w:ascii="Segoe UI" w:eastAsia="Times New Roman" w:hAnsi="Segoe UI" w:cs="Segoe UI"/>
                <w:sz w:val="24"/>
                <w:szCs w:val="24"/>
              </w:rPr>
              <w:t>/Juniper Networks India Pvt Ltd/</w:t>
            </w:r>
          </w:p>
          <w:p w14:paraId="2613B08D"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5C68C958"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Handling last level Information Security &amp; network Security related Escalation issues of Firewalls, IPS/IDS, UTM &amp; other security Products.</w:t>
            </w:r>
          </w:p>
          <w:p w14:paraId="3B0110AE"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Intrusion / Incident Analysis &amp; </w:t>
            </w:r>
            <w:proofErr w:type="gramStart"/>
            <w:r w:rsidRPr="000D0618">
              <w:rPr>
                <w:rFonts w:ascii="Segoe UI" w:eastAsia="Times New Roman" w:hAnsi="Segoe UI" w:cs="Segoe UI"/>
              </w:rPr>
              <w:t>Review .</w:t>
            </w:r>
            <w:proofErr w:type="gramEnd"/>
          </w:p>
          <w:p w14:paraId="32E9C9A4"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Continuous Security Monitoring of critical IT </w:t>
            </w:r>
            <w:proofErr w:type="gramStart"/>
            <w:r w:rsidRPr="000D0618">
              <w:rPr>
                <w:rFonts w:ascii="Segoe UI" w:eastAsia="Times New Roman" w:hAnsi="Segoe UI" w:cs="Segoe UI"/>
              </w:rPr>
              <w:t>resources .</w:t>
            </w:r>
            <w:proofErr w:type="gramEnd"/>
          </w:p>
          <w:p w14:paraId="4DE957AB"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SIM, SIEM – Security Threat &amp; Response Manager Configuration</w:t>
            </w:r>
          </w:p>
          <w:p w14:paraId="0BD512B7" w14:textId="77777777" w:rsidR="00DF45BA" w:rsidRDefault="00DF45BA" w:rsidP="00DF45BA">
            <w:pPr>
              <w:pStyle w:val="ListParagraph"/>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&amp; Troubleshooting.</w:t>
            </w:r>
          </w:p>
          <w:p w14:paraId="083BB6EC" w14:textId="77777777" w:rsidR="00DF45BA" w:rsidRDefault="00DF45BA" w:rsidP="00DF45BA">
            <w:pPr>
              <w:pStyle w:val="ListParagraph"/>
              <w:numPr>
                <w:ilvl w:val="0"/>
                <w:numId w:val="8"/>
              </w:numPr>
              <w:spacing w:before="100" w:beforeAutospacing="1" w:after="100" w:afterAutospacing="1"/>
              <w:rPr>
                <w:rFonts w:ascii="Segoe UI" w:eastAsia="Times New Roman" w:hAnsi="Segoe UI" w:cs="Segoe UI"/>
              </w:rPr>
            </w:pPr>
            <w:r w:rsidRPr="000D0618">
              <w:rPr>
                <w:rFonts w:ascii="Segoe UI" w:eastAsia="Times New Roman" w:hAnsi="Segoe UI" w:cs="Segoe UI"/>
              </w:rPr>
              <w:t>Compliance Checking &amp; Vulnerability Management through STRM.</w:t>
            </w:r>
          </w:p>
          <w:p w14:paraId="75E5374D" w14:textId="77777777" w:rsidR="00DF45BA" w:rsidRDefault="00DF45BA" w:rsidP="00DF45BA">
            <w:pPr>
              <w:pStyle w:val="ListParagraph"/>
              <w:numPr>
                <w:ilvl w:val="0"/>
                <w:numId w:val="8"/>
              </w:numPr>
              <w:spacing w:before="100" w:beforeAutospacing="1" w:after="100" w:afterAutospacing="1"/>
              <w:rPr>
                <w:rFonts w:ascii="Segoe UI" w:eastAsia="Times New Roman" w:hAnsi="Segoe UI" w:cs="Segoe UI"/>
              </w:rPr>
            </w:pPr>
            <w:r w:rsidRPr="000D0618">
              <w:rPr>
                <w:rFonts w:ascii="Segoe UI" w:eastAsia="Times New Roman" w:hAnsi="Segoe UI" w:cs="Segoe UI"/>
              </w:rPr>
              <w:t>Network &amp; Security Manager Configuration &amp; Troubleshooting.</w:t>
            </w:r>
          </w:p>
          <w:p w14:paraId="75876E52" w14:textId="77777777" w:rsidR="00DF45BA" w:rsidRDefault="00DF45BA" w:rsidP="00DF45BA">
            <w:pPr>
              <w:pStyle w:val="ListParagraph"/>
              <w:numPr>
                <w:ilvl w:val="0"/>
                <w:numId w:val="8"/>
              </w:numPr>
              <w:spacing w:before="100" w:beforeAutospacing="1" w:after="100" w:afterAutospacing="1"/>
              <w:rPr>
                <w:rFonts w:ascii="Segoe UI" w:eastAsia="Times New Roman" w:hAnsi="Segoe UI" w:cs="Segoe UI"/>
              </w:rPr>
            </w:pPr>
            <w:r w:rsidRPr="000D0618">
              <w:rPr>
                <w:rFonts w:ascii="Segoe UI" w:eastAsia="Times New Roman" w:hAnsi="Segoe UI" w:cs="Segoe UI"/>
              </w:rPr>
              <w:t>Risk Assessment Consulting</w:t>
            </w:r>
          </w:p>
          <w:p w14:paraId="67A0289D" w14:textId="77777777" w:rsidR="00DF45BA" w:rsidRPr="000D0618" w:rsidRDefault="00DF45BA" w:rsidP="00DF45BA">
            <w:pPr>
              <w:pStyle w:val="ListParagraph"/>
              <w:numPr>
                <w:ilvl w:val="0"/>
                <w:numId w:val="8"/>
              </w:numPr>
              <w:spacing w:before="100" w:beforeAutospacing="1" w:after="100" w:afterAutospacing="1"/>
              <w:rPr>
                <w:rFonts w:ascii="Segoe UI" w:eastAsia="Times New Roman" w:hAnsi="Segoe UI" w:cs="Segoe UI"/>
              </w:rPr>
            </w:pPr>
            <w:r w:rsidRPr="000D0618">
              <w:rPr>
                <w:rFonts w:ascii="Segoe UI" w:eastAsia="Times New Roman" w:hAnsi="Segoe UI" w:cs="Segoe UI"/>
              </w:rPr>
              <w:t xml:space="preserve">Junos </w:t>
            </w:r>
            <w:proofErr w:type="gramStart"/>
            <w:r w:rsidRPr="000D0618">
              <w:rPr>
                <w:rFonts w:ascii="Segoe UI" w:eastAsia="Times New Roman" w:hAnsi="Segoe UI" w:cs="Segoe UI"/>
              </w:rPr>
              <w:t>Space ,</w:t>
            </w:r>
            <w:proofErr w:type="gramEnd"/>
            <w:r w:rsidRPr="000D0618">
              <w:rPr>
                <w:rFonts w:ascii="Segoe UI" w:eastAsia="Times New Roman" w:hAnsi="Segoe UI" w:cs="Segoe UI"/>
              </w:rPr>
              <w:t xml:space="preserve"> NSM &amp; STRM Troubleshooting.</w:t>
            </w:r>
          </w:p>
          <w:p w14:paraId="0642ED60"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Security Policy Review &amp; </w:t>
            </w:r>
            <w:proofErr w:type="gramStart"/>
            <w:r w:rsidRPr="00803B8F">
              <w:rPr>
                <w:rFonts w:ascii="Segoe UI" w:eastAsia="Times New Roman" w:hAnsi="Segoe UI" w:cs="Segoe UI"/>
                <w:sz w:val="24"/>
                <w:szCs w:val="24"/>
              </w:rPr>
              <w:t>Analysis .</w:t>
            </w:r>
            <w:proofErr w:type="gramEnd"/>
          </w:p>
          <w:p w14:paraId="5099234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Compliance Reporting.</w:t>
            </w:r>
          </w:p>
          <w:p w14:paraId="1DEB9631"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Compliance Implementation – ISO 27000, PCI DSS</w:t>
            </w:r>
          </w:p>
          <w:p w14:paraId="71ED9423" w14:textId="77777777" w:rsidR="00DF45BA" w:rsidRPr="000F4FD5" w:rsidRDefault="00DF45BA" w:rsidP="00DF45BA">
            <w:pPr>
              <w:pStyle w:val="NormalWeb"/>
              <w:shd w:val="clear" w:color="auto" w:fill="FFFFFF"/>
              <w:ind w:left="720"/>
              <w:jc w:val="both"/>
              <w:rPr>
                <w:rFonts w:ascii="Segoe UI" w:hAnsi="Segoe UI" w:cs="Segoe UI"/>
              </w:rPr>
            </w:pPr>
            <w:r w:rsidRPr="00803B8F">
              <w:rPr>
                <w:rFonts w:ascii="Segoe UI" w:hAnsi="Segoe UI" w:cs="Segoe UI"/>
                <w:b/>
                <w:bCs/>
                <w:color w:val="333333"/>
              </w:rPr>
              <w:t xml:space="preserve">2007-06 - 2012-04 </w:t>
            </w:r>
            <w:r w:rsidRPr="00803B8F">
              <w:rPr>
                <w:rFonts w:ascii="Segoe UI" w:hAnsi="Segoe UI" w:cs="Segoe UI"/>
              </w:rPr>
              <w:t xml:space="preserve">-Senior Information &amp; Network Security </w:t>
            </w:r>
            <w:r w:rsidRPr="00803B8F">
              <w:rPr>
                <w:rFonts w:ascii="Segoe UI" w:hAnsi="Segoe UI" w:cs="Segoe UI"/>
                <w:lang w:val="en-US"/>
              </w:rPr>
              <w:t xml:space="preserve">  </w:t>
            </w:r>
            <w:r w:rsidRPr="00803B8F">
              <w:rPr>
                <w:rFonts w:ascii="Segoe UI" w:hAnsi="Segoe UI" w:cs="Segoe UI"/>
              </w:rPr>
              <w:t>Consultant</w:t>
            </w:r>
            <w:r w:rsidRPr="000F4FD5">
              <w:rPr>
                <w:rFonts w:ascii="Segoe UI" w:hAnsi="Segoe UI" w:cs="Segoe UI"/>
                <w:lang w:val="en-US"/>
              </w:rPr>
              <w:t xml:space="preserve">       </w:t>
            </w:r>
            <w:r>
              <w:rPr>
                <w:rFonts w:ascii="Segoe UI" w:hAnsi="Segoe UI" w:cs="Segoe UI"/>
                <w:lang w:val="en-US"/>
              </w:rPr>
              <w:t xml:space="preserve">        </w:t>
            </w:r>
            <w:r w:rsidRPr="000F4FD5">
              <w:rPr>
                <w:rFonts w:ascii="Segoe UI" w:hAnsi="Segoe UI" w:cs="Segoe UI"/>
              </w:rPr>
              <w:t>/Covenant Network Technologies Pvt. Ltd/</w:t>
            </w:r>
          </w:p>
          <w:p w14:paraId="425907B6"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lastRenderedPageBreak/>
              <w:t>Consult on a wide variety of Information security &amp; network security issues.</w:t>
            </w:r>
          </w:p>
          <w:p w14:paraId="6C89BAD7"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Provide/Recommend/Engineer/Support information &amp; network security solutions for clients.</w:t>
            </w:r>
          </w:p>
          <w:p w14:paraId="7AD1AF41"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 High Level Escalation &amp; troubleshooting support on various network security issues.</w:t>
            </w:r>
          </w:p>
          <w:p w14:paraId="593D5935"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Manage Monitoring solutions like Cisco MARS</w:t>
            </w:r>
            <w:r>
              <w:rPr>
                <w:rFonts w:ascii="Segoe UI" w:eastAsia="Times New Roman" w:hAnsi="Segoe UI" w:cs="Segoe UI"/>
              </w:rPr>
              <w:t>.</w:t>
            </w:r>
          </w:p>
          <w:p w14:paraId="21942531"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Manage, Implement &amp; Troubleshoot Log Correlation &amp; SIM/SIEM Solutions.</w:t>
            </w:r>
          </w:p>
          <w:p w14:paraId="4B638199"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Develop &amp; Implement Enterprise level Security Policies.</w:t>
            </w:r>
          </w:p>
          <w:p w14:paraId="436F9848"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Attack modeling &amp; trend analysis support with SIM/SIEM solutions.</w:t>
            </w:r>
          </w:p>
          <w:p w14:paraId="2B31E9DC"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Cisco/Checkpoint/ Open Source </w:t>
            </w:r>
            <w:proofErr w:type="gramStart"/>
            <w:r w:rsidRPr="000D0618">
              <w:rPr>
                <w:rFonts w:ascii="Segoe UI" w:eastAsia="Times New Roman" w:hAnsi="Segoe UI" w:cs="Segoe UI"/>
              </w:rPr>
              <w:t>( Snort</w:t>
            </w:r>
            <w:proofErr w:type="gramEnd"/>
            <w:r w:rsidRPr="000D0618">
              <w:rPr>
                <w:rFonts w:ascii="Segoe UI" w:eastAsia="Times New Roman" w:hAnsi="Segoe UI" w:cs="Segoe UI"/>
              </w:rPr>
              <w:t xml:space="preserve"> ) IPS , IDS &amp; IDP management ,monitoring</w:t>
            </w:r>
            <w:r>
              <w:rPr>
                <w:rFonts w:ascii="Segoe UI" w:eastAsia="Times New Roman" w:hAnsi="Segoe UI" w:cs="Segoe UI"/>
              </w:rPr>
              <w:t>,</w:t>
            </w:r>
            <w:r w:rsidRPr="000D0618">
              <w:rPr>
                <w:rFonts w:ascii="Segoe UI" w:eastAsia="Times New Roman" w:hAnsi="Segoe UI" w:cs="Segoe UI"/>
              </w:rPr>
              <w:t xml:space="preserve"> policy rewriting &amp; threat correlation.</w:t>
            </w:r>
          </w:p>
          <w:p w14:paraId="34E55F62"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Managing web based content filtering with Cisco </w:t>
            </w:r>
            <w:proofErr w:type="gramStart"/>
            <w:r w:rsidRPr="000D0618">
              <w:rPr>
                <w:rFonts w:ascii="Segoe UI" w:eastAsia="Times New Roman" w:hAnsi="Segoe UI" w:cs="Segoe UI"/>
              </w:rPr>
              <w:t>IPS ,</w:t>
            </w:r>
            <w:proofErr w:type="gramEnd"/>
            <w:r w:rsidRPr="000D0618">
              <w:rPr>
                <w:rFonts w:ascii="Segoe UI" w:eastAsia="Times New Roman" w:hAnsi="Segoe UI" w:cs="Segoe UI"/>
              </w:rPr>
              <w:t xml:space="preserve"> Checkpoint gateways , Microsoft ISA 2006 / Microsoft TMG Forefront 2010 &amp; Linux based Open source solutions like </w:t>
            </w:r>
            <w:proofErr w:type="spellStart"/>
            <w:r w:rsidRPr="000D0618">
              <w:rPr>
                <w:rFonts w:ascii="Segoe UI" w:eastAsia="Times New Roman" w:hAnsi="Segoe UI" w:cs="Segoe UI"/>
              </w:rPr>
              <w:t>dansguardian</w:t>
            </w:r>
            <w:proofErr w:type="spellEnd"/>
            <w:r w:rsidRPr="000D0618">
              <w:rPr>
                <w:rFonts w:ascii="Segoe UI" w:eastAsia="Times New Roman" w:hAnsi="Segoe UI" w:cs="Segoe UI"/>
              </w:rPr>
              <w:t>.</w:t>
            </w:r>
          </w:p>
          <w:p w14:paraId="5E8910DC"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proofErr w:type="gramStart"/>
            <w:r w:rsidRPr="000D0618">
              <w:rPr>
                <w:rFonts w:ascii="Segoe UI" w:eastAsia="Times New Roman" w:hAnsi="Segoe UI" w:cs="Segoe UI"/>
              </w:rPr>
              <w:t>Manage ,</w:t>
            </w:r>
            <w:proofErr w:type="gramEnd"/>
            <w:r w:rsidRPr="000D0618">
              <w:rPr>
                <w:rFonts w:ascii="Segoe UI" w:eastAsia="Times New Roman" w:hAnsi="Segoe UI" w:cs="Segoe UI"/>
              </w:rPr>
              <w:t xml:space="preserve"> implement &amp; troubleshoot Load Balancing with Cisc</w:t>
            </w:r>
            <w:r>
              <w:rPr>
                <w:rFonts w:ascii="Segoe UI" w:eastAsia="Times New Roman" w:hAnsi="Segoe UI" w:cs="Segoe UI"/>
              </w:rPr>
              <w:t>o</w:t>
            </w:r>
          </w:p>
          <w:p w14:paraId="4B58B518" w14:textId="77777777" w:rsidR="00DF45BA" w:rsidRDefault="00DF45BA" w:rsidP="00DF45BA">
            <w:pPr>
              <w:pStyle w:val="ListParagraph"/>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ACEAP/ACESM &amp; Microsoft TMG Forefront 2010</w:t>
            </w:r>
            <w:r>
              <w:rPr>
                <w:rFonts w:ascii="Segoe UI" w:eastAsia="Times New Roman" w:hAnsi="Segoe UI" w:cs="Segoe UI"/>
              </w:rPr>
              <w:t>.</w:t>
            </w:r>
          </w:p>
          <w:p w14:paraId="25282626"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proofErr w:type="spellStart"/>
            <w:r w:rsidRPr="000D0618">
              <w:rPr>
                <w:rFonts w:ascii="Segoe UI" w:eastAsia="Times New Roman" w:hAnsi="Segoe UI" w:cs="Segoe UI"/>
              </w:rPr>
              <w:t>AntiVirus</w:t>
            </w:r>
            <w:proofErr w:type="spellEnd"/>
            <w:r w:rsidRPr="000D0618">
              <w:rPr>
                <w:rFonts w:ascii="Segoe UI" w:eastAsia="Times New Roman" w:hAnsi="Segoe UI" w:cs="Segoe UI"/>
              </w:rPr>
              <w:t xml:space="preserve"> &amp; OS Patch management</w:t>
            </w:r>
            <w:r>
              <w:rPr>
                <w:rFonts w:ascii="Segoe UI" w:eastAsia="Times New Roman" w:hAnsi="Segoe UI" w:cs="Segoe UI"/>
              </w:rPr>
              <w:t>.</w:t>
            </w:r>
          </w:p>
          <w:p w14:paraId="104C3DC6"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 BCP/DRP planning support to clients.</w:t>
            </w:r>
          </w:p>
          <w:p w14:paraId="57EA90B9"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 Information Security Auditing Support to clients.</w:t>
            </w:r>
          </w:p>
          <w:p w14:paraId="5CBEE119"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Provide Penetration Testing &amp; Vulnerability Assessment services to </w:t>
            </w:r>
            <w:proofErr w:type="gramStart"/>
            <w:r w:rsidRPr="000D0618">
              <w:rPr>
                <w:rFonts w:ascii="Segoe UI" w:eastAsia="Times New Roman" w:hAnsi="Segoe UI" w:cs="Segoe UI"/>
              </w:rPr>
              <w:t>clients .</w:t>
            </w:r>
            <w:proofErr w:type="gramEnd"/>
          </w:p>
          <w:p w14:paraId="21CE5865"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Provide SIEM/SIM/Log Correlation consulting to clients.</w:t>
            </w:r>
          </w:p>
          <w:p w14:paraId="0421EC24"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Develop and deliver both instructor-led training and virtual classroom</w:t>
            </w:r>
          </w:p>
          <w:p w14:paraId="246CE591" w14:textId="77777777" w:rsidR="00DF45BA" w:rsidRDefault="00DF45BA" w:rsidP="00DF45BA">
            <w:pPr>
              <w:pStyle w:val="ListParagraph"/>
              <w:spacing w:before="100" w:beforeAutospacing="1" w:after="100" w:afterAutospacing="1"/>
              <w:jc w:val="both"/>
              <w:rPr>
                <w:rFonts w:ascii="Segoe UI" w:eastAsia="Times New Roman" w:hAnsi="Segoe UI" w:cs="Segoe UI"/>
              </w:rPr>
            </w:pPr>
            <w:r w:rsidRPr="00803B8F">
              <w:rPr>
                <w:rFonts w:ascii="Segoe UI" w:eastAsia="Times New Roman" w:hAnsi="Segoe UI" w:cs="Segoe UI"/>
                <w:sz w:val="24"/>
                <w:szCs w:val="24"/>
              </w:rPr>
              <w:t>delivery of different Information &amp; Network Security Courses.</w:t>
            </w:r>
          </w:p>
          <w:p w14:paraId="00AF9FE8" w14:textId="77777777" w:rsidR="00DF45BA"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Position as Team Lead/Mentor to other employees.</w:t>
            </w:r>
          </w:p>
          <w:p w14:paraId="6C962B8B"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Teach Information &amp; Network security courses as well as custom</w:t>
            </w:r>
          </w:p>
          <w:p w14:paraId="58117067"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developed courses throughout the world as per the requirements of clients.</w:t>
            </w:r>
          </w:p>
          <w:p w14:paraId="3011FD01"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3D23E42F"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803B8F">
              <w:rPr>
                <w:rFonts w:ascii="Segoe UI" w:eastAsia="Times New Roman" w:hAnsi="Segoe UI" w:cs="Segoe UI"/>
                <w:sz w:val="24"/>
                <w:szCs w:val="24"/>
              </w:rPr>
              <w:t>Responsible for content development of Information security topics as per the requirements of the clients</w:t>
            </w:r>
            <w:r>
              <w:rPr>
                <w:rFonts w:ascii="Segoe UI" w:eastAsia="Times New Roman" w:hAnsi="Segoe UI" w:cs="Segoe UI"/>
              </w:rPr>
              <w:t>.</w:t>
            </w:r>
          </w:p>
          <w:p w14:paraId="24F5AA3B"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Chief Penetration Testing Consultant for NetSentries, Bangalore– Network &amp; Compliance Checking Lead &amp; mentor the Penetration Testing team in:</w:t>
            </w:r>
          </w:p>
          <w:p w14:paraId="7F905406"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0D0618">
              <w:rPr>
                <w:rFonts w:ascii="Segoe UI" w:eastAsia="Times New Roman" w:hAnsi="Segoe UI" w:cs="Segoe UI"/>
              </w:rPr>
              <w:t>OS/Network Level Vulnerabilities Identificatio</w:t>
            </w:r>
            <w:r>
              <w:rPr>
                <w:rFonts w:ascii="Segoe UI" w:eastAsia="Times New Roman" w:hAnsi="Segoe UI" w:cs="Segoe UI"/>
              </w:rPr>
              <w:t>n.</w:t>
            </w:r>
          </w:p>
          <w:p w14:paraId="5EF46C07"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 xml:space="preserve">Firewall </w:t>
            </w:r>
            <w:proofErr w:type="gramStart"/>
            <w:r w:rsidRPr="000D0618">
              <w:rPr>
                <w:rFonts w:ascii="Segoe UI" w:eastAsia="Times New Roman" w:hAnsi="Segoe UI" w:cs="Segoe UI"/>
              </w:rPr>
              <w:t>testing ,</w:t>
            </w:r>
            <w:proofErr w:type="gramEnd"/>
            <w:r w:rsidRPr="000D0618">
              <w:rPr>
                <w:rFonts w:ascii="Segoe UI" w:eastAsia="Times New Roman" w:hAnsi="Segoe UI" w:cs="Segoe UI"/>
              </w:rPr>
              <w:t xml:space="preserve"> Router testing , IDS/IPS testing, Database testing,</w:t>
            </w:r>
          </w:p>
          <w:p w14:paraId="61E14080"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803B8F">
              <w:rPr>
                <w:rFonts w:ascii="Segoe UI" w:eastAsia="Times New Roman" w:hAnsi="Segoe UI" w:cs="Segoe UI"/>
                <w:sz w:val="24"/>
                <w:szCs w:val="24"/>
              </w:rPr>
              <w:t>Perimeter testing, Password cracking, Denial of Service (DOS) testing</w:t>
            </w:r>
            <w:r>
              <w:rPr>
                <w:rFonts w:ascii="Segoe UI" w:eastAsia="Times New Roman" w:hAnsi="Segoe UI" w:cs="Segoe UI"/>
              </w:rPr>
              <w:t>.</w:t>
            </w:r>
          </w:p>
          <w:p w14:paraId="19746749"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0D0618">
              <w:rPr>
                <w:rFonts w:ascii="Segoe UI" w:eastAsia="Times New Roman" w:hAnsi="Segoe UI" w:cs="Segoe UI"/>
              </w:rPr>
              <w:t>Network protocol vulnerability testing</w:t>
            </w:r>
            <w:r>
              <w:rPr>
                <w:rFonts w:ascii="Segoe UI" w:eastAsia="Times New Roman" w:hAnsi="Segoe UI" w:cs="Segoe UI"/>
              </w:rPr>
              <w:t>.</w:t>
            </w:r>
          </w:p>
          <w:p w14:paraId="21AB2DDE"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0D0618">
              <w:rPr>
                <w:rFonts w:ascii="Segoe UI" w:eastAsia="Times New Roman" w:hAnsi="Segoe UI" w:cs="Segoe UI"/>
              </w:rPr>
              <w:t>ISO-27001 compliant quarterly penetration testing</w:t>
            </w:r>
            <w:r>
              <w:rPr>
                <w:rFonts w:ascii="Segoe UI" w:eastAsia="Times New Roman" w:hAnsi="Segoe UI" w:cs="Segoe UI"/>
              </w:rPr>
              <w:t>.</w:t>
            </w:r>
          </w:p>
          <w:p w14:paraId="3F0B6907"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PCI-DSS Scanning including compliance templates &amp; auto fill-in form</w:t>
            </w:r>
          </w:p>
          <w:p w14:paraId="33C9010B" w14:textId="77777777" w:rsidR="00DF45BA" w:rsidRPr="00803B8F" w:rsidRDefault="00DF45BA" w:rsidP="00DF45BA">
            <w:pPr>
              <w:pStyle w:val="ListParagraph"/>
              <w:jc w:val="both"/>
              <w:rPr>
                <w:rFonts w:ascii="Segoe UI" w:eastAsia="Times New Roman" w:hAnsi="Segoe UI" w:cs="Segoe UI"/>
                <w:sz w:val="24"/>
                <w:szCs w:val="24"/>
              </w:rPr>
            </w:pPr>
          </w:p>
          <w:p w14:paraId="4139D21F" w14:textId="77777777" w:rsidR="00DF45BA" w:rsidRPr="000D0618" w:rsidRDefault="00DF45BA" w:rsidP="00DF45BA">
            <w:pPr>
              <w:pStyle w:val="ListParagraph"/>
              <w:spacing w:before="100" w:beforeAutospacing="1" w:after="100" w:afterAutospacing="1"/>
              <w:jc w:val="both"/>
              <w:rPr>
                <w:rFonts w:ascii="Segoe UI" w:eastAsia="Times New Roman" w:hAnsi="Segoe UI" w:cs="Segoe UI"/>
              </w:rPr>
            </w:pPr>
            <w:r w:rsidRPr="000F4FD5">
              <w:rPr>
                <w:rFonts w:ascii="Segoe UI" w:eastAsia="Times New Roman" w:hAnsi="Segoe UI" w:cs="Segoe UI"/>
                <w:b/>
                <w:bCs/>
                <w:sz w:val="24"/>
                <w:szCs w:val="24"/>
              </w:rPr>
              <w:t>2006-12 - 2007-06</w:t>
            </w:r>
            <w:r w:rsidRPr="00803B8F">
              <w:rPr>
                <w:rFonts w:ascii="Segoe UI" w:eastAsia="Times New Roman" w:hAnsi="Segoe UI" w:cs="Segoe UI"/>
                <w:sz w:val="24"/>
                <w:szCs w:val="24"/>
              </w:rPr>
              <w:t>-System Security Consultant</w:t>
            </w:r>
            <w:r w:rsidRPr="000D0618">
              <w:rPr>
                <w:rFonts w:ascii="Segoe UI" w:eastAsia="Times New Roman" w:hAnsi="Segoe UI" w:cs="Segoe UI"/>
              </w:rPr>
              <w:t>-/Accenture Bangalore/</w:t>
            </w:r>
          </w:p>
          <w:p w14:paraId="623EC1E8"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1CA1C889"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Installation, configuration, monitoring and response to security system.</w:t>
            </w:r>
          </w:p>
          <w:p w14:paraId="0596EECA"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Troubleshoot Network &amp; System level security issues.</w:t>
            </w:r>
          </w:p>
          <w:p w14:paraId="0A5365A5"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lastRenderedPageBreak/>
              <w:t>Monitor &amp; analyze threats real time.</w:t>
            </w:r>
          </w:p>
          <w:p w14:paraId="3C6F2F80"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Patch Management &amp; compliance checking of end systems.</w:t>
            </w:r>
          </w:p>
          <w:p w14:paraId="107E230F"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System file integrity checking.</w:t>
            </w:r>
          </w:p>
          <w:p w14:paraId="5213BCF5" w14:textId="77777777" w:rsidR="00DF45BA" w:rsidRPr="000D0618" w:rsidRDefault="00DF45BA" w:rsidP="00DF45BA">
            <w:pPr>
              <w:pStyle w:val="ListParagraph"/>
              <w:numPr>
                <w:ilvl w:val="1"/>
                <w:numId w:val="9"/>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b/>
                <w:bCs/>
              </w:rPr>
              <w:t>- 2006-11</w:t>
            </w:r>
            <w:r w:rsidRPr="000D0618">
              <w:rPr>
                <w:rFonts w:ascii="Segoe UI" w:eastAsia="Times New Roman" w:hAnsi="Segoe UI" w:cs="Segoe UI"/>
              </w:rPr>
              <w:t>- Security Engineer/Confidential Company /</w:t>
            </w:r>
          </w:p>
          <w:p w14:paraId="5A44D9EB"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1E690130"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lang w:val="en-AE"/>
              </w:rPr>
            </w:pPr>
            <w:r w:rsidRPr="00803B8F">
              <w:rPr>
                <w:rFonts w:ascii="Segoe UI" w:eastAsia="Times New Roman" w:hAnsi="Segoe UI" w:cs="Segoe UI"/>
                <w:sz w:val="24"/>
                <w:szCs w:val="24"/>
              </w:rPr>
              <w:t>Installation, configuration, monitoring and response to security syste</w:t>
            </w:r>
            <w:r>
              <w:rPr>
                <w:rFonts w:ascii="Segoe UI" w:eastAsia="Times New Roman" w:hAnsi="Segoe UI" w:cs="Segoe UI"/>
              </w:rPr>
              <w:t>m.</w:t>
            </w:r>
          </w:p>
          <w:p w14:paraId="3D5F48BB" w14:textId="77777777" w:rsidR="00DF45BA" w:rsidRPr="000D0618" w:rsidRDefault="00DF45BA" w:rsidP="00DF45BA">
            <w:pPr>
              <w:pStyle w:val="ListParagraph"/>
              <w:numPr>
                <w:ilvl w:val="0"/>
                <w:numId w:val="3"/>
              </w:numPr>
              <w:spacing w:before="100" w:beforeAutospacing="1" w:after="100" w:afterAutospacing="1"/>
              <w:jc w:val="both"/>
              <w:rPr>
                <w:rFonts w:ascii="Segoe UI" w:eastAsia="Times New Roman" w:hAnsi="Segoe UI" w:cs="Segoe UI"/>
              </w:rPr>
            </w:pPr>
            <w:r w:rsidRPr="000D0618">
              <w:rPr>
                <w:rFonts w:ascii="Segoe UI" w:eastAsia="Times New Roman" w:hAnsi="Segoe UI" w:cs="Segoe UI"/>
              </w:rPr>
              <w:t>Troubleshoot Network &amp; System level security issues.</w:t>
            </w:r>
          </w:p>
          <w:p w14:paraId="0B7613EA"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Monitor &amp; analyze threats real time.</w:t>
            </w:r>
          </w:p>
          <w:p w14:paraId="4BE6B3A6"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Patch Management &amp; compliance checking of end systems.</w:t>
            </w:r>
          </w:p>
          <w:p w14:paraId="6C86D79F" w14:textId="77777777" w:rsidR="00DF45BA" w:rsidRPr="00803B8F" w:rsidRDefault="00DF45BA" w:rsidP="00DF45BA">
            <w:pPr>
              <w:pStyle w:val="ListParagraph"/>
              <w:numPr>
                <w:ilvl w:val="0"/>
                <w:numId w:val="3"/>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System file integrity checking.</w:t>
            </w:r>
          </w:p>
          <w:p w14:paraId="0C0AD352" w14:textId="77777777" w:rsidR="00DF45BA" w:rsidRPr="00803B8F" w:rsidRDefault="00DF45BA" w:rsidP="00DF45BA">
            <w:pPr>
              <w:spacing w:before="100" w:beforeAutospacing="1" w:after="100" w:afterAutospacing="1"/>
              <w:ind w:left="360"/>
              <w:jc w:val="both"/>
              <w:rPr>
                <w:rFonts w:ascii="Segoe UI" w:eastAsia="Times New Roman" w:hAnsi="Segoe UI" w:cs="Segoe UI"/>
                <w:b/>
                <w:bCs/>
                <w:sz w:val="24"/>
                <w:szCs w:val="24"/>
              </w:rPr>
            </w:pPr>
            <w:r w:rsidRPr="00803B8F">
              <w:rPr>
                <w:rFonts w:ascii="Segoe UI" w:eastAsia="Times New Roman" w:hAnsi="Segoe UI" w:cs="Segoe UI"/>
                <w:b/>
                <w:bCs/>
                <w:sz w:val="24"/>
                <w:szCs w:val="24"/>
              </w:rPr>
              <w:t>Recently Published Blogs/Articles</w:t>
            </w:r>
          </w:p>
          <w:p w14:paraId="16599B47" w14:textId="77777777" w:rsidR="00DF45BA" w:rsidRPr="003540B6" w:rsidRDefault="00DF45BA" w:rsidP="00DF45BA">
            <w:pPr>
              <w:numPr>
                <w:ilvl w:val="0"/>
                <w:numId w:val="4"/>
              </w:numPr>
              <w:shd w:val="clear" w:color="auto" w:fill="FFFFFF"/>
              <w:spacing w:before="100" w:beforeAutospacing="1" w:after="100" w:afterAutospacing="1"/>
              <w:jc w:val="both"/>
              <w:rPr>
                <w:rFonts w:ascii="Segoe UI" w:eastAsia="Times New Roman" w:hAnsi="Segoe UI" w:cs="Segoe UI"/>
                <w:color w:val="333333"/>
                <w:sz w:val="24"/>
                <w:szCs w:val="24"/>
              </w:rPr>
            </w:pPr>
            <w:r w:rsidRPr="003540B6">
              <w:rPr>
                <w:rFonts w:ascii="Segoe UI" w:eastAsia="Times New Roman" w:hAnsi="Segoe UI" w:cs="Segoe UI"/>
                <w:color w:val="333333"/>
                <w:sz w:val="24"/>
                <w:szCs w:val="24"/>
              </w:rPr>
              <w:t>DNA Hack https://www.netsentries.com/blog/dna-hack/</w:t>
            </w:r>
          </w:p>
          <w:p w14:paraId="06A6A5E6" w14:textId="77777777" w:rsidR="00DF45BA" w:rsidRDefault="00DF45BA" w:rsidP="00DF45BA">
            <w:pPr>
              <w:numPr>
                <w:ilvl w:val="0"/>
                <w:numId w:val="4"/>
              </w:numPr>
              <w:shd w:val="clear" w:color="auto" w:fill="FFFFFF"/>
              <w:spacing w:before="100" w:beforeAutospacing="1" w:after="100" w:afterAutospacing="1"/>
              <w:jc w:val="both"/>
              <w:rPr>
                <w:rFonts w:ascii="Segoe UI" w:eastAsia="Times New Roman" w:hAnsi="Segoe UI" w:cs="Segoe UI"/>
                <w:color w:val="333333"/>
              </w:rPr>
            </w:pPr>
            <w:r w:rsidRPr="003540B6">
              <w:rPr>
                <w:rFonts w:ascii="Segoe UI" w:eastAsia="Times New Roman" w:hAnsi="Segoe UI" w:cs="Segoe UI"/>
                <w:color w:val="333333"/>
                <w:sz w:val="24"/>
                <w:szCs w:val="24"/>
              </w:rPr>
              <w:t>SOC – Cyber Threat Intelligence Analysis</w:t>
            </w:r>
            <w:r>
              <w:rPr>
                <w:rFonts w:ascii="Segoe UI" w:eastAsia="Times New Roman" w:hAnsi="Segoe UI" w:cs="Segoe UI"/>
                <w:color w:val="333333"/>
              </w:rPr>
              <w:t xml:space="preserve"> -</w:t>
            </w:r>
            <w:r w:rsidRPr="003540B6">
              <w:rPr>
                <w:rFonts w:ascii="Segoe UI" w:eastAsia="Times New Roman" w:hAnsi="Segoe UI" w:cs="Segoe UI"/>
                <w:color w:val="333333"/>
              </w:rPr>
              <w:t>https://www.netsentries.com/blog/soc-cyber-threat-intelligence-analysis/</w:t>
            </w:r>
          </w:p>
          <w:p w14:paraId="42371763"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Mobile application penetration testing</w:t>
            </w:r>
            <w:r>
              <w:rPr>
                <w:rFonts w:ascii="Segoe UI" w:eastAsia="Times New Roman" w:hAnsi="Segoe UI" w:cs="Segoe UI"/>
              </w:rPr>
              <w:t>-</w:t>
            </w:r>
            <w:r>
              <w:rPr>
                <w:rFonts w:ascii="Segoe UI" w:eastAsia="Times New Roman" w:hAnsi="Segoe UI" w:cs="Segoe UI"/>
                <w:color w:val="333333"/>
              </w:rPr>
              <w:t xml:space="preserve"> </w:t>
            </w:r>
            <w:r w:rsidRPr="005D27D5">
              <w:rPr>
                <w:rFonts w:ascii="Segoe UI" w:eastAsia="Times New Roman" w:hAnsi="Segoe UI" w:cs="Segoe UI"/>
              </w:rPr>
              <w:t>https://www.netsentries.com/blog/mobile-application-penetration-testing/</w:t>
            </w:r>
          </w:p>
          <w:p w14:paraId="5688F898"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Role Of SOC In PCI DSS</w:t>
            </w:r>
            <w:r>
              <w:rPr>
                <w:rFonts w:ascii="Segoe UI" w:eastAsia="Times New Roman" w:hAnsi="Segoe UI" w:cs="Segoe UI"/>
              </w:rPr>
              <w:t>-</w:t>
            </w:r>
            <w:r w:rsidRPr="005D27D5">
              <w:rPr>
                <w:rFonts w:ascii="Segoe UI" w:eastAsia="Times New Roman" w:hAnsi="Segoe UI" w:cs="Segoe UI"/>
              </w:rPr>
              <w:t>https://www.netsentries.com/blog/role-of-soc-in-pci-dss/</w:t>
            </w:r>
          </w:p>
          <w:p w14:paraId="5FB5D1EF"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Importance of automation in SOC</w:t>
            </w:r>
            <w:r>
              <w:rPr>
                <w:rFonts w:ascii="Segoe UI" w:eastAsia="Times New Roman" w:hAnsi="Segoe UI" w:cs="Segoe UI"/>
                <w:color w:val="333333"/>
              </w:rPr>
              <w:t>-</w:t>
            </w:r>
            <w:r w:rsidRPr="005D27D5">
              <w:rPr>
                <w:rFonts w:ascii="Segoe UI" w:eastAsia="Times New Roman" w:hAnsi="Segoe UI" w:cs="Segoe UI"/>
                <w:sz w:val="24"/>
                <w:szCs w:val="24"/>
              </w:rPr>
              <w:t>https://www.netsentries.com/blog/importance-of-automation-in-soc/</w:t>
            </w:r>
          </w:p>
          <w:p w14:paraId="5D439B2F"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The Curious Case of Banking Frauds </w:t>
            </w:r>
            <w:r>
              <w:rPr>
                <w:rFonts w:ascii="Segoe UI" w:eastAsia="Times New Roman" w:hAnsi="Segoe UI" w:cs="Segoe UI"/>
              </w:rPr>
              <w:t>-</w:t>
            </w:r>
            <w:r w:rsidRPr="005D27D5">
              <w:rPr>
                <w:rFonts w:ascii="Segoe UI" w:eastAsia="Times New Roman" w:hAnsi="Segoe UI" w:cs="Segoe UI"/>
              </w:rPr>
              <w:t>Malware –Part</w:t>
            </w:r>
            <w:r>
              <w:rPr>
                <w:rFonts w:ascii="Segoe UI" w:eastAsia="Times New Roman" w:hAnsi="Segoe UI" w:cs="Segoe UI"/>
              </w:rPr>
              <w:t>1-</w:t>
            </w:r>
            <w:r w:rsidRPr="005D27D5">
              <w:rPr>
                <w:rFonts w:ascii="Segoe UI" w:eastAsia="Times New Roman" w:hAnsi="Segoe UI" w:cs="Segoe UI"/>
              </w:rPr>
              <w:t xml:space="preserve"> https://www.netsentries.com/blog/the-curious-case-of-banking-frauds- malware-part-1\</w:t>
            </w:r>
          </w:p>
          <w:p w14:paraId="05A5405B" w14:textId="77777777" w:rsidR="00DF45BA" w:rsidRPr="005D27D5"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lang w:val="en-AE"/>
              </w:rPr>
            </w:pPr>
            <w:r w:rsidRPr="005D27D5">
              <w:rPr>
                <w:rFonts w:ascii="Segoe UI" w:eastAsia="Times New Roman" w:hAnsi="Segoe UI" w:cs="Segoe UI"/>
              </w:rPr>
              <w:t>The Curious Case of Banking Frauds–Malware–Part 2</w:t>
            </w:r>
            <w:r>
              <w:rPr>
                <w:rFonts w:ascii="Segoe UI" w:eastAsia="Times New Roman" w:hAnsi="Segoe UI" w:cs="Segoe UI"/>
              </w:rPr>
              <w:t>-</w:t>
            </w:r>
            <w:r w:rsidRPr="005D27D5">
              <w:rPr>
                <w:rFonts w:ascii="Segoe UI" w:eastAsia="Times New Roman" w:hAnsi="Segoe UI" w:cs="Segoe UI"/>
              </w:rPr>
              <w:t xml:space="preserve"> https://www.netsentries.com/blog/the-curious-case-of-banking-frauds-malware- part2/</w:t>
            </w:r>
          </w:p>
          <w:p w14:paraId="2FA2943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Operation </w:t>
            </w:r>
            <w:proofErr w:type="spellStart"/>
            <w:r w:rsidRPr="005D27D5">
              <w:rPr>
                <w:rFonts w:ascii="Segoe UI" w:eastAsia="Times New Roman" w:hAnsi="Segoe UI" w:cs="Segoe UI"/>
              </w:rPr>
              <w:t>DigitalTornado</w:t>
            </w:r>
            <w:proofErr w:type="spellEnd"/>
            <w:r>
              <w:rPr>
                <w:rFonts w:ascii="Segoe UI" w:eastAsia="Times New Roman" w:hAnsi="Segoe UI" w:cs="Segoe UI"/>
              </w:rPr>
              <w:t>-</w:t>
            </w:r>
            <w:r w:rsidRPr="005D27D5">
              <w:rPr>
                <w:rFonts w:ascii="Segoe UI" w:eastAsia="Times New Roman" w:hAnsi="Segoe UI" w:cs="Segoe UI"/>
              </w:rPr>
              <w:t>https://www.netsentries.com/blog/operation- digital-tornado/</w:t>
            </w:r>
          </w:p>
          <w:p w14:paraId="0B1CBB74"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Greedy- Greedyhttps://www.netsentries.com/blog/greedy-greedy/</w:t>
            </w:r>
          </w:p>
          <w:p w14:paraId="685010D4"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Stories of Indian banks, who lost out to </w:t>
            </w:r>
            <w:proofErr w:type="spellStart"/>
            <w:r w:rsidRPr="005D27D5">
              <w:rPr>
                <w:rFonts w:ascii="Segoe UI" w:eastAsia="Times New Roman" w:hAnsi="Segoe UI" w:cs="Segoe UI"/>
              </w:rPr>
              <w:t>EndPoint</w:t>
            </w:r>
            <w:proofErr w:type="spellEnd"/>
            <w:r w:rsidRPr="005D27D5">
              <w:rPr>
                <w:rFonts w:ascii="Segoe UI" w:eastAsia="Times New Roman" w:hAnsi="Segoe UI" w:cs="Segoe UI"/>
              </w:rPr>
              <w:t xml:space="preserve"> Security</w:t>
            </w:r>
            <w:r>
              <w:rPr>
                <w:rFonts w:ascii="Segoe UI" w:eastAsia="Times New Roman" w:hAnsi="Segoe UI" w:cs="Segoe UI"/>
              </w:rPr>
              <w:t xml:space="preserve">- </w:t>
            </w:r>
            <w:r w:rsidRPr="005D27D5">
              <w:rPr>
                <w:rFonts w:ascii="Segoe UI" w:eastAsia="Times New Roman" w:hAnsi="Segoe UI" w:cs="Segoe UI"/>
              </w:rPr>
              <w:t>https://www.netsentries.com/blog/stories-of-indian-banks-who-lost-out-to- endpoint-security/</w:t>
            </w:r>
          </w:p>
          <w:p w14:paraId="62A27DFD"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A Chronology of </w:t>
            </w:r>
            <w:proofErr w:type="spellStart"/>
            <w:r w:rsidRPr="005D27D5">
              <w:rPr>
                <w:rFonts w:ascii="Segoe UI" w:eastAsia="Times New Roman" w:hAnsi="Segoe UI" w:cs="Segoe UI"/>
              </w:rPr>
              <w:t>stolenMillions</w:t>
            </w:r>
            <w:proofErr w:type="spellEnd"/>
            <w:r>
              <w:rPr>
                <w:rFonts w:ascii="Segoe UI" w:eastAsia="Times New Roman" w:hAnsi="Segoe UI" w:cs="Segoe UI"/>
              </w:rPr>
              <w:t>-</w:t>
            </w:r>
            <w:r w:rsidRPr="005D27D5">
              <w:rPr>
                <w:rFonts w:ascii="Segoe UI" w:eastAsia="Times New Roman" w:hAnsi="Segoe UI" w:cs="Segoe UI"/>
              </w:rPr>
              <w:t>https://www.netsentries.com/blog/a- chronology-of-stolen-millions/</w:t>
            </w:r>
          </w:p>
          <w:p w14:paraId="0EC83F1C"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One </w:t>
            </w:r>
            <w:proofErr w:type="spellStart"/>
            <w:r w:rsidRPr="005D27D5">
              <w:rPr>
                <w:rFonts w:ascii="Segoe UI" w:eastAsia="Times New Roman" w:hAnsi="Segoe UI" w:cs="Segoe UI"/>
              </w:rPr>
              <w:t>cyber attack</w:t>
            </w:r>
            <w:proofErr w:type="spellEnd"/>
            <w:r w:rsidRPr="005D27D5">
              <w:rPr>
                <w:rFonts w:ascii="Segoe UI" w:eastAsia="Times New Roman" w:hAnsi="Segoe UI" w:cs="Segoe UI"/>
              </w:rPr>
              <w:t xml:space="preserve"> that led up to WAR</w:t>
            </w:r>
            <w:r>
              <w:rPr>
                <w:rFonts w:ascii="Segoe UI" w:eastAsia="Times New Roman" w:hAnsi="Segoe UI" w:cs="Segoe UI"/>
              </w:rPr>
              <w:t>-</w:t>
            </w:r>
            <w:r w:rsidRPr="005D27D5">
              <w:rPr>
                <w:rFonts w:ascii="Segoe UI" w:eastAsia="Times New Roman" w:hAnsi="Segoe UI" w:cs="Segoe UI"/>
              </w:rPr>
              <w:t>https://www.netsentries.com/blog/one- cyber-attack-that-led-up-to-war/</w:t>
            </w:r>
          </w:p>
          <w:p w14:paraId="3329D3BD"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 xml:space="preserve">DDoS </w:t>
            </w:r>
            <w:proofErr w:type="gramStart"/>
            <w:r w:rsidRPr="005D27D5">
              <w:rPr>
                <w:rFonts w:ascii="Segoe UI" w:eastAsia="Times New Roman" w:hAnsi="Segoe UI" w:cs="Segoe UI"/>
              </w:rPr>
              <w:t>Protection :</w:t>
            </w:r>
            <w:proofErr w:type="gramEnd"/>
            <w:r w:rsidRPr="005D27D5">
              <w:rPr>
                <w:rFonts w:ascii="Segoe UI" w:eastAsia="Times New Roman" w:hAnsi="Segoe UI" w:cs="Segoe UI"/>
              </w:rPr>
              <w:t xml:space="preserve"> When your Defense fails, Site Crashes and Business Down</w:t>
            </w:r>
            <w:r>
              <w:rPr>
                <w:rFonts w:ascii="Segoe UI" w:eastAsia="Times New Roman" w:hAnsi="Segoe UI" w:cs="Segoe UI"/>
              </w:rPr>
              <w:t>-</w:t>
            </w:r>
            <w:r w:rsidRPr="005D27D5">
              <w:rPr>
                <w:rFonts w:ascii="Segoe UI" w:eastAsia="Times New Roman" w:hAnsi="Segoe UI" w:cs="Segoe UI"/>
              </w:rPr>
              <w:t>https://www.netsentries.com/blog/ddos-protection-when-your-defense- fails-site-crashes-and-business-down/</w:t>
            </w:r>
          </w:p>
          <w:p w14:paraId="66ACC6D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What a Hacker Can do? Anything</w:t>
            </w:r>
            <w:r>
              <w:rPr>
                <w:rFonts w:ascii="Segoe UI" w:eastAsia="Times New Roman" w:hAnsi="Segoe UI" w:cs="Segoe UI"/>
              </w:rPr>
              <w:t>-</w:t>
            </w:r>
            <w:r w:rsidRPr="005D27D5">
              <w:rPr>
                <w:rFonts w:ascii="Segoe UI" w:eastAsia="Times New Roman" w:hAnsi="Segoe UI" w:cs="Segoe UI"/>
              </w:rPr>
              <w:t>https://www.netsentries.com/blog/what- a-hacker-can-do-anything/</w:t>
            </w:r>
          </w:p>
          <w:p w14:paraId="0D54DD08"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lastRenderedPageBreak/>
              <w:t>Brilliance of the hacker or is it your Ignorance https://www.netsentries.com/blog/brilliance-of-the-hacker-or-is-it-your- ignorance/</w:t>
            </w:r>
          </w:p>
          <w:p w14:paraId="0BB034DB"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Security Breach, Data Intrusion and lost Fortune</w:t>
            </w:r>
            <w:r>
              <w:rPr>
                <w:rFonts w:ascii="Segoe UI" w:eastAsia="Times New Roman" w:hAnsi="Segoe UI" w:cs="Segoe UI"/>
                <w:color w:val="333333"/>
              </w:rPr>
              <w:t xml:space="preserve"> </w:t>
            </w:r>
            <w:proofErr w:type="gramStart"/>
            <w:r w:rsidRPr="005D27D5">
              <w:rPr>
                <w:rFonts w:ascii="Segoe UI" w:eastAsia="Times New Roman" w:hAnsi="Segoe UI" w:cs="Segoe UI"/>
                <w:sz w:val="24"/>
                <w:szCs w:val="24"/>
              </w:rPr>
              <w:t>https://www.netsentries.com/blog/security-breach-data-  intrusion</w:t>
            </w:r>
            <w:proofErr w:type="gramEnd"/>
            <w:r w:rsidRPr="005D27D5">
              <w:rPr>
                <w:rFonts w:ascii="Segoe UI" w:eastAsia="Times New Roman" w:hAnsi="Segoe UI" w:cs="Segoe UI"/>
                <w:sz w:val="24"/>
                <w:szCs w:val="24"/>
              </w:rPr>
              <w:t>-and-lost- fortune/</w:t>
            </w:r>
          </w:p>
          <w:p w14:paraId="01E86AD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5D27D5">
              <w:rPr>
                <w:rFonts w:ascii="Segoe UI" w:eastAsia="Times New Roman" w:hAnsi="Segoe UI" w:cs="Segoe UI"/>
              </w:rPr>
              <w:t>From losing 150 million to Shutdown</w:t>
            </w:r>
            <w:r>
              <w:rPr>
                <w:rFonts w:ascii="Segoe UI" w:eastAsia="Times New Roman" w:hAnsi="Segoe UI" w:cs="Segoe UI"/>
              </w:rPr>
              <w:t>-</w:t>
            </w:r>
            <w:r w:rsidRPr="005D27D5">
              <w:rPr>
                <w:rFonts w:ascii="Segoe UI" w:eastAsia="Times New Roman" w:hAnsi="Segoe UI" w:cs="Segoe UI"/>
              </w:rPr>
              <w:t>https://www.netsentries.com/blog/from-losing-150-million-to-shutdown/</w:t>
            </w:r>
          </w:p>
          <w:p w14:paraId="4C574CD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When one email costs you millions</w:t>
            </w:r>
            <w:r>
              <w:rPr>
                <w:rFonts w:ascii="Segoe UI" w:eastAsia="Times New Roman" w:hAnsi="Segoe UI" w:cs="Segoe UI"/>
              </w:rPr>
              <w:t>-</w:t>
            </w:r>
            <w:r w:rsidRPr="00D70F55">
              <w:rPr>
                <w:rFonts w:ascii="Segoe UI" w:eastAsia="Times New Roman" w:hAnsi="Segoe UI" w:cs="Segoe UI"/>
              </w:rPr>
              <w:t>https://www.netsentries.com/blog/when- one-email-costs-you-millions/</w:t>
            </w:r>
          </w:p>
          <w:p w14:paraId="4C2B9751"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Human – The weakest link</w:t>
            </w:r>
            <w:r>
              <w:rPr>
                <w:rFonts w:ascii="Segoe UI" w:eastAsia="Times New Roman" w:hAnsi="Segoe UI" w:cs="Segoe UI"/>
              </w:rPr>
              <w:t>-</w:t>
            </w:r>
            <w:r w:rsidRPr="00D70F55">
              <w:rPr>
                <w:rFonts w:ascii="Segoe UI" w:eastAsia="Times New Roman" w:hAnsi="Segoe UI" w:cs="Segoe UI"/>
              </w:rPr>
              <w:t>https://www.netsentries.com/blog/human-the- weakest-link/</w:t>
            </w:r>
          </w:p>
          <w:p w14:paraId="3F58ECA5"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 xml:space="preserve">When you don’t need bombs to blow up a safe </w:t>
            </w:r>
            <w:proofErr w:type="gramStart"/>
            <w:r w:rsidRPr="00D70F55">
              <w:rPr>
                <w:rFonts w:ascii="Segoe UI" w:eastAsia="Times New Roman" w:hAnsi="Segoe UI" w:cs="Segoe UI"/>
              </w:rPr>
              <w:t>any more</w:t>
            </w:r>
            <w:proofErr w:type="gramEnd"/>
            <w:r>
              <w:rPr>
                <w:rFonts w:ascii="Segoe UI" w:eastAsia="Times New Roman" w:hAnsi="Segoe UI" w:cs="Segoe UI"/>
              </w:rPr>
              <w:t>-</w:t>
            </w:r>
            <w:r w:rsidRPr="00D70F55">
              <w:rPr>
                <w:rFonts w:ascii="Segoe UI" w:eastAsia="Times New Roman" w:hAnsi="Segoe UI" w:cs="Segoe UI"/>
              </w:rPr>
              <w:t>https://www.netsentries.com/blog/when-you-dont-need-bombs-to-blow-up-a- safe-any-more/</w:t>
            </w:r>
          </w:p>
          <w:p w14:paraId="517B5733"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Immobilizing Critical Financial Services</w:t>
            </w:r>
            <w:r>
              <w:rPr>
                <w:rFonts w:ascii="Segoe UI" w:eastAsia="Times New Roman" w:hAnsi="Segoe UI" w:cs="Segoe UI"/>
              </w:rPr>
              <w:t>-</w:t>
            </w:r>
            <w:r w:rsidRPr="00D70F55">
              <w:rPr>
                <w:rFonts w:ascii="Segoe UI" w:eastAsia="Times New Roman" w:hAnsi="Segoe UI" w:cs="Segoe UI"/>
              </w:rPr>
              <w:t>https://www.netsentries.com/blog/immobilizing-critical-financial-services/</w:t>
            </w:r>
          </w:p>
          <w:p w14:paraId="03CD1087"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Spear Phishing: Amateurs Hack Systems, Professional Hack PEOPLE</w:t>
            </w:r>
            <w:r>
              <w:rPr>
                <w:rFonts w:ascii="Segoe UI" w:eastAsia="Times New Roman" w:hAnsi="Segoe UI" w:cs="Segoe UI"/>
              </w:rPr>
              <w:t>-</w:t>
            </w:r>
            <w:r w:rsidRPr="00D70F55">
              <w:rPr>
                <w:rFonts w:ascii="Segoe UI" w:eastAsia="Times New Roman" w:hAnsi="Segoe UI" w:cs="Segoe UI"/>
              </w:rPr>
              <w:t>https://www.netsentries.com/blog/spear-phishing-amateurs-hack-systems- professional-hack-people/</w:t>
            </w:r>
          </w:p>
          <w:p w14:paraId="6CFFCC14"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Nasty Financial Data Breaches</w:t>
            </w:r>
            <w:r>
              <w:rPr>
                <w:rFonts w:ascii="Segoe UI" w:eastAsia="Times New Roman" w:hAnsi="Segoe UI" w:cs="Segoe UI"/>
              </w:rPr>
              <w:t>-</w:t>
            </w:r>
            <w:r w:rsidRPr="00D70F55">
              <w:rPr>
                <w:rFonts w:ascii="Segoe UI" w:eastAsia="Times New Roman" w:hAnsi="Segoe UI" w:cs="Segoe UI"/>
              </w:rPr>
              <w:t>https://www.netsentries.com/blog/nasty- financial-data-breaches/</w:t>
            </w:r>
          </w:p>
          <w:p w14:paraId="2C450E95"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Dark Web Market Places and Stolen Cards</w:t>
            </w:r>
            <w:r>
              <w:rPr>
                <w:rFonts w:ascii="Segoe UI" w:eastAsia="Times New Roman" w:hAnsi="Segoe UI" w:cs="Segoe UI"/>
              </w:rPr>
              <w:t>-</w:t>
            </w:r>
            <w:r w:rsidRPr="00D70F55">
              <w:rPr>
                <w:rFonts w:ascii="Segoe UI" w:eastAsia="Times New Roman" w:hAnsi="Segoe UI" w:cs="Segoe UI"/>
              </w:rPr>
              <w:t>https://www.netsentries.com/blog/dark-web-market-places-and-stolen-cards/</w:t>
            </w:r>
          </w:p>
          <w:p w14:paraId="704D3295"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Disrupting Banking Service Availability</w:t>
            </w:r>
            <w:r>
              <w:rPr>
                <w:rFonts w:ascii="Segoe UI" w:eastAsia="Times New Roman" w:hAnsi="Segoe UI" w:cs="Segoe UI"/>
              </w:rPr>
              <w:t>-</w:t>
            </w:r>
            <w:r w:rsidRPr="00D70F55">
              <w:rPr>
                <w:rFonts w:ascii="Segoe UI" w:eastAsia="Times New Roman" w:hAnsi="Segoe UI" w:cs="Segoe UI"/>
              </w:rPr>
              <w:t>https://www.netsentries.com/blog/disrupting-banking-service-availability/</w:t>
            </w:r>
          </w:p>
          <w:p w14:paraId="5C9A70C5"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Human Exploitation in Cybersecurity</w:t>
            </w:r>
            <w:r>
              <w:rPr>
                <w:rFonts w:ascii="Segoe UI" w:eastAsia="Times New Roman" w:hAnsi="Segoe UI" w:cs="Segoe UI"/>
              </w:rPr>
              <w:t>-</w:t>
            </w:r>
            <w:r w:rsidRPr="00D70F55">
              <w:rPr>
                <w:rFonts w:ascii="Segoe UI" w:eastAsia="Times New Roman" w:hAnsi="Segoe UI" w:cs="Segoe UI"/>
              </w:rPr>
              <w:t>https://www.netsentries.com/blog/human-exploitation-in-cybersecurity/</w:t>
            </w:r>
          </w:p>
          <w:p w14:paraId="2BE50C1C"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The Spotted ATM Skimming</w:t>
            </w:r>
            <w:r>
              <w:rPr>
                <w:rFonts w:ascii="Segoe UI" w:eastAsia="Times New Roman" w:hAnsi="Segoe UI" w:cs="Segoe UI"/>
              </w:rPr>
              <w:t>-</w:t>
            </w:r>
            <w:r w:rsidRPr="00D70F55">
              <w:rPr>
                <w:rFonts w:ascii="Segoe UI" w:eastAsia="Times New Roman" w:hAnsi="Segoe UI" w:cs="Segoe UI"/>
              </w:rPr>
              <w:t>https://www.netsentries.com/blog/the-spotted- atm-skimming/</w:t>
            </w:r>
          </w:p>
          <w:p w14:paraId="0D0E602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Cyber Attack, Looted millions &amp; Bankruptcy</w:t>
            </w:r>
            <w:r>
              <w:rPr>
                <w:rFonts w:ascii="Segoe UI" w:eastAsia="Times New Roman" w:hAnsi="Segoe UI" w:cs="Segoe UI"/>
              </w:rPr>
              <w:t>-</w:t>
            </w:r>
            <w:r w:rsidRPr="00D70F55">
              <w:rPr>
                <w:rFonts w:ascii="Segoe UI" w:eastAsia="Times New Roman" w:hAnsi="Segoe UI" w:cs="Segoe UI"/>
              </w:rPr>
              <w:t>https://www.netsentries.com/blog/cyber-attack-looted-millions-bankruptcy/</w:t>
            </w:r>
          </w:p>
          <w:p w14:paraId="7B8B3A5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D70F55">
              <w:rPr>
                <w:rFonts w:ascii="Segoe UI" w:eastAsia="Times New Roman" w:hAnsi="Segoe UI" w:cs="Segoe UI"/>
              </w:rPr>
              <w:t>Faded Anti-Malware</w:t>
            </w:r>
            <w:r>
              <w:rPr>
                <w:rFonts w:ascii="Segoe UI" w:eastAsia="Times New Roman" w:hAnsi="Segoe UI" w:cs="Segoe UI"/>
              </w:rPr>
              <w:t>-</w:t>
            </w:r>
            <w:r w:rsidRPr="00D70F55">
              <w:rPr>
                <w:rFonts w:ascii="Segoe UI" w:eastAsia="Times New Roman" w:hAnsi="Segoe UI" w:cs="Segoe UI"/>
              </w:rPr>
              <w:t>https://www.netsentries.com/blog/faded-anti-malware/</w:t>
            </w:r>
          </w:p>
          <w:p w14:paraId="2749FFB6"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94154C">
              <w:rPr>
                <w:rFonts w:ascii="Segoe UI" w:eastAsia="Times New Roman" w:hAnsi="Segoe UI" w:cs="Segoe UI"/>
              </w:rPr>
              <w:t>Significance of Secure data Storage</w:t>
            </w:r>
            <w:r>
              <w:rPr>
                <w:rFonts w:ascii="Segoe UI" w:eastAsia="Times New Roman" w:hAnsi="Segoe UI" w:cs="Segoe UI"/>
                <w:color w:val="333333"/>
              </w:rPr>
              <w:t>-</w:t>
            </w:r>
            <w:r w:rsidRPr="0094154C">
              <w:rPr>
                <w:rFonts w:ascii="Segoe UI" w:eastAsia="Times New Roman" w:hAnsi="Segoe UI" w:cs="Segoe UI"/>
              </w:rPr>
              <w:t>https://www.netsentries.com/blog/significance-of-secure-data-storage/</w:t>
            </w:r>
          </w:p>
          <w:p w14:paraId="5CE3B65E"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94154C">
              <w:rPr>
                <w:rFonts w:ascii="Segoe UI" w:eastAsia="Times New Roman" w:hAnsi="Segoe UI" w:cs="Segoe UI"/>
              </w:rPr>
              <w:t>Outdated security and Lost Millions</w:t>
            </w:r>
            <w:r>
              <w:rPr>
                <w:rFonts w:ascii="Segoe UI" w:eastAsia="Times New Roman" w:hAnsi="Segoe UI" w:cs="Segoe UI"/>
              </w:rPr>
              <w:t>-</w:t>
            </w:r>
            <w:r w:rsidRPr="0094154C">
              <w:rPr>
                <w:rFonts w:ascii="Segoe UI" w:eastAsia="Times New Roman" w:hAnsi="Segoe UI" w:cs="Segoe UI"/>
              </w:rPr>
              <w:t xml:space="preserve"> https://www.netsentries.com/blog/outdated-security-and-lost-millions/</w:t>
            </w:r>
          </w:p>
          <w:p w14:paraId="26D81868"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94154C">
              <w:rPr>
                <w:rFonts w:ascii="Segoe UI" w:eastAsia="Times New Roman" w:hAnsi="Segoe UI" w:cs="Segoe UI"/>
              </w:rPr>
              <w:t>Caution: Malware may be leaching on your Money</w:t>
            </w:r>
            <w:r>
              <w:rPr>
                <w:rFonts w:ascii="Segoe UI" w:eastAsia="Times New Roman" w:hAnsi="Segoe UI" w:cs="Segoe UI"/>
                <w:color w:val="333333"/>
              </w:rPr>
              <w:t>-</w:t>
            </w:r>
            <w:r w:rsidRPr="0094154C">
              <w:rPr>
                <w:rFonts w:ascii="Segoe UI" w:eastAsia="Times New Roman" w:hAnsi="Segoe UI" w:cs="Segoe UI"/>
              </w:rPr>
              <w:t>https://www.netsentries.com/blog/caution-malware-may-be-leaching-on-your- money/</w:t>
            </w:r>
          </w:p>
          <w:p w14:paraId="4B2D029B"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94154C">
              <w:rPr>
                <w:rFonts w:ascii="Segoe UI" w:eastAsia="Times New Roman" w:hAnsi="Segoe UI" w:cs="Segoe UI"/>
              </w:rPr>
              <w:t>3 million User’s data, 10 Iranian banks and One True Hacker</w:t>
            </w:r>
            <w:r>
              <w:rPr>
                <w:rFonts w:ascii="Segoe UI" w:eastAsia="Times New Roman" w:hAnsi="Segoe UI" w:cs="Segoe UI"/>
                <w:color w:val="333333"/>
              </w:rPr>
              <w:t>-</w:t>
            </w:r>
            <w:r w:rsidRPr="0094154C">
              <w:rPr>
                <w:rFonts w:ascii="Segoe UI" w:eastAsia="Times New Roman" w:hAnsi="Segoe UI" w:cs="Segoe UI"/>
              </w:rPr>
              <w:t>https://www.netsentries.com/blog/3-million-users-data-10-iranian-banks-and-one-true-hacker/</w:t>
            </w:r>
          </w:p>
          <w:p w14:paraId="18C9D053"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94154C">
              <w:rPr>
                <w:rFonts w:ascii="Segoe UI" w:eastAsia="Times New Roman" w:hAnsi="Segoe UI" w:cs="Segoe UI"/>
              </w:rPr>
              <w:t>Guard Against - Card Skimming</w:t>
            </w:r>
            <w:r>
              <w:rPr>
                <w:rFonts w:ascii="Segoe UI" w:eastAsia="Times New Roman" w:hAnsi="Segoe UI" w:cs="Segoe UI"/>
              </w:rPr>
              <w:t>-</w:t>
            </w:r>
            <w:r w:rsidRPr="0094154C">
              <w:rPr>
                <w:rFonts w:ascii="Segoe UI" w:eastAsia="Times New Roman" w:hAnsi="Segoe UI" w:cs="Segoe UI"/>
              </w:rPr>
              <w:t xml:space="preserve"> </w:t>
            </w:r>
            <w:r w:rsidRPr="00F722FF">
              <w:rPr>
                <w:rFonts w:ascii="Segoe UI" w:eastAsia="Times New Roman" w:hAnsi="Segoe UI" w:cs="Segoe UI"/>
              </w:rPr>
              <w:t>https://www.netsentries.com/blog/guard against-card-skimming/</w:t>
            </w:r>
          </w:p>
          <w:p w14:paraId="1149B5BB"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lastRenderedPageBreak/>
              <w:t>ATM Jackpotting – The sophisticated crime of the Millennium</w:t>
            </w:r>
            <w:r>
              <w:rPr>
                <w:rFonts w:ascii="Segoe UI" w:eastAsia="Times New Roman" w:hAnsi="Segoe UI" w:cs="Segoe UI"/>
              </w:rPr>
              <w:t>-</w:t>
            </w:r>
            <w:r w:rsidRPr="00F722FF">
              <w:rPr>
                <w:rFonts w:ascii="Segoe UI" w:eastAsia="Times New Roman" w:hAnsi="Segoe UI" w:cs="Segoe UI"/>
              </w:rPr>
              <w:t>https://www.netsentries.com/blog/atm-jackpotting-the-sophisticated-crime-of- the-millennium/</w:t>
            </w:r>
          </w:p>
          <w:p w14:paraId="53CD758A"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ATM Security - Black box attacks</w:t>
            </w:r>
            <w:r>
              <w:rPr>
                <w:rFonts w:ascii="Segoe UI" w:eastAsia="Times New Roman" w:hAnsi="Segoe UI" w:cs="Segoe UI"/>
              </w:rPr>
              <w:t>-</w:t>
            </w:r>
            <w:r w:rsidRPr="00F722FF">
              <w:rPr>
                <w:rFonts w:ascii="Segoe UI" w:eastAsia="Times New Roman" w:hAnsi="Segoe UI" w:cs="Segoe UI"/>
              </w:rPr>
              <w:t>https://www.netsentries.com/blog/atm- security-black-box-attacks/</w:t>
            </w:r>
          </w:p>
          <w:p w14:paraId="0C23083A"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ATM Security – When Shimming Attacks happen</w:t>
            </w:r>
            <w:r>
              <w:rPr>
                <w:rFonts w:ascii="Segoe UI" w:eastAsia="Times New Roman" w:hAnsi="Segoe UI" w:cs="Segoe UI"/>
              </w:rPr>
              <w:t>-</w:t>
            </w:r>
            <w:r w:rsidRPr="00F722FF">
              <w:rPr>
                <w:rFonts w:ascii="Segoe UI" w:eastAsia="Times New Roman" w:hAnsi="Segoe UI" w:cs="Segoe UI"/>
              </w:rPr>
              <w:t>https://www.netsentries.com/blog/atm-security-when-shimming-attacks- happen/</w:t>
            </w:r>
          </w:p>
          <w:p w14:paraId="36FF4B6C"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SWIFT- The Way the World moves Value. Part 3</w:t>
            </w:r>
            <w:r>
              <w:rPr>
                <w:rFonts w:ascii="Segoe UI" w:eastAsia="Times New Roman" w:hAnsi="Segoe UI" w:cs="Segoe UI"/>
              </w:rPr>
              <w:t>-</w:t>
            </w:r>
            <w:r w:rsidRPr="00F722FF">
              <w:rPr>
                <w:rFonts w:ascii="Segoe UI" w:eastAsia="Times New Roman" w:hAnsi="Segoe UI" w:cs="Segoe UI"/>
              </w:rPr>
              <w:t>https://www.netsentries.com/blog/swift-the-way-the-world-moves-value-part-3/</w:t>
            </w:r>
          </w:p>
          <w:p w14:paraId="7AFD4A78"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SWIFT- The Way the World moves Value. Part 2</w:t>
            </w:r>
            <w:r>
              <w:rPr>
                <w:rFonts w:ascii="Segoe UI" w:eastAsia="Times New Roman" w:hAnsi="Segoe UI" w:cs="Segoe UI"/>
                <w:color w:val="333333"/>
              </w:rPr>
              <w:t>-</w:t>
            </w:r>
            <w:r w:rsidRPr="00F722FF">
              <w:rPr>
                <w:rFonts w:ascii="Segoe UI" w:eastAsia="Times New Roman" w:hAnsi="Segoe UI" w:cs="Segoe UI"/>
              </w:rPr>
              <w:t>https://www.netsentries.com/blog/swift-the-way-the-world-moves-value-part-2/</w:t>
            </w:r>
          </w:p>
          <w:p w14:paraId="621ECE6F"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SWIFT- The Way the World moves Value. Part 1</w:t>
            </w:r>
            <w:r>
              <w:rPr>
                <w:rFonts w:ascii="Segoe UI" w:eastAsia="Times New Roman" w:hAnsi="Segoe UI" w:cs="Segoe UI"/>
                <w:color w:val="333333"/>
              </w:rPr>
              <w:t>-</w:t>
            </w:r>
            <w:r w:rsidRPr="00F722FF">
              <w:rPr>
                <w:rFonts w:ascii="Segoe UI" w:eastAsia="Times New Roman" w:hAnsi="Segoe UI" w:cs="Segoe UI"/>
              </w:rPr>
              <w:t>https://www.netsentries.com/blog/swift-the-way-the-world-moves-value-part-1/</w:t>
            </w:r>
            <w:r>
              <w:rPr>
                <w:rFonts w:ascii="Segoe UI" w:eastAsia="Times New Roman" w:hAnsi="Segoe UI" w:cs="Segoe UI"/>
                <w:color w:val="333333"/>
              </w:rPr>
              <w:t>-</w:t>
            </w:r>
            <w:r w:rsidRPr="00F722FF">
              <w:rPr>
                <w:rFonts w:ascii="Segoe UI" w:eastAsia="Times New Roman" w:hAnsi="Segoe UI" w:cs="Segoe UI"/>
              </w:rPr>
              <w:t>How Cyber Thieves are Caughthttps://www.netsentries.com/blog/how-cyber-thieves-are-caught/</w:t>
            </w:r>
          </w:p>
          <w:p w14:paraId="52E26771"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Know and Safeguard: Digital Banking – Part1</w:t>
            </w:r>
            <w:r>
              <w:rPr>
                <w:rFonts w:ascii="Segoe UI" w:eastAsia="Times New Roman" w:hAnsi="Segoe UI" w:cs="Segoe UI"/>
              </w:rPr>
              <w:t>-</w:t>
            </w:r>
            <w:r w:rsidRPr="00F722FF">
              <w:rPr>
                <w:rFonts w:ascii="Segoe UI" w:eastAsia="Times New Roman" w:hAnsi="Segoe UI" w:cs="Segoe UI"/>
              </w:rPr>
              <w:t xml:space="preserve"> https://www.netsentries.com/blog/know-and-safeguard-digital-banking-part-1/</w:t>
            </w:r>
          </w:p>
          <w:p w14:paraId="52A74233"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Logical and Physical attacks on ATM Machines</w:t>
            </w:r>
            <w:r>
              <w:rPr>
                <w:rFonts w:ascii="Segoe UI" w:eastAsia="Times New Roman" w:hAnsi="Segoe UI" w:cs="Segoe UI"/>
                <w:color w:val="333333"/>
              </w:rPr>
              <w:t>-</w:t>
            </w:r>
            <w:r w:rsidRPr="00F722FF">
              <w:rPr>
                <w:rFonts w:ascii="Segoe UI" w:eastAsia="Times New Roman" w:hAnsi="Segoe UI" w:cs="Segoe UI"/>
              </w:rPr>
              <w:t>https://www.netsentries.com/blog/logical-and-physical-attacks-on-atm- machines/</w:t>
            </w:r>
          </w:p>
          <w:p w14:paraId="75A38ACC" w14:textId="77777777" w:rsidR="00DF45BA" w:rsidRPr="00F722FF"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lang w:val="en-AE"/>
              </w:rPr>
            </w:pPr>
            <w:r w:rsidRPr="00F722FF">
              <w:rPr>
                <w:rFonts w:ascii="Segoe UI" w:eastAsia="Times New Roman" w:hAnsi="Segoe UI" w:cs="Segoe UI"/>
              </w:rPr>
              <w:t>Hold your Card Against Card Trapping</w:t>
            </w:r>
            <w:r w:rsidRPr="00F722FF">
              <w:rPr>
                <w:rFonts w:ascii="Segoe UI" w:eastAsia="Times New Roman" w:hAnsi="Segoe UI" w:cs="Segoe UI"/>
                <w:color w:val="333333"/>
              </w:rPr>
              <w:t>-</w:t>
            </w:r>
            <w:r w:rsidRPr="00F722FF">
              <w:rPr>
                <w:rFonts w:ascii="Segoe UI" w:eastAsia="Times New Roman" w:hAnsi="Segoe UI" w:cs="Segoe UI"/>
              </w:rPr>
              <w:t>https://www.netsentries.com/blog/hold-your-card-against-card-trapping</w:t>
            </w:r>
            <w:r>
              <w:rPr>
                <w:rFonts w:ascii="Segoe UI" w:eastAsia="Times New Roman" w:hAnsi="Segoe UI" w:cs="Segoe UI"/>
              </w:rPr>
              <w:t>/</w:t>
            </w:r>
          </w:p>
          <w:p w14:paraId="1E10A002"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ATM Shoulder Surfing - Watch Your Back</w:t>
            </w:r>
            <w:r>
              <w:rPr>
                <w:rFonts w:ascii="Segoe UI" w:eastAsia="Times New Roman" w:hAnsi="Segoe UI" w:cs="Segoe UI"/>
                <w:color w:val="333333"/>
              </w:rPr>
              <w:t>-</w:t>
            </w:r>
            <w:r w:rsidRPr="00F722FF">
              <w:rPr>
                <w:rFonts w:ascii="Segoe UI" w:eastAsia="Times New Roman" w:hAnsi="Segoe UI" w:cs="Segoe UI"/>
              </w:rPr>
              <w:t>https://www.netsentries.com/blog/atm-shoulder-surfing-watch-your-back/</w:t>
            </w:r>
          </w:p>
          <w:p w14:paraId="7ED735C7"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Transaction Reversal Fraud (TRF) – Don’t be the next Target</w:t>
            </w:r>
            <w:r>
              <w:rPr>
                <w:rFonts w:ascii="Segoe UI" w:eastAsia="Times New Roman" w:hAnsi="Segoe UI" w:cs="Segoe UI"/>
                <w:color w:val="333333"/>
              </w:rPr>
              <w:t>-</w:t>
            </w:r>
            <w:r w:rsidRPr="00F722FF">
              <w:rPr>
                <w:rFonts w:ascii="Segoe UI" w:eastAsia="Times New Roman" w:hAnsi="Segoe UI" w:cs="Segoe UI"/>
              </w:rPr>
              <w:t>https://www.netsentries.com/blog/transaction-reversal-fraud-trf-dont-be-the- next-target/</w:t>
            </w:r>
          </w:p>
          <w:p w14:paraId="21371752"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ATM Cash-Out: The Biggest Threat We Ignore</w:t>
            </w:r>
            <w:r>
              <w:rPr>
                <w:rFonts w:ascii="Segoe UI" w:eastAsia="Times New Roman" w:hAnsi="Segoe UI" w:cs="Segoe UI"/>
                <w:color w:val="333333"/>
              </w:rPr>
              <w:t>-</w:t>
            </w:r>
            <w:r w:rsidRPr="00F722FF">
              <w:rPr>
                <w:rFonts w:ascii="Segoe UI" w:eastAsia="Times New Roman" w:hAnsi="Segoe UI" w:cs="Segoe UI"/>
              </w:rPr>
              <w:t>https://www.netsentries.com/blog/atm-cash-out-the-biggest-threat-we-ignore/</w:t>
            </w:r>
          </w:p>
          <w:p w14:paraId="59865A5D"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Beware of ATM Cash Trapping</w:t>
            </w:r>
            <w:r>
              <w:rPr>
                <w:rFonts w:ascii="Segoe UI" w:eastAsia="Times New Roman" w:hAnsi="Segoe UI" w:cs="Segoe UI"/>
              </w:rPr>
              <w:t>-</w:t>
            </w:r>
            <w:r w:rsidRPr="00F722FF">
              <w:rPr>
                <w:rFonts w:ascii="Segoe UI" w:eastAsia="Times New Roman" w:hAnsi="Segoe UI" w:cs="Segoe UI"/>
              </w:rPr>
              <w:t xml:space="preserve"> https://www.netsentries.com/blog/beware-of-atm-cash-trapping/</w:t>
            </w:r>
          </w:p>
          <w:p w14:paraId="124576C2"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Significance of Cyber Security in Account analysis of banking and</w:t>
            </w:r>
            <w:r>
              <w:rPr>
                <w:rFonts w:ascii="Segoe UI" w:eastAsia="Times New Roman" w:hAnsi="Segoe UI" w:cs="Segoe UI"/>
                <w:color w:val="333333"/>
              </w:rPr>
              <w:t xml:space="preserve"> </w:t>
            </w:r>
            <w:proofErr w:type="gramStart"/>
            <w:r w:rsidRPr="00F722FF">
              <w:rPr>
                <w:rFonts w:ascii="Segoe UI" w:eastAsia="Times New Roman" w:hAnsi="Segoe UI" w:cs="Segoe UI"/>
              </w:rPr>
              <w:t>Financial</w:t>
            </w:r>
            <w:proofErr w:type="gramEnd"/>
            <w:r w:rsidRPr="00F722FF">
              <w:rPr>
                <w:rFonts w:ascii="Segoe UI" w:eastAsia="Times New Roman" w:hAnsi="Segoe UI" w:cs="Segoe UI"/>
              </w:rPr>
              <w:t xml:space="preserve"> institutions </w:t>
            </w:r>
            <w:r>
              <w:rPr>
                <w:rFonts w:ascii="Segoe UI" w:eastAsia="Times New Roman" w:hAnsi="Segoe UI" w:cs="Segoe UI"/>
              </w:rPr>
              <w:t>–</w:t>
            </w:r>
            <w:r w:rsidRPr="00F722FF">
              <w:rPr>
                <w:rFonts w:ascii="Segoe UI" w:eastAsia="Times New Roman" w:hAnsi="Segoe UI" w:cs="Segoe UI"/>
              </w:rPr>
              <w:t>https://www.netsentries.com/blog/significance-of-cyber- security-in-account-analysis-of-banking-and-financial-institutions/</w:t>
            </w:r>
          </w:p>
          <w:p w14:paraId="0DE9A335"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 xml:space="preserve">Open Banking </w:t>
            </w:r>
            <w:proofErr w:type="gramStart"/>
            <w:r w:rsidRPr="00F722FF">
              <w:rPr>
                <w:rFonts w:ascii="Segoe UI" w:eastAsia="Times New Roman" w:hAnsi="Segoe UI" w:cs="Segoe UI"/>
              </w:rPr>
              <w:t>System :</w:t>
            </w:r>
            <w:proofErr w:type="gramEnd"/>
            <w:r w:rsidRPr="00F722FF">
              <w:rPr>
                <w:rFonts w:ascii="Segoe UI" w:eastAsia="Times New Roman" w:hAnsi="Segoe UI" w:cs="Segoe UI"/>
              </w:rPr>
              <w:t xml:space="preserve"> Implementation and risks</w:t>
            </w:r>
            <w:r>
              <w:rPr>
                <w:rFonts w:ascii="Segoe UI" w:eastAsia="Times New Roman" w:hAnsi="Segoe UI" w:cs="Segoe UI"/>
                <w:color w:val="333333"/>
              </w:rPr>
              <w:t>-</w:t>
            </w:r>
            <w:r w:rsidRPr="00F722FF">
              <w:rPr>
                <w:rFonts w:ascii="Segoe UI" w:eastAsia="Times New Roman" w:hAnsi="Segoe UI" w:cs="Segoe UI"/>
              </w:rPr>
              <w:t>https://www.netsentries.com/blog/open-banking-system-implementation-and-risks/</w:t>
            </w:r>
          </w:p>
          <w:p w14:paraId="5726DA9B"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 xml:space="preserve">Open Banking Technology and PSD2: What You Need to Know as A Banking Security </w:t>
            </w:r>
            <w:proofErr w:type="gramStart"/>
            <w:r w:rsidRPr="00F722FF">
              <w:rPr>
                <w:rFonts w:ascii="Segoe UI" w:eastAsia="Times New Roman" w:hAnsi="Segoe UI" w:cs="Segoe UI"/>
              </w:rPr>
              <w:t>Expert?</w:t>
            </w:r>
            <w:r>
              <w:rPr>
                <w:rFonts w:ascii="Segoe UI" w:eastAsia="Times New Roman" w:hAnsi="Segoe UI" w:cs="Segoe UI"/>
              </w:rPr>
              <w:t>-</w:t>
            </w:r>
            <w:proofErr w:type="gramEnd"/>
            <w:r w:rsidRPr="00F722FF">
              <w:rPr>
                <w:rFonts w:ascii="Segoe UI" w:eastAsia="Times New Roman" w:hAnsi="Segoe UI" w:cs="Segoe UI"/>
              </w:rPr>
              <w:t>https://www.netsentries.com/blog/open-banking- technology-and-psd2-what-you-need-to-know-as-a-banking-security-expert/</w:t>
            </w:r>
          </w:p>
          <w:p w14:paraId="089D488D"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Robotic Process Automation (RPA): Risks and Controls</w:t>
            </w:r>
            <w:r>
              <w:rPr>
                <w:rFonts w:ascii="Segoe UI" w:eastAsia="Times New Roman" w:hAnsi="Segoe UI" w:cs="Segoe UI"/>
              </w:rPr>
              <w:t>-</w:t>
            </w:r>
            <w:r w:rsidRPr="00F722FF">
              <w:rPr>
                <w:rFonts w:ascii="Segoe UI" w:eastAsia="Times New Roman" w:hAnsi="Segoe UI" w:cs="Segoe UI"/>
              </w:rPr>
              <w:t>https://www.netsentries.com/blog/robotic-process-automation-rpa-risks-and-controls/</w:t>
            </w:r>
          </w:p>
          <w:p w14:paraId="14F4ED57"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RPA – The obscure guardian of Cyber Security System</w:t>
            </w:r>
            <w:r>
              <w:rPr>
                <w:rFonts w:ascii="Segoe UI" w:eastAsia="Times New Roman" w:hAnsi="Segoe UI" w:cs="Segoe UI"/>
                <w:color w:val="333333"/>
              </w:rPr>
              <w:t>-</w:t>
            </w:r>
            <w:r w:rsidRPr="00F722FF">
              <w:rPr>
                <w:rFonts w:ascii="Segoe UI" w:eastAsia="Times New Roman" w:hAnsi="Segoe UI" w:cs="Segoe UI"/>
              </w:rPr>
              <w:t>https://www.netsentries.com/blog/rpa-the-obscure-guardian-of-cyber-security-system/</w:t>
            </w:r>
          </w:p>
          <w:p w14:paraId="1341EB37"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lastRenderedPageBreak/>
              <w:t>A Spotlight on Robotics Security Attacks</w:t>
            </w:r>
            <w:r>
              <w:rPr>
                <w:rFonts w:ascii="Segoe UI" w:eastAsia="Times New Roman" w:hAnsi="Segoe UI" w:cs="Segoe UI"/>
                <w:color w:val="333333"/>
              </w:rPr>
              <w:t>-</w:t>
            </w:r>
            <w:r w:rsidRPr="00F722FF">
              <w:rPr>
                <w:rFonts w:ascii="Segoe UI" w:eastAsia="Times New Roman" w:hAnsi="Segoe UI" w:cs="Segoe UI"/>
              </w:rPr>
              <w:t>https://www.netsentries.com/blog/a-spotlight-on-robotics-security-attacks/</w:t>
            </w:r>
          </w:p>
          <w:p w14:paraId="62E950D4" w14:textId="77777777" w:rsidR="00DF45BA"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 xml:space="preserve">Business Benefits of </w:t>
            </w:r>
            <w:proofErr w:type="gramStart"/>
            <w:r w:rsidRPr="00F722FF">
              <w:rPr>
                <w:rFonts w:ascii="Segoe UI" w:eastAsia="Times New Roman" w:hAnsi="Segoe UI" w:cs="Segoe UI"/>
              </w:rPr>
              <w:t>RPA(</w:t>
            </w:r>
            <w:proofErr w:type="gramEnd"/>
            <w:r w:rsidRPr="00F722FF">
              <w:rPr>
                <w:rFonts w:ascii="Segoe UI" w:eastAsia="Times New Roman" w:hAnsi="Segoe UI" w:cs="Segoe UI"/>
              </w:rPr>
              <w:t>Robotic Process Automation)</w:t>
            </w:r>
            <w:r>
              <w:rPr>
                <w:rFonts w:ascii="Segoe UI" w:eastAsia="Times New Roman" w:hAnsi="Segoe UI" w:cs="Segoe UI"/>
                <w:color w:val="333333"/>
              </w:rPr>
              <w:t>-</w:t>
            </w:r>
            <w:r w:rsidRPr="00F722FF">
              <w:rPr>
                <w:rFonts w:ascii="Segoe UI" w:eastAsia="Times New Roman" w:hAnsi="Segoe UI" w:cs="Segoe UI"/>
              </w:rPr>
              <w:t>https://www.netsentries.com/blog/business-benefits-of-rparobotic-process-automation/</w:t>
            </w:r>
          </w:p>
          <w:p w14:paraId="2BCEC988" w14:textId="77777777" w:rsidR="00DF45BA" w:rsidRPr="00F722FF" w:rsidRDefault="00DF45BA" w:rsidP="00DF45BA">
            <w:pPr>
              <w:numPr>
                <w:ilvl w:val="0"/>
                <w:numId w:val="4"/>
              </w:numPr>
              <w:shd w:val="clear" w:color="auto" w:fill="FFFFFF"/>
              <w:spacing w:before="100" w:beforeAutospacing="1" w:after="100" w:afterAutospacing="1"/>
              <w:rPr>
                <w:rFonts w:ascii="Segoe UI" w:eastAsia="Times New Roman" w:hAnsi="Segoe UI" w:cs="Segoe UI"/>
                <w:color w:val="333333"/>
              </w:rPr>
            </w:pPr>
            <w:r w:rsidRPr="00F722FF">
              <w:rPr>
                <w:rFonts w:ascii="Segoe UI" w:eastAsia="Times New Roman" w:hAnsi="Segoe UI" w:cs="Segoe UI"/>
              </w:rPr>
              <w:t xml:space="preserve">Why and How - Robotic process </w:t>
            </w:r>
            <w:proofErr w:type="gramStart"/>
            <w:r w:rsidRPr="00F722FF">
              <w:rPr>
                <w:rFonts w:ascii="Segoe UI" w:eastAsia="Times New Roman" w:hAnsi="Segoe UI" w:cs="Segoe UI"/>
              </w:rPr>
              <w:t>automation(</w:t>
            </w:r>
            <w:proofErr w:type="gramEnd"/>
            <w:r w:rsidRPr="00F722FF">
              <w:rPr>
                <w:rFonts w:ascii="Segoe UI" w:eastAsia="Times New Roman" w:hAnsi="Segoe UI" w:cs="Segoe UI"/>
              </w:rPr>
              <w:t>RPA)</w:t>
            </w:r>
            <w:r>
              <w:rPr>
                <w:rFonts w:ascii="Segoe UI" w:eastAsia="Times New Roman" w:hAnsi="Segoe UI" w:cs="Segoe UI"/>
                <w:color w:val="333333"/>
              </w:rPr>
              <w:t>-</w:t>
            </w:r>
            <w:r w:rsidRPr="00F722FF">
              <w:rPr>
                <w:rFonts w:ascii="Segoe UI" w:eastAsia="Times New Roman" w:hAnsi="Segoe UI" w:cs="Segoe UI"/>
              </w:rPr>
              <w:t xml:space="preserve">https://www.netsentries.com/blog/why-and-how-robotic-process-automation- </w:t>
            </w:r>
            <w:proofErr w:type="spellStart"/>
            <w:r w:rsidRPr="00F722FF">
              <w:rPr>
                <w:rFonts w:ascii="Segoe UI" w:eastAsia="Times New Roman" w:hAnsi="Segoe UI" w:cs="Segoe UI"/>
              </w:rPr>
              <w:t>rpa</w:t>
            </w:r>
            <w:proofErr w:type="spellEnd"/>
            <w:r w:rsidRPr="00F722FF">
              <w:rPr>
                <w:rFonts w:ascii="Segoe UI" w:eastAsia="Times New Roman" w:hAnsi="Segoe UI" w:cs="Segoe UI"/>
              </w:rPr>
              <w:t>/</w:t>
            </w:r>
          </w:p>
          <w:p w14:paraId="37162B31"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Know and Safeguard: Digital Banking - Part 2</w:t>
            </w:r>
            <w:r>
              <w:rPr>
                <w:rFonts w:ascii="Segoe UI" w:eastAsia="Times New Roman" w:hAnsi="Segoe UI" w:cs="Segoe UI"/>
              </w:rPr>
              <w:t>-</w:t>
            </w:r>
          </w:p>
          <w:p w14:paraId="6883C6E6"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https://www.netsentries.com/blog/know-and-safeguard-digital-banking-part-2/</w:t>
            </w:r>
          </w:p>
          <w:p w14:paraId="22724611"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Circumstances wherein Audio Calls Need to Be Tagged and Protected</w:t>
            </w:r>
            <w:r>
              <w:rPr>
                <w:rFonts w:ascii="Segoe UI" w:eastAsia="Times New Roman" w:hAnsi="Segoe UI" w:cs="Segoe UI"/>
              </w:rPr>
              <w:t>-</w:t>
            </w:r>
          </w:p>
          <w:p w14:paraId="14F6ABDB"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https://www.netsentries.com/blog/circumstances-wherein-audio-calls-need-to-be-tagged-and-protected/</w:t>
            </w:r>
          </w:p>
          <w:p w14:paraId="562BB471"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Cybersecurity in Data Processing of FINSERV</w:t>
            </w:r>
            <w:r>
              <w:rPr>
                <w:rFonts w:ascii="Segoe UI" w:eastAsia="Times New Roman" w:hAnsi="Segoe UI" w:cs="Segoe UI"/>
              </w:rPr>
              <w:t>-</w:t>
            </w:r>
          </w:p>
          <w:p w14:paraId="65B6429E"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https://www.netsentries.com/blog/cybersecurity-in-data-processing-of-finserv/</w:t>
            </w:r>
          </w:p>
          <w:p w14:paraId="1C2692FF"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Secure File Transfer Service is not as Secure</w:t>
            </w:r>
            <w:r>
              <w:rPr>
                <w:rFonts w:ascii="Segoe UI" w:eastAsia="Times New Roman" w:hAnsi="Segoe UI" w:cs="Segoe UI"/>
              </w:rPr>
              <w:t>-</w:t>
            </w:r>
          </w:p>
          <w:p w14:paraId="0EE2142F"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https://www.netsentries.com/blog/secure-file-transfer-service-is-not-as-secure/</w:t>
            </w:r>
          </w:p>
          <w:p w14:paraId="122D16DC"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Cybercrime: Types and Implications for Financial Institutions</w:t>
            </w:r>
            <w:r>
              <w:rPr>
                <w:rFonts w:ascii="Segoe UI" w:eastAsia="Times New Roman" w:hAnsi="Segoe UI" w:cs="Segoe UI"/>
              </w:rPr>
              <w:t>-</w:t>
            </w:r>
          </w:p>
          <w:p w14:paraId="66D2A9D8"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https://www.netsentries.com/blog/cybercrime-types-and-implications-for-financial-institutions/</w:t>
            </w:r>
          </w:p>
          <w:p w14:paraId="3ACABEF4"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The Cybercrime Culture and Types of Scams</w:t>
            </w:r>
            <w:r>
              <w:rPr>
                <w:rFonts w:ascii="Segoe UI" w:eastAsia="Times New Roman" w:hAnsi="Segoe UI" w:cs="Segoe UI"/>
              </w:rPr>
              <w:t>-</w:t>
            </w:r>
          </w:p>
          <w:p w14:paraId="0F0C574F" w14:textId="77777777" w:rsidR="00DF45BA" w:rsidRDefault="00DF45BA" w:rsidP="00DF45BA">
            <w:pPr>
              <w:pStyle w:val="ListParagraph"/>
              <w:spacing w:before="100" w:beforeAutospacing="1" w:after="100" w:afterAutospacing="1"/>
              <w:ind w:left="1080"/>
              <w:jc w:val="both"/>
              <w:rPr>
                <w:rFonts w:ascii="Segoe UI" w:eastAsia="Times New Roman" w:hAnsi="Segoe UI" w:cs="Segoe UI"/>
              </w:rPr>
            </w:pPr>
            <w:r w:rsidRPr="00F722FF">
              <w:rPr>
                <w:rFonts w:ascii="Segoe UI" w:eastAsia="Times New Roman" w:hAnsi="Segoe UI" w:cs="Segoe UI"/>
              </w:rPr>
              <w:t>https://www.netsentries.com/blog/the-cybercrime-culture-and-types-of-scams/</w:t>
            </w:r>
          </w:p>
          <w:p w14:paraId="677E1BCF" w14:textId="77777777" w:rsidR="00DF45BA" w:rsidRPr="00F722FF" w:rsidRDefault="00DF45BA" w:rsidP="00DF45BA">
            <w:pPr>
              <w:pStyle w:val="ListParagraph"/>
              <w:numPr>
                <w:ilvl w:val="0"/>
                <w:numId w:val="5"/>
              </w:numPr>
              <w:spacing w:before="100" w:beforeAutospacing="1" w:after="100" w:afterAutospacing="1"/>
              <w:jc w:val="both"/>
              <w:rPr>
                <w:rFonts w:ascii="Segoe UI" w:eastAsia="Times New Roman" w:hAnsi="Segoe UI" w:cs="Segoe UI"/>
              </w:rPr>
            </w:pPr>
            <w:r w:rsidRPr="00F722FF">
              <w:rPr>
                <w:rFonts w:ascii="Segoe UI" w:eastAsia="Times New Roman" w:hAnsi="Segoe UI" w:cs="Segoe UI"/>
              </w:rPr>
              <w:t>The Nature of Cybercrime and Scams</w:t>
            </w:r>
            <w:r>
              <w:rPr>
                <w:rFonts w:ascii="Segoe UI" w:eastAsia="Times New Roman" w:hAnsi="Segoe UI" w:cs="Segoe UI"/>
              </w:rPr>
              <w:t>-</w:t>
            </w:r>
            <w:r w:rsidRPr="00F722FF">
              <w:rPr>
                <w:rFonts w:ascii="Segoe UI" w:eastAsia="Times New Roman" w:hAnsi="Segoe UI" w:cs="Segoe UI"/>
              </w:rPr>
              <w:t xml:space="preserve"> https://www.netsentries.com/blog/the-</w:t>
            </w:r>
          </w:p>
          <w:p w14:paraId="6BFDB12F" w14:textId="77777777" w:rsidR="00DF45BA" w:rsidRPr="00803B8F" w:rsidRDefault="00DF45BA" w:rsidP="00DF45BA">
            <w:pPr>
              <w:pStyle w:val="ListParagraph"/>
              <w:spacing w:before="100" w:beforeAutospacing="1" w:after="100" w:afterAutospacing="1"/>
              <w:ind w:left="1080"/>
              <w:jc w:val="both"/>
              <w:rPr>
                <w:rFonts w:ascii="Segoe UI" w:eastAsia="Times New Roman" w:hAnsi="Segoe UI" w:cs="Segoe UI"/>
                <w:sz w:val="24"/>
                <w:szCs w:val="24"/>
              </w:rPr>
            </w:pPr>
            <w:r w:rsidRPr="00803B8F">
              <w:rPr>
                <w:rFonts w:ascii="Segoe UI" w:eastAsia="Times New Roman" w:hAnsi="Segoe UI" w:cs="Segoe UI"/>
                <w:sz w:val="24"/>
                <w:szCs w:val="24"/>
              </w:rPr>
              <w:t>nature-of-cybercrime-and-scams/</w:t>
            </w:r>
          </w:p>
          <w:p w14:paraId="7E8341DF" w14:textId="77777777" w:rsidR="00DF45BA" w:rsidRPr="00803B8F" w:rsidRDefault="00DF45BA" w:rsidP="00DF45BA">
            <w:pPr>
              <w:pStyle w:val="ListParagraph"/>
              <w:numPr>
                <w:ilvl w:val="0"/>
                <w:numId w:val="5"/>
              </w:numPr>
              <w:spacing w:before="100" w:beforeAutospacing="1" w:after="100" w:afterAutospacing="1"/>
              <w:jc w:val="both"/>
              <w:rPr>
                <w:rFonts w:ascii="Segoe UI" w:eastAsia="Times New Roman" w:hAnsi="Segoe UI" w:cs="Segoe UI"/>
                <w:sz w:val="24"/>
                <w:szCs w:val="24"/>
              </w:rPr>
            </w:pPr>
            <w:r w:rsidRPr="00803B8F">
              <w:rPr>
                <w:rFonts w:ascii="Segoe UI" w:eastAsia="Times New Roman" w:hAnsi="Segoe UI" w:cs="Segoe UI"/>
                <w:sz w:val="24"/>
                <w:szCs w:val="24"/>
              </w:rPr>
              <w:t xml:space="preserve">Techniques and Tricks Used in Scams </w:t>
            </w:r>
            <w:r>
              <w:rPr>
                <w:rFonts w:ascii="Segoe UI" w:eastAsia="Times New Roman" w:hAnsi="Segoe UI" w:cs="Segoe UI"/>
              </w:rPr>
              <w:t>-</w:t>
            </w:r>
            <w:r w:rsidRPr="00803B8F">
              <w:rPr>
                <w:rFonts w:ascii="Segoe UI" w:eastAsia="Times New Roman" w:hAnsi="Segoe UI" w:cs="Segoe UI"/>
                <w:sz w:val="24"/>
                <w:szCs w:val="24"/>
              </w:rPr>
              <w:t xml:space="preserve"> https://www.netsentries.com/blog/the-nature-of-cybercrime-and-scams/</w:t>
            </w:r>
          </w:p>
          <w:p w14:paraId="0C82F423" w14:textId="77777777" w:rsidR="00DF45BA" w:rsidRPr="00803B8F" w:rsidRDefault="00DF45BA" w:rsidP="00DF45BA">
            <w:pPr>
              <w:spacing w:before="100" w:beforeAutospacing="1" w:after="100" w:afterAutospacing="1"/>
              <w:ind w:left="360"/>
              <w:jc w:val="both"/>
              <w:rPr>
                <w:rFonts w:ascii="Segoe UI" w:eastAsia="Times New Roman" w:hAnsi="Segoe UI" w:cs="Segoe UI"/>
                <w:sz w:val="24"/>
                <w:szCs w:val="24"/>
              </w:rPr>
            </w:pPr>
          </w:p>
          <w:p w14:paraId="16DC9A64" w14:textId="77777777" w:rsidR="00DF45BA" w:rsidRPr="00803B8F" w:rsidRDefault="00DF45BA" w:rsidP="00DF45BA">
            <w:pPr>
              <w:spacing w:before="100" w:beforeAutospacing="1" w:after="100" w:afterAutospacing="1"/>
              <w:ind w:left="360"/>
              <w:jc w:val="both"/>
              <w:rPr>
                <w:rFonts w:ascii="Segoe UI" w:eastAsia="Times New Roman" w:hAnsi="Segoe UI" w:cs="Segoe UI"/>
                <w:sz w:val="24"/>
                <w:szCs w:val="24"/>
              </w:rPr>
            </w:pPr>
          </w:p>
          <w:p w14:paraId="281BA03B" w14:textId="77777777" w:rsidR="00DF45BA" w:rsidRPr="00803B8F" w:rsidRDefault="00DF45BA" w:rsidP="00DF45BA">
            <w:pPr>
              <w:spacing w:before="100" w:beforeAutospacing="1" w:after="100" w:afterAutospacing="1"/>
              <w:ind w:left="360"/>
              <w:jc w:val="both"/>
              <w:rPr>
                <w:rFonts w:ascii="Segoe UI" w:eastAsia="Times New Roman" w:hAnsi="Segoe UI" w:cs="Segoe UI"/>
                <w:sz w:val="24"/>
                <w:szCs w:val="24"/>
              </w:rPr>
            </w:pPr>
          </w:p>
          <w:p w14:paraId="46DED039"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6CE6FDE9"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74A7C05D" w14:textId="77777777" w:rsidR="00DF45BA" w:rsidRPr="00803B8F" w:rsidRDefault="00DF45BA" w:rsidP="00DF45BA">
            <w:pPr>
              <w:pStyle w:val="ListParagraph"/>
              <w:spacing w:before="100" w:beforeAutospacing="1" w:after="100" w:afterAutospacing="1"/>
              <w:jc w:val="both"/>
              <w:rPr>
                <w:rFonts w:ascii="Segoe UI" w:eastAsia="Times New Roman" w:hAnsi="Segoe UI" w:cs="Segoe UI"/>
                <w:sz w:val="24"/>
                <w:szCs w:val="24"/>
              </w:rPr>
            </w:pPr>
          </w:p>
          <w:p w14:paraId="628B9F34" w14:textId="77777777" w:rsidR="00DF45BA" w:rsidRPr="00803B8F" w:rsidRDefault="00DF45BA" w:rsidP="00DF45BA">
            <w:pPr>
              <w:jc w:val="both"/>
              <w:rPr>
                <w:rFonts w:ascii="Segoe UI" w:hAnsi="Segoe UI" w:cs="Segoe UI"/>
                <w:sz w:val="24"/>
                <w:szCs w:val="24"/>
              </w:rPr>
            </w:pPr>
          </w:p>
          <w:p w14:paraId="586EAF98" w14:textId="2836B867" w:rsidR="001B2ABD" w:rsidRPr="006C1D9D" w:rsidRDefault="001B2ABD" w:rsidP="006C1D9D">
            <w:pPr>
              <w:pStyle w:val="Title"/>
              <w:rPr>
                <w:sz w:val="94"/>
                <w:szCs w:val="94"/>
              </w:rPr>
            </w:pPr>
          </w:p>
        </w:tc>
      </w:tr>
      <w:tr w:rsidR="001B2ABD" w14:paraId="3634F7D5" w14:textId="77777777" w:rsidTr="001B2ABD">
        <w:tc>
          <w:tcPr>
            <w:tcW w:w="3600" w:type="dxa"/>
          </w:tcPr>
          <w:p w14:paraId="48DE7706" w14:textId="77777777" w:rsidR="009D1E56" w:rsidRDefault="009D1E56" w:rsidP="009D1E56">
            <w:pPr>
              <w:pStyle w:val="NormalWeb"/>
            </w:pPr>
          </w:p>
          <w:p w14:paraId="355D3B57" w14:textId="6E922FB3" w:rsidR="006C1D9D" w:rsidRPr="004D3011" w:rsidRDefault="006C1D9D" w:rsidP="004D3011"/>
        </w:tc>
        <w:tc>
          <w:tcPr>
            <w:tcW w:w="720" w:type="dxa"/>
          </w:tcPr>
          <w:p w14:paraId="54BA3885" w14:textId="77777777" w:rsidR="001B2ABD" w:rsidRDefault="001B2ABD" w:rsidP="000C45FF">
            <w:pPr>
              <w:tabs>
                <w:tab w:val="left" w:pos="990"/>
              </w:tabs>
            </w:pPr>
          </w:p>
        </w:tc>
        <w:tc>
          <w:tcPr>
            <w:tcW w:w="6470" w:type="dxa"/>
          </w:tcPr>
          <w:p w14:paraId="512FEA1B" w14:textId="65F3AA50" w:rsidR="00036450" w:rsidRPr="004D3011" w:rsidRDefault="00036450" w:rsidP="009D1E56">
            <w:pPr>
              <w:pStyle w:val="ListBullet"/>
              <w:numPr>
                <w:ilvl w:val="0"/>
                <w:numId w:val="0"/>
              </w:numPr>
              <w:ind w:left="420"/>
              <w:jc w:val="both"/>
              <w:rPr>
                <w:color w:val="FFFFFF" w:themeColor="background1"/>
              </w:rPr>
            </w:pPr>
          </w:p>
        </w:tc>
      </w:tr>
    </w:tbl>
    <w:p w14:paraId="2914810B" w14:textId="77777777" w:rsidR="0043117B" w:rsidRDefault="007A1FB8"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6EE6" w14:textId="77777777" w:rsidR="007A1FB8" w:rsidRDefault="007A1FB8" w:rsidP="000C45FF">
      <w:r>
        <w:separator/>
      </w:r>
    </w:p>
  </w:endnote>
  <w:endnote w:type="continuationSeparator" w:id="0">
    <w:p w14:paraId="315E01C0" w14:textId="77777777" w:rsidR="007A1FB8" w:rsidRDefault="007A1FB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198B" w14:textId="77777777" w:rsidR="007A1FB8" w:rsidRDefault="007A1FB8" w:rsidP="000C45FF">
      <w:r>
        <w:separator/>
      </w:r>
    </w:p>
  </w:footnote>
  <w:footnote w:type="continuationSeparator" w:id="0">
    <w:p w14:paraId="3A688E31" w14:textId="77777777" w:rsidR="007A1FB8" w:rsidRDefault="007A1FB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21CF" w14:textId="77777777" w:rsidR="000C45FF" w:rsidRDefault="000C45FF">
    <w:pPr>
      <w:pStyle w:val="Header"/>
    </w:pPr>
    <w:r>
      <w:rPr>
        <w:noProof/>
      </w:rPr>
      <w:drawing>
        <wp:anchor distT="0" distB="0" distL="114300" distR="114300" simplePos="0" relativeHeight="251658240" behindDoc="1" locked="0" layoutInCell="1" allowOverlap="1" wp14:anchorId="0DA1C59C" wp14:editId="1226B97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624"/>
    <w:multiLevelType w:val="hybridMultilevel"/>
    <w:tmpl w:val="9C68E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27FEB"/>
    <w:multiLevelType w:val="hybridMultilevel"/>
    <w:tmpl w:val="253E3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05C4"/>
    <w:multiLevelType w:val="hybridMultilevel"/>
    <w:tmpl w:val="DC2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970DB"/>
    <w:multiLevelType w:val="hybridMultilevel"/>
    <w:tmpl w:val="BFEA1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2E1F1284"/>
    <w:multiLevelType w:val="hybridMultilevel"/>
    <w:tmpl w:val="0E16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91199"/>
    <w:multiLevelType w:val="multilevel"/>
    <w:tmpl w:val="B3C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C7F8A"/>
    <w:multiLevelType w:val="multilevel"/>
    <w:tmpl w:val="3F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A2371"/>
    <w:multiLevelType w:val="multilevel"/>
    <w:tmpl w:val="B3C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BC21D5"/>
    <w:multiLevelType w:val="multilevel"/>
    <w:tmpl w:val="23CA57FE"/>
    <w:lvl w:ilvl="0">
      <w:start w:val="2003"/>
      <w:numFmt w:val="decimal"/>
      <w:lvlText w:val="%1"/>
      <w:lvlJc w:val="left"/>
      <w:pPr>
        <w:ind w:left="920" w:hanging="920"/>
      </w:pPr>
      <w:rPr>
        <w:rFonts w:hint="default"/>
        <w:b/>
      </w:rPr>
    </w:lvl>
    <w:lvl w:ilvl="1">
      <w:start w:val="6"/>
      <w:numFmt w:val="decimalZero"/>
      <w:lvlText w:val="%1-%2"/>
      <w:lvlJc w:val="left"/>
      <w:pPr>
        <w:ind w:left="1280" w:hanging="920"/>
      </w:pPr>
      <w:rPr>
        <w:rFonts w:hint="default"/>
        <w:b/>
      </w:rPr>
    </w:lvl>
    <w:lvl w:ilvl="2">
      <w:start w:val="1"/>
      <w:numFmt w:val="decimal"/>
      <w:lvlText w:val="%1-%2.%3"/>
      <w:lvlJc w:val="left"/>
      <w:pPr>
        <w:ind w:left="1640" w:hanging="9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64067DA6"/>
    <w:multiLevelType w:val="hybridMultilevel"/>
    <w:tmpl w:val="254C1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D4A55"/>
    <w:multiLevelType w:val="hybridMultilevel"/>
    <w:tmpl w:val="DFA0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235B5"/>
    <w:multiLevelType w:val="hybridMultilevel"/>
    <w:tmpl w:val="545A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C1A74"/>
    <w:multiLevelType w:val="hybridMultilevel"/>
    <w:tmpl w:val="6ADCD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7"/>
  </w:num>
  <w:num w:numId="5">
    <w:abstractNumId w:val="3"/>
  </w:num>
  <w:num w:numId="6">
    <w:abstractNumId w:val="2"/>
  </w:num>
  <w:num w:numId="7">
    <w:abstractNumId w:val="11"/>
  </w:num>
  <w:num w:numId="8">
    <w:abstractNumId w:val="6"/>
  </w:num>
  <w:num w:numId="9">
    <w:abstractNumId w:val="9"/>
  </w:num>
  <w:num w:numId="10">
    <w:abstractNumId w:val="12"/>
  </w:num>
  <w:num w:numId="11">
    <w:abstractNumId w:val="5"/>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6"/>
    <w:rsid w:val="000041C4"/>
    <w:rsid w:val="00036450"/>
    <w:rsid w:val="00094499"/>
    <w:rsid w:val="00096D1F"/>
    <w:rsid w:val="000C45FF"/>
    <w:rsid w:val="000E3FD1"/>
    <w:rsid w:val="00112054"/>
    <w:rsid w:val="00142B77"/>
    <w:rsid w:val="001525E1"/>
    <w:rsid w:val="00180329"/>
    <w:rsid w:val="0019001F"/>
    <w:rsid w:val="001A74A5"/>
    <w:rsid w:val="001B2ABD"/>
    <w:rsid w:val="001C51C9"/>
    <w:rsid w:val="001E0391"/>
    <w:rsid w:val="001E1759"/>
    <w:rsid w:val="001F1ECC"/>
    <w:rsid w:val="002400EB"/>
    <w:rsid w:val="00256CF7"/>
    <w:rsid w:val="00281FD5"/>
    <w:rsid w:val="0030481B"/>
    <w:rsid w:val="003156FC"/>
    <w:rsid w:val="003254B5"/>
    <w:rsid w:val="003354CD"/>
    <w:rsid w:val="0037121F"/>
    <w:rsid w:val="00385167"/>
    <w:rsid w:val="003A6B7D"/>
    <w:rsid w:val="003B06CA"/>
    <w:rsid w:val="004071FC"/>
    <w:rsid w:val="00445947"/>
    <w:rsid w:val="004813B3"/>
    <w:rsid w:val="00496591"/>
    <w:rsid w:val="004C63E4"/>
    <w:rsid w:val="004D3011"/>
    <w:rsid w:val="005262AC"/>
    <w:rsid w:val="005E39D5"/>
    <w:rsid w:val="00600670"/>
    <w:rsid w:val="00616E38"/>
    <w:rsid w:val="0062123A"/>
    <w:rsid w:val="00646E75"/>
    <w:rsid w:val="006771D0"/>
    <w:rsid w:val="006C1D9D"/>
    <w:rsid w:val="00715FCB"/>
    <w:rsid w:val="00743101"/>
    <w:rsid w:val="007775E1"/>
    <w:rsid w:val="007867A0"/>
    <w:rsid w:val="007927F5"/>
    <w:rsid w:val="007A1FB8"/>
    <w:rsid w:val="00802CA0"/>
    <w:rsid w:val="00814285"/>
    <w:rsid w:val="009260CD"/>
    <w:rsid w:val="00952C25"/>
    <w:rsid w:val="00955DD9"/>
    <w:rsid w:val="00986252"/>
    <w:rsid w:val="009B539F"/>
    <w:rsid w:val="009D1E56"/>
    <w:rsid w:val="00A2118D"/>
    <w:rsid w:val="00A40869"/>
    <w:rsid w:val="00AD76E2"/>
    <w:rsid w:val="00B20152"/>
    <w:rsid w:val="00B359E4"/>
    <w:rsid w:val="00B57D98"/>
    <w:rsid w:val="00B70850"/>
    <w:rsid w:val="00BE6525"/>
    <w:rsid w:val="00C039FE"/>
    <w:rsid w:val="00C066B6"/>
    <w:rsid w:val="00C139D3"/>
    <w:rsid w:val="00C37BA1"/>
    <w:rsid w:val="00C4674C"/>
    <w:rsid w:val="00C506CF"/>
    <w:rsid w:val="00C547D5"/>
    <w:rsid w:val="00C72662"/>
    <w:rsid w:val="00C72BED"/>
    <w:rsid w:val="00C80811"/>
    <w:rsid w:val="00C9578B"/>
    <w:rsid w:val="00CB0055"/>
    <w:rsid w:val="00D2522B"/>
    <w:rsid w:val="00D422DE"/>
    <w:rsid w:val="00D5459D"/>
    <w:rsid w:val="00DA1F4D"/>
    <w:rsid w:val="00DD172A"/>
    <w:rsid w:val="00DF45BA"/>
    <w:rsid w:val="00E25A26"/>
    <w:rsid w:val="00E4381A"/>
    <w:rsid w:val="00E55D74"/>
    <w:rsid w:val="00F05EDE"/>
    <w:rsid w:val="00F364A3"/>
    <w:rsid w:val="00F60274"/>
    <w:rsid w:val="00F77FB9"/>
    <w:rsid w:val="00FB068F"/>
    <w:rsid w:val="00FD5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D5E1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paragraph" w:styleId="HTMLPreformatted">
    <w:name w:val="HTML Preformatted"/>
    <w:basedOn w:val="Normal"/>
    <w:link w:val="HTMLPreformattedChar"/>
    <w:uiPriority w:val="99"/>
    <w:semiHidden/>
    <w:unhideWhenUsed/>
    <w:rsid w:val="009D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E" w:eastAsia="en-US"/>
    </w:rPr>
  </w:style>
  <w:style w:type="character" w:customStyle="1" w:styleId="HTMLPreformattedChar">
    <w:name w:val="HTML Preformatted Char"/>
    <w:basedOn w:val="DefaultParagraphFont"/>
    <w:link w:val="HTMLPreformatted"/>
    <w:uiPriority w:val="99"/>
    <w:semiHidden/>
    <w:rsid w:val="009D1E56"/>
    <w:rPr>
      <w:rFonts w:ascii="Courier New" w:eastAsia="Times New Roman" w:hAnsi="Courier New" w:cs="Courier New"/>
      <w:sz w:val="20"/>
      <w:szCs w:val="20"/>
      <w:lang w:val="en-AE" w:eastAsia="en-US"/>
    </w:rPr>
  </w:style>
  <w:style w:type="paragraph" w:styleId="NormalWeb">
    <w:name w:val="Normal (Web)"/>
    <w:basedOn w:val="Normal"/>
    <w:uiPriority w:val="99"/>
    <w:unhideWhenUsed/>
    <w:rsid w:val="009D1E56"/>
    <w:pPr>
      <w:spacing w:before="100" w:beforeAutospacing="1" w:after="100" w:afterAutospacing="1"/>
    </w:pPr>
    <w:rPr>
      <w:rFonts w:ascii="Times New Roman" w:eastAsia="Times New Roman" w:hAnsi="Times New Roman" w:cs="Times New Roman"/>
      <w:sz w:val="24"/>
      <w:szCs w:val="24"/>
      <w:lang w:val="en-AE" w:eastAsia="en-US"/>
    </w:rPr>
  </w:style>
  <w:style w:type="paragraph" w:styleId="ListParagraph">
    <w:name w:val="List Paragraph"/>
    <w:basedOn w:val="Normal"/>
    <w:uiPriority w:val="34"/>
    <w:qFormat/>
    <w:rsid w:val="009D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5446">
      <w:bodyDiv w:val="1"/>
      <w:marLeft w:val="0"/>
      <w:marRight w:val="0"/>
      <w:marTop w:val="0"/>
      <w:marBottom w:val="0"/>
      <w:divBdr>
        <w:top w:val="none" w:sz="0" w:space="0" w:color="auto"/>
        <w:left w:val="none" w:sz="0" w:space="0" w:color="auto"/>
        <w:bottom w:val="none" w:sz="0" w:space="0" w:color="auto"/>
        <w:right w:val="none" w:sz="0" w:space="0" w:color="auto"/>
      </w:divBdr>
      <w:divsChild>
        <w:div w:id="39718029">
          <w:marLeft w:val="0"/>
          <w:marRight w:val="0"/>
          <w:marTop w:val="0"/>
          <w:marBottom w:val="0"/>
          <w:divBdr>
            <w:top w:val="none" w:sz="0" w:space="0" w:color="auto"/>
            <w:left w:val="none" w:sz="0" w:space="0" w:color="auto"/>
            <w:bottom w:val="none" w:sz="0" w:space="0" w:color="auto"/>
            <w:right w:val="none" w:sz="0" w:space="0" w:color="auto"/>
          </w:divBdr>
          <w:divsChild>
            <w:div w:id="195969025">
              <w:marLeft w:val="0"/>
              <w:marRight w:val="0"/>
              <w:marTop w:val="0"/>
              <w:marBottom w:val="0"/>
              <w:divBdr>
                <w:top w:val="none" w:sz="0" w:space="0" w:color="auto"/>
                <w:left w:val="none" w:sz="0" w:space="0" w:color="auto"/>
                <w:bottom w:val="none" w:sz="0" w:space="0" w:color="auto"/>
                <w:right w:val="none" w:sz="0" w:space="0" w:color="auto"/>
              </w:divBdr>
              <w:divsChild>
                <w:div w:id="85005187">
                  <w:marLeft w:val="0"/>
                  <w:marRight w:val="0"/>
                  <w:marTop w:val="0"/>
                  <w:marBottom w:val="0"/>
                  <w:divBdr>
                    <w:top w:val="none" w:sz="0" w:space="0" w:color="auto"/>
                    <w:left w:val="none" w:sz="0" w:space="0" w:color="auto"/>
                    <w:bottom w:val="none" w:sz="0" w:space="0" w:color="auto"/>
                    <w:right w:val="none" w:sz="0" w:space="0" w:color="auto"/>
                  </w:divBdr>
                  <w:divsChild>
                    <w:div w:id="20584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1385">
      <w:bodyDiv w:val="1"/>
      <w:marLeft w:val="0"/>
      <w:marRight w:val="0"/>
      <w:marTop w:val="0"/>
      <w:marBottom w:val="0"/>
      <w:divBdr>
        <w:top w:val="none" w:sz="0" w:space="0" w:color="auto"/>
        <w:left w:val="none" w:sz="0" w:space="0" w:color="auto"/>
        <w:bottom w:val="none" w:sz="0" w:space="0" w:color="auto"/>
        <w:right w:val="none" w:sz="0" w:space="0" w:color="auto"/>
      </w:divBdr>
      <w:divsChild>
        <w:div w:id="822356459">
          <w:marLeft w:val="0"/>
          <w:marRight w:val="0"/>
          <w:marTop w:val="0"/>
          <w:marBottom w:val="0"/>
          <w:divBdr>
            <w:top w:val="none" w:sz="0" w:space="0" w:color="auto"/>
            <w:left w:val="none" w:sz="0" w:space="0" w:color="auto"/>
            <w:bottom w:val="none" w:sz="0" w:space="0" w:color="auto"/>
            <w:right w:val="none" w:sz="0" w:space="0" w:color="auto"/>
          </w:divBdr>
          <w:divsChild>
            <w:div w:id="1667301">
              <w:marLeft w:val="0"/>
              <w:marRight w:val="0"/>
              <w:marTop w:val="0"/>
              <w:marBottom w:val="0"/>
              <w:divBdr>
                <w:top w:val="none" w:sz="0" w:space="0" w:color="auto"/>
                <w:left w:val="none" w:sz="0" w:space="0" w:color="auto"/>
                <w:bottom w:val="none" w:sz="0" w:space="0" w:color="auto"/>
                <w:right w:val="none" w:sz="0" w:space="0" w:color="auto"/>
              </w:divBdr>
              <w:divsChild>
                <w:div w:id="115565161">
                  <w:marLeft w:val="0"/>
                  <w:marRight w:val="0"/>
                  <w:marTop w:val="0"/>
                  <w:marBottom w:val="0"/>
                  <w:divBdr>
                    <w:top w:val="none" w:sz="0" w:space="0" w:color="auto"/>
                    <w:left w:val="none" w:sz="0" w:space="0" w:color="auto"/>
                    <w:bottom w:val="none" w:sz="0" w:space="0" w:color="auto"/>
                    <w:right w:val="none" w:sz="0" w:space="0" w:color="auto"/>
                  </w:divBdr>
                  <w:divsChild>
                    <w:div w:id="1742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4452">
      <w:bodyDiv w:val="1"/>
      <w:marLeft w:val="0"/>
      <w:marRight w:val="0"/>
      <w:marTop w:val="0"/>
      <w:marBottom w:val="0"/>
      <w:divBdr>
        <w:top w:val="none" w:sz="0" w:space="0" w:color="auto"/>
        <w:left w:val="none" w:sz="0" w:space="0" w:color="auto"/>
        <w:bottom w:val="none" w:sz="0" w:space="0" w:color="auto"/>
        <w:right w:val="none" w:sz="0" w:space="0" w:color="auto"/>
      </w:divBdr>
      <w:divsChild>
        <w:div w:id="910699691">
          <w:marLeft w:val="0"/>
          <w:marRight w:val="0"/>
          <w:marTop w:val="0"/>
          <w:marBottom w:val="0"/>
          <w:divBdr>
            <w:top w:val="none" w:sz="0" w:space="0" w:color="auto"/>
            <w:left w:val="none" w:sz="0" w:space="0" w:color="auto"/>
            <w:bottom w:val="none" w:sz="0" w:space="0" w:color="auto"/>
            <w:right w:val="none" w:sz="0" w:space="0" w:color="auto"/>
          </w:divBdr>
          <w:divsChild>
            <w:div w:id="125584800">
              <w:marLeft w:val="0"/>
              <w:marRight w:val="0"/>
              <w:marTop w:val="0"/>
              <w:marBottom w:val="0"/>
              <w:divBdr>
                <w:top w:val="none" w:sz="0" w:space="0" w:color="auto"/>
                <w:left w:val="none" w:sz="0" w:space="0" w:color="auto"/>
                <w:bottom w:val="none" w:sz="0" w:space="0" w:color="auto"/>
                <w:right w:val="none" w:sz="0" w:space="0" w:color="auto"/>
              </w:divBdr>
              <w:divsChild>
                <w:div w:id="1475488868">
                  <w:marLeft w:val="0"/>
                  <w:marRight w:val="0"/>
                  <w:marTop w:val="0"/>
                  <w:marBottom w:val="0"/>
                  <w:divBdr>
                    <w:top w:val="none" w:sz="0" w:space="0" w:color="auto"/>
                    <w:left w:val="none" w:sz="0" w:space="0" w:color="auto"/>
                    <w:bottom w:val="none" w:sz="0" w:space="0" w:color="auto"/>
                    <w:right w:val="none" w:sz="0" w:space="0" w:color="auto"/>
                  </w:divBdr>
                  <w:divsChild>
                    <w:div w:id="87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3465">
      <w:bodyDiv w:val="1"/>
      <w:marLeft w:val="0"/>
      <w:marRight w:val="0"/>
      <w:marTop w:val="0"/>
      <w:marBottom w:val="0"/>
      <w:divBdr>
        <w:top w:val="none" w:sz="0" w:space="0" w:color="auto"/>
        <w:left w:val="none" w:sz="0" w:space="0" w:color="auto"/>
        <w:bottom w:val="none" w:sz="0" w:space="0" w:color="auto"/>
        <w:right w:val="none" w:sz="0" w:space="0" w:color="auto"/>
      </w:divBdr>
      <w:divsChild>
        <w:div w:id="1241065616">
          <w:marLeft w:val="0"/>
          <w:marRight w:val="0"/>
          <w:marTop w:val="0"/>
          <w:marBottom w:val="0"/>
          <w:divBdr>
            <w:top w:val="none" w:sz="0" w:space="0" w:color="auto"/>
            <w:left w:val="none" w:sz="0" w:space="0" w:color="auto"/>
            <w:bottom w:val="none" w:sz="0" w:space="0" w:color="auto"/>
            <w:right w:val="none" w:sz="0" w:space="0" w:color="auto"/>
          </w:divBdr>
          <w:divsChild>
            <w:div w:id="20128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9073">
      <w:bodyDiv w:val="1"/>
      <w:marLeft w:val="0"/>
      <w:marRight w:val="0"/>
      <w:marTop w:val="0"/>
      <w:marBottom w:val="0"/>
      <w:divBdr>
        <w:top w:val="none" w:sz="0" w:space="0" w:color="auto"/>
        <w:left w:val="none" w:sz="0" w:space="0" w:color="auto"/>
        <w:bottom w:val="none" w:sz="0" w:space="0" w:color="auto"/>
        <w:right w:val="none" w:sz="0" w:space="0" w:color="auto"/>
      </w:divBdr>
      <w:divsChild>
        <w:div w:id="669600141">
          <w:marLeft w:val="0"/>
          <w:marRight w:val="0"/>
          <w:marTop w:val="0"/>
          <w:marBottom w:val="0"/>
          <w:divBdr>
            <w:top w:val="none" w:sz="0" w:space="0" w:color="auto"/>
            <w:left w:val="none" w:sz="0" w:space="0" w:color="auto"/>
            <w:bottom w:val="none" w:sz="0" w:space="0" w:color="auto"/>
            <w:right w:val="none" w:sz="0" w:space="0" w:color="auto"/>
          </w:divBdr>
          <w:divsChild>
            <w:div w:id="772896954">
              <w:marLeft w:val="0"/>
              <w:marRight w:val="0"/>
              <w:marTop w:val="0"/>
              <w:marBottom w:val="0"/>
              <w:divBdr>
                <w:top w:val="none" w:sz="0" w:space="0" w:color="auto"/>
                <w:left w:val="none" w:sz="0" w:space="0" w:color="auto"/>
                <w:bottom w:val="none" w:sz="0" w:space="0" w:color="auto"/>
                <w:right w:val="none" w:sz="0" w:space="0" w:color="auto"/>
              </w:divBdr>
              <w:divsChild>
                <w:div w:id="958561190">
                  <w:marLeft w:val="0"/>
                  <w:marRight w:val="0"/>
                  <w:marTop w:val="0"/>
                  <w:marBottom w:val="0"/>
                  <w:divBdr>
                    <w:top w:val="none" w:sz="0" w:space="0" w:color="auto"/>
                    <w:left w:val="none" w:sz="0" w:space="0" w:color="auto"/>
                    <w:bottom w:val="none" w:sz="0" w:space="0" w:color="auto"/>
                    <w:right w:val="none" w:sz="0" w:space="0" w:color="auto"/>
                  </w:divBdr>
                  <w:divsChild>
                    <w:div w:id="15220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99721">
      <w:bodyDiv w:val="1"/>
      <w:marLeft w:val="0"/>
      <w:marRight w:val="0"/>
      <w:marTop w:val="0"/>
      <w:marBottom w:val="0"/>
      <w:divBdr>
        <w:top w:val="none" w:sz="0" w:space="0" w:color="auto"/>
        <w:left w:val="none" w:sz="0" w:space="0" w:color="auto"/>
        <w:bottom w:val="none" w:sz="0" w:space="0" w:color="auto"/>
        <w:right w:val="none" w:sz="0" w:space="0" w:color="auto"/>
      </w:divBdr>
      <w:divsChild>
        <w:div w:id="407076075">
          <w:marLeft w:val="0"/>
          <w:marRight w:val="0"/>
          <w:marTop w:val="0"/>
          <w:marBottom w:val="0"/>
          <w:divBdr>
            <w:top w:val="none" w:sz="0" w:space="0" w:color="auto"/>
            <w:left w:val="none" w:sz="0" w:space="0" w:color="auto"/>
            <w:bottom w:val="none" w:sz="0" w:space="0" w:color="auto"/>
            <w:right w:val="none" w:sz="0" w:space="0" w:color="auto"/>
          </w:divBdr>
          <w:divsChild>
            <w:div w:id="1542089583">
              <w:marLeft w:val="0"/>
              <w:marRight w:val="0"/>
              <w:marTop w:val="0"/>
              <w:marBottom w:val="0"/>
              <w:divBdr>
                <w:top w:val="none" w:sz="0" w:space="0" w:color="auto"/>
                <w:left w:val="none" w:sz="0" w:space="0" w:color="auto"/>
                <w:bottom w:val="none" w:sz="0" w:space="0" w:color="auto"/>
                <w:right w:val="none" w:sz="0" w:space="0" w:color="auto"/>
              </w:divBdr>
              <w:divsChild>
                <w:div w:id="65298311">
                  <w:marLeft w:val="0"/>
                  <w:marRight w:val="0"/>
                  <w:marTop w:val="0"/>
                  <w:marBottom w:val="0"/>
                  <w:divBdr>
                    <w:top w:val="none" w:sz="0" w:space="0" w:color="auto"/>
                    <w:left w:val="none" w:sz="0" w:space="0" w:color="auto"/>
                    <w:bottom w:val="none" w:sz="0" w:space="0" w:color="auto"/>
                    <w:right w:val="none" w:sz="0" w:space="0" w:color="auto"/>
                  </w:divBdr>
                  <w:divsChild>
                    <w:div w:id="551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5347">
      <w:bodyDiv w:val="1"/>
      <w:marLeft w:val="0"/>
      <w:marRight w:val="0"/>
      <w:marTop w:val="0"/>
      <w:marBottom w:val="0"/>
      <w:divBdr>
        <w:top w:val="none" w:sz="0" w:space="0" w:color="auto"/>
        <w:left w:val="none" w:sz="0" w:space="0" w:color="auto"/>
        <w:bottom w:val="none" w:sz="0" w:space="0" w:color="auto"/>
        <w:right w:val="none" w:sz="0" w:space="0" w:color="auto"/>
      </w:divBdr>
      <w:divsChild>
        <w:div w:id="1902018128">
          <w:marLeft w:val="0"/>
          <w:marRight w:val="0"/>
          <w:marTop w:val="0"/>
          <w:marBottom w:val="0"/>
          <w:divBdr>
            <w:top w:val="none" w:sz="0" w:space="0" w:color="auto"/>
            <w:left w:val="none" w:sz="0" w:space="0" w:color="auto"/>
            <w:bottom w:val="none" w:sz="0" w:space="0" w:color="auto"/>
            <w:right w:val="none" w:sz="0" w:space="0" w:color="auto"/>
          </w:divBdr>
          <w:divsChild>
            <w:div w:id="869418092">
              <w:marLeft w:val="0"/>
              <w:marRight w:val="0"/>
              <w:marTop w:val="0"/>
              <w:marBottom w:val="0"/>
              <w:divBdr>
                <w:top w:val="none" w:sz="0" w:space="0" w:color="auto"/>
                <w:left w:val="none" w:sz="0" w:space="0" w:color="auto"/>
                <w:bottom w:val="none" w:sz="0" w:space="0" w:color="auto"/>
                <w:right w:val="none" w:sz="0" w:space="0" w:color="auto"/>
              </w:divBdr>
              <w:divsChild>
                <w:div w:id="1131941130">
                  <w:marLeft w:val="0"/>
                  <w:marRight w:val="0"/>
                  <w:marTop w:val="0"/>
                  <w:marBottom w:val="0"/>
                  <w:divBdr>
                    <w:top w:val="none" w:sz="0" w:space="0" w:color="auto"/>
                    <w:left w:val="none" w:sz="0" w:space="0" w:color="auto"/>
                    <w:bottom w:val="none" w:sz="0" w:space="0" w:color="auto"/>
                    <w:right w:val="none" w:sz="0" w:space="0" w:color="auto"/>
                  </w:divBdr>
                  <w:divsChild>
                    <w:div w:id="2067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2958">
      <w:bodyDiv w:val="1"/>
      <w:marLeft w:val="0"/>
      <w:marRight w:val="0"/>
      <w:marTop w:val="0"/>
      <w:marBottom w:val="0"/>
      <w:divBdr>
        <w:top w:val="none" w:sz="0" w:space="0" w:color="auto"/>
        <w:left w:val="none" w:sz="0" w:space="0" w:color="auto"/>
        <w:bottom w:val="none" w:sz="0" w:space="0" w:color="auto"/>
        <w:right w:val="none" w:sz="0" w:space="0" w:color="auto"/>
      </w:divBdr>
      <w:divsChild>
        <w:div w:id="894587192">
          <w:marLeft w:val="0"/>
          <w:marRight w:val="0"/>
          <w:marTop w:val="0"/>
          <w:marBottom w:val="0"/>
          <w:divBdr>
            <w:top w:val="none" w:sz="0" w:space="0" w:color="auto"/>
            <w:left w:val="none" w:sz="0" w:space="0" w:color="auto"/>
            <w:bottom w:val="none" w:sz="0" w:space="0" w:color="auto"/>
            <w:right w:val="none" w:sz="0" w:space="0" w:color="auto"/>
          </w:divBdr>
          <w:divsChild>
            <w:div w:id="7428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unthomas/Desktop/Arun%20Thomas.doc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F3759-52C9-494D-810E-B2DD79D25AE8}">
  <ds:schemaRefs>
    <ds:schemaRef ds:uri="http://schemas.microsoft.com/sharepoint/v3/contenttype/forms"/>
  </ds:schemaRefs>
</ds:datastoreItem>
</file>

<file path=customXml/itemProps2.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Arun Thomas.docx</Template>
  <TotalTime>0</TotalTime>
  <Pages>11</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2021-11-01T15:13:00Z</dcterms:created>
  <dcterms:modified xsi:type="dcterms:W3CDTF">2021-11-01T15:13:00Z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9bb1207f-4f30-4eb5-98aa-9072070a5498_Enabled">
    <vt:lpwstr>true</vt:lpwstr>
  </property>
  <property fmtid="{D5CDD505-2E9C-101B-9397-08002B2CF9AE}" pid="4" name="MSIP_Label_9bb1207f-4f30-4eb5-98aa-9072070a5498_SetDate">
    <vt:lpwstr>2020-12-04T16:16:11Z</vt:lpwstr>
  </property>
  <property fmtid="{D5CDD505-2E9C-101B-9397-08002B2CF9AE}" pid="5" name="MSIP_Label_9bb1207f-4f30-4eb5-98aa-9072070a5498_Method">
    <vt:lpwstr>Standard</vt:lpwstr>
  </property>
  <property fmtid="{D5CDD505-2E9C-101B-9397-08002B2CF9AE}" pid="6" name="MSIP_Label_9bb1207f-4f30-4eb5-98aa-9072070a5498_Name">
    <vt:lpwstr>General</vt:lpwstr>
  </property>
  <property fmtid="{D5CDD505-2E9C-101B-9397-08002B2CF9AE}" pid="7" name="MSIP_Label_9bb1207f-4f30-4eb5-98aa-9072070a5498_SiteId">
    <vt:lpwstr>47c08bde-14ab-4d45-8b7f-ea62cb1487b6</vt:lpwstr>
  </property>
  <property fmtid="{D5CDD505-2E9C-101B-9397-08002B2CF9AE}" pid="8" name="MSIP_Label_9bb1207f-4f30-4eb5-98aa-9072070a5498_ActionId">
    <vt:lpwstr>fc31b0a9-789b-45f3-a388-3bb7dbecadca</vt:lpwstr>
  </property>
  <property fmtid="{D5CDD505-2E9C-101B-9397-08002B2CF9AE}" pid="9" name="MSIP_Label_9bb1207f-4f30-4eb5-98aa-9072070a5498_ContentBits">
    <vt:lpwstr>0</vt:lpwstr>
  </property>
</Properties>
</file>