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7198C" w14:textId="7A244AAF" w:rsidR="00AD6172" w:rsidRDefault="007C4590" w:rsidP="007C4590">
      <w:pPr>
        <w:jc w:val="center"/>
        <w:rPr>
          <w:rFonts w:ascii="宋体" w:eastAsia="宋体" w:hAnsi="宋体" w:cs="宋体"/>
          <w:sz w:val="32"/>
          <w:szCs w:val="32"/>
        </w:rPr>
      </w:pPr>
      <w:r w:rsidRPr="007C4590">
        <w:rPr>
          <w:rFonts w:ascii="宋体" w:eastAsia="宋体" w:hAnsi="宋体" w:hint="eastAsia"/>
          <w:sz w:val="32"/>
          <w:szCs w:val="32"/>
        </w:rPr>
        <w:t>S</w:t>
      </w:r>
      <w:r w:rsidRPr="007C4590">
        <w:rPr>
          <w:rFonts w:ascii="宋体" w:eastAsia="宋体" w:hAnsi="宋体"/>
          <w:sz w:val="32"/>
          <w:szCs w:val="32"/>
        </w:rPr>
        <w:t>-DES</w:t>
      </w:r>
      <w:r w:rsidRPr="007C4590">
        <w:rPr>
          <w:rFonts w:ascii="宋体" w:eastAsia="宋体" w:hAnsi="宋体" w:cs="宋体" w:hint="eastAsia"/>
          <w:sz w:val="32"/>
          <w:szCs w:val="32"/>
        </w:rPr>
        <w:t>算法加密解密程序用户</w:t>
      </w:r>
      <w:r w:rsidRPr="007C4590">
        <w:rPr>
          <w:rFonts w:ascii="宋体" w:eastAsia="宋体" w:hAnsi="宋体" w:hint="eastAsia"/>
          <w:sz w:val="32"/>
          <w:szCs w:val="32"/>
        </w:rPr>
        <w:t>指</w:t>
      </w:r>
      <w:r w:rsidRPr="007C4590">
        <w:rPr>
          <w:rFonts w:ascii="宋体" w:eastAsia="宋体" w:hAnsi="宋体" w:cs="宋体" w:hint="eastAsia"/>
          <w:sz w:val="32"/>
          <w:szCs w:val="32"/>
        </w:rPr>
        <w:t>南</w:t>
      </w:r>
    </w:p>
    <w:p w14:paraId="526B2520" w14:textId="49EB49DD" w:rsidR="007C4590" w:rsidRPr="00E953F8" w:rsidRDefault="007C4590" w:rsidP="007C4590">
      <w:pPr>
        <w:pStyle w:val="1"/>
        <w:numPr>
          <w:ilvl w:val="0"/>
          <w:numId w:val="1"/>
        </w:numPr>
        <w:rPr>
          <w:sz w:val="32"/>
          <w:szCs w:val="32"/>
        </w:rPr>
      </w:pPr>
      <w:r w:rsidRPr="00E953F8">
        <w:rPr>
          <w:rFonts w:hint="eastAsia"/>
          <w:sz w:val="32"/>
          <w:szCs w:val="32"/>
        </w:rPr>
        <w:t>简介</w:t>
      </w:r>
    </w:p>
    <w:p w14:paraId="0F30459D" w14:textId="5F48DBF2" w:rsidR="007C4590" w:rsidRPr="007C4590" w:rsidRDefault="007C4590" w:rsidP="00E953F8">
      <w:pPr>
        <w:spacing w:line="400" w:lineRule="exact"/>
        <w:ind w:firstLine="357"/>
        <w:rPr>
          <w:rFonts w:ascii="宋体" w:eastAsia="宋体" w:hAnsi="宋体"/>
          <w:sz w:val="24"/>
          <w:szCs w:val="24"/>
        </w:rPr>
      </w:pPr>
      <w:r w:rsidRPr="007C4590">
        <w:rPr>
          <w:rFonts w:ascii="宋体" w:eastAsia="宋体" w:hAnsi="宋体" w:hint="eastAsia"/>
          <w:sz w:val="24"/>
          <w:szCs w:val="24"/>
        </w:rPr>
        <w:t>S-DES（Simplified</w:t>
      </w:r>
      <w:r w:rsidRPr="007C4590">
        <w:rPr>
          <w:rFonts w:ascii="宋体" w:eastAsia="宋体" w:hAnsi="宋体"/>
          <w:sz w:val="24"/>
          <w:szCs w:val="24"/>
        </w:rPr>
        <w:t xml:space="preserve"> </w:t>
      </w:r>
      <w:r w:rsidRPr="007C4590">
        <w:rPr>
          <w:rFonts w:ascii="宋体" w:eastAsia="宋体" w:hAnsi="宋体" w:hint="eastAsia"/>
          <w:sz w:val="24"/>
          <w:szCs w:val="24"/>
        </w:rPr>
        <w:t>Data</w:t>
      </w:r>
      <w:r w:rsidRPr="007C4590">
        <w:rPr>
          <w:rFonts w:ascii="宋体" w:eastAsia="宋体" w:hAnsi="宋体"/>
          <w:sz w:val="24"/>
          <w:szCs w:val="24"/>
        </w:rPr>
        <w:t xml:space="preserve"> </w:t>
      </w:r>
      <w:r w:rsidRPr="007C4590">
        <w:rPr>
          <w:rFonts w:ascii="宋体" w:eastAsia="宋体" w:hAnsi="宋体" w:hint="eastAsia"/>
          <w:sz w:val="24"/>
          <w:szCs w:val="24"/>
        </w:rPr>
        <w:t>Encryption</w:t>
      </w:r>
      <w:r w:rsidRPr="007C4590">
        <w:rPr>
          <w:rFonts w:ascii="宋体" w:eastAsia="宋体" w:hAnsi="宋体"/>
          <w:sz w:val="24"/>
          <w:szCs w:val="24"/>
        </w:rPr>
        <w:t xml:space="preserve"> </w:t>
      </w:r>
      <w:r w:rsidRPr="007C4590">
        <w:rPr>
          <w:rFonts w:ascii="宋体" w:eastAsia="宋体" w:hAnsi="宋体" w:hint="eastAsia"/>
          <w:sz w:val="24"/>
          <w:szCs w:val="24"/>
        </w:rPr>
        <w:t>Standard）是一种简化版的数据加密算法标准，适用于小规模的数据加密需求。本程序提供了一个基于S-DES算法的加密解密功能。</w:t>
      </w:r>
    </w:p>
    <w:p w14:paraId="26B178CB" w14:textId="43773C52" w:rsidR="007C4590" w:rsidRPr="00E953F8" w:rsidRDefault="007C4590" w:rsidP="007C4590">
      <w:pPr>
        <w:pStyle w:val="1"/>
        <w:numPr>
          <w:ilvl w:val="0"/>
          <w:numId w:val="1"/>
        </w:numPr>
        <w:rPr>
          <w:sz w:val="32"/>
          <w:szCs w:val="32"/>
        </w:rPr>
      </w:pPr>
      <w:r w:rsidRPr="00E953F8">
        <w:rPr>
          <w:rFonts w:hint="eastAsia"/>
          <w:sz w:val="32"/>
          <w:szCs w:val="32"/>
        </w:rPr>
        <w:t>功能概述</w:t>
      </w:r>
    </w:p>
    <w:p w14:paraId="706BBBCA" w14:textId="11DED2B7" w:rsidR="007C4590" w:rsidRPr="00E953F8" w:rsidRDefault="007C4590" w:rsidP="00E953F8">
      <w:pPr>
        <w:spacing w:line="400" w:lineRule="exact"/>
        <w:rPr>
          <w:rFonts w:ascii="宋体" w:eastAsia="宋体" w:hAnsi="宋体"/>
          <w:sz w:val="24"/>
          <w:szCs w:val="24"/>
        </w:rPr>
      </w:pPr>
      <w:r w:rsidRPr="00E953F8">
        <w:rPr>
          <w:rFonts w:ascii="宋体" w:eastAsia="宋体" w:hAnsi="宋体" w:hint="eastAsia"/>
          <w:sz w:val="24"/>
          <w:szCs w:val="24"/>
        </w:rPr>
        <w:t>本程序提供以下两个主要功能</w:t>
      </w:r>
      <w:r w:rsidR="00E953F8" w:rsidRPr="00E953F8">
        <w:rPr>
          <w:rFonts w:ascii="宋体" w:eastAsia="宋体" w:hAnsi="宋体" w:hint="eastAsia"/>
          <w:sz w:val="24"/>
          <w:szCs w:val="24"/>
        </w:rPr>
        <w:t>:</w:t>
      </w:r>
    </w:p>
    <w:p w14:paraId="14D86B28" w14:textId="4B529523" w:rsidR="00E953F8" w:rsidRDefault="00E953F8" w:rsidP="00E953F8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选择是对二进制编码加</w:t>
      </w:r>
      <w:r w:rsidR="00FC3EA7">
        <w:rPr>
          <w:rFonts w:ascii="宋体" w:eastAsia="宋体" w:hAnsi="宋体" w:hint="eastAsia"/>
          <w:sz w:val="24"/>
          <w:szCs w:val="24"/>
        </w:rPr>
        <w:t>解</w:t>
      </w:r>
      <w:r>
        <w:rPr>
          <w:rFonts w:ascii="宋体" w:eastAsia="宋体" w:hAnsi="宋体" w:hint="eastAsia"/>
          <w:sz w:val="24"/>
          <w:szCs w:val="24"/>
        </w:rPr>
        <w:t>密还是</w:t>
      </w:r>
      <w:r w:rsidR="00FC3EA7">
        <w:rPr>
          <w:rFonts w:ascii="宋体" w:eastAsia="宋体" w:hAnsi="宋体" w:hint="eastAsia"/>
          <w:sz w:val="24"/>
          <w:szCs w:val="24"/>
        </w:rPr>
        <w:t>字符文本进行加解密。</w:t>
      </w:r>
    </w:p>
    <w:p w14:paraId="2313FC6C" w14:textId="44EEB667" w:rsidR="00E953F8" w:rsidRPr="00E953F8" w:rsidRDefault="00E953F8" w:rsidP="00E953F8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E953F8">
        <w:rPr>
          <w:rFonts w:ascii="宋体" w:eastAsia="宋体" w:hAnsi="宋体" w:hint="eastAsia"/>
          <w:sz w:val="24"/>
          <w:szCs w:val="24"/>
        </w:rPr>
        <w:t>加密：使用S-DES算法对输入的明文进行加密。</w:t>
      </w:r>
    </w:p>
    <w:p w14:paraId="5CEA61A2" w14:textId="75495992" w:rsidR="00E953F8" w:rsidRDefault="00E953F8" w:rsidP="00E953F8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E953F8">
        <w:rPr>
          <w:rFonts w:ascii="宋体" w:eastAsia="宋体" w:hAnsi="宋体" w:hint="eastAsia"/>
          <w:sz w:val="24"/>
          <w:szCs w:val="24"/>
        </w:rPr>
        <w:t>解密：使用S-DES算法对输入的密文进行解密。</w:t>
      </w:r>
    </w:p>
    <w:p w14:paraId="2C55D29C" w14:textId="58AFF241" w:rsidR="00E953F8" w:rsidRPr="00E953F8" w:rsidRDefault="00E953F8" w:rsidP="00E953F8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 w:rsidRPr="00E953F8">
        <w:rPr>
          <w:rFonts w:ascii="宋体" w:eastAsia="宋体" w:hAnsi="宋体" w:hint="eastAsia"/>
          <w:sz w:val="32"/>
          <w:szCs w:val="32"/>
        </w:rPr>
        <w:t>使用方法</w:t>
      </w:r>
    </w:p>
    <w:p w14:paraId="67822161" w14:textId="48E1E3A5" w:rsidR="00E953F8" w:rsidRPr="00E953F8" w:rsidRDefault="00E953F8" w:rsidP="00E953F8">
      <w:pPr>
        <w:ind w:firstLine="360"/>
        <w:rPr>
          <w:rFonts w:ascii="宋体" w:eastAsia="宋体" w:hAnsi="宋体"/>
          <w:sz w:val="24"/>
          <w:szCs w:val="24"/>
        </w:rPr>
      </w:pPr>
      <w:r w:rsidRPr="00E953F8">
        <w:rPr>
          <w:rFonts w:ascii="宋体" w:eastAsia="宋体" w:hAnsi="宋体" w:hint="eastAsia"/>
          <w:sz w:val="24"/>
          <w:szCs w:val="24"/>
        </w:rPr>
        <w:t>运行GUI界面里的choose(</w:t>
      </w:r>
      <w:r w:rsidRPr="00E953F8">
        <w:rPr>
          <w:rFonts w:ascii="宋体" w:eastAsia="宋体" w:hAnsi="宋体"/>
          <w:sz w:val="24"/>
          <w:szCs w:val="24"/>
        </w:rPr>
        <w:t>)</w:t>
      </w:r>
      <w:r w:rsidRPr="00E953F8">
        <w:rPr>
          <w:rFonts w:ascii="宋体" w:eastAsia="宋体" w:hAnsi="宋体" w:hint="eastAsia"/>
          <w:sz w:val="24"/>
          <w:szCs w:val="24"/>
        </w:rPr>
        <w:t>函数，可以展示UI界面，下面进行功能展示。</w:t>
      </w:r>
    </w:p>
    <w:p w14:paraId="30A9B84C" w14:textId="3018A21A" w:rsidR="00E953F8" w:rsidRDefault="00E953F8" w:rsidP="00E953F8">
      <w:pPr>
        <w:pStyle w:val="2"/>
        <w:rPr>
          <w:rFonts w:ascii="宋体" w:eastAsia="宋体" w:hAnsi="宋体"/>
          <w:sz w:val="30"/>
          <w:szCs w:val="30"/>
        </w:rPr>
      </w:pPr>
      <w:r w:rsidRPr="00E953F8">
        <w:rPr>
          <w:rFonts w:ascii="宋体" w:eastAsia="宋体" w:hAnsi="宋体" w:hint="eastAsia"/>
          <w:sz w:val="30"/>
          <w:szCs w:val="30"/>
        </w:rPr>
        <w:lastRenderedPageBreak/>
        <w:t>3</w:t>
      </w:r>
      <w:r w:rsidRPr="00E953F8">
        <w:rPr>
          <w:rFonts w:ascii="宋体" w:eastAsia="宋体" w:hAnsi="宋体"/>
          <w:sz w:val="30"/>
          <w:szCs w:val="30"/>
        </w:rPr>
        <w:t>.1</w:t>
      </w:r>
      <w:r w:rsidR="00FC3EA7">
        <w:rPr>
          <w:rFonts w:ascii="宋体" w:eastAsia="宋体" w:hAnsi="宋体"/>
          <w:sz w:val="30"/>
          <w:szCs w:val="30"/>
        </w:rPr>
        <w:t xml:space="preserve"> </w:t>
      </w:r>
      <w:r w:rsidR="00FC3EA7">
        <w:rPr>
          <w:rFonts w:ascii="宋体" w:eastAsia="宋体" w:hAnsi="宋体" w:hint="eastAsia"/>
          <w:sz w:val="30"/>
          <w:szCs w:val="30"/>
        </w:rPr>
        <w:t>选择需要加解密的文本格式</w:t>
      </w:r>
    </w:p>
    <w:p w14:paraId="67D1E61C" w14:textId="32F39367" w:rsidR="00FC3EA7" w:rsidRDefault="00FC3EA7" w:rsidP="00FC3EA7">
      <w:r>
        <w:tab/>
      </w:r>
      <w:r>
        <w:rPr>
          <w:noProof/>
        </w:rPr>
        <w:drawing>
          <wp:inline distT="0" distB="0" distL="0" distR="0" wp14:anchorId="456AAED5" wp14:editId="28C2081B">
            <wp:extent cx="3089007" cy="4902455"/>
            <wp:effectExtent l="0" t="0" r="0" b="0"/>
            <wp:docPr id="2142060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9007" cy="49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1A2" w14:textId="3E46DF2A" w:rsidR="00FC3EA7" w:rsidRDefault="00FC3EA7" w:rsidP="00FC3EA7">
      <w:r>
        <w:tab/>
      </w:r>
    </w:p>
    <w:p w14:paraId="5F2A7704" w14:textId="00E13A9A" w:rsidR="00FC3EA7" w:rsidRDefault="00FC3EA7" w:rsidP="00FC3EA7">
      <w:pPr>
        <w:ind w:firstLine="420"/>
        <w:rPr>
          <w:rFonts w:ascii="宋体" w:eastAsia="宋体" w:hAnsi="宋体"/>
          <w:sz w:val="24"/>
          <w:szCs w:val="24"/>
        </w:rPr>
      </w:pPr>
      <w:r w:rsidRPr="00FC3EA7">
        <w:rPr>
          <w:rFonts w:ascii="宋体" w:eastAsia="宋体" w:hAnsi="宋体" w:hint="eastAsia"/>
          <w:sz w:val="24"/>
          <w:szCs w:val="24"/>
        </w:rPr>
        <w:t>用户根据需要进行加解密的文本格式选择该程序对应的功能</w:t>
      </w:r>
      <w:r>
        <w:rPr>
          <w:rFonts w:ascii="宋体" w:eastAsia="宋体" w:hAnsi="宋体" w:hint="eastAsia"/>
          <w:sz w:val="24"/>
          <w:szCs w:val="24"/>
        </w:rPr>
        <w:t>，分别对二进制文本或者字符文本进行加解密操作。</w:t>
      </w:r>
    </w:p>
    <w:p w14:paraId="3581F10D" w14:textId="00C428D3" w:rsidR="00FC3EA7" w:rsidRDefault="00FC3EA7" w:rsidP="00FC3EA7">
      <w:pPr>
        <w:pStyle w:val="2"/>
        <w:rPr>
          <w:rFonts w:ascii="宋体" w:eastAsia="宋体" w:hAnsi="宋体"/>
          <w:sz w:val="30"/>
          <w:szCs w:val="30"/>
        </w:rPr>
      </w:pPr>
      <w:r w:rsidRPr="00E953F8">
        <w:rPr>
          <w:rFonts w:ascii="宋体" w:eastAsia="宋体" w:hAnsi="宋体" w:hint="eastAsia"/>
          <w:sz w:val="30"/>
          <w:szCs w:val="30"/>
        </w:rPr>
        <w:lastRenderedPageBreak/>
        <w:t>3</w:t>
      </w:r>
      <w:r w:rsidRPr="00E953F8">
        <w:rPr>
          <w:rFonts w:ascii="宋体" w:eastAsia="宋体" w:hAnsi="宋体"/>
          <w:sz w:val="30"/>
          <w:szCs w:val="30"/>
        </w:rPr>
        <w:t>.</w:t>
      </w:r>
      <w:r>
        <w:rPr>
          <w:rFonts w:ascii="宋体" w:eastAsia="宋体" w:hAnsi="宋体"/>
          <w:sz w:val="30"/>
          <w:szCs w:val="30"/>
        </w:rPr>
        <w:t xml:space="preserve">2 </w:t>
      </w:r>
      <w:r>
        <w:rPr>
          <w:rFonts w:ascii="宋体" w:eastAsia="宋体" w:hAnsi="宋体" w:hint="eastAsia"/>
          <w:sz w:val="30"/>
          <w:szCs w:val="30"/>
        </w:rPr>
        <w:t>加密（以二进制文本加解密为例）</w:t>
      </w:r>
    </w:p>
    <w:p w14:paraId="5194B728" w14:textId="49C7C2D4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AF41A5" wp14:editId="0F8A1051">
            <wp:extent cx="3981450" cy="6153150"/>
            <wp:effectExtent l="0" t="0" r="0" b="0"/>
            <wp:docPr id="2966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3D99" w14:textId="270EB4C9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：用户输入在通讯过程中使用到的密钥。</w:t>
      </w:r>
    </w:p>
    <w:p w14:paraId="2948F548" w14:textId="5C8AA707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步骤二：输入相应格式的文本（此文二进制文本）进行加密。</w:t>
      </w:r>
    </w:p>
    <w:p w14:paraId="7AB0AD77" w14:textId="2CB3DB72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步骤三：点击加密按钮弹出</w:t>
      </w:r>
      <w:proofErr w:type="spellStart"/>
      <w:r>
        <w:rPr>
          <w:rFonts w:ascii="宋体" w:eastAsia="宋体" w:hAnsi="宋体" w:hint="eastAsia"/>
          <w:sz w:val="24"/>
          <w:szCs w:val="24"/>
        </w:rPr>
        <w:t>messagebox</w:t>
      </w:r>
      <w:proofErr w:type="spellEnd"/>
      <w:r>
        <w:rPr>
          <w:rFonts w:ascii="宋体" w:eastAsia="宋体" w:hAnsi="宋体" w:hint="eastAsia"/>
          <w:sz w:val="24"/>
          <w:szCs w:val="24"/>
        </w:rPr>
        <w:t>可以获取加密后的文本。</w:t>
      </w:r>
    </w:p>
    <w:p w14:paraId="28658E31" w14:textId="1E498E98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步骤四：输入相应格式的本文（此为二进制文本）进行解密。</w:t>
      </w:r>
    </w:p>
    <w:p w14:paraId="4660A46F" w14:textId="429F711E" w:rsidR="00FC3EA7" w:rsidRDefault="00FC3EA7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步骤五：点击解密按钮弹出</w:t>
      </w:r>
      <w:proofErr w:type="spellStart"/>
      <w:r>
        <w:rPr>
          <w:rFonts w:ascii="宋体" w:eastAsia="宋体" w:hAnsi="宋体" w:hint="eastAsia"/>
          <w:sz w:val="24"/>
          <w:szCs w:val="24"/>
        </w:rPr>
        <w:t>messagebox</w:t>
      </w:r>
      <w:proofErr w:type="spellEnd"/>
      <w:r w:rsidR="00244925">
        <w:rPr>
          <w:rFonts w:ascii="宋体" w:eastAsia="宋体" w:hAnsi="宋体" w:hint="eastAsia"/>
          <w:sz w:val="24"/>
          <w:szCs w:val="24"/>
        </w:rPr>
        <w:t>可以获取解密之后的文本。</w:t>
      </w:r>
    </w:p>
    <w:p w14:paraId="5798DB8A" w14:textId="218F236D" w:rsidR="00244925" w:rsidRDefault="00244925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步骤六：点击返回可以返回选择页面。</w:t>
      </w:r>
    </w:p>
    <w:p w14:paraId="625CB5DE" w14:textId="77777777" w:rsidR="00244925" w:rsidRDefault="00244925" w:rsidP="00FC3EA7">
      <w:pPr>
        <w:rPr>
          <w:rFonts w:ascii="宋体" w:eastAsia="宋体" w:hAnsi="宋体"/>
          <w:sz w:val="24"/>
          <w:szCs w:val="24"/>
        </w:rPr>
      </w:pPr>
    </w:p>
    <w:p w14:paraId="19BB441C" w14:textId="75F19E1D" w:rsidR="00244925" w:rsidRDefault="00244925" w:rsidP="00FC3E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加解密过程如下图所示：</w:t>
      </w:r>
    </w:p>
    <w:p w14:paraId="6A8CB208" w14:textId="7801D0B9" w:rsidR="00244925" w:rsidRDefault="00244925" w:rsidP="00FC3EA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31DC2" wp14:editId="0D094683">
            <wp:extent cx="2559311" cy="3319503"/>
            <wp:effectExtent l="0" t="0" r="0" b="0"/>
            <wp:docPr id="75279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6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3625" cy="332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9D78431" wp14:editId="5A9D0E4E">
            <wp:extent cx="2553512" cy="3321685"/>
            <wp:effectExtent l="0" t="0" r="0" b="0"/>
            <wp:docPr id="1304611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11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858" cy="34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18DF6D" w14:textId="0199A1E0" w:rsidR="00244925" w:rsidRDefault="00244925" w:rsidP="00244925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加解密参数</w:t>
      </w:r>
    </w:p>
    <w:p w14:paraId="273446FD" w14:textId="2C43887F" w:rsidR="00244925" w:rsidRPr="00244925" w:rsidRDefault="00244925" w:rsidP="00244925">
      <w:pPr>
        <w:ind w:firstLine="360"/>
        <w:rPr>
          <w:rFonts w:ascii="宋体" w:eastAsia="宋体" w:hAnsi="宋体"/>
          <w:sz w:val="24"/>
          <w:szCs w:val="24"/>
        </w:rPr>
      </w:pPr>
      <w:r w:rsidRPr="00244925">
        <w:rPr>
          <w:rFonts w:ascii="宋体" w:eastAsia="宋体" w:hAnsi="宋体" w:hint="eastAsia"/>
          <w:sz w:val="24"/>
          <w:szCs w:val="24"/>
        </w:rPr>
        <w:t>密钥：S-DES算法使用一个1</w:t>
      </w:r>
      <w:r w:rsidRPr="00244925">
        <w:rPr>
          <w:rFonts w:ascii="宋体" w:eastAsia="宋体" w:hAnsi="宋体"/>
          <w:sz w:val="24"/>
          <w:szCs w:val="24"/>
        </w:rPr>
        <w:t>0</w:t>
      </w:r>
      <w:r w:rsidRPr="00244925">
        <w:rPr>
          <w:rFonts w:ascii="宋体" w:eastAsia="宋体" w:hAnsi="宋体" w:hint="eastAsia"/>
          <w:sz w:val="24"/>
          <w:szCs w:val="24"/>
        </w:rPr>
        <w:t>位密钥。确保输入正确的密钥以保证加密解密的一致性。</w:t>
      </w:r>
    </w:p>
    <w:p w14:paraId="4527D2AA" w14:textId="67F4E24D" w:rsidR="00244925" w:rsidRPr="00244925" w:rsidRDefault="00244925" w:rsidP="00244925">
      <w:pPr>
        <w:ind w:firstLine="360"/>
        <w:rPr>
          <w:rFonts w:ascii="宋体" w:eastAsia="宋体" w:hAnsi="宋体"/>
          <w:sz w:val="24"/>
          <w:szCs w:val="24"/>
        </w:rPr>
      </w:pPr>
      <w:r w:rsidRPr="00244925">
        <w:rPr>
          <w:rFonts w:ascii="宋体" w:eastAsia="宋体" w:hAnsi="宋体" w:hint="eastAsia"/>
          <w:sz w:val="24"/>
          <w:szCs w:val="24"/>
        </w:rPr>
        <w:t>二进制文本：二进制文本需要保证输入的文本符合二进制格式。</w:t>
      </w:r>
    </w:p>
    <w:p w14:paraId="39182D93" w14:textId="29FCCC93" w:rsidR="00244925" w:rsidRPr="00244925" w:rsidRDefault="00244925" w:rsidP="00244925">
      <w:pPr>
        <w:ind w:firstLine="360"/>
        <w:rPr>
          <w:rFonts w:ascii="宋体" w:eastAsia="宋体" w:hAnsi="宋体"/>
          <w:sz w:val="24"/>
          <w:szCs w:val="24"/>
        </w:rPr>
      </w:pPr>
      <w:r w:rsidRPr="00244925">
        <w:rPr>
          <w:rFonts w:ascii="宋体" w:eastAsia="宋体" w:hAnsi="宋体" w:hint="eastAsia"/>
          <w:sz w:val="24"/>
          <w:szCs w:val="24"/>
        </w:rPr>
        <w:t>字符文本：字符文本需要保证输入的文本符合ASC</w:t>
      </w:r>
      <w:proofErr w:type="gramStart"/>
      <w:r w:rsidRPr="00244925">
        <w:rPr>
          <w:rFonts w:ascii="宋体" w:eastAsia="宋体" w:hAnsi="宋体" w:hint="eastAsia"/>
          <w:sz w:val="24"/>
          <w:szCs w:val="24"/>
        </w:rPr>
        <w:t>Ⅱ码规定</w:t>
      </w:r>
      <w:proofErr w:type="gramEnd"/>
      <w:r w:rsidRPr="00244925">
        <w:rPr>
          <w:rFonts w:ascii="宋体" w:eastAsia="宋体" w:hAnsi="宋体" w:hint="eastAsia"/>
          <w:sz w:val="24"/>
          <w:szCs w:val="24"/>
        </w:rPr>
        <w:t>。</w:t>
      </w:r>
    </w:p>
    <w:p w14:paraId="62D53FC8" w14:textId="441591AA" w:rsidR="00244925" w:rsidRDefault="00244925" w:rsidP="00244925">
      <w:pPr>
        <w:pStyle w:val="1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注意事项</w:t>
      </w:r>
    </w:p>
    <w:p w14:paraId="7EDACDDC" w14:textId="25611893" w:rsidR="00244925" w:rsidRPr="00974966" w:rsidRDefault="00974966" w:rsidP="0097496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974966">
        <w:rPr>
          <w:rFonts w:ascii="宋体" w:eastAsia="宋体" w:hAnsi="宋体" w:hint="eastAsia"/>
          <w:sz w:val="24"/>
          <w:szCs w:val="24"/>
        </w:rPr>
        <w:t>确保密钥的安全性，不要将密钥泄露给其他人。</w:t>
      </w:r>
    </w:p>
    <w:p w14:paraId="73A894CB" w14:textId="2C7E6EBD" w:rsidR="00974966" w:rsidRDefault="00974966" w:rsidP="0097496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在使用加解密功能时，需要保证输入的文本符合相对应的格式，不然可能导致结果乱码或者无法加解密。</w:t>
      </w:r>
    </w:p>
    <w:p w14:paraId="6BE9CA43" w14:textId="06DD8EB4" w:rsidR="00974966" w:rsidRDefault="00974966" w:rsidP="0097496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在对文本内容进行</w:t>
      </w:r>
      <w:r w:rsidR="00AF325E">
        <w:rPr>
          <w:rFonts w:ascii="宋体" w:eastAsia="宋体" w:hAnsi="宋体" w:hint="eastAsia"/>
          <w:sz w:val="24"/>
          <w:szCs w:val="24"/>
        </w:rPr>
        <w:t>解</w:t>
      </w:r>
      <w:r>
        <w:rPr>
          <w:rFonts w:ascii="宋体" w:eastAsia="宋体" w:hAnsi="宋体" w:hint="eastAsia"/>
          <w:sz w:val="24"/>
          <w:szCs w:val="24"/>
        </w:rPr>
        <w:t>密时</w:t>
      </w:r>
      <w:r w:rsidR="00AF325E">
        <w:rPr>
          <w:rFonts w:ascii="宋体" w:eastAsia="宋体" w:hAnsi="宋体" w:hint="eastAsia"/>
          <w:sz w:val="24"/>
          <w:szCs w:val="24"/>
        </w:rPr>
        <w:t>，应使用本程序生成的密文，否则可能导致解密出的明文部分信息丢失的情况。</w:t>
      </w:r>
    </w:p>
    <w:p w14:paraId="420CE5CA" w14:textId="3B0CE77C" w:rsidR="00AF325E" w:rsidRPr="00974966" w:rsidRDefault="00AF325E" w:rsidP="00974966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本程序仅适用于小规模的数据加密需求，不建议用于对大量或敏感数据进行加密。</w:t>
      </w:r>
    </w:p>
    <w:p w14:paraId="4FA9C5FE" w14:textId="77777777" w:rsidR="00244925" w:rsidRPr="00FC3EA7" w:rsidRDefault="00244925" w:rsidP="00FC3EA7">
      <w:pPr>
        <w:rPr>
          <w:rFonts w:ascii="宋体" w:eastAsia="宋体" w:hAnsi="宋体"/>
          <w:sz w:val="24"/>
          <w:szCs w:val="24"/>
        </w:rPr>
      </w:pPr>
    </w:p>
    <w:sectPr w:rsidR="00244925" w:rsidRPr="00FC3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E5313"/>
    <w:multiLevelType w:val="hybridMultilevel"/>
    <w:tmpl w:val="BAAAAA8C"/>
    <w:lvl w:ilvl="0" w:tplc="3C085B44">
      <w:start w:val="1"/>
      <w:numFmt w:val="decimal"/>
      <w:lvlText w:val="（%1）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1" w15:restartNumberingAfterBreak="0">
    <w:nsid w:val="627C0202"/>
    <w:multiLevelType w:val="hybridMultilevel"/>
    <w:tmpl w:val="8288F8D4"/>
    <w:lvl w:ilvl="0" w:tplc="1C44D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BB41DA0"/>
    <w:multiLevelType w:val="hybridMultilevel"/>
    <w:tmpl w:val="9648E2A2"/>
    <w:lvl w:ilvl="0" w:tplc="F67825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D08"/>
    <w:rsid w:val="000B3D08"/>
    <w:rsid w:val="001B7EA2"/>
    <w:rsid w:val="00244925"/>
    <w:rsid w:val="007C4590"/>
    <w:rsid w:val="00974966"/>
    <w:rsid w:val="00AD6172"/>
    <w:rsid w:val="00AF325E"/>
    <w:rsid w:val="00E953F8"/>
    <w:rsid w:val="00FC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BA97A"/>
  <w15:chartTrackingRefBased/>
  <w15:docId w15:val="{20DA327C-99D5-422A-B89C-5CF0AC94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45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459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953F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953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冰辰 古</dc:creator>
  <cp:keywords/>
  <dc:description/>
  <cp:lastModifiedBy>熊孝宇</cp:lastModifiedBy>
  <cp:revision>4</cp:revision>
  <dcterms:created xsi:type="dcterms:W3CDTF">2023-10-06T12:59:00Z</dcterms:created>
  <dcterms:modified xsi:type="dcterms:W3CDTF">2023-10-06T14:58:00Z</dcterms:modified>
</cp:coreProperties>
</file>