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A0122" w14:textId="77777777" w:rsidR="002457BF" w:rsidRDefault="002457BF" w:rsidP="002457BF">
      <w:r>
        <w:rPr>
          <w:rFonts w:hint="eastAsia"/>
        </w:rPr>
        <w:t>华为云鲲鹏云服务器安装</w:t>
      </w:r>
      <w:r>
        <w:t>MySQL 5.7.30</w:t>
      </w:r>
    </w:p>
    <w:p w14:paraId="2C3A1460" w14:textId="77777777" w:rsidR="002457BF" w:rsidRDefault="002457BF" w:rsidP="002457BF"/>
    <w:p w14:paraId="0DAD8685" w14:textId="00C335AD" w:rsidR="002457BF" w:rsidRDefault="002457BF" w:rsidP="002457BF">
      <w:r>
        <w:rPr>
          <w:rFonts w:hint="eastAsia"/>
        </w:rPr>
        <w:t>华为云鲲鹏云服务器搭载的是华为鲲鹏处理器（</w:t>
      </w:r>
      <w:r>
        <w:t>916/920）,华为鲲鹏处理器是基于ARM架构的处理器，不同于传统的X86架构的处理器。所以MySQL数据库的部署方式也有所差异。以下方法经过亲测，简单可用。</w:t>
      </w:r>
    </w:p>
    <w:p w14:paraId="550E4839" w14:textId="77777777" w:rsidR="002457BF" w:rsidRDefault="002457BF" w:rsidP="002457BF"/>
    <w:p w14:paraId="1FF59D7B" w14:textId="77777777" w:rsidR="002457BF" w:rsidRDefault="002457BF" w:rsidP="002457BF">
      <w:r>
        <w:rPr>
          <w:rFonts w:hint="eastAsia"/>
        </w:rPr>
        <w:t>一、</w:t>
      </w:r>
      <w:r>
        <w:t>MySQL的下载和安装</w:t>
      </w:r>
    </w:p>
    <w:p w14:paraId="2CA74B4E" w14:textId="77777777" w:rsidR="002457BF" w:rsidRDefault="002457BF" w:rsidP="002457BF">
      <w:r>
        <w:t>1、首先下载MySQL压缩包，可以使用wget命令进行下载。也可以本地下载以后在上传到云服务器。</w:t>
      </w:r>
    </w:p>
    <w:p w14:paraId="2900BE16" w14:textId="77777777" w:rsidR="002457BF" w:rsidRDefault="002457BF" w:rsidP="002457BF">
      <w:r>
        <w:t>wget https://obs-mirror-ftp4.obs.cn-north-4.myhuaweicloud.com/database/mysql-5.7.30.tar.gz</w:t>
      </w:r>
    </w:p>
    <w:p w14:paraId="1C89282A" w14:textId="3B66FD1F" w:rsidR="002457BF" w:rsidRDefault="000F4B8E" w:rsidP="002457BF">
      <w:r>
        <w:rPr>
          <w:noProof/>
        </w:rPr>
        <w:drawing>
          <wp:inline distT="0" distB="0" distL="0" distR="0" wp14:anchorId="64840805" wp14:editId="4B37EC09">
            <wp:extent cx="5274310" cy="14379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8263" w14:textId="77777777" w:rsidR="002457BF" w:rsidRDefault="002457BF" w:rsidP="002457BF"/>
    <w:p w14:paraId="4454F378" w14:textId="77777777" w:rsidR="002457BF" w:rsidRDefault="002457BF" w:rsidP="002457BF"/>
    <w:p w14:paraId="0A0D24D4" w14:textId="77777777" w:rsidR="002457BF" w:rsidRDefault="002457BF" w:rsidP="002457BF">
      <w:r>
        <w:t>2、安装MySQL所需的依赖包，使用yum命令进行安装。</w:t>
      </w:r>
    </w:p>
    <w:p w14:paraId="354A9183" w14:textId="77777777" w:rsidR="002457BF" w:rsidRDefault="002457BF" w:rsidP="002457BF">
      <w:r>
        <w:t xml:space="preserve">yum install -y perl openssl openssl-devel libaio perl-JSON autoconf </w:t>
      </w:r>
    </w:p>
    <w:p w14:paraId="08BD26C9" w14:textId="4B729EEF" w:rsidR="002457BF" w:rsidRDefault="000F4B8E" w:rsidP="002457BF">
      <w:r>
        <w:rPr>
          <w:noProof/>
        </w:rPr>
        <w:drawing>
          <wp:inline distT="0" distB="0" distL="0" distR="0" wp14:anchorId="07480281" wp14:editId="546B56E2">
            <wp:extent cx="5274310" cy="39099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987A" w14:textId="77777777" w:rsidR="002457BF" w:rsidRDefault="002457BF" w:rsidP="002457BF"/>
    <w:p w14:paraId="2F3767A6" w14:textId="77777777" w:rsidR="002457BF" w:rsidRDefault="002457BF" w:rsidP="002457BF"/>
    <w:p w14:paraId="7B901149" w14:textId="77777777" w:rsidR="002457BF" w:rsidRDefault="002457BF" w:rsidP="002457BF">
      <w:r>
        <w:t>3、看到提示“作为依赖被升级”则证明MySQL依赖安装成功。</w:t>
      </w:r>
    </w:p>
    <w:p w14:paraId="60F41062" w14:textId="71863ED7" w:rsidR="002457BF" w:rsidRDefault="000F4B8E" w:rsidP="002457BF">
      <w:r>
        <w:rPr>
          <w:noProof/>
        </w:rPr>
        <w:drawing>
          <wp:inline distT="0" distB="0" distL="0" distR="0" wp14:anchorId="4625A535" wp14:editId="2C1B94CF">
            <wp:extent cx="5274310" cy="110704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6AFA" w14:textId="77777777" w:rsidR="002457BF" w:rsidRDefault="002457BF" w:rsidP="002457BF"/>
    <w:p w14:paraId="4C85B776" w14:textId="77777777" w:rsidR="002457BF" w:rsidRDefault="002457BF" w:rsidP="002457BF">
      <w:r>
        <w:t>4、使用tar -xvf ......命令对MySQL压缩包进行解压操作。</w:t>
      </w:r>
    </w:p>
    <w:p w14:paraId="40DBFE03" w14:textId="77777777" w:rsidR="002457BF" w:rsidRDefault="002457BF" w:rsidP="002457BF">
      <w:r>
        <w:t>tar -xvf mysql-5.7.30.tar.gz</w:t>
      </w:r>
    </w:p>
    <w:p w14:paraId="52AC9241" w14:textId="4B04F67F" w:rsidR="002457BF" w:rsidRDefault="000F4B8E" w:rsidP="002457BF">
      <w:r>
        <w:rPr>
          <w:noProof/>
        </w:rPr>
        <w:drawing>
          <wp:inline distT="0" distB="0" distL="0" distR="0" wp14:anchorId="187155B5" wp14:editId="4B00E081">
            <wp:extent cx="5274310" cy="2127259"/>
            <wp:effectExtent l="0" t="0" r="2540" b="6350"/>
            <wp:docPr id="13" name="图片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A74C" w14:textId="77777777" w:rsidR="002457BF" w:rsidRDefault="002457BF" w:rsidP="002457BF"/>
    <w:p w14:paraId="0CE5E6BA" w14:textId="77777777" w:rsidR="002457BF" w:rsidRDefault="002457BF" w:rsidP="002457BF"/>
    <w:p w14:paraId="6AD1386C" w14:textId="77777777" w:rsidR="002457BF" w:rsidRDefault="002457BF" w:rsidP="002457BF">
      <w:r>
        <w:t>5、进入aarch64目录查看。</w:t>
      </w:r>
    </w:p>
    <w:p w14:paraId="776E72AE" w14:textId="77777777" w:rsidR="002457BF" w:rsidRDefault="002457BF" w:rsidP="002457BF">
      <w:r>
        <w:t>cd aarch64</w:t>
      </w:r>
    </w:p>
    <w:p w14:paraId="63326955" w14:textId="77777777" w:rsidR="002457BF" w:rsidRDefault="002457BF" w:rsidP="002457BF">
      <w:r>
        <w:t>ls</w:t>
      </w:r>
    </w:p>
    <w:p w14:paraId="08E4F239" w14:textId="5D003728" w:rsidR="002457BF" w:rsidRDefault="000F4B8E" w:rsidP="002457BF">
      <w:r>
        <w:rPr>
          <w:noProof/>
        </w:rPr>
        <w:drawing>
          <wp:inline distT="0" distB="0" distL="0" distR="0" wp14:anchorId="6C50D671" wp14:editId="68D5A152">
            <wp:extent cx="5274310" cy="182621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318C" w14:textId="77777777" w:rsidR="002457BF" w:rsidRDefault="002457BF" w:rsidP="002457BF"/>
    <w:p w14:paraId="2AD2B495" w14:textId="77777777" w:rsidR="002457BF" w:rsidRDefault="002457BF" w:rsidP="002457BF">
      <w:r>
        <w:t>6、卸载mariadb数据库依赖（华为云鲲鹏云服务器自带mariadb数据库）。</w:t>
      </w:r>
    </w:p>
    <w:p w14:paraId="7066811B" w14:textId="77777777" w:rsidR="002457BF" w:rsidRDefault="002457BF" w:rsidP="002457BF">
      <w:r>
        <w:t>yum remove -y mariadb-libs</w:t>
      </w:r>
    </w:p>
    <w:p w14:paraId="2773E5DE" w14:textId="7C0B1D34" w:rsidR="002457BF" w:rsidRDefault="000F4B8E" w:rsidP="002457BF">
      <w:r>
        <w:rPr>
          <w:noProof/>
        </w:rPr>
        <w:lastRenderedPageBreak/>
        <w:drawing>
          <wp:inline distT="0" distB="0" distL="0" distR="0" wp14:anchorId="516C3DFD" wp14:editId="5AB6370F">
            <wp:extent cx="5274310" cy="233366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2F45" w14:textId="77777777" w:rsidR="002457BF" w:rsidRDefault="002457BF" w:rsidP="002457BF"/>
    <w:p w14:paraId="339037B1" w14:textId="77777777" w:rsidR="002457BF" w:rsidRDefault="002457BF" w:rsidP="002457BF"/>
    <w:p w14:paraId="3EB56209" w14:textId="77777777" w:rsidR="002457BF" w:rsidRDefault="002457BF" w:rsidP="002457BF">
      <w:r>
        <w:t>7、对aarch64目录里面的所有.rpm包进行安装,等待安装成功即可。</w:t>
      </w:r>
    </w:p>
    <w:p w14:paraId="4F7EB9DA" w14:textId="77777777" w:rsidR="002457BF" w:rsidRDefault="002457BF" w:rsidP="002457BF">
      <w:r>
        <w:t>yum install *.rpm</w:t>
      </w:r>
    </w:p>
    <w:p w14:paraId="4BACBE14" w14:textId="1B6B1929" w:rsidR="002457BF" w:rsidRDefault="002457BF" w:rsidP="002457BF"/>
    <w:p w14:paraId="3D04F5F5" w14:textId="710BE7A3" w:rsidR="002457BF" w:rsidRDefault="000F4B8E" w:rsidP="002457BF">
      <w:r>
        <w:rPr>
          <w:noProof/>
        </w:rPr>
        <w:drawing>
          <wp:inline distT="0" distB="0" distL="0" distR="0" wp14:anchorId="70C23CFE" wp14:editId="4D02A647">
            <wp:extent cx="5274310" cy="3411646"/>
            <wp:effectExtent l="0" t="0" r="2540" b="0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990A" w14:textId="77777777" w:rsidR="002457BF" w:rsidRDefault="002457BF" w:rsidP="002457BF"/>
    <w:p w14:paraId="3567D0BA" w14:textId="77777777" w:rsidR="002457BF" w:rsidRDefault="002457BF" w:rsidP="002457BF">
      <w:r>
        <w:t>8、现在MySQL就已经安装成功，启动MySQL，查看状态。</w:t>
      </w:r>
    </w:p>
    <w:p w14:paraId="6ABF3CF9" w14:textId="77777777" w:rsidR="002457BF" w:rsidRDefault="002457BF" w:rsidP="002457BF">
      <w:r>
        <w:t>systemctl start mysqld</w:t>
      </w:r>
    </w:p>
    <w:p w14:paraId="4592FF4A" w14:textId="77777777" w:rsidR="002457BF" w:rsidRDefault="002457BF" w:rsidP="002457BF">
      <w:r>
        <w:t>systemctl status mysqld</w:t>
      </w:r>
    </w:p>
    <w:p w14:paraId="1EE1036B" w14:textId="65407A18" w:rsidR="002457BF" w:rsidRDefault="000F4B8E" w:rsidP="002457BF">
      <w:r>
        <w:rPr>
          <w:noProof/>
        </w:rPr>
        <w:lastRenderedPageBreak/>
        <w:drawing>
          <wp:inline distT="0" distB="0" distL="0" distR="0" wp14:anchorId="7598D9C2" wp14:editId="155ADA49">
            <wp:extent cx="5274310" cy="1579267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5602" w14:textId="77777777" w:rsidR="000F4B8E" w:rsidRDefault="000F4B8E" w:rsidP="002457BF">
      <w:pPr>
        <w:rPr>
          <w:rFonts w:hint="eastAsia"/>
        </w:rPr>
      </w:pPr>
    </w:p>
    <w:p w14:paraId="394CEB06" w14:textId="77777777" w:rsidR="002457BF" w:rsidRDefault="002457BF" w:rsidP="002457BF"/>
    <w:p w14:paraId="56E12623" w14:textId="77777777" w:rsidR="002457BF" w:rsidRDefault="002457BF" w:rsidP="002457BF">
      <w:r>
        <w:rPr>
          <w:rFonts w:hint="eastAsia"/>
        </w:rPr>
        <w:t>二、修改</w:t>
      </w:r>
      <w:r>
        <w:t>MySQL的密码和创建远程登录用户</w:t>
      </w:r>
    </w:p>
    <w:p w14:paraId="1680E835" w14:textId="77777777" w:rsidR="002457BF" w:rsidRDefault="002457BF" w:rsidP="002457BF">
      <w:r>
        <w:t>1、MySQL初始密码生成在/var/log/mysqld.log中，通过cat命令查找。</w:t>
      </w:r>
    </w:p>
    <w:p w14:paraId="6A58E469" w14:textId="77777777" w:rsidR="002457BF" w:rsidRDefault="002457BF" w:rsidP="002457BF">
      <w:r>
        <w:t>cat /var/log/mysqld.log</w:t>
      </w:r>
    </w:p>
    <w:p w14:paraId="6F3F81F5" w14:textId="77777777" w:rsidR="002457BF" w:rsidRDefault="002457BF" w:rsidP="002457BF">
      <w:r>
        <w:t>1</w:t>
      </w:r>
    </w:p>
    <w:p w14:paraId="726990D5" w14:textId="77777777" w:rsidR="002457BF" w:rsidRDefault="002457BF" w:rsidP="002457BF"/>
    <w:p w14:paraId="56E62CE5" w14:textId="77777777" w:rsidR="002457BF" w:rsidRDefault="002457BF" w:rsidP="002457BF"/>
    <w:p w14:paraId="57552E39" w14:textId="77777777" w:rsidR="002457BF" w:rsidRDefault="002457BF" w:rsidP="002457BF">
      <w:r>
        <w:t>2、复制刚刚生成的初始密码，使用mysql -uroot -p登录MySQL。</w:t>
      </w:r>
    </w:p>
    <w:p w14:paraId="79DB2329" w14:textId="77777777" w:rsidR="002457BF" w:rsidRDefault="002457BF" w:rsidP="002457BF"/>
    <w:p w14:paraId="66E0CFA8" w14:textId="77777777" w:rsidR="002457BF" w:rsidRDefault="002457BF" w:rsidP="002457BF"/>
    <w:p w14:paraId="598B524C" w14:textId="77777777" w:rsidR="002457BF" w:rsidRDefault="002457BF" w:rsidP="002457BF">
      <w:r>
        <w:t>3、现在对MySQL进行修改密码，可以看见无法修改，提示密码策略有问题。</w:t>
      </w:r>
    </w:p>
    <w:p w14:paraId="50E10786" w14:textId="77777777" w:rsidR="002457BF" w:rsidRDefault="002457BF" w:rsidP="002457BF">
      <w:r>
        <w:t>cat /var/log/mysqld.log</w:t>
      </w:r>
    </w:p>
    <w:p w14:paraId="63EA7851" w14:textId="77777777" w:rsidR="002457BF" w:rsidRDefault="002457BF" w:rsidP="002457BF">
      <w:r>
        <w:t>1</w:t>
      </w:r>
    </w:p>
    <w:p w14:paraId="3516B70F" w14:textId="77777777" w:rsidR="002457BF" w:rsidRDefault="002457BF" w:rsidP="002457BF"/>
    <w:p w14:paraId="4379890D" w14:textId="77777777" w:rsidR="002457BF" w:rsidRDefault="002457BF" w:rsidP="002457BF"/>
    <w:p w14:paraId="288B7FF5" w14:textId="77777777" w:rsidR="002457BF" w:rsidRDefault="002457BF" w:rsidP="002457BF">
      <w:r>
        <w:t>4、修改MySQL数据库的密码策略参数，关闭复杂策略。</w:t>
      </w:r>
    </w:p>
    <w:p w14:paraId="0AB89161" w14:textId="77777777" w:rsidR="002457BF" w:rsidRDefault="002457BF" w:rsidP="002457BF">
      <w:r>
        <w:rPr>
          <w:rFonts w:hint="eastAsia"/>
        </w:rPr>
        <w:t>（</w:t>
      </w:r>
      <w:r>
        <w:t>1）修改validate_password_policy参数值为0（1为开启复杂策略）</w:t>
      </w:r>
    </w:p>
    <w:p w14:paraId="65ADF2A1" w14:textId="77777777" w:rsidR="002457BF" w:rsidRDefault="002457BF" w:rsidP="002457BF">
      <w:r>
        <w:t>set global validate_password_policy=0;</w:t>
      </w:r>
    </w:p>
    <w:p w14:paraId="5D41F3C3" w14:textId="77777777" w:rsidR="002457BF" w:rsidRDefault="002457BF" w:rsidP="002457BF">
      <w:r>
        <w:rPr>
          <w:rFonts w:hint="eastAsia"/>
        </w:rPr>
        <w:t>（</w:t>
      </w:r>
      <w:r>
        <w:t>2）修改validate_password_length参数值为1</w:t>
      </w:r>
    </w:p>
    <w:p w14:paraId="4631618C" w14:textId="77777777" w:rsidR="002457BF" w:rsidRDefault="002457BF" w:rsidP="002457BF">
      <w:r>
        <w:t>set global validate_password_length=1;</w:t>
      </w:r>
    </w:p>
    <w:p w14:paraId="6F780C4D" w14:textId="77777777" w:rsidR="002457BF" w:rsidRDefault="002457BF" w:rsidP="002457BF">
      <w:r>
        <w:t>1</w:t>
      </w:r>
    </w:p>
    <w:p w14:paraId="6B7CDB02" w14:textId="77777777" w:rsidR="002457BF" w:rsidRDefault="002457BF" w:rsidP="002457BF">
      <w:r>
        <w:t>2</w:t>
      </w:r>
    </w:p>
    <w:p w14:paraId="2FEAD171" w14:textId="77777777" w:rsidR="002457BF" w:rsidRDefault="002457BF" w:rsidP="002457BF">
      <w:r>
        <w:t>3</w:t>
      </w:r>
    </w:p>
    <w:p w14:paraId="5E719D50" w14:textId="77777777" w:rsidR="002457BF" w:rsidRDefault="002457BF" w:rsidP="002457BF">
      <w:r>
        <w:t>4</w:t>
      </w:r>
    </w:p>
    <w:p w14:paraId="47ACE7EB" w14:textId="77777777" w:rsidR="002457BF" w:rsidRDefault="002457BF" w:rsidP="002457BF"/>
    <w:p w14:paraId="4F4A04C0" w14:textId="77777777" w:rsidR="002457BF" w:rsidRDefault="002457BF" w:rsidP="002457BF"/>
    <w:p w14:paraId="65A5268B" w14:textId="77777777" w:rsidR="002457BF" w:rsidRDefault="002457BF" w:rsidP="002457BF">
      <w:r>
        <w:t>5、现在可以修改密码了。</w:t>
      </w:r>
    </w:p>
    <w:p w14:paraId="0BC498D0" w14:textId="77777777" w:rsidR="002457BF" w:rsidRDefault="002457BF" w:rsidP="002457BF">
      <w:r>
        <w:t>alter user 'root'@'localhost' identified by '你的密码';</w:t>
      </w:r>
    </w:p>
    <w:p w14:paraId="10270FC6" w14:textId="77777777" w:rsidR="002457BF" w:rsidRDefault="002457BF" w:rsidP="002457BF"/>
    <w:p w14:paraId="4594D8D9" w14:textId="77777777" w:rsidR="002457BF" w:rsidRDefault="002457BF" w:rsidP="002457BF">
      <w:r>
        <w:t>FLUSH PRIVILEGES;</w:t>
      </w:r>
    </w:p>
    <w:p w14:paraId="7A4FE654" w14:textId="77777777" w:rsidR="002457BF" w:rsidRDefault="002457BF" w:rsidP="002457BF">
      <w:r>
        <w:t>1</w:t>
      </w:r>
    </w:p>
    <w:p w14:paraId="66441B20" w14:textId="77777777" w:rsidR="002457BF" w:rsidRDefault="002457BF" w:rsidP="002457BF">
      <w:r>
        <w:t>2</w:t>
      </w:r>
    </w:p>
    <w:p w14:paraId="5DD18925" w14:textId="77777777" w:rsidR="002457BF" w:rsidRDefault="002457BF" w:rsidP="002457BF">
      <w:r>
        <w:t>3</w:t>
      </w:r>
    </w:p>
    <w:p w14:paraId="4A872735" w14:textId="77777777" w:rsidR="002457BF" w:rsidRDefault="002457BF" w:rsidP="002457BF"/>
    <w:p w14:paraId="3DF80322" w14:textId="77777777" w:rsidR="002457BF" w:rsidRDefault="002457BF" w:rsidP="002457BF"/>
    <w:p w14:paraId="6E9CF1E3" w14:textId="77777777" w:rsidR="002457BF" w:rsidRDefault="002457BF" w:rsidP="002457BF">
      <w:r>
        <w:lastRenderedPageBreak/>
        <w:t>6、要远程登录MySQL数据库，需要云服务器开启3306端口，来到云服务器控制台，找到安全组，添加入方向规则，将3306端口打开。</w:t>
      </w:r>
    </w:p>
    <w:p w14:paraId="15F876B2" w14:textId="77777777" w:rsidR="002457BF" w:rsidRDefault="002457BF" w:rsidP="002457BF"/>
    <w:p w14:paraId="77EE4D6C" w14:textId="77777777" w:rsidR="002457BF" w:rsidRDefault="002457BF" w:rsidP="002457BF"/>
    <w:p w14:paraId="0C1D225F" w14:textId="77777777" w:rsidR="002457BF" w:rsidRDefault="002457BF" w:rsidP="002457BF">
      <w:r>
        <w:t>7、创建数据库。</w:t>
      </w:r>
    </w:p>
    <w:p w14:paraId="54BC4CFC" w14:textId="77777777" w:rsidR="002457BF" w:rsidRDefault="002457BF" w:rsidP="002457BF">
      <w:r>
        <w:t>create database wordpress;</w:t>
      </w:r>
    </w:p>
    <w:p w14:paraId="56E23B68" w14:textId="77777777" w:rsidR="002457BF" w:rsidRDefault="002457BF" w:rsidP="002457BF">
      <w:r>
        <w:rPr>
          <w:rFonts w:hint="eastAsia"/>
        </w:rPr>
        <w:t>查看数据库：</w:t>
      </w:r>
      <w:r>
        <w:t>show databases;</w:t>
      </w:r>
    </w:p>
    <w:p w14:paraId="400DF925" w14:textId="77777777" w:rsidR="002457BF" w:rsidRDefault="002457BF" w:rsidP="002457BF">
      <w:r>
        <w:t>1</w:t>
      </w:r>
    </w:p>
    <w:p w14:paraId="731BDDA6" w14:textId="77777777" w:rsidR="002457BF" w:rsidRDefault="002457BF" w:rsidP="002457BF">
      <w:r>
        <w:t>2</w:t>
      </w:r>
    </w:p>
    <w:p w14:paraId="0F132803" w14:textId="77777777" w:rsidR="002457BF" w:rsidRDefault="002457BF" w:rsidP="002457BF"/>
    <w:p w14:paraId="6CF2B48F" w14:textId="77777777" w:rsidR="002457BF" w:rsidRDefault="002457BF" w:rsidP="002457BF"/>
    <w:p w14:paraId="3605B801" w14:textId="77777777" w:rsidR="002457BF" w:rsidRDefault="002457BF" w:rsidP="002457BF">
      <w:r>
        <w:t>8、创建可以远程登录的用户。</w:t>
      </w:r>
    </w:p>
    <w:p w14:paraId="1470C121" w14:textId="77777777" w:rsidR="002457BF" w:rsidRDefault="002457BF" w:rsidP="002457BF">
      <w:r>
        <w:t>create user '你的远程登录用户名'@'%' identified by '你的密码';</w:t>
      </w:r>
    </w:p>
    <w:p w14:paraId="44ADBC65" w14:textId="77777777" w:rsidR="002457BF" w:rsidRDefault="002457BF" w:rsidP="002457BF">
      <w:r>
        <w:t>1</w:t>
      </w:r>
    </w:p>
    <w:p w14:paraId="58214B60" w14:textId="77777777" w:rsidR="002457BF" w:rsidRDefault="002457BF" w:rsidP="002457BF"/>
    <w:p w14:paraId="1055962B" w14:textId="77777777" w:rsidR="002457BF" w:rsidRDefault="002457BF" w:rsidP="002457BF"/>
    <w:p w14:paraId="3E6E9F80" w14:textId="77777777" w:rsidR="002457BF" w:rsidRDefault="002457BF" w:rsidP="002457BF">
      <w:r>
        <w:t>9、修改远程登录用户的权限。</w:t>
      </w:r>
    </w:p>
    <w:p w14:paraId="34E9CDF6" w14:textId="77777777" w:rsidR="002457BF" w:rsidRDefault="002457BF" w:rsidP="002457BF">
      <w:r>
        <w:t>## 远程登录用户可以访问所有数据库</w:t>
      </w:r>
    </w:p>
    <w:p w14:paraId="088F35C1" w14:textId="77777777" w:rsidR="002457BF" w:rsidRDefault="002457BF" w:rsidP="002457BF">
      <w:r>
        <w:t>grant all privileges on *.* to '你的远程登录用户名'@'%';</w:t>
      </w:r>
    </w:p>
    <w:p w14:paraId="790DE95A" w14:textId="77777777" w:rsidR="002457BF" w:rsidRDefault="002457BF" w:rsidP="002457BF"/>
    <w:p w14:paraId="25BE2366" w14:textId="77777777" w:rsidR="002457BF" w:rsidRDefault="002457BF" w:rsidP="002457BF"/>
    <w:p w14:paraId="0A60C3B8" w14:textId="77777777" w:rsidR="002457BF" w:rsidRDefault="002457BF" w:rsidP="002457BF">
      <w:r>
        <w:t>## 远程登录用户只能访问wordpress数据库</w:t>
      </w:r>
    </w:p>
    <w:p w14:paraId="3D411E25" w14:textId="77777777" w:rsidR="002457BF" w:rsidRDefault="002457BF" w:rsidP="002457BF">
      <w:r>
        <w:t>grant all privileges on `wordpress`.* to '你的远程登录用户名'@'%';</w:t>
      </w:r>
    </w:p>
    <w:p w14:paraId="062E430B" w14:textId="77777777" w:rsidR="002457BF" w:rsidRDefault="002457BF" w:rsidP="002457BF">
      <w:r>
        <w:t>1</w:t>
      </w:r>
    </w:p>
    <w:p w14:paraId="37CEA90E" w14:textId="77777777" w:rsidR="002457BF" w:rsidRDefault="002457BF" w:rsidP="002457BF">
      <w:r>
        <w:t>2</w:t>
      </w:r>
    </w:p>
    <w:p w14:paraId="0E38506F" w14:textId="77777777" w:rsidR="002457BF" w:rsidRDefault="002457BF" w:rsidP="002457BF">
      <w:r>
        <w:t>3</w:t>
      </w:r>
    </w:p>
    <w:p w14:paraId="21727DB4" w14:textId="77777777" w:rsidR="002457BF" w:rsidRDefault="002457BF" w:rsidP="002457BF">
      <w:r>
        <w:t>4</w:t>
      </w:r>
    </w:p>
    <w:p w14:paraId="404D31E4" w14:textId="77777777" w:rsidR="002457BF" w:rsidRDefault="002457BF" w:rsidP="002457BF">
      <w:r>
        <w:t>5</w:t>
      </w:r>
    </w:p>
    <w:p w14:paraId="6C7FC6F3" w14:textId="77777777" w:rsidR="002457BF" w:rsidRDefault="002457BF" w:rsidP="002457BF">
      <w:r>
        <w:t>6</w:t>
      </w:r>
    </w:p>
    <w:p w14:paraId="7D005148" w14:textId="77777777" w:rsidR="002457BF" w:rsidRDefault="002457BF" w:rsidP="002457BF"/>
    <w:p w14:paraId="103B44D9" w14:textId="77777777" w:rsidR="002457BF" w:rsidRDefault="002457BF" w:rsidP="002457BF"/>
    <w:p w14:paraId="4CCCFEE4" w14:textId="77777777" w:rsidR="002457BF" w:rsidRDefault="002457BF" w:rsidP="002457BF">
      <w:r>
        <w:t>10、远程连接使用Navicat premium，连接选择MySQL。</w:t>
      </w:r>
    </w:p>
    <w:p w14:paraId="6F5B444C" w14:textId="77777777" w:rsidR="002457BF" w:rsidRDefault="002457BF" w:rsidP="002457BF"/>
    <w:p w14:paraId="1B57FECA" w14:textId="77777777" w:rsidR="002457BF" w:rsidRDefault="002457BF" w:rsidP="002457BF"/>
    <w:p w14:paraId="19D64382" w14:textId="77777777" w:rsidR="002457BF" w:rsidRDefault="002457BF" w:rsidP="002457BF">
      <w:r>
        <w:t>11、输入远程登录用户名和密码。点击连接测试。成功以后就可以远程管理数据库了。</w:t>
      </w:r>
    </w:p>
    <w:p w14:paraId="4BE88793" w14:textId="77777777" w:rsidR="002457BF" w:rsidRDefault="002457BF" w:rsidP="002457BF"/>
    <w:p w14:paraId="32A5F8D5" w14:textId="77777777" w:rsidR="002457BF" w:rsidRDefault="002457BF" w:rsidP="002457BF"/>
    <w:p w14:paraId="2447C278" w14:textId="77777777" w:rsidR="002457BF" w:rsidRDefault="002457BF" w:rsidP="002457BF">
      <w:r>
        <w:t>12、MySQL数据库远程连接成功。</w:t>
      </w:r>
    </w:p>
    <w:p w14:paraId="6FFC4D2F" w14:textId="77777777" w:rsidR="002457BF" w:rsidRDefault="002457BF" w:rsidP="002457BF"/>
    <w:p w14:paraId="3D29EAE0" w14:textId="77777777" w:rsidR="002457BF" w:rsidRDefault="002457BF" w:rsidP="002457BF">
      <w:r>
        <w:rPr>
          <w:rFonts w:hint="eastAsia"/>
        </w:rPr>
        <w:t>————————————————</w:t>
      </w:r>
    </w:p>
    <w:p w14:paraId="0C24754F" w14:textId="77777777" w:rsidR="002457BF" w:rsidRDefault="002457BF" w:rsidP="002457BF">
      <w:r>
        <w:rPr>
          <w:rFonts w:hint="eastAsia"/>
        </w:rPr>
        <w:t>版权声明：本文为</w:t>
      </w:r>
      <w:r>
        <w:t>CSDN博主「微笑涛声」的原创文章，遵循CC 4.0 BY-SA版权协议，转载请附上原文出处链接及本声明。</w:t>
      </w:r>
    </w:p>
    <w:p w14:paraId="13891E04" w14:textId="6DB51AAF" w:rsidR="00515EDB" w:rsidRDefault="002457BF" w:rsidP="002457BF">
      <w:r>
        <w:rPr>
          <w:rFonts w:hint="eastAsia"/>
        </w:rPr>
        <w:t>原文链接：</w:t>
      </w:r>
      <w:r>
        <w:t>https://blog.csdn.net/weixin_42343931/article/details/110419094</w:t>
      </w:r>
    </w:p>
    <w:sectPr w:rsidR="00515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05690" w14:textId="77777777" w:rsidR="00946DE6" w:rsidRDefault="00946DE6" w:rsidP="002457BF">
      <w:r>
        <w:separator/>
      </w:r>
    </w:p>
  </w:endnote>
  <w:endnote w:type="continuationSeparator" w:id="0">
    <w:p w14:paraId="3391A756" w14:textId="77777777" w:rsidR="00946DE6" w:rsidRDefault="00946DE6" w:rsidP="0024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D2AE" w14:textId="77777777" w:rsidR="00946DE6" w:rsidRDefault="00946DE6" w:rsidP="002457BF">
      <w:r>
        <w:separator/>
      </w:r>
    </w:p>
  </w:footnote>
  <w:footnote w:type="continuationSeparator" w:id="0">
    <w:p w14:paraId="6DB52B38" w14:textId="77777777" w:rsidR="00946DE6" w:rsidRDefault="00946DE6" w:rsidP="00245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DB"/>
    <w:rsid w:val="000F4B8E"/>
    <w:rsid w:val="002457BF"/>
    <w:rsid w:val="00515EDB"/>
    <w:rsid w:val="00946DE6"/>
    <w:rsid w:val="00B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C7D6"/>
  <w15:chartTrackingRefBased/>
  <w15:docId w15:val="{5F69C78F-6C43-467A-81C9-7D61DD45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7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7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kaiyue</dc:creator>
  <cp:keywords/>
  <dc:description/>
  <cp:lastModifiedBy>pan kaiyue</cp:lastModifiedBy>
  <cp:revision>3</cp:revision>
  <dcterms:created xsi:type="dcterms:W3CDTF">2021-03-30T02:31:00Z</dcterms:created>
  <dcterms:modified xsi:type="dcterms:W3CDTF">2021-03-30T08:10:00Z</dcterms:modified>
</cp:coreProperties>
</file>