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4A" w:rsidRDefault="00BF5870">
      <w:r>
        <w:t>Hello world</w:t>
      </w:r>
      <w:bookmarkStart w:id="0" w:name="_GoBack"/>
      <w:bookmarkEnd w:id="0"/>
    </w:p>
    <w:sectPr w:rsidR="0000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0"/>
    <w:rsid w:val="00005F4A"/>
    <w:rsid w:val="00B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6534"/>
  <w15:chartTrackingRefBased/>
  <w15:docId w15:val="{3114DBD2-B405-4CC0-923D-1DA5E4F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Andrei B. Solano</dc:creator>
  <cp:keywords/>
  <dc:description/>
  <cp:lastModifiedBy>John Andrei B. Solano</cp:lastModifiedBy>
  <cp:revision>1</cp:revision>
  <dcterms:created xsi:type="dcterms:W3CDTF">2023-03-13T00:17:00Z</dcterms:created>
  <dcterms:modified xsi:type="dcterms:W3CDTF">2023-03-13T00:22:00Z</dcterms:modified>
</cp:coreProperties>
</file>