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 Perangkat Lunak</w:t>
      </w:r>
    </w:p>
    <w:p w14:paraId="1F161EF5" w14:textId="171D892F" w:rsidR="00CD753F" w:rsidRPr="001E0320" w:rsidRDefault="00CD753F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CD753F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1E0320" w:rsidRDefault="00604B31" w:rsidP="00604B31">
      <w:pPr>
        <w:jc w:val="center"/>
        <w:rPr>
          <w:rFonts w:ascii="Baskerville Old Face" w:hAnsi="Baskerville Old Face"/>
          <w:lang w:val="sv-SE"/>
        </w:rPr>
      </w:pPr>
      <w:r w:rsidRPr="001E0320">
        <w:rPr>
          <w:rFonts w:ascii="Baskerville Old Face" w:hAnsi="Baskerville Old Face"/>
          <w:lang w:val="sv-SE"/>
        </w:rPr>
        <w:t>Disusun Oleh:</w:t>
      </w:r>
    </w:p>
    <w:p w14:paraId="1325C054" w14:textId="1768EF0D" w:rsidR="00604B31" w:rsidRPr="0061269A" w:rsidRDefault="00604B31" w:rsidP="00604B31">
      <w:pPr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>Lutfi Achmad Siswandro</w:t>
      </w:r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604B31">
      <w:pPr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>Rifqi Mulya Kiswanto</w:t>
      </w:r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604B31">
      <w:pPr>
        <w:ind w:left="1418"/>
        <w:rPr>
          <w:rFonts w:ascii="Baskerville Old Face" w:hAnsi="Baskerville Old Face"/>
          <w:sz w:val="28"/>
          <w:szCs w:val="24"/>
          <w:lang w:val="sv-SE"/>
        </w:rPr>
      </w:pPr>
      <w:r w:rsidRPr="001E0320">
        <w:rPr>
          <w:rFonts w:ascii="Baskerville Old Face" w:hAnsi="Baskerville Old Face"/>
          <w:sz w:val="28"/>
          <w:szCs w:val="24"/>
          <w:lang w:val="sv-SE"/>
        </w:rPr>
        <w:t>Bayu Rusdiansyah</w:t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(A11.2019.12280)</w:t>
      </w:r>
    </w:p>
    <w:p w14:paraId="7ABFF5B0" w14:textId="31415886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32EDE2A0" w14:textId="6B1BD4B6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25BC39FD" w14:textId="410959BB" w:rsidR="00604B31" w:rsidRPr="001E0320" w:rsidRDefault="00604B31" w:rsidP="00604B31">
      <w:pPr>
        <w:rPr>
          <w:rFonts w:ascii="Baskerville Old Face" w:hAnsi="Baskerville Old Face"/>
          <w:sz w:val="28"/>
          <w:szCs w:val="24"/>
          <w:lang w:val="sv-SE"/>
        </w:rPr>
      </w:pPr>
    </w:p>
    <w:p w14:paraId="1EC424F7" w14:textId="3C1C4EA9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2502857C" w14:textId="6CC7A296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1B54BB4" w14:textId="632611EE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68AB39F" w14:textId="5219C4A2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41996DF1" w14:textId="361B9064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5A7F1E00" w14:textId="59AEBF63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604B31">
      <w:pPr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604B31">
      <w:pPr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7749E9">
      <w:pPr>
        <w:pStyle w:val="Heading1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77777777" w:rsidR="007749E9" w:rsidRDefault="007749E9" w:rsidP="007749E9">
      <w:pPr>
        <w:pStyle w:val="Heading1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23D23F87" w14:textId="77777777" w:rsidR="007749E9" w:rsidRDefault="007749E9">
      <w:pPr>
        <w:spacing w:after="160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2BF7CBA4" w14:textId="77777777" w:rsidR="007749E9" w:rsidRDefault="007749E9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2CFF68E" w14:textId="77777777" w:rsidR="007749E9" w:rsidRDefault="007749E9" w:rsidP="007749E9">
      <w:pPr>
        <w:rPr>
          <w:lang w:val="en-ID"/>
        </w:rPr>
      </w:pPr>
    </w:p>
    <w:p w14:paraId="735CE662" w14:textId="77777777" w:rsidR="007749E9" w:rsidRDefault="007749E9" w:rsidP="007749E9">
      <w:pPr>
        <w:pStyle w:val="Heading2"/>
        <w:numPr>
          <w:ilvl w:val="0"/>
          <w:numId w:val="2"/>
        </w:numPr>
        <w:ind w:left="426" w:hanging="426"/>
        <w:rPr>
          <w:lang w:val="en-ID"/>
        </w:rPr>
      </w:pPr>
      <w:r>
        <w:rPr>
          <w:lang w:val="en-ID"/>
        </w:rPr>
        <w:t>Kebutuhan Teknis</w:t>
      </w:r>
    </w:p>
    <w:p w14:paraId="3E565E46" w14:textId="4682FA65" w:rsidR="007749E9" w:rsidRDefault="007749E9" w:rsidP="00604B31">
      <w:pPr>
        <w:pStyle w:val="Heading2"/>
        <w:numPr>
          <w:ilvl w:val="0"/>
          <w:numId w:val="2"/>
        </w:numPr>
        <w:ind w:left="426" w:hanging="426"/>
        <w:rPr>
          <w:lang w:val="en-ID"/>
        </w:rPr>
      </w:pPr>
      <w:r>
        <w:rPr>
          <w:lang w:val="en-ID"/>
        </w:rPr>
        <w:t>Kebutuhan Non-Teknis</w:t>
      </w:r>
    </w:p>
    <w:p w14:paraId="29CCC5EA" w14:textId="77777777" w:rsidR="007749E9" w:rsidRDefault="007749E9">
      <w:pPr>
        <w:spacing w:after="160"/>
        <w:rPr>
          <w:rFonts w:ascii="Baskerville Old Face" w:eastAsiaTheme="majorEastAsia" w:hAnsi="Baskerville Old Face" w:cstheme="majorBidi"/>
          <w:b/>
          <w:szCs w:val="26"/>
          <w:lang w:val="en-ID"/>
        </w:rPr>
      </w:pPr>
      <w:r>
        <w:rPr>
          <w:lang w:val="en-ID"/>
        </w:rPr>
        <w:br w:type="page"/>
      </w:r>
    </w:p>
    <w:p w14:paraId="65FA184C" w14:textId="56DEDA41" w:rsidR="00B808EF" w:rsidRDefault="00B808EF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3E67D3DE" w14:textId="77777777" w:rsidR="00B808EF" w:rsidRDefault="00B808EF">
      <w:pPr>
        <w:spacing w:after="160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2AD5605F" w14:textId="355C3049" w:rsidR="00604B31" w:rsidRPr="007749E9" w:rsidRDefault="00B808EF" w:rsidP="007749E9">
      <w:pPr>
        <w:pStyle w:val="Heading1"/>
        <w:rPr>
          <w:lang w:val="en-ID"/>
        </w:rPr>
      </w:pPr>
      <w:r>
        <w:rPr>
          <w:lang w:val="en-ID"/>
        </w:rPr>
        <w:lastRenderedPageBreak/>
        <w:t>TIMELINE GANTT CHART</w:t>
      </w:r>
    </w:p>
    <w:sectPr w:rsidR="00604B31" w:rsidRPr="007749E9" w:rsidSect="007D3AA8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99228493">
    <w:abstractNumId w:val="0"/>
  </w:num>
  <w:num w:numId="2" w16cid:durableId="8962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76BB2"/>
    <w:rsid w:val="001A613E"/>
    <w:rsid w:val="001E0320"/>
    <w:rsid w:val="00207A81"/>
    <w:rsid w:val="002C600F"/>
    <w:rsid w:val="00483120"/>
    <w:rsid w:val="004D13C0"/>
    <w:rsid w:val="00585D88"/>
    <w:rsid w:val="00604B31"/>
    <w:rsid w:val="0061269A"/>
    <w:rsid w:val="00637465"/>
    <w:rsid w:val="006D63A7"/>
    <w:rsid w:val="006E29F7"/>
    <w:rsid w:val="007749E9"/>
    <w:rsid w:val="007B0722"/>
    <w:rsid w:val="007D3AA8"/>
    <w:rsid w:val="007D71F9"/>
    <w:rsid w:val="00876F4E"/>
    <w:rsid w:val="009A73E9"/>
    <w:rsid w:val="00AD2FA0"/>
    <w:rsid w:val="00B808EF"/>
    <w:rsid w:val="00BF348F"/>
    <w:rsid w:val="00CD753F"/>
    <w:rsid w:val="00E14AB4"/>
    <w:rsid w:val="00E758E4"/>
    <w:rsid w:val="00EB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E9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E9"/>
    <w:rPr>
      <w:rFonts w:ascii="Baskerville Old Face" w:eastAsiaTheme="majorEastAsia" w:hAnsi="Baskerville Old Fac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3</cp:revision>
  <dcterms:created xsi:type="dcterms:W3CDTF">2022-06-04T14:04:00Z</dcterms:created>
  <dcterms:modified xsi:type="dcterms:W3CDTF">2022-06-06T13:19:00Z</dcterms:modified>
</cp:coreProperties>
</file>