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Style w:val="5"/>
          <w:rFonts w:ascii="Arial" w:hAnsi="Arial" w:cs="Arial"/>
          <w:bCs w:val="0"/>
          <w:color w:val="000000"/>
          <w:sz w:val="27"/>
          <w:szCs w:val="27"/>
        </w:rPr>
      </w:pPr>
      <w:r>
        <w:rPr>
          <w:rStyle w:val="5"/>
          <w:rFonts w:hint="eastAsia" w:ascii="Arial" w:hAnsi="Arial" w:cs="Arial"/>
          <w:color w:val="000000"/>
          <w:sz w:val="27"/>
          <w:szCs w:val="27"/>
        </w:rPr>
        <w:t>阅读程序并回答问题</w:t>
      </w:r>
    </w:p>
    <w:p>
      <w:pPr>
        <w:pStyle w:val="6"/>
        <w:ind w:left="360" w:firstLine="0" w:firstLineChars="0"/>
        <w:rPr>
          <w:rFonts w:ascii="Arial" w:hAnsi="Arial" w:cs="Arial"/>
          <w:bCs/>
          <w:color w:val="000000"/>
          <w:sz w:val="27"/>
          <w:szCs w:val="27"/>
        </w:rPr>
      </w:pPr>
      <w:r>
        <w:drawing>
          <wp:inline distT="0" distB="0" distL="0" distR="0">
            <wp:extent cx="4260850" cy="285115"/>
            <wp:effectExtent l="0" t="0" r="635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 b="76000"/>
                    <a:stretch>
                      <a:fillRect/>
                    </a:stretch>
                  </pic:blipFill>
                  <pic:spPr>
                    <a:xfrm>
                      <a:off x="0" y="0"/>
                      <a:ext cx="4310817" cy="2886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533775" cy="1095375"/>
            <wp:effectExtent l="0" t="0" r="190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输入54321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Num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54321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54321/10=5432……1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Num=5432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5432/10=543……2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Num=543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543/10=54……3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Num=54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54/10=5……4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Num=5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5/10=0……5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Num=0</w:t>
      </w:r>
    </w:p>
    <w:p>
      <w:r>
        <w:rPr>
          <w:rFonts w:hint="eastAsia"/>
          <w:lang w:val="en-US" w:eastAsia="zh-CN"/>
        </w:rPr>
        <w:t>print的结果：  1  2  3  4  5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2E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bjh-h3"/>
    <w:basedOn w:val="4"/>
    <w:uiPriority w:val="0"/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2021-10-25T07:10:12Z</dcterms:created>
  <dc:creator>12171</dc:creator>
  <cp:lastModifiedBy>星辰</cp:lastModifiedBy>
  <dcterms:modified xsi:type="dcterms:W3CDTF">2021-10-25T07:10:27Z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AD59D6E0BA4247969D1E00C940D980CB</vt:lpwstr>
  </property>
</Properties>
</file>