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DF8C" w14:textId="682301B2" w:rsidR="003F3587" w:rsidRDefault="00627D18">
      <w:r>
        <w:rPr>
          <w:rFonts w:hint="eastAsia"/>
        </w:rPr>
        <w:t>在一个system</w:t>
      </w:r>
      <w:r>
        <w:t xml:space="preserve"> </w:t>
      </w:r>
      <w:r>
        <w:rPr>
          <w:rFonts w:hint="eastAsia"/>
        </w:rPr>
        <w:t>object内再进行分割也可以。</w:t>
      </w:r>
    </w:p>
    <w:p w14:paraId="2204F4D0" w14:textId="33309FA9" w:rsidR="00627D18" w:rsidRDefault="00627D18"/>
    <w:p w14:paraId="6B69F6E6" w14:textId="69D01E38" w:rsidR="00627D18" w:rsidRDefault="00627D18">
      <w:r>
        <w:rPr>
          <w:rFonts w:hint="eastAsia"/>
        </w:rPr>
        <w:t>关键是要把圈画多大，以及保留多少灵活性。</w:t>
      </w:r>
    </w:p>
    <w:p w14:paraId="702429BA" w14:textId="3661A72D" w:rsidR="00627D18" w:rsidRDefault="00627D18"/>
    <w:p w14:paraId="5B5744AF" w14:textId="64BF1687" w:rsidR="00627D18" w:rsidRDefault="00627D18">
      <w:pPr>
        <w:rPr>
          <w:rFonts w:hint="eastAsia"/>
        </w:rPr>
      </w:pPr>
      <w:r>
        <w:rPr>
          <w:rFonts w:hint="eastAsia"/>
        </w:rPr>
        <w:t>子文件也做成class的形式，存signal</w:t>
      </w:r>
      <w:r>
        <w:t xml:space="preserve"> </w:t>
      </w:r>
      <w:r>
        <w:rPr>
          <w:rFonts w:hint="eastAsia"/>
        </w:rPr>
        <w:t>list之类的。把多个</w:t>
      </w:r>
      <w:r>
        <w:t>S</w:t>
      </w:r>
      <w:r>
        <w:rPr>
          <w:rFonts w:hint="eastAsia"/>
        </w:rPr>
        <w:t>tate</w:t>
      </w:r>
      <w:r>
        <w:t>E</w:t>
      </w:r>
      <w:r>
        <w:rPr>
          <w:rFonts w:hint="eastAsia"/>
        </w:rPr>
        <w:t>qu连接在一起。</w:t>
      </w:r>
    </w:p>
    <w:sectPr w:rsidR="00627D18" w:rsidSect="00594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20"/>
    <w:rsid w:val="000C1115"/>
    <w:rsid w:val="002E4897"/>
    <w:rsid w:val="003F3587"/>
    <w:rsid w:val="005941D4"/>
    <w:rsid w:val="00627D18"/>
    <w:rsid w:val="00650931"/>
    <w:rsid w:val="00BE7170"/>
    <w:rsid w:val="00CB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4A6D"/>
  <w15:chartTrackingRefBased/>
  <w15:docId w15:val="{AF039B42-894B-416A-9300-6DA242BE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Yitong</dc:creator>
  <cp:keywords/>
  <dc:description/>
  <cp:lastModifiedBy>Li, Yitong</cp:lastModifiedBy>
  <cp:revision>2</cp:revision>
  <dcterms:created xsi:type="dcterms:W3CDTF">2021-04-20T10:07:00Z</dcterms:created>
  <dcterms:modified xsi:type="dcterms:W3CDTF">2021-04-20T10:11:00Z</dcterms:modified>
</cp:coreProperties>
</file>