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3ACD2" w14:textId="74F0A7BE" w:rsidR="00AB6EC8" w:rsidRDefault="00AB6EC8" w:rsidP="00AB6EC8">
      <w:pPr>
        <w:pStyle w:val="SemEspaamento"/>
        <w:jc w:val="center"/>
        <w:rPr>
          <w:rStyle w:val="RefernciaSutil"/>
        </w:rPr>
      </w:pPr>
      <w:r w:rsidRPr="006F7039">
        <w:rPr>
          <w:rStyle w:val="RefernciaSutil"/>
        </w:rPr>
        <w:t>Filipe Salles de Oliveira, RA149175 - IT603A 2S2019 – Cálculo de curto-circuito</w:t>
      </w:r>
    </w:p>
    <w:p w14:paraId="086F2180" w14:textId="49D7514E" w:rsidR="00A9130F" w:rsidRDefault="00B4056F" w:rsidP="00942FCA">
      <w:pPr>
        <w:pStyle w:val="Ttulo"/>
        <w:jc w:val="center"/>
      </w:pPr>
      <w:r>
        <w:t>RelatóriO de Programa</w:t>
      </w:r>
    </w:p>
    <w:sdt>
      <w:sdtPr>
        <w:id w:val="15276781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41C993FB" w14:textId="211B4089" w:rsidR="00625667" w:rsidRDefault="00625667">
          <w:pPr>
            <w:pStyle w:val="CabealhodoSumrio"/>
          </w:pPr>
          <w:r>
            <w:t>Sumário</w:t>
          </w:r>
        </w:p>
        <w:p w14:paraId="630FDF54" w14:textId="211BF4B7" w:rsidR="00D95555" w:rsidRDefault="00625667">
          <w:pPr>
            <w:pStyle w:val="Sumrio2"/>
            <w:rPr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4310669" w:history="1">
            <w:r w:rsidR="00D95555" w:rsidRPr="0073582A">
              <w:rPr>
                <w:rStyle w:val="Hyperlink"/>
                <w:noProof/>
              </w:rPr>
              <w:t>1.</w:t>
            </w:r>
            <w:r w:rsidR="00D95555">
              <w:rPr>
                <w:noProof/>
                <w:lang w:eastAsia="pt-BR"/>
              </w:rPr>
              <w:tab/>
            </w:r>
            <w:r w:rsidR="00D95555" w:rsidRPr="0073582A">
              <w:rPr>
                <w:rStyle w:val="Hyperlink"/>
                <w:noProof/>
              </w:rPr>
              <w:t>Descrição do programa</w:t>
            </w:r>
            <w:r w:rsidR="00D95555">
              <w:rPr>
                <w:noProof/>
                <w:webHidden/>
              </w:rPr>
              <w:tab/>
            </w:r>
            <w:r w:rsidR="00D95555">
              <w:rPr>
                <w:noProof/>
                <w:webHidden/>
              </w:rPr>
              <w:fldChar w:fldCharType="begin"/>
            </w:r>
            <w:r w:rsidR="00D95555">
              <w:rPr>
                <w:noProof/>
                <w:webHidden/>
              </w:rPr>
              <w:instrText xml:space="preserve"> PAGEREF _Toc24310669 \h </w:instrText>
            </w:r>
            <w:r w:rsidR="00D95555">
              <w:rPr>
                <w:noProof/>
                <w:webHidden/>
              </w:rPr>
            </w:r>
            <w:r w:rsidR="00D95555">
              <w:rPr>
                <w:noProof/>
                <w:webHidden/>
              </w:rPr>
              <w:fldChar w:fldCharType="separate"/>
            </w:r>
            <w:r w:rsidR="00D95555">
              <w:rPr>
                <w:noProof/>
                <w:webHidden/>
              </w:rPr>
              <w:t>2</w:t>
            </w:r>
            <w:r w:rsidR="00D95555">
              <w:rPr>
                <w:noProof/>
                <w:webHidden/>
              </w:rPr>
              <w:fldChar w:fldCharType="end"/>
            </w:r>
          </w:hyperlink>
        </w:p>
        <w:p w14:paraId="72F77E71" w14:textId="40CE9BE8" w:rsidR="00D95555" w:rsidRDefault="00D95555">
          <w:pPr>
            <w:pStyle w:val="Sumrio3"/>
            <w:rPr>
              <w:noProof/>
              <w:lang w:eastAsia="pt-BR"/>
            </w:rPr>
          </w:pPr>
          <w:hyperlink w:anchor="_Toc24310670" w:history="1">
            <w:r w:rsidRPr="0073582A">
              <w:rPr>
                <w:rStyle w:val="Hyperlink"/>
                <w:noProof/>
              </w:rPr>
              <w:t>1.1.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Plataforma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AA898" w14:textId="744FDB64" w:rsidR="00D95555" w:rsidRDefault="00D95555">
          <w:pPr>
            <w:pStyle w:val="Sumrio3"/>
            <w:rPr>
              <w:noProof/>
              <w:lang w:eastAsia="pt-BR"/>
            </w:rPr>
          </w:pPr>
          <w:hyperlink w:anchor="_Toc24310671" w:history="1">
            <w:r w:rsidRPr="0073582A">
              <w:rPr>
                <w:rStyle w:val="Hyperlink"/>
                <w:noProof/>
              </w:rPr>
              <w:t>1.2.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Saída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2864A" w14:textId="093AEEDC" w:rsidR="00D95555" w:rsidRDefault="00D95555">
          <w:pPr>
            <w:pStyle w:val="Sumrio3"/>
            <w:rPr>
              <w:noProof/>
              <w:lang w:eastAsia="pt-BR"/>
            </w:rPr>
          </w:pPr>
          <w:hyperlink w:anchor="_Toc24310672" w:history="1">
            <w:r w:rsidRPr="0073582A">
              <w:rPr>
                <w:rStyle w:val="Hyperlink"/>
                <w:noProof/>
              </w:rPr>
              <w:t>1.3.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Dados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6B221" w14:textId="2D738588" w:rsidR="00D95555" w:rsidRDefault="00D95555">
          <w:pPr>
            <w:pStyle w:val="Sumrio3"/>
            <w:rPr>
              <w:noProof/>
              <w:lang w:eastAsia="pt-BR"/>
            </w:rPr>
          </w:pPr>
          <w:hyperlink w:anchor="_Toc24310673" w:history="1">
            <w:r w:rsidRPr="0073582A">
              <w:rPr>
                <w:rStyle w:val="Hyperlink"/>
                <w:noProof/>
              </w:rPr>
              <w:t>1.4.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Descrição do algoritmo adotado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6F62" w14:textId="5836E594" w:rsidR="00D95555" w:rsidRDefault="00D95555">
          <w:pPr>
            <w:pStyle w:val="Sumrio2"/>
            <w:rPr>
              <w:noProof/>
              <w:lang w:eastAsia="pt-BR"/>
            </w:rPr>
          </w:pPr>
          <w:hyperlink w:anchor="_Toc24310674" w:history="1">
            <w:r w:rsidRPr="0073582A">
              <w:rPr>
                <w:rStyle w:val="Hyperlink"/>
                <w:noProof/>
              </w:rPr>
              <w:t>2.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Resultados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E2CF" w14:textId="3D7ACA4F" w:rsidR="00D95555" w:rsidRDefault="00D95555">
          <w:pPr>
            <w:pStyle w:val="Sumrio3"/>
            <w:rPr>
              <w:noProof/>
              <w:lang w:eastAsia="pt-BR"/>
            </w:rPr>
          </w:pPr>
          <w:hyperlink w:anchor="_Toc24310675" w:history="1">
            <w:r w:rsidRPr="0073582A">
              <w:rPr>
                <w:rStyle w:val="Hyperlink"/>
                <w:noProof/>
              </w:rPr>
              <w:t>2.1.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1 prova 1, sistema de 4 barras e 6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F01BC" w14:textId="060AE5EE" w:rsidR="00D95555" w:rsidRDefault="00D95555">
          <w:pPr>
            <w:pStyle w:val="Sumrio3"/>
            <w:rPr>
              <w:noProof/>
              <w:lang w:eastAsia="pt-BR"/>
            </w:rPr>
          </w:pPr>
          <w:hyperlink w:anchor="_Toc24310676" w:history="1">
            <w:r w:rsidRPr="0073582A">
              <w:rPr>
                <w:rStyle w:val="Hyperlink"/>
                <w:noProof/>
              </w:rPr>
              <w:t>2.2.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2 prova 1, sistema de 8 barras e 13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2374D" w14:textId="1F828461" w:rsidR="00D95555" w:rsidRDefault="00D95555">
          <w:pPr>
            <w:pStyle w:val="Sumrio3"/>
            <w:rPr>
              <w:noProof/>
              <w:lang w:eastAsia="pt-BR"/>
            </w:rPr>
          </w:pPr>
          <w:hyperlink w:anchor="_Toc24310677" w:history="1">
            <w:r w:rsidRPr="0073582A">
              <w:rPr>
                <w:rStyle w:val="Hyperlink"/>
                <w:noProof/>
              </w:rPr>
              <w:t>2.3.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2 prova 1, sistema de 8 barras e 12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0730B" w14:textId="6D544D4A" w:rsidR="00D95555" w:rsidRDefault="00D95555">
          <w:pPr>
            <w:pStyle w:val="Sumrio3"/>
            <w:rPr>
              <w:noProof/>
              <w:lang w:eastAsia="pt-BR"/>
            </w:rPr>
          </w:pPr>
          <w:hyperlink w:anchor="_Toc24310678" w:history="1">
            <w:r w:rsidRPr="0073582A">
              <w:rPr>
                <w:rStyle w:val="Hyperlink"/>
                <w:noProof/>
              </w:rPr>
              <w:t>2.4.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exemplo livro [1] capítulo 6 seção 6.1, sistema radial de 4 barras e 5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A4051" w14:textId="093F3CE6" w:rsidR="00D95555" w:rsidRDefault="00D95555">
          <w:pPr>
            <w:pStyle w:val="Sumrio3"/>
            <w:rPr>
              <w:noProof/>
              <w:lang w:eastAsia="pt-BR"/>
            </w:rPr>
          </w:pPr>
          <w:hyperlink w:anchor="_Toc24310679" w:history="1">
            <w:r w:rsidRPr="0073582A">
              <w:rPr>
                <w:rStyle w:val="Hyperlink"/>
                <w:noProof/>
              </w:rPr>
              <w:t>2.5.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exemplo livro [1] capítulo 6 seção 6.2, sistema anel de 5 barras e 8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23CAA" w14:textId="555495B1" w:rsidR="00D95555" w:rsidRDefault="00D95555">
          <w:pPr>
            <w:pStyle w:val="Sumrio3"/>
            <w:rPr>
              <w:noProof/>
              <w:lang w:eastAsia="pt-BR"/>
            </w:rPr>
          </w:pPr>
          <w:hyperlink w:anchor="_Toc24310680" w:history="1">
            <w:r w:rsidRPr="0073582A">
              <w:rPr>
                <w:rStyle w:val="Hyperlink"/>
                <w:noProof/>
              </w:rPr>
              <w:t>2.6.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14 da lista de exercício, sistema anel de 8 barras e 12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E2C68" w14:textId="34109853" w:rsidR="00D95555" w:rsidRDefault="00D95555">
          <w:pPr>
            <w:pStyle w:val="Sumrio3"/>
            <w:rPr>
              <w:noProof/>
              <w:lang w:eastAsia="pt-BR"/>
            </w:rPr>
          </w:pPr>
          <w:hyperlink w:anchor="_Toc24310681" w:history="1">
            <w:r w:rsidRPr="0073582A">
              <w:rPr>
                <w:rStyle w:val="Hyperlink"/>
                <w:noProof/>
              </w:rPr>
              <w:t>2.7.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30 lista de exercício, sistema anel de 8 barras e 15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A8C24" w14:textId="0863B071" w:rsidR="00D95555" w:rsidRDefault="00D95555">
          <w:pPr>
            <w:pStyle w:val="Sumrio3"/>
            <w:rPr>
              <w:noProof/>
              <w:lang w:eastAsia="pt-BR"/>
            </w:rPr>
          </w:pPr>
          <w:hyperlink w:anchor="_Toc24310682" w:history="1">
            <w:r w:rsidRPr="0073582A">
              <w:rPr>
                <w:rStyle w:val="Hyperlink"/>
                <w:noProof/>
              </w:rPr>
              <w:t>2.8.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sistema exemplo IEEE 13 barras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F0C62" w14:textId="48826BFE" w:rsidR="00D95555" w:rsidRDefault="00D95555">
          <w:pPr>
            <w:pStyle w:val="Sumrio2"/>
            <w:rPr>
              <w:noProof/>
              <w:lang w:eastAsia="pt-BR"/>
            </w:rPr>
          </w:pPr>
          <w:hyperlink w:anchor="_Toc24310683" w:history="1">
            <w:r w:rsidRPr="0073582A">
              <w:rPr>
                <w:rStyle w:val="Hyperlink"/>
                <w:noProof/>
              </w:rPr>
              <w:t>3.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AD423" w14:textId="29BFA0C6" w:rsidR="00D95555" w:rsidRDefault="00D95555">
          <w:pPr>
            <w:pStyle w:val="Sumrio2"/>
            <w:rPr>
              <w:noProof/>
              <w:lang w:eastAsia="pt-BR"/>
            </w:rPr>
          </w:pPr>
          <w:hyperlink w:anchor="_Toc24310684" w:history="1">
            <w:r w:rsidRPr="0073582A">
              <w:rPr>
                <w:rStyle w:val="Hyperlink"/>
                <w:noProof/>
              </w:rPr>
              <w:t>4.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Dados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EF99" w14:textId="3FF52B6B" w:rsidR="00D95555" w:rsidRDefault="00D95555">
          <w:pPr>
            <w:pStyle w:val="Sumrio3"/>
            <w:rPr>
              <w:noProof/>
              <w:lang w:eastAsia="pt-BR"/>
            </w:rPr>
          </w:pPr>
          <w:hyperlink w:anchor="_Toc24310685" w:history="1">
            <w:r w:rsidRPr="0073582A">
              <w:rPr>
                <w:rStyle w:val="Hyperlink"/>
                <w:noProof/>
              </w:rPr>
              <w:t>4.1.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1 prova 1, sistema de 4 barras e 6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92DB" w14:textId="30118338" w:rsidR="00D95555" w:rsidRDefault="00D95555">
          <w:pPr>
            <w:pStyle w:val="Sumrio3"/>
            <w:rPr>
              <w:noProof/>
              <w:lang w:eastAsia="pt-BR"/>
            </w:rPr>
          </w:pPr>
          <w:hyperlink w:anchor="_Toc24310686" w:history="1">
            <w:r w:rsidRPr="0073582A">
              <w:rPr>
                <w:rStyle w:val="Hyperlink"/>
                <w:noProof/>
              </w:rPr>
              <w:t>4.2.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2 prova 1, sistema de 8 barras e 13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A9FF7" w14:textId="4A3572EE" w:rsidR="00D95555" w:rsidRDefault="00D95555">
          <w:pPr>
            <w:pStyle w:val="Sumrio3"/>
            <w:rPr>
              <w:noProof/>
              <w:lang w:eastAsia="pt-BR"/>
            </w:rPr>
          </w:pPr>
          <w:hyperlink w:anchor="_Toc24310687" w:history="1">
            <w:r w:rsidRPr="0073582A">
              <w:rPr>
                <w:rStyle w:val="Hyperlink"/>
                <w:noProof/>
              </w:rPr>
              <w:t>4.3.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2 prova 1, sistema de 8 barras e 12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7C0B7" w14:textId="35DD0298" w:rsidR="00D95555" w:rsidRDefault="00D95555">
          <w:pPr>
            <w:pStyle w:val="Sumrio3"/>
            <w:rPr>
              <w:noProof/>
              <w:lang w:eastAsia="pt-BR"/>
            </w:rPr>
          </w:pPr>
          <w:hyperlink w:anchor="_Toc24310688" w:history="1">
            <w:r w:rsidRPr="0073582A">
              <w:rPr>
                <w:rStyle w:val="Hyperlink"/>
                <w:noProof/>
              </w:rPr>
              <w:t>4.4.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exemplo livro [1] capítulo 6 seção 6.1, sistema radial de 4 barras e 5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FB3B" w14:textId="16441C09" w:rsidR="00D95555" w:rsidRDefault="00D95555">
          <w:pPr>
            <w:pStyle w:val="Sumrio3"/>
            <w:rPr>
              <w:noProof/>
              <w:lang w:eastAsia="pt-BR"/>
            </w:rPr>
          </w:pPr>
          <w:hyperlink w:anchor="_Toc24310689" w:history="1">
            <w:r w:rsidRPr="0073582A">
              <w:rPr>
                <w:rStyle w:val="Hyperlink"/>
                <w:noProof/>
              </w:rPr>
              <w:t>4.5.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exemplo livro [1] capítulo 6 seção 6.2, sistema anel de 5 barras e 8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ADC99" w14:textId="096212AF" w:rsidR="00D95555" w:rsidRDefault="00D95555">
          <w:pPr>
            <w:pStyle w:val="Sumrio3"/>
            <w:rPr>
              <w:noProof/>
              <w:lang w:eastAsia="pt-BR"/>
            </w:rPr>
          </w:pPr>
          <w:hyperlink w:anchor="_Toc24310690" w:history="1">
            <w:r w:rsidRPr="0073582A">
              <w:rPr>
                <w:rStyle w:val="Hyperlink"/>
                <w:noProof/>
              </w:rPr>
              <w:t>4.6.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14 lista de exercício, sistema anel de 8 barras e 12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D571" w14:textId="59374AE8" w:rsidR="00D95555" w:rsidRDefault="00D95555">
          <w:pPr>
            <w:pStyle w:val="Sumrio3"/>
            <w:rPr>
              <w:noProof/>
              <w:lang w:eastAsia="pt-BR"/>
            </w:rPr>
          </w:pPr>
          <w:hyperlink w:anchor="_Toc24310691" w:history="1">
            <w:r w:rsidRPr="0073582A">
              <w:rPr>
                <w:rStyle w:val="Hyperlink"/>
                <w:noProof/>
              </w:rPr>
              <w:t>4.7.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exercício 30 lista de exercício, sistema anel de 8 barras e 15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20D45" w14:textId="1AA7CEEF" w:rsidR="00D95555" w:rsidRDefault="00D95555">
          <w:pPr>
            <w:pStyle w:val="Sumrio3"/>
            <w:rPr>
              <w:noProof/>
              <w:lang w:eastAsia="pt-BR"/>
            </w:rPr>
          </w:pPr>
          <w:hyperlink w:anchor="_Toc24310692" w:history="1">
            <w:r w:rsidRPr="0073582A">
              <w:rPr>
                <w:rStyle w:val="Hyperlink"/>
                <w:noProof/>
              </w:rPr>
              <w:t>4.8.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Comparação com sistema exemplo IEEE 13 barras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D2E6" w14:textId="171E6D7D" w:rsidR="00D95555" w:rsidRDefault="00D95555">
          <w:pPr>
            <w:pStyle w:val="Sumrio2"/>
            <w:rPr>
              <w:noProof/>
              <w:lang w:eastAsia="pt-BR"/>
            </w:rPr>
          </w:pPr>
          <w:hyperlink w:anchor="_Toc24310693" w:history="1">
            <w:r w:rsidRPr="0073582A">
              <w:rPr>
                <w:rStyle w:val="Hyperlink"/>
                <w:noProof/>
              </w:rPr>
              <w:t>5.</w:t>
            </w:r>
            <w:r>
              <w:rPr>
                <w:noProof/>
                <w:lang w:eastAsia="pt-BR"/>
              </w:rPr>
              <w:tab/>
            </w:r>
            <w:r w:rsidRPr="0073582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9FC8" w14:textId="2D99098B" w:rsidR="00A9130F" w:rsidRPr="00B4056F" w:rsidRDefault="00625667" w:rsidP="00B4056F">
          <w:pPr>
            <w:pStyle w:val="Sumrio2"/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0C109EC9" w14:textId="747A0A26" w:rsidR="00496A3B" w:rsidRPr="00002124" w:rsidRDefault="00496A3B" w:rsidP="00A9130F">
      <w:pPr>
        <w:pStyle w:val="Ttulo2"/>
        <w:numPr>
          <w:ilvl w:val="0"/>
          <w:numId w:val="10"/>
        </w:numPr>
      </w:pPr>
      <w:bookmarkStart w:id="0" w:name="_Toc24310669"/>
      <w:r w:rsidRPr="00002124">
        <w:t xml:space="preserve">Descrição do </w:t>
      </w:r>
      <w:r w:rsidR="006F1E90" w:rsidRPr="00002124">
        <w:t>programa</w:t>
      </w:r>
      <w:bookmarkEnd w:id="0"/>
    </w:p>
    <w:p w14:paraId="739D1E17" w14:textId="394EA274" w:rsidR="006F1E90" w:rsidRPr="00002124" w:rsidRDefault="006F1E90" w:rsidP="00A9130F">
      <w:pPr>
        <w:pStyle w:val="Ttulo3"/>
        <w:numPr>
          <w:ilvl w:val="1"/>
          <w:numId w:val="10"/>
        </w:numPr>
      </w:pPr>
      <w:bookmarkStart w:id="1" w:name="_Toc24310670"/>
      <w:r w:rsidRPr="00002124">
        <w:t>Plataforma de programação</w:t>
      </w:r>
      <w:bookmarkEnd w:id="1"/>
    </w:p>
    <w:p w14:paraId="1099236C" w14:textId="7B4A19AE" w:rsidR="006F1E90" w:rsidRDefault="006F1E90" w:rsidP="006F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plataforma de programação MATLAB versão R2015a foi utilizada para o desenvolvimento deste programa.</w:t>
      </w:r>
    </w:p>
    <w:p w14:paraId="4EF82D24" w14:textId="3F5E2857" w:rsidR="006F1E90" w:rsidRPr="00002124" w:rsidRDefault="006F1E90" w:rsidP="00A9130F">
      <w:pPr>
        <w:pStyle w:val="Ttulo3"/>
        <w:numPr>
          <w:ilvl w:val="1"/>
          <w:numId w:val="10"/>
        </w:numPr>
      </w:pPr>
      <w:bookmarkStart w:id="2" w:name="_Toc24310671"/>
      <w:r w:rsidRPr="00002124">
        <w:t>Saída de dados</w:t>
      </w:r>
      <w:bookmarkEnd w:id="2"/>
    </w:p>
    <w:p w14:paraId="15F74866" w14:textId="431F6EF2" w:rsidR="008177B9" w:rsidRDefault="006F1E90" w:rsidP="006F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“CC_REV</w:t>
      </w:r>
      <w:r w:rsidR="00FB5DC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.m”, após </w:t>
      </w:r>
      <w:r w:rsidR="008177B9">
        <w:rPr>
          <w:rFonts w:ascii="Times New Roman" w:hAnsi="Times New Roman" w:cs="Times New Roman"/>
          <w:sz w:val="24"/>
          <w:szCs w:val="24"/>
        </w:rPr>
        <w:t xml:space="preserve">ser executado na interface do MATLAB, irá </w:t>
      </w:r>
      <w:r>
        <w:rPr>
          <w:rFonts w:ascii="Times New Roman" w:hAnsi="Times New Roman" w:cs="Times New Roman"/>
          <w:sz w:val="24"/>
          <w:szCs w:val="24"/>
        </w:rPr>
        <w:t xml:space="preserve">avaliar </w:t>
      </w:r>
      <w:r w:rsidR="008177B9">
        <w:rPr>
          <w:rFonts w:ascii="Times New Roman" w:hAnsi="Times New Roman" w:cs="Times New Roman"/>
          <w:sz w:val="24"/>
          <w:szCs w:val="24"/>
        </w:rPr>
        <w:t>a topologia informada através dos dados de entrada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177B9">
        <w:rPr>
          <w:rFonts w:ascii="Times New Roman" w:hAnsi="Times New Roman" w:cs="Times New Roman"/>
          <w:sz w:val="24"/>
          <w:szCs w:val="24"/>
        </w:rPr>
        <w:t xml:space="preserve">então </w:t>
      </w:r>
      <w:r>
        <w:rPr>
          <w:rFonts w:ascii="Times New Roman" w:hAnsi="Times New Roman" w:cs="Times New Roman"/>
          <w:sz w:val="24"/>
          <w:szCs w:val="24"/>
        </w:rPr>
        <w:t xml:space="preserve">retornará ao </w:t>
      </w:r>
      <w:r w:rsidR="008177B9">
        <w:rPr>
          <w:rFonts w:ascii="Times New Roman" w:hAnsi="Times New Roman" w:cs="Times New Roman"/>
          <w:sz w:val="24"/>
          <w:szCs w:val="24"/>
        </w:rPr>
        <w:t xml:space="preserve">usuário </w:t>
      </w:r>
      <w:r>
        <w:rPr>
          <w:rFonts w:ascii="Times New Roman" w:hAnsi="Times New Roman" w:cs="Times New Roman"/>
          <w:sz w:val="24"/>
          <w:szCs w:val="24"/>
        </w:rPr>
        <w:t>informações sobre curto-circuito dos tipos monofásico, bifásico (fase-fase) e trifásico</w:t>
      </w:r>
      <w:r w:rsidR="008177B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9866A0" w14:textId="01164783" w:rsidR="006F1E90" w:rsidRDefault="008177B9" w:rsidP="006F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console do MATLAB será possível visualizar as seguintes informações por tipo de curto-circuito:</w:t>
      </w:r>
    </w:p>
    <w:p w14:paraId="4EC21BDE" w14:textId="6DC991FB" w:rsidR="008177B9" w:rsidRDefault="008177B9" w:rsidP="008177B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Corrente de curto-circuito na barra indicada em curto-circuito em kA</w:t>
      </w:r>
    </w:p>
    <w:p w14:paraId="2AB15F0E" w14:textId="0569C461" w:rsidR="008177B9" w:rsidRDefault="008177B9" w:rsidP="008177B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Tensão de fase em todas barras da topologia informada em kV</w:t>
      </w:r>
    </w:p>
    <w:p w14:paraId="2FCC645B" w14:textId="13F7964C" w:rsidR="008177B9" w:rsidRDefault="008177B9" w:rsidP="008177B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Fluxo de corrente entre ramos da topologia informada em kA</w:t>
      </w:r>
    </w:p>
    <w:p w14:paraId="1C4DAABE" w14:textId="45209362" w:rsidR="008177B9" w:rsidRDefault="008177B9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mesmas informações visualizadas no formato de tabela no console do MATLAB serão exportadas para pasta raiz do programa nos arquivos “analise3f.csv”, “analise2f.csv” e “analise1f.csv” com os resultados dos tipos de curto-circuito trifásico, bifásico (fase-fase) e monofásico respectivamente.</w:t>
      </w:r>
    </w:p>
    <w:p w14:paraId="5DA44AB6" w14:textId="4823509B" w:rsidR="008177B9" w:rsidRPr="00002124" w:rsidRDefault="008177B9" w:rsidP="00A9130F">
      <w:pPr>
        <w:pStyle w:val="Ttulo3"/>
        <w:numPr>
          <w:ilvl w:val="1"/>
          <w:numId w:val="10"/>
        </w:numPr>
      </w:pPr>
      <w:bookmarkStart w:id="3" w:name="_Toc24310672"/>
      <w:r w:rsidRPr="00002124">
        <w:t>Dados de entrada</w:t>
      </w:r>
      <w:bookmarkEnd w:id="3"/>
    </w:p>
    <w:p w14:paraId="1C843CEB" w14:textId="621806A3" w:rsidR="00D71EB6" w:rsidRDefault="00AF294D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topologia da rede a ser analisada pelo programa deve ser organizada em um arquivo de entrada no formato de texto separado por vírgulas (extensão “.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”)</w:t>
      </w:r>
      <w:r w:rsidR="00D71EB6">
        <w:rPr>
          <w:rFonts w:ascii="Times New Roman" w:hAnsi="Times New Roman" w:cs="Times New Roman"/>
          <w:sz w:val="24"/>
          <w:szCs w:val="24"/>
        </w:rPr>
        <w:t>. Cada ramo da topologia será representado por uma linha do arquivo de texto que deve ter os seguintes parâmetros separados por vírgula: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4"/>
        <w:gridCol w:w="474"/>
        <w:gridCol w:w="557"/>
        <w:gridCol w:w="547"/>
        <w:gridCol w:w="493"/>
        <w:gridCol w:w="675"/>
        <w:gridCol w:w="675"/>
        <w:gridCol w:w="1123"/>
        <w:gridCol w:w="1163"/>
        <w:gridCol w:w="1163"/>
        <w:gridCol w:w="1150"/>
      </w:tblGrid>
      <w:tr w:rsidR="00AF294D" w14:paraId="4D77A3FD" w14:textId="74D4560A" w:rsidTr="00D71EB6">
        <w:tc>
          <w:tcPr>
            <w:tcW w:w="474" w:type="dxa"/>
          </w:tcPr>
          <w:p w14:paraId="0CA450DA" w14:textId="37A5219A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474" w:type="dxa"/>
          </w:tcPr>
          <w:p w14:paraId="16BE660F" w14:textId="6ED71F4E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557" w:type="dxa"/>
          </w:tcPr>
          <w:p w14:paraId="215DFD08" w14:textId="04EB7863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z+</w:t>
            </w:r>
          </w:p>
        </w:tc>
        <w:tc>
          <w:tcPr>
            <w:tcW w:w="547" w:type="dxa"/>
          </w:tcPr>
          <w:p w14:paraId="2DC0DC7F" w14:textId="0DA4824A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z0</w:t>
            </w:r>
          </w:p>
        </w:tc>
        <w:tc>
          <w:tcPr>
            <w:tcW w:w="493" w:type="dxa"/>
          </w:tcPr>
          <w:p w14:paraId="5AD7BDA4" w14:textId="34AE8F41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675" w:type="dxa"/>
          </w:tcPr>
          <w:p w14:paraId="21931DB0" w14:textId="5E580B41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Vpb</w:t>
            </w:r>
            <w:proofErr w:type="spellEnd"/>
          </w:p>
        </w:tc>
        <w:tc>
          <w:tcPr>
            <w:tcW w:w="675" w:type="dxa"/>
          </w:tcPr>
          <w:p w14:paraId="23E6AC00" w14:textId="6685478B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Vqb</w:t>
            </w:r>
            <w:proofErr w:type="spellEnd"/>
          </w:p>
        </w:tc>
        <w:tc>
          <w:tcPr>
            <w:tcW w:w="1123" w:type="dxa"/>
          </w:tcPr>
          <w:p w14:paraId="63614547" w14:textId="5F230CEE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Sb_equip</w:t>
            </w:r>
            <w:proofErr w:type="spellEnd"/>
          </w:p>
        </w:tc>
        <w:tc>
          <w:tcPr>
            <w:tcW w:w="1163" w:type="dxa"/>
          </w:tcPr>
          <w:p w14:paraId="25ABA75C" w14:textId="4B9273C3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Vp_equip</w:t>
            </w:r>
            <w:proofErr w:type="spellEnd"/>
          </w:p>
        </w:tc>
        <w:tc>
          <w:tcPr>
            <w:tcW w:w="1163" w:type="dxa"/>
          </w:tcPr>
          <w:p w14:paraId="454043D9" w14:textId="16B523C9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Vq_equip</w:t>
            </w:r>
            <w:proofErr w:type="spellEnd"/>
          </w:p>
        </w:tc>
        <w:tc>
          <w:tcPr>
            <w:tcW w:w="1150" w:type="dxa"/>
          </w:tcPr>
          <w:p w14:paraId="10F5C628" w14:textId="47A68AFC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tipo_seq0</w:t>
            </w:r>
          </w:p>
        </w:tc>
      </w:tr>
    </w:tbl>
    <w:p w14:paraId="0636FBB8" w14:textId="77777777" w:rsidR="00D71EB6" w:rsidRDefault="00D71EB6" w:rsidP="008177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6DC930" w14:textId="3C939E91" w:rsidR="00AF294D" w:rsidRDefault="00AF294D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Onde:</w:t>
      </w:r>
    </w:p>
    <w:p w14:paraId="21847AAA" w14:textId="39CAE65C" w:rsidR="00AF294D" w:rsidRDefault="00AF294D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p:</w:t>
      </w:r>
      <w:r w:rsidR="00D71E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barra </w:t>
      </w:r>
      <w:r w:rsidR="00D71EB6">
        <w:rPr>
          <w:rFonts w:ascii="Times New Roman" w:hAnsi="Times New Roman" w:cs="Times New Roman"/>
          <w:sz w:val="24"/>
          <w:szCs w:val="24"/>
        </w:rPr>
        <w:t xml:space="preserve">origem do ramo </w:t>
      </w:r>
      <w:r w:rsidR="00523D76">
        <w:rPr>
          <w:rFonts w:ascii="Times New Roman" w:hAnsi="Times New Roman" w:cs="Times New Roman"/>
          <w:sz w:val="24"/>
          <w:szCs w:val="24"/>
        </w:rPr>
        <w:t xml:space="preserve">em número </w:t>
      </w:r>
      <w:r w:rsidR="00A57680">
        <w:rPr>
          <w:rFonts w:ascii="Times New Roman" w:hAnsi="Times New Roman" w:cs="Times New Roman"/>
          <w:sz w:val="24"/>
          <w:szCs w:val="24"/>
        </w:rPr>
        <w:t>[</w:t>
      </w:r>
      <w:r w:rsidR="00523D76">
        <w:rPr>
          <w:rFonts w:ascii="Times New Roman" w:hAnsi="Times New Roman" w:cs="Times New Roman"/>
          <w:sz w:val="24"/>
          <w:szCs w:val="24"/>
        </w:rPr>
        <w:t>inteiro</w:t>
      </w:r>
      <w:r w:rsidR="00A57680">
        <w:rPr>
          <w:rFonts w:ascii="Times New Roman" w:hAnsi="Times New Roman" w:cs="Times New Roman"/>
          <w:sz w:val="24"/>
          <w:szCs w:val="24"/>
        </w:rPr>
        <w:t>]</w:t>
      </w:r>
    </w:p>
    <w:p w14:paraId="78AE6139" w14:textId="2EB0C1E6" w:rsidR="00AF294D" w:rsidRDefault="00AF294D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q: barra </w:t>
      </w:r>
      <w:r w:rsidR="00D71EB6">
        <w:rPr>
          <w:rFonts w:ascii="Times New Roman" w:hAnsi="Times New Roman" w:cs="Times New Roman"/>
          <w:sz w:val="24"/>
          <w:szCs w:val="24"/>
        </w:rPr>
        <w:t>destino do ramo</w:t>
      </w:r>
      <w:r w:rsidR="00523D76">
        <w:rPr>
          <w:rFonts w:ascii="Times New Roman" w:hAnsi="Times New Roman" w:cs="Times New Roman"/>
          <w:sz w:val="24"/>
          <w:szCs w:val="24"/>
        </w:rPr>
        <w:t xml:space="preserve"> em número </w:t>
      </w:r>
      <w:r w:rsidR="00A57680">
        <w:rPr>
          <w:rFonts w:ascii="Times New Roman" w:hAnsi="Times New Roman" w:cs="Times New Roman"/>
          <w:sz w:val="24"/>
          <w:szCs w:val="24"/>
        </w:rPr>
        <w:t>[</w:t>
      </w:r>
      <w:r w:rsidR="00523D76">
        <w:rPr>
          <w:rFonts w:ascii="Times New Roman" w:hAnsi="Times New Roman" w:cs="Times New Roman"/>
          <w:sz w:val="24"/>
          <w:szCs w:val="24"/>
        </w:rPr>
        <w:t>inteiro</w:t>
      </w:r>
      <w:r w:rsidR="00A57680">
        <w:rPr>
          <w:rFonts w:ascii="Times New Roman" w:hAnsi="Times New Roman" w:cs="Times New Roman"/>
          <w:sz w:val="24"/>
          <w:szCs w:val="24"/>
        </w:rPr>
        <w:t>]</w:t>
      </w:r>
    </w:p>
    <w:p w14:paraId="05491960" w14:textId="74008A3C" w:rsidR="00AF294D" w:rsidRPr="00D71EB6" w:rsidRDefault="00AF294D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z+: </w:t>
      </w:r>
      <w:r w:rsidR="00D71EB6">
        <w:rPr>
          <w:rFonts w:ascii="Times New Roman" w:hAnsi="Times New Roman" w:cs="Times New Roman"/>
          <w:sz w:val="24"/>
          <w:szCs w:val="24"/>
        </w:rPr>
        <w:t>impedância de sequência positiva em [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  <m:r>
          <w:rPr>
            <w:rFonts w:ascii="Cambria Math" w:hAnsi="Cambria Math" w:cs="Times New Roman"/>
            <w:sz w:val="24"/>
            <w:szCs w:val="24"/>
          </w:rPr>
          <m:t>/L</m:t>
        </m:r>
      </m:oMath>
      <w:r w:rsidR="00D71EB6">
        <w:rPr>
          <w:rFonts w:ascii="Times New Roman" w:hAnsi="Times New Roman" w:cs="Times New Roman"/>
          <w:sz w:val="24"/>
          <w:szCs w:val="24"/>
        </w:rPr>
        <w:t>] ou [pu] entre o ramo pq</w:t>
      </w:r>
    </w:p>
    <w:p w14:paraId="4885633D" w14:textId="274E6344" w:rsidR="00D71EB6" w:rsidRPr="00D71EB6" w:rsidRDefault="00D71EB6" w:rsidP="00D71EB6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z+: impedância de sequência zero em [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  <m:r>
          <w:rPr>
            <w:rFonts w:ascii="Cambria Math" w:hAnsi="Cambria Math" w:cs="Times New Roman"/>
            <w:sz w:val="24"/>
            <w:szCs w:val="24"/>
          </w:rPr>
          <m:t>/L</m:t>
        </m:r>
      </m:oMath>
      <w:r>
        <w:rPr>
          <w:rFonts w:ascii="Times New Roman" w:hAnsi="Times New Roman" w:cs="Times New Roman"/>
          <w:sz w:val="24"/>
          <w:szCs w:val="24"/>
        </w:rPr>
        <w:t>] ou [pu] entre o ramo pq</w:t>
      </w:r>
    </w:p>
    <w:p w14:paraId="0324D05F" w14:textId="545E62C6" w:rsidR="00D71EB6" w:rsidRDefault="00D71EB6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L: </w:t>
      </w:r>
      <w:r w:rsidR="00F7486F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omprimento</w:t>
      </w:r>
      <w:r w:rsidR="00523D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entre o ramo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523D76">
        <w:rPr>
          <w:rFonts w:ascii="Times New Roman" w:hAnsi="Times New Roman" w:cs="Times New Roman"/>
          <w:sz w:val="24"/>
          <w:szCs w:val="24"/>
        </w:rPr>
        <w:t xml:space="preserve"> em</w:t>
      </w:r>
      <w:r w:rsidR="00FB5520">
        <w:rPr>
          <w:rFonts w:ascii="Times New Roman" w:hAnsi="Times New Roman" w:cs="Times New Roman"/>
          <w:sz w:val="24"/>
          <w:szCs w:val="24"/>
        </w:rPr>
        <w:t xml:space="preserve"> [m, </w:t>
      </w:r>
      <w:proofErr w:type="spellStart"/>
      <w:r w:rsidR="00FB5520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FB55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5520">
        <w:rPr>
          <w:rFonts w:ascii="Times New Roman" w:hAnsi="Times New Roman" w:cs="Times New Roman"/>
          <w:sz w:val="24"/>
          <w:szCs w:val="24"/>
        </w:rPr>
        <w:t>mile</w:t>
      </w:r>
      <w:proofErr w:type="spellEnd"/>
      <w:r w:rsidR="00FB55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552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FB5520">
        <w:rPr>
          <w:rFonts w:ascii="Times New Roman" w:hAnsi="Times New Roman" w:cs="Times New Roman"/>
          <w:sz w:val="24"/>
          <w:szCs w:val="24"/>
        </w:rPr>
        <w:t>]</w:t>
      </w:r>
    </w:p>
    <w:p w14:paraId="23A76F59" w14:textId="7DC3A610" w:rsidR="00D71EB6" w:rsidRDefault="00F7486F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Vpb</w:t>
      </w:r>
      <w:proofErr w:type="spellEnd"/>
      <w:r>
        <w:rPr>
          <w:rFonts w:ascii="Times New Roman" w:hAnsi="Times New Roman" w:cs="Times New Roman"/>
          <w:sz w:val="24"/>
          <w:szCs w:val="24"/>
        </w:rPr>
        <w:t>: tensão de base da barra p</w:t>
      </w:r>
      <w:r w:rsidR="00E90DB3">
        <w:rPr>
          <w:rFonts w:ascii="Times New Roman" w:hAnsi="Times New Roman" w:cs="Times New Roman"/>
          <w:sz w:val="24"/>
          <w:szCs w:val="24"/>
        </w:rPr>
        <w:t xml:space="preserve"> em [kV]</w:t>
      </w:r>
    </w:p>
    <w:p w14:paraId="335A5042" w14:textId="64282A40" w:rsidR="00F7486F" w:rsidRDefault="00F7486F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Vqb</w:t>
      </w:r>
      <w:proofErr w:type="spellEnd"/>
      <w:r>
        <w:rPr>
          <w:rFonts w:ascii="Times New Roman" w:hAnsi="Times New Roman" w:cs="Times New Roman"/>
          <w:sz w:val="24"/>
          <w:szCs w:val="24"/>
        </w:rPr>
        <w:t>: tensão de base da barra q</w:t>
      </w:r>
      <w:r w:rsidR="00E90DB3">
        <w:rPr>
          <w:rFonts w:ascii="Times New Roman" w:hAnsi="Times New Roman" w:cs="Times New Roman"/>
          <w:sz w:val="24"/>
          <w:szCs w:val="24"/>
        </w:rPr>
        <w:t xml:space="preserve"> em [kV]</w:t>
      </w:r>
    </w:p>
    <w:p w14:paraId="740E04C4" w14:textId="5BD643AF" w:rsidR="00F7486F" w:rsidRDefault="00F7486F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Sb_equip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5490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otência aparente base do equipamento entre o ramo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E90DB3">
        <w:rPr>
          <w:rFonts w:ascii="Times New Roman" w:hAnsi="Times New Roman" w:cs="Times New Roman"/>
          <w:sz w:val="24"/>
          <w:szCs w:val="24"/>
        </w:rPr>
        <w:t xml:space="preserve"> em [MVA]</w:t>
      </w:r>
    </w:p>
    <w:p w14:paraId="14BE90AA" w14:textId="11897FDE" w:rsidR="00E90DB3" w:rsidRDefault="00E90DB3" w:rsidP="00E90DB3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Vp_equip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5490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ensão de base do equipamento referida a barra p em [kV]</w:t>
      </w:r>
      <w:r w:rsidRPr="00E90D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C07896" w14:textId="3A241BFF" w:rsidR="00E90DB3" w:rsidRDefault="00E90DB3" w:rsidP="00E90DB3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Vq_equip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F54909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ensão de base do equipamento referida a barra q em [kV]</w:t>
      </w:r>
    </w:p>
    <w:p w14:paraId="44083936" w14:textId="052BB34C" w:rsidR="00523D76" w:rsidRDefault="00523D76" w:rsidP="00523D76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tipo_seq0: </w:t>
      </w:r>
      <w:r w:rsidR="00F5490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ipo de conexão de sequência zero entre o ramo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número </w:t>
      </w:r>
      <w:r w:rsidR="00A57680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inteiro</w:t>
      </w:r>
      <w:r w:rsidR="00A57680">
        <w:rPr>
          <w:rFonts w:ascii="Times New Roman" w:hAnsi="Times New Roman" w:cs="Times New Roman"/>
          <w:sz w:val="24"/>
          <w:szCs w:val="24"/>
        </w:rPr>
        <w:t>]</w:t>
      </w:r>
    </w:p>
    <w:p w14:paraId="5F73F0D4" w14:textId="0F9E8EFD" w:rsidR="00523D76" w:rsidRDefault="00523D76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os parâmetros de entrada devem estar preenchidos</w:t>
      </w:r>
      <w:r w:rsidR="00A57680">
        <w:rPr>
          <w:rFonts w:ascii="Times New Roman" w:hAnsi="Times New Roman" w:cs="Times New Roman"/>
          <w:sz w:val="24"/>
          <w:szCs w:val="24"/>
        </w:rPr>
        <w:t>, c</w:t>
      </w:r>
      <w:r>
        <w:rPr>
          <w:rFonts w:ascii="Times New Roman" w:hAnsi="Times New Roman" w:cs="Times New Roman"/>
          <w:sz w:val="24"/>
          <w:szCs w:val="24"/>
        </w:rPr>
        <w:t xml:space="preserve">aso algum </w:t>
      </w:r>
      <w:r w:rsidR="00A57680">
        <w:rPr>
          <w:rFonts w:ascii="Times New Roman" w:hAnsi="Times New Roman" w:cs="Times New Roman"/>
          <w:sz w:val="24"/>
          <w:szCs w:val="24"/>
        </w:rPr>
        <w:t xml:space="preserve">parâmetro </w:t>
      </w:r>
      <w:r>
        <w:rPr>
          <w:rFonts w:ascii="Times New Roman" w:hAnsi="Times New Roman" w:cs="Times New Roman"/>
          <w:sz w:val="24"/>
          <w:szCs w:val="24"/>
        </w:rPr>
        <w:t>seja inexistente para o ramo expresso</w:t>
      </w:r>
      <w:r w:rsidR="00A57680">
        <w:rPr>
          <w:rFonts w:ascii="Times New Roman" w:hAnsi="Times New Roman" w:cs="Times New Roman"/>
          <w:sz w:val="24"/>
          <w:szCs w:val="24"/>
        </w:rPr>
        <w:t xml:space="preserve"> o valor atribuído deverá ser zero.</w:t>
      </w:r>
    </w:p>
    <w:p w14:paraId="50E03363" w14:textId="04071BF8" w:rsidR="004F62AC" w:rsidRDefault="004F62AC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ramo formado entre elementos shunt e uma barra da topologia deve ter como origem</w:t>
      </w:r>
      <w:r w:rsidR="003E75E4">
        <w:rPr>
          <w:rFonts w:ascii="Times New Roman" w:hAnsi="Times New Roman" w:cs="Times New Roman"/>
          <w:sz w:val="24"/>
          <w:szCs w:val="24"/>
        </w:rPr>
        <w:t xml:space="preserve"> (p ou q)</w:t>
      </w:r>
      <w:r>
        <w:rPr>
          <w:rFonts w:ascii="Times New Roman" w:hAnsi="Times New Roman" w:cs="Times New Roman"/>
          <w:sz w:val="24"/>
          <w:szCs w:val="24"/>
        </w:rPr>
        <w:t xml:space="preserve"> a barra de número zero, a referência, no arquivo de entrada.</w:t>
      </w:r>
    </w:p>
    <w:p w14:paraId="7A2475B6" w14:textId="115F3A3E" w:rsidR="003E75E4" w:rsidRDefault="003E75E4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parâmetro tipo_seq0 determina como o programa irá interpretar a topologia do ramo relacionado</w:t>
      </w:r>
      <w:r w:rsidR="00CD36A4">
        <w:rPr>
          <w:rFonts w:ascii="Times New Roman" w:hAnsi="Times New Roman" w:cs="Times New Roman"/>
          <w:sz w:val="24"/>
          <w:szCs w:val="24"/>
        </w:rPr>
        <w:t xml:space="preserve"> dada sua conexão</w:t>
      </w:r>
      <w:r w:rsidR="00E34D4D">
        <w:rPr>
          <w:rFonts w:ascii="Times New Roman" w:hAnsi="Times New Roman" w:cs="Times New Roman"/>
          <w:sz w:val="24"/>
          <w:szCs w:val="24"/>
        </w:rPr>
        <w:t>. Para diferentes tipos de conexão de enrolamentos entre p e q existem diferentes formas de modelar a topologia de sequência zero do ramo, portanto para flexibilizar o modelo interpretado pelo programa é necessário a adição de uma barra fictícia f entre as barras p e q</w:t>
      </w:r>
      <w:r w:rsidR="00CD36A4">
        <w:rPr>
          <w:rFonts w:ascii="Times New Roman" w:hAnsi="Times New Roman" w:cs="Times New Roman"/>
          <w:sz w:val="24"/>
          <w:szCs w:val="24"/>
        </w:rPr>
        <w:t xml:space="preserve">. </w:t>
      </w:r>
      <w:r w:rsidR="00E34D4D">
        <w:rPr>
          <w:rFonts w:ascii="Times New Roman" w:hAnsi="Times New Roman" w:cs="Times New Roman"/>
          <w:sz w:val="24"/>
          <w:szCs w:val="24"/>
        </w:rPr>
        <w:t>Em resumo, o parâmetro tipo_seq0</w:t>
      </w:r>
      <w:r w:rsidR="00CD36A4">
        <w:rPr>
          <w:rFonts w:ascii="Times New Roman" w:hAnsi="Times New Roman" w:cs="Times New Roman"/>
          <w:sz w:val="24"/>
          <w:szCs w:val="24"/>
        </w:rPr>
        <w:t xml:space="preserve"> é interpretad</w:t>
      </w:r>
      <w:r w:rsidR="00E34D4D">
        <w:rPr>
          <w:rFonts w:ascii="Times New Roman" w:hAnsi="Times New Roman" w:cs="Times New Roman"/>
          <w:sz w:val="24"/>
          <w:szCs w:val="24"/>
        </w:rPr>
        <w:t>o</w:t>
      </w:r>
      <w:r w:rsidR="00CD36A4">
        <w:rPr>
          <w:rFonts w:ascii="Times New Roman" w:hAnsi="Times New Roman" w:cs="Times New Roman"/>
          <w:sz w:val="24"/>
          <w:szCs w:val="24"/>
        </w:rPr>
        <w:t xml:space="preserve"> pelo programa como </w:t>
      </w:r>
      <w:r w:rsidR="00E34D4D">
        <w:rPr>
          <w:rFonts w:ascii="Times New Roman" w:hAnsi="Times New Roman" w:cs="Times New Roman"/>
          <w:sz w:val="24"/>
          <w:szCs w:val="24"/>
        </w:rPr>
        <w:t>uma ordem para su</w:t>
      </w:r>
      <w:r w:rsidR="00CD36A4">
        <w:rPr>
          <w:rFonts w:ascii="Times New Roman" w:hAnsi="Times New Roman" w:cs="Times New Roman"/>
          <w:sz w:val="24"/>
          <w:szCs w:val="24"/>
        </w:rPr>
        <w:t xml:space="preserve">bstituição do ramo atual </w:t>
      </w:r>
      <w:r w:rsidR="00E34D4D">
        <w:rPr>
          <w:rFonts w:ascii="Times New Roman" w:hAnsi="Times New Roman" w:cs="Times New Roman"/>
          <w:sz w:val="24"/>
          <w:szCs w:val="24"/>
        </w:rPr>
        <w:t xml:space="preserve">avaliado </w:t>
      </w:r>
      <w:r w:rsidR="00CD36A4">
        <w:rPr>
          <w:rFonts w:ascii="Times New Roman" w:hAnsi="Times New Roman" w:cs="Times New Roman"/>
          <w:sz w:val="24"/>
          <w:szCs w:val="24"/>
        </w:rPr>
        <w:t>por 3 novos ramos que ligam p e f, f e a referência e f à barra q</w:t>
      </w:r>
      <w:r>
        <w:rPr>
          <w:rFonts w:ascii="Times New Roman" w:hAnsi="Times New Roman" w:cs="Times New Roman"/>
          <w:sz w:val="24"/>
          <w:szCs w:val="24"/>
        </w:rPr>
        <w:t xml:space="preserve">. A tabela </w:t>
      </w:r>
      <w:r w:rsidR="00CD36A4">
        <w:rPr>
          <w:rFonts w:ascii="Times New Roman" w:hAnsi="Times New Roman" w:cs="Times New Roman"/>
          <w:sz w:val="24"/>
          <w:szCs w:val="24"/>
        </w:rPr>
        <w:t>abaixo</w:t>
      </w:r>
      <w:r>
        <w:rPr>
          <w:rFonts w:ascii="Times New Roman" w:hAnsi="Times New Roman" w:cs="Times New Roman"/>
          <w:sz w:val="24"/>
          <w:szCs w:val="24"/>
        </w:rPr>
        <w:t xml:space="preserve"> apresenta os valores válidos para tipo_seq0 </w:t>
      </w:r>
      <w:r w:rsidR="00CD36A4">
        <w:rPr>
          <w:rFonts w:ascii="Times New Roman" w:hAnsi="Times New Roman" w:cs="Times New Roman"/>
          <w:sz w:val="24"/>
          <w:szCs w:val="24"/>
        </w:rPr>
        <w:t xml:space="preserve">por conexão </w:t>
      </w:r>
      <w:r>
        <w:rPr>
          <w:rFonts w:ascii="Times New Roman" w:hAnsi="Times New Roman" w:cs="Times New Roman"/>
          <w:sz w:val="24"/>
          <w:szCs w:val="24"/>
        </w:rPr>
        <w:t>e sua interpretação</w:t>
      </w:r>
      <w:r w:rsidR="00CD36A4">
        <w:rPr>
          <w:rFonts w:ascii="Times New Roman" w:hAnsi="Times New Roman" w:cs="Times New Roman"/>
          <w:sz w:val="24"/>
          <w:szCs w:val="24"/>
        </w:rPr>
        <w:t xml:space="preserve"> pelo programa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326"/>
        <w:gridCol w:w="2496"/>
        <w:gridCol w:w="1150"/>
        <w:gridCol w:w="2496"/>
      </w:tblGrid>
      <w:tr w:rsidR="00CD36A4" w14:paraId="78DF2ECC" w14:textId="77777777" w:rsidTr="008639C3">
        <w:trPr>
          <w:jc w:val="center"/>
        </w:trPr>
        <w:tc>
          <w:tcPr>
            <w:tcW w:w="902" w:type="dxa"/>
            <w:vAlign w:val="center"/>
          </w:tcPr>
          <w:p w14:paraId="5D8A4AAD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Conexão</w:t>
            </w:r>
          </w:p>
        </w:tc>
        <w:tc>
          <w:tcPr>
            <w:tcW w:w="2420" w:type="dxa"/>
            <w:vAlign w:val="center"/>
          </w:tcPr>
          <w:p w14:paraId="1D5FBD4B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Topologia de sequência zero</w:t>
            </w:r>
          </w:p>
        </w:tc>
        <w:tc>
          <w:tcPr>
            <w:tcW w:w="332" w:type="dxa"/>
            <w:vAlign w:val="center"/>
          </w:tcPr>
          <w:p w14:paraId="7CEDB60B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tipo_seq0</w:t>
            </w:r>
          </w:p>
        </w:tc>
        <w:tc>
          <w:tcPr>
            <w:tcW w:w="2420" w:type="dxa"/>
            <w:vAlign w:val="center"/>
          </w:tcPr>
          <w:p w14:paraId="466DAEFE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Topologia de sequência zero interpretada</w:t>
            </w:r>
          </w:p>
        </w:tc>
      </w:tr>
      <w:tr w:rsidR="00CD36A4" w14:paraId="452195A9" w14:textId="77777777" w:rsidTr="008639C3">
        <w:trPr>
          <w:trHeight w:val="1198"/>
          <w:jc w:val="center"/>
        </w:trPr>
        <w:tc>
          <w:tcPr>
            <w:tcW w:w="902" w:type="dxa"/>
            <w:vAlign w:val="center"/>
          </w:tcPr>
          <w:p w14:paraId="56E79116" w14:textId="77777777" w:rsidR="00CD36A4" w:rsidRDefault="00CD36A4" w:rsidP="008639C3">
            <w:pPr>
              <w:jc w:val="center"/>
            </w:pPr>
            <w:r>
              <w:object w:dxaOrig="690" w:dyaOrig="345" w14:anchorId="46D57025">
                <v:shape id="_x0000_i6939" type="#_x0000_t75" style="width:34.45pt;height:17.55pt" o:ole="">
                  <v:imagedata r:id="rId8" o:title=""/>
                </v:shape>
                <o:OLEObject Type="Embed" ProgID="PBrush" ShapeID="_x0000_i6939" DrawAspect="Content" ObjectID="_1634923905" r:id="rId9"/>
              </w:object>
            </w:r>
          </w:p>
          <w:p w14:paraId="251330DC" w14:textId="7CED7FAD" w:rsidR="00FF0391" w:rsidRPr="00770D67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envolvente</w:t>
            </w:r>
          </w:p>
        </w:tc>
        <w:tc>
          <w:tcPr>
            <w:tcW w:w="2420" w:type="dxa"/>
            <w:vAlign w:val="center"/>
          </w:tcPr>
          <w:p w14:paraId="6C463F5C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C2229E" wp14:editId="31B6BD7F">
                  <wp:extent cx="1439545" cy="728373"/>
                  <wp:effectExtent l="0" t="0" r="825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35038" b="70628"/>
                          <a:stretch/>
                        </pic:blipFill>
                        <pic:spPr bwMode="auto">
                          <a:xfrm>
                            <a:off x="0" y="0"/>
                            <a:ext cx="1440000" cy="72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5DF9ABA6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20" w:type="dxa"/>
            <w:vAlign w:val="center"/>
          </w:tcPr>
          <w:p w14:paraId="4E3AE9A1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909085" wp14:editId="270520ED">
                  <wp:extent cx="1440000" cy="712800"/>
                  <wp:effectExtent l="0" t="0" r="825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4" r="35886" b="70173"/>
                          <a:stretch/>
                        </pic:blipFill>
                        <pic:spPr bwMode="auto">
                          <a:xfrm>
                            <a:off x="0" y="0"/>
                            <a:ext cx="1440000" cy="7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320E6ED7" w14:textId="77777777" w:rsidTr="008639C3">
        <w:trPr>
          <w:jc w:val="center"/>
        </w:trPr>
        <w:tc>
          <w:tcPr>
            <w:tcW w:w="902" w:type="dxa"/>
            <w:vAlign w:val="center"/>
          </w:tcPr>
          <w:p w14:paraId="6A9D16EC" w14:textId="7767AFC7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3F97">
              <w:pict w14:anchorId="663AA8B4">
                <v:shape id="Imagem 63" o:spid="_x0000_i6945" type="#_x0000_t75" style="width:35.05pt;height:16.9pt;visibility:visible;mso-wrap-style:square">
                  <v:imagedata r:id="rId12" o:title=""/>
                </v:shape>
              </w:pict>
            </w:r>
          </w:p>
          <w:p w14:paraId="34775BDF" w14:textId="3EFDD4A1" w:rsidR="00FF0391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envolvente</w:t>
            </w:r>
          </w:p>
        </w:tc>
        <w:tc>
          <w:tcPr>
            <w:tcW w:w="2420" w:type="dxa"/>
            <w:vAlign w:val="center"/>
          </w:tcPr>
          <w:p w14:paraId="620C4DEE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E9C1A" wp14:editId="68B78D99">
                  <wp:extent cx="1440000" cy="691200"/>
                  <wp:effectExtent l="0" t="0" r="825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1" r="34019" b="70465"/>
                          <a:stretch/>
                        </pic:blipFill>
                        <pic:spPr bwMode="auto">
                          <a:xfrm>
                            <a:off x="0" y="0"/>
                            <a:ext cx="1440000" cy="6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0D168E16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20" w:type="dxa"/>
            <w:vAlign w:val="center"/>
          </w:tcPr>
          <w:p w14:paraId="3555A7AD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C025F5" wp14:editId="3A7D201D">
                  <wp:extent cx="1440000" cy="788400"/>
                  <wp:effectExtent l="0" t="0" r="825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611" b="70344"/>
                          <a:stretch/>
                        </pic:blipFill>
                        <pic:spPr bwMode="auto">
                          <a:xfrm>
                            <a:off x="0" y="0"/>
                            <a:ext cx="1440000" cy="78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74F0F063" w14:textId="77777777" w:rsidTr="008639C3">
        <w:trPr>
          <w:jc w:val="center"/>
        </w:trPr>
        <w:tc>
          <w:tcPr>
            <w:tcW w:w="902" w:type="dxa"/>
            <w:vAlign w:val="center"/>
          </w:tcPr>
          <w:p w14:paraId="7DB7B2C0" w14:textId="1E5F4918" w:rsidR="00CD36A4" w:rsidRDefault="00F54A2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3F97">
              <w:pict w14:anchorId="15F62111">
                <v:shape id="Imagem 64" o:spid="_x0000_i6946" type="#_x0000_t75" style="width:35.7pt;height:16.9pt;visibility:visible;mso-wrap-style:square">
                  <v:imagedata r:id="rId15" o:title=""/>
                </v:shape>
              </w:pict>
            </w:r>
          </w:p>
          <w:p w14:paraId="6EBF0385" w14:textId="2CC81146" w:rsidR="00F54A21" w:rsidRDefault="00F54A2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envolvente</w:t>
            </w:r>
          </w:p>
        </w:tc>
        <w:tc>
          <w:tcPr>
            <w:tcW w:w="2420" w:type="dxa"/>
            <w:vAlign w:val="center"/>
          </w:tcPr>
          <w:p w14:paraId="30F70838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8596CF" wp14:editId="08F778FD">
                  <wp:extent cx="1440000" cy="752400"/>
                  <wp:effectExtent l="0" t="0" r="825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" r="35298" b="68593"/>
                          <a:stretch/>
                        </pic:blipFill>
                        <pic:spPr bwMode="auto">
                          <a:xfrm>
                            <a:off x="0" y="0"/>
                            <a:ext cx="1440000" cy="7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10030C69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20" w:type="dxa"/>
            <w:vAlign w:val="center"/>
          </w:tcPr>
          <w:p w14:paraId="5FFFD73C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E94A12" wp14:editId="48CB44F1">
                  <wp:extent cx="1440000" cy="702000"/>
                  <wp:effectExtent l="0" t="0" r="8255" b="317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4" r="35886" b="70699"/>
                          <a:stretch/>
                        </pic:blipFill>
                        <pic:spPr bwMode="auto">
                          <a:xfrm>
                            <a:off x="0" y="0"/>
                            <a:ext cx="1440000" cy="7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0314F701" w14:textId="77777777" w:rsidTr="008639C3">
        <w:trPr>
          <w:jc w:val="center"/>
        </w:trPr>
        <w:tc>
          <w:tcPr>
            <w:tcW w:w="902" w:type="dxa"/>
            <w:vAlign w:val="center"/>
          </w:tcPr>
          <w:p w14:paraId="5A42ECC4" w14:textId="77777777" w:rsidR="00CD36A4" w:rsidRDefault="00CD36A4" w:rsidP="008639C3">
            <w:pPr>
              <w:jc w:val="center"/>
            </w:pPr>
            <w:r>
              <w:object w:dxaOrig="960" w:dyaOrig="345" w14:anchorId="053C0999">
                <v:shape id="_x0000_i6940" type="#_x0000_t75" style="width:48.2pt;height:17.55pt" o:ole="">
                  <v:imagedata r:id="rId18" o:title=""/>
                </v:shape>
                <o:OLEObject Type="Embed" ProgID="PBrush" ShapeID="_x0000_i6940" DrawAspect="Content" ObjectID="_1634923906" r:id="rId19"/>
              </w:object>
            </w:r>
          </w:p>
          <w:p w14:paraId="5481FD22" w14:textId="77777777" w:rsidR="00CD36A4" w:rsidRDefault="00CD36A4" w:rsidP="008639C3">
            <w:pPr>
              <w:jc w:val="center"/>
            </w:pPr>
            <w:r>
              <w:object w:dxaOrig="1110" w:dyaOrig="360" w14:anchorId="6B48DC77">
                <v:shape id="_x0000_i6941" type="#_x0000_t75" style="width:55.7pt;height:18.15pt" o:ole="">
                  <v:imagedata r:id="rId20" o:title=""/>
                </v:shape>
                <o:OLEObject Type="Embed" ProgID="PBrush" ShapeID="_x0000_i6941" DrawAspect="Content" ObjectID="_1634923907" r:id="rId21"/>
              </w:object>
            </w:r>
          </w:p>
          <w:p w14:paraId="19D8EAB4" w14:textId="77777777" w:rsidR="00CD36A4" w:rsidRDefault="00CD36A4" w:rsidP="008639C3">
            <w:pPr>
              <w:jc w:val="center"/>
            </w:pPr>
            <w:r>
              <w:object w:dxaOrig="960" w:dyaOrig="345" w14:anchorId="653EAFAC">
                <v:shape id="_x0000_i6942" type="#_x0000_t75" style="width:48.2pt;height:17.55pt" o:ole="">
                  <v:imagedata r:id="rId22" o:title=""/>
                </v:shape>
                <o:OLEObject Type="Embed" ProgID="PBrush" ShapeID="_x0000_i6942" DrawAspect="Content" ObjectID="_1634923908" r:id="rId23"/>
              </w:object>
            </w:r>
          </w:p>
          <w:p w14:paraId="038290E9" w14:textId="77777777" w:rsidR="00CD36A4" w:rsidRDefault="00CD36A4" w:rsidP="008639C3">
            <w:pPr>
              <w:jc w:val="center"/>
            </w:pPr>
            <w:r>
              <w:object w:dxaOrig="960" w:dyaOrig="345" w14:anchorId="30E64FCC">
                <v:shape id="_x0000_i6943" type="#_x0000_t75" style="width:48.2pt;height:17.55pt" o:ole="">
                  <v:imagedata r:id="rId24" o:title=""/>
                </v:shape>
                <o:OLEObject Type="Embed" ProgID="PBrush" ShapeID="_x0000_i6943" DrawAspect="Content" ObjectID="_1634923909" r:id="rId25"/>
              </w:object>
            </w:r>
          </w:p>
          <w:p w14:paraId="31B0BDB4" w14:textId="32396C5E" w:rsidR="00FF0391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envolvido ou envolvente</w:t>
            </w:r>
          </w:p>
        </w:tc>
        <w:tc>
          <w:tcPr>
            <w:tcW w:w="2420" w:type="dxa"/>
            <w:vAlign w:val="center"/>
          </w:tcPr>
          <w:p w14:paraId="646A72B6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20B86E" wp14:editId="37501680">
                  <wp:extent cx="1440000" cy="626400"/>
                  <wp:effectExtent l="0" t="0" r="8255" b="254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89" r="35101" b="69649"/>
                          <a:stretch/>
                        </pic:blipFill>
                        <pic:spPr bwMode="auto">
                          <a:xfrm>
                            <a:off x="0" y="0"/>
                            <a:ext cx="14400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62BFA587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20" w:type="dxa"/>
            <w:vAlign w:val="center"/>
          </w:tcPr>
          <w:p w14:paraId="6D3E1E15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7BEB5E" wp14:editId="2B0137D6">
                  <wp:extent cx="1440000" cy="720000"/>
                  <wp:effectExtent l="0" t="0" r="8255" b="444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1" t="1930" r="30004" b="69643"/>
                          <a:stretch/>
                        </pic:blipFill>
                        <pic:spPr bwMode="auto">
                          <a:xfrm>
                            <a:off x="0" y="0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088BE623" w14:textId="77777777" w:rsidTr="008639C3">
        <w:trPr>
          <w:jc w:val="center"/>
        </w:trPr>
        <w:tc>
          <w:tcPr>
            <w:tcW w:w="902" w:type="dxa"/>
            <w:vAlign w:val="center"/>
          </w:tcPr>
          <w:p w14:paraId="5654A014" w14:textId="51F1AE6D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1B4">
              <w:rPr>
                <w:noProof/>
              </w:rPr>
              <w:drawing>
                <wp:inline distT="0" distB="0" distL="0" distR="0" wp14:anchorId="0E9017AF" wp14:editId="1AD3FF31">
                  <wp:extent cx="453390" cy="214630"/>
                  <wp:effectExtent l="0" t="0" r="381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8DFA62" w14:textId="5FFF24A5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CD36A4">
              <w:rPr>
                <w:rFonts w:ascii="Times New Roman" w:hAnsi="Times New Roman" w:cs="Times New Roman"/>
                <w:sz w:val="24"/>
                <w:szCs w:val="24"/>
              </w:rPr>
              <w:t>Núcleo envolvido</w:t>
            </w:r>
          </w:p>
        </w:tc>
        <w:tc>
          <w:tcPr>
            <w:tcW w:w="2420" w:type="dxa"/>
            <w:vAlign w:val="center"/>
          </w:tcPr>
          <w:p w14:paraId="6CCB4748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C7D98B" wp14:editId="55F18A4D">
                  <wp:extent cx="1440000" cy="723600"/>
                  <wp:effectExtent l="0" t="0" r="825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30" r="35690" b="69119"/>
                          <a:stretch/>
                        </pic:blipFill>
                        <pic:spPr bwMode="auto">
                          <a:xfrm>
                            <a:off x="0" y="0"/>
                            <a:ext cx="1440000" cy="7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4D7A9283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20" w:type="dxa"/>
            <w:vAlign w:val="center"/>
          </w:tcPr>
          <w:p w14:paraId="72538115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539FE3" wp14:editId="5929A13A">
                  <wp:extent cx="1440000" cy="730800"/>
                  <wp:effectExtent l="0" t="0" r="825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3" r="35494" b="69644"/>
                          <a:stretch/>
                        </pic:blipFill>
                        <pic:spPr bwMode="auto">
                          <a:xfrm>
                            <a:off x="0" y="0"/>
                            <a:ext cx="1440000" cy="7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5B02844B" w14:textId="77777777" w:rsidTr="008639C3">
        <w:trPr>
          <w:jc w:val="center"/>
        </w:trPr>
        <w:tc>
          <w:tcPr>
            <w:tcW w:w="902" w:type="dxa"/>
            <w:vAlign w:val="center"/>
          </w:tcPr>
          <w:p w14:paraId="7A088894" w14:textId="77777777" w:rsidR="00CD36A4" w:rsidRDefault="00CD36A4" w:rsidP="008639C3">
            <w:pPr>
              <w:jc w:val="center"/>
            </w:pPr>
            <w:r>
              <w:object w:dxaOrig="690" w:dyaOrig="345" w14:anchorId="48E94E7E">
                <v:shape id="_x0000_i6944" type="#_x0000_t75" style="width:34.45pt;height:17.55pt" o:ole="">
                  <v:imagedata r:id="rId8" o:title=""/>
                </v:shape>
                <o:OLEObject Type="Embed" ProgID="PBrush" ShapeID="_x0000_i6944" DrawAspect="Content" ObjectID="_1634923910" r:id="rId31"/>
              </w:object>
            </w:r>
          </w:p>
          <w:p w14:paraId="346C9AFD" w14:textId="5A2DA741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CD36A4">
              <w:rPr>
                <w:rFonts w:ascii="Times New Roman" w:hAnsi="Times New Roman" w:cs="Times New Roman"/>
                <w:sz w:val="24"/>
                <w:szCs w:val="24"/>
              </w:rPr>
              <w:t>Núcleo envolvido</w:t>
            </w:r>
          </w:p>
        </w:tc>
        <w:tc>
          <w:tcPr>
            <w:tcW w:w="2420" w:type="dxa"/>
            <w:vAlign w:val="center"/>
          </w:tcPr>
          <w:p w14:paraId="4582B440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1B1F23" wp14:editId="04865F3B">
                  <wp:extent cx="1440000" cy="734400"/>
                  <wp:effectExtent l="0" t="0" r="8255" b="889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" r="35690" b="69470"/>
                          <a:stretch/>
                        </pic:blipFill>
                        <pic:spPr bwMode="auto">
                          <a:xfrm>
                            <a:off x="0" y="0"/>
                            <a:ext cx="1440000" cy="7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4249DB02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20" w:type="dxa"/>
            <w:vAlign w:val="center"/>
          </w:tcPr>
          <w:p w14:paraId="2663BAD0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0001EC" wp14:editId="45568A02">
                  <wp:extent cx="1440000" cy="756000"/>
                  <wp:effectExtent l="0" t="0" r="8255" b="635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3" r="35690" b="68770"/>
                          <a:stretch/>
                        </pic:blipFill>
                        <pic:spPr bwMode="auto">
                          <a:xfrm>
                            <a:off x="0" y="0"/>
                            <a:ext cx="1440000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4CEF19EB" w14:textId="77777777" w:rsidTr="00CD36A4">
        <w:trPr>
          <w:trHeight w:val="1247"/>
          <w:jc w:val="center"/>
        </w:trPr>
        <w:tc>
          <w:tcPr>
            <w:tcW w:w="902" w:type="dxa"/>
            <w:vAlign w:val="center"/>
          </w:tcPr>
          <w:p w14:paraId="0A9A1D12" w14:textId="3D1D896C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1B4">
              <w:rPr>
                <w:noProof/>
              </w:rPr>
              <w:drawing>
                <wp:inline distT="0" distB="0" distL="0" distR="0" wp14:anchorId="39752146" wp14:editId="1FCAAB62">
                  <wp:extent cx="445135" cy="214630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9FDA0" w14:textId="2476563C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CD36A4">
              <w:rPr>
                <w:rFonts w:ascii="Times New Roman" w:hAnsi="Times New Roman" w:cs="Times New Roman"/>
                <w:sz w:val="24"/>
                <w:szCs w:val="24"/>
              </w:rPr>
              <w:t>Núcleo envolvido</w:t>
            </w:r>
          </w:p>
        </w:tc>
        <w:tc>
          <w:tcPr>
            <w:tcW w:w="2420" w:type="dxa"/>
            <w:vAlign w:val="center"/>
          </w:tcPr>
          <w:p w14:paraId="7863C4E7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F94F50" wp14:editId="2E6468B6">
                  <wp:extent cx="1440000" cy="705600"/>
                  <wp:effectExtent l="0" t="0" r="825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" r="34905" b="70172"/>
                          <a:stretch/>
                        </pic:blipFill>
                        <pic:spPr bwMode="auto">
                          <a:xfrm>
                            <a:off x="0" y="0"/>
                            <a:ext cx="1440000" cy="70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2685D3B2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20" w:type="dxa"/>
            <w:vAlign w:val="center"/>
          </w:tcPr>
          <w:p w14:paraId="77171E37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11CDE1" wp14:editId="0F1420AF">
                  <wp:extent cx="1440000" cy="759600"/>
                  <wp:effectExtent l="0" t="0" r="8255" b="254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7" t="351" r="29808" b="69646"/>
                          <a:stretch/>
                        </pic:blipFill>
                        <pic:spPr bwMode="auto">
                          <a:xfrm>
                            <a:off x="0" y="0"/>
                            <a:ext cx="1440000" cy="75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8045A" w14:textId="77777777" w:rsidR="002A376A" w:rsidRDefault="002A3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3ED972" w14:textId="763E5B78" w:rsidR="00CD36A4" w:rsidRDefault="00CD36A4" w:rsidP="00E34D4D">
      <w:pPr>
        <w:spacing w:before="8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Caso o valor de tipo_seq0 seja diferente de zero </w:t>
      </w:r>
      <w:r w:rsidR="007F5456">
        <w:rPr>
          <w:rFonts w:ascii="Times New Roman" w:hAnsi="Times New Roman" w:cs="Times New Roman"/>
          <w:sz w:val="24"/>
          <w:szCs w:val="24"/>
        </w:rPr>
        <w:t>os ramos adicionais n</w:t>
      </w:r>
      <w:r>
        <w:rPr>
          <w:rFonts w:ascii="Times New Roman" w:hAnsi="Times New Roman" w:cs="Times New Roman"/>
          <w:sz w:val="24"/>
          <w:szCs w:val="24"/>
        </w:rPr>
        <w:t xml:space="preserve">a topologia de sequência positiva </w:t>
      </w:r>
      <w:r w:rsidR="007F5456">
        <w:rPr>
          <w:rFonts w:ascii="Times New Roman" w:hAnsi="Times New Roman" w:cs="Times New Roman"/>
          <w:sz w:val="24"/>
          <w:szCs w:val="24"/>
        </w:rPr>
        <w:t>serão</w:t>
      </w:r>
      <w:r>
        <w:rPr>
          <w:rFonts w:ascii="Times New Roman" w:hAnsi="Times New Roman" w:cs="Times New Roman"/>
          <w:sz w:val="24"/>
          <w:szCs w:val="24"/>
        </w:rPr>
        <w:t xml:space="preserve"> interpretad</w:t>
      </w:r>
      <w:r w:rsidR="007F5456">
        <w:rPr>
          <w:rFonts w:ascii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hAnsi="Times New Roman" w:cs="Times New Roman"/>
          <w:sz w:val="24"/>
          <w:szCs w:val="24"/>
        </w:rPr>
        <w:t>como</w:t>
      </w:r>
      <w:r w:rsidR="002A376A">
        <w:rPr>
          <w:rFonts w:ascii="Times New Roman" w:hAnsi="Times New Roman" w:cs="Times New Roman"/>
          <w:sz w:val="24"/>
          <w:szCs w:val="24"/>
        </w:rPr>
        <w:t xml:space="preserve"> na figura abaixo, ou seja, como se não houvesse barra fictícia.</w:t>
      </w:r>
    </w:p>
    <w:p w14:paraId="43295AEF" w14:textId="7E394717" w:rsidR="00CD36A4" w:rsidRDefault="00CD36A4" w:rsidP="00CD36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4B33C" wp14:editId="2A28E72C">
            <wp:extent cx="1440000" cy="752400"/>
            <wp:effectExtent l="0" t="0" r="825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5466" b="69804"/>
                    <a:stretch/>
                  </pic:blipFill>
                  <pic:spPr bwMode="auto">
                    <a:xfrm>
                      <a:off x="0" y="0"/>
                      <a:ext cx="1440000" cy="7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504FF" w14:textId="7C74D033" w:rsidR="00A57680" w:rsidRDefault="00A57680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interface do MATLAB, após carregado o programa de análise de curto-circuito, o usuário deverá entrar manualmente com os seguintes parâmetros:</w:t>
      </w:r>
    </w:p>
    <w:p w14:paraId="34E85B25" w14:textId="654C6830" w:rsidR="00A57680" w:rsidRDefault="00A57680" w:rsidP="00A57680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barra_cc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54909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arra em que ocorrerá o curto-circuito na topologia informada em número </w:t>
      </w:r>
      <w:r w:rsidR="00F54909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inteiro</w:t>
      </w:r>
      <w:r w:rsidR="00F54909">
        <w:rPr>
          <w:rFonts w:ascii="Times New Roman" w:hAnsi="Times New Roman" w:cs="Times New Roman"/>
          <w:sz w:val="24"/>
          <w:szCs w:val="24"/>
        </w:rPr>
        <w:t>]</w:t>
      </w:r>
    </w:p>
    <w:p w14:paraId="245E0FBA" w14:textId="7F3AB0A2" w:rsidR="00A57680" w:rsidRDefault="00A57680" w:rsidP="00A57680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Sb: </w:t>
      </w:r>
      <w:r w:rsidR="00F5490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otência base do sistema em [MVA] </w:t>
      </w:r>
    </w:p>
    <w:p w14:paraId="099721EE" w14:textId="64FE7E28" w:rsidR="00F54909" w:rsidRDefault="00F54909" w:rsidP="00A57680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rf</w:t>
      </w:r>
      <w:proofErr w:type="spellEnd"/>
      <w:r>
        <w:rPr>
          <w:rFonts w:ascii="Times New Roman" w:hAnsi="Times New Roman" w:cs="Times New Roman"/>
          <w:sz w:val="24"/>
          <w:szCs w:val="24"/>
        </w:rPr>
        <w:t>: resistência de falta em [</w:t>
      </w:r>
      <w:proofErr w:type="spellStart"/>
      <w:r>
        <w:rPr>
          <w:rFonts w:ascii="Times New Roman" w:hAnsi="Times New Roman" w:cs="Times New Roman"/>
          <w:sz w:val="24"/>
          <w:szCs w:val="24"/>
        </w:rPr>
        <w:t>pu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57AC05E8" w14:textId="6DE7066C" w:rsidR="00F9329D" w:rsidRPr="00002124" w:rsidRDefault="00F9329D" w:rsidP="00A9130F">
      <w:pPr>
        <w:pStyle w:val="Ttulo3"/>
        <w:numPr>
          <w:ilvl w:val="1"/>
          <w:numId w:val="10"/>
        </w:numPr>
      </w:pPr>
      <w:bookmarkStart w:id="4" w:name="_Toc24310673"/>
      <w:r w:rsidRPr="00002124">
        <w:t>Descrição do algoritmo adotado</w:t>
      </w:r>
      <w:bookmarkEnd w:id="4"/>
    </w:p>
    <w:p w14:paraId="64998BC9" w14:textId="7407F783" w:rsidR="00F9329D" w:rsidRDefault="004F62AC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de análise de curto-circuito aqui descrito segue os seguintes passos:</w:t>
      </w:r>
    </w:p>
    <w:p w14:paraId="70AF4650" w14:textId="083E3192" w:rsidR="004F62AC" w:rsidRDefault="004F62AC" w:rsidP="008A5BE2">
      <w:pPr>
        <w:pStyle w:val="Ttulo4"/>
        <w:numPr>
          <w:ilvl w:val="0"/>
          <w:numId w:val="15"/>
        </w:numPr>
      </w:pPr>
      <w:r>
        <w:t>Leitura dos dados de entrada</w:t>
      </w:r>
      <w:r w:rsidR="00D2427C">
        <w:t>.</w:t>
      </w:r>
    </w:p>
    <w:p w14:paraId="316A0B79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rf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%RESISTÊNCIA DE FALTA [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pu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>]</w:t>
      </w:r>
    </w:p>
    <w:p w14:paraId="4C470177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Sb=100;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%DEFINIR POTENCIA DE BASE DO SISTEMA [MVA]</w:t>
      </w:r>
    </w:p>
    <w:p w14:paraId="5B100A45" w14:textId="50D94C46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barra_cc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%NOME DA BARRA COMO NO ARQUIVO DE ENTRADA</w:t>
      </w:r>
    </w:p>
    <w:p w14:paraId="278282CE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>entrada=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csvread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r w:rsidRPr="00F77D6B">
        <w:rPr>
          <w:rFonts w:ascii="Courier New" w:hAnsi="Courier New" w:cs="Courier New"/>
          <w:color w:val="A020F0"/>
          <w:sz w:val="20"/>
          <w:szCs w:val="20"/>
        </w:rPr>
        <w:t>'./8bar_ex30_OK.txt'</w:t>
      </w: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ex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gramStart"/>
      <w:r w:rsidRPr="00F77D6B">
        <w:rPr>
          <w:rFonts w:ascii="Courier New" w:hAnsi="Courier New" w:cs="Courier New"/>
          <w:color w:val="228B22"/>
          <w:sz w:val="20"/>
          <w:szCs w:val="20"/>
        </w:rPr>
        <w:t>30 lista</w:t>
      </w:r>
      <w:proofErr w:type="gram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p1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cc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barra 7</w:t>
      </w:r>
    </w:p>
    <w:p w14:paraId="35CD17D9" w14:textId="55006110" w:rsidR="004F62AC" w:rsidRDefault="004F62AC" w:rsidP="008A5BE2">
      <w:pPr>
        <w:pStyle w:val="Ttulo4"/>
        <w:numPr>
          <w:ilvl w:val="0"/>
          <w:numId w:val="5"/>
        </w:numPr>
      </w:pPr>
      <w:r>
        <w:t xml:space="preserve">Organização dos dados para </w:t>
      </w:r>
      <w:r w:rsidR="00F77D6B">
        <w:t>que o programa não dependa do</w:t>
      </w:r>
      <w:r>
        <w:t xml:space="preserve"> nome </w:t>
      </w:r>
      <w:r w:rsidR="00F77D6B">
        <w:t>das barras informadas na entrada para a posição de</w:t>
      </w:r>
      <w:r>
        <w:t xml:space="preserve"> barras na matriz de impedâncias</w:t>
      </w:r>
      <w:r w:rsidR="00D2427C">
        <w:t>.</w:t>
      </w:r>
    </w:p>
    <w:p w14:paraId="73B5BC2C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unique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entrada(:,[1 2]));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%esta ordenado menor para o maior devido função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unique</w:t>
      </w:r>
      <w:proofErr w:type="spellEnd"/>
    </w:p>
    <w:p w14:paraId="1E00CD56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=0:1:length(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)-1;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%barra 0 é sempre o primeiro elemento do vetor</w:t>
      </w:r>
    </w:p>
    <w:p w14:paraId="1FD21EB5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V_barra_base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=[entrada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1) entrada(:,6);entrada(:,2) entrada(:,7)];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%tensão de base por barra</w:t>
      </w:r>
    </w:p>
    <w:p w14:paraId="5AF0BDA6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barraNum_sem_barras_ficticias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%usado para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de tensão nas barras</w:t>
      </w:r>
    </w:p>
    <w:p w14:paraId="39D5F2BF" w14:textId="585AC796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>entrada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>[1 2])=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sort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(entrada(:,[1 2]),2);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%ordenar dados de linha para que p&lt;q</w:t>
      </w:r>
    </w:p>
    <w:p w14:paraId="0D53E7A4" w14:textId="30F0781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>entrada=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sortrows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(entrada,1);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%ordenar dados da barra</w:t>
      </w:r>
      <w:proofErr w:type="gramStart"/>
      <w:r w:rsidRPr="00F77D6B">
        <w:rPr>
          <w:rFonts w:ascii="Courier New" w:hAnsi="Courier New" w:cs="Courier New"/>
          <w:color w:val="228B22"/>
          <w:sz w:val="20"/>
          <w:szCs w:val="20"/>
        </w:rPr>
        <w:t>(:,</w:t>
      </w:r>
      <w:proofErr w:type="gramEnd"/>
      <w:r w:rsidRPr="00F77D6B">
        <w:rPr>
          <w:rFonts w:ascii="Courier New" w:hAnsi="Courier New" w:cs="Courier New"/>
          <w:color w:val="228B22"/>
          <w:sz w:val="20"/>
          <w:szCs w:val="20"/>
        </w:rPr>
        <w:t>1) do menor para o maior</w:t>
      </w:r>
    </w:p>
    <w:p w14:paraId="66EA301B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entrada_sem_ramos_ficticios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=entrada;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%usado para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de corrente nos ramos</w:t>
      </w:r>
    </w:p>
    <w:p w14:paraId="4144581F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FF"/>
          <w:sz w:val="20"/>
          <w:szCs w:val="20"/>
        </w:rPr>
        <w:t>for</w:t>
      </w: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 i=1:1:length(entrada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>1))</w:t>
      </w:r>
    </w:p>
    <w:p w14:paraId="75F56EB5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    entrada(i,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1)=</w:t>
      </w:r>
      <w:proofErr w:type="spellStart"/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find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==entrada(i,1)));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%mapear nome barra p ao numero</w:t>
      </w:r>
    </w:p>
    <w:p w14:paraId="63A5009A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    entrada(i,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2)=</w:t>
      </w:r>
      <w:proofErr w:type="spellStart"/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find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==entrada(i,2)));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%mapear nome barra q ao numero</w:t>
      </w:r>
    </w:p>
    <w:p w14:paraId="4C14EEAF" w14:textId="46BCEFBD" w:rsid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59460664" w14:textId="6E701745" w:rsidR="00F77D6B" w:rsidRDefault="00F77D6B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14:paraId="2CC95B02" w14:textId="1F815798" w:rsidR="00F77D6B" w:rsidRDefault="00F77D6B" w:rsidP="008A5BE2">
      <w:pPr>
        <w:pStyle w:val="Ttulo4"/>
        <w:numPr>
          <w:ilvl w:val="0"/>
          <w:numId w:val="5"/>
        </w:numPr>
      </w:pPr>
      <w:r w:rsidRPr="00F77D6B">
        <w:lastRenderedPageBreak/>
        <w:t>Conversão</w:t>
      </w:r>
      <w:r>
        <w:t xml:space="preserve"> dos parâmetros z+ e z0 para </w:t>
      </w:r>
      <w:proofErr w:type="spellStart"/>
      <w:r>
        <w:t>pu</w:t>
      </w:r>
      <w:proofErr w:type="spellEnd"/>
      <w:r>
        <w:t xml:space="preserve"> e adição de ramos extras a depender do parâmetro tipo_seq0</w:t>
      </w:r>
      <w:r w:rsidR="00D2427C">
        <w:t>, descrito na seção “Dados de entrada”.</w:t>
      </w:r>
    </w:p>
    <w:p w14:paraId="0D6A52B4" w14:textId="2E9F4320" w:rsid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0CCB7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FF"/>
          <w:sz w:val="20"/>
          <w:szCs w:val="20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m=1:1:size(entrada,1)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%tratamento de topologia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pos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e zero</w:t>
      </w:r>
    </w:p>
    <w:p w14:paraId="66E5ABA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X=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entrada(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m,:);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%para facilitar leitura das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variaveis</w:t>
      </w:r>
      <w:proofErr w:type="spellEnd"/>
    </w:p>
    <w:p w14:paraId="13F629D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[p,q,zp,z0,L,Vpb,Vqb,Sequip,Vp_equip,Vq_equip,t_z0]=deal(X(1),X(2),X(3),X(4),X(5),X(6),X(7),X(8),X(9),X(10),X(11));</w:t>
      </w:r>
    </w:p>
    <w:p w14:paraId="65AEE0B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B05B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(L&gt;0) </w:t>
      </w:r>
      <w:r w:rsidRPr="004B05B4">
        <w:rPr>
          <w:rFonts w:ascii="Courier New" w:hAnsi="Courier New" w:cs="Courier New"/>
          <w:color w:val="228B22"/>
          <w:sz w:val="20"/>
          <w:szCs w:val="20"/>
          <w:lang w:val="en-US"/>
        </w:rPr>
        <w:t>%LT</w:t>
      </w:r>
    </w:p>
    <w:p w14:paraId="00F073C7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*L*(Sb/Vpb^2);</w:t>
      </w:r>
    </w:p>
    <w:p w14:paraId="239646D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00"/>
          <w:sz w:val="20"/>
          <w:szCs w:val="20"/>
        </w:rPr>
        <w:t>z0=z0*L*(Sb/Vpb^2);</w:t>
      </w:r>
    </w:p>
    <w:p w14:paraId="5728DD74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z0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       </w:t>
      </w:r>
    </w:p>
    <w:p w14:paraId="55C4A2B0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&gt;0)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%TR e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UGs</w:t>
      </w:r>
      <w:proofErr w:type="spellEnd"/>
    </w:p>
    <w:p w14:paraId="73A21F8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B05B4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==0)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%evitar casos ramo p ou q é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ref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para geradores</w:t>
      </w:r>
    </w:p>
    <w:p w14:paraId="2DA0D6A9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*((Vq_equip^2)/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(Sb/Vqb^2);</w:t>
      </w:r>
    </w:p>
    <w:p w14:paraId="0E57F008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z0=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EA0263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40E603F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*((Vp_equip^2)/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(Sb/Vpb^2);</w:t>
      </w:r>
    </w:p>
    <w:p w14:paraId="5333C0C0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z0=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376564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DD98590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(t_z0==0)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%gerador</w:t>
      </w:r>
    </w:p>
    <w:p w14:paraId="4CE5CAF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geradores            </w:t>
      </w:r>
    </w:p>
    <w:p w14:paraId="26A9387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(t_z0==1)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trafo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zero conexão p-ficticia-0 |q</w:t>
      </w:r>
    </w:p>
    <w:p w14:paraId="44E8A817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)+1];</w:t>
      </w:r>
    </w:p>
    <w:p w14:paraId="2C85594B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BF4B0B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</w:p>
    <w:p w14:paraId="4FAEB2B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;[0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9999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ficticia-0</w:t>
      </w:r>
    </w:p>
    <w:p w14:paraId="7C0A3E5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;[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9999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-q        </w:t>
      </w:r>
    </w:p>
    <w:p w14:paraId="30075E9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(t_z0==2)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trafo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zero conexão p| 0-ficticia-q </w:t>
      </w:r>
    </w:p>
    <w:p w14:paraId="25C5650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)+1];</w:t>
      </w:r>
    </w:p>
    <w:p w14:paraId="20C0CB8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4BDC2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9999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</w:p>
    <w:p w14:paraId="3C4A4253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;[0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9999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ficticia-0</w:t>
      </w:r>
    </w:p>
    <w:p w14:paraId="07DF48C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;[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-q        </w:t>
      </w:r>
    </w:p>
    <w:p w14:paraId="1BF830A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(t_z0==3)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trafo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zero 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-q e ficticia-0 </w:t>
      </w:r>
    </w:p>
    <w:p w14:paraId="1B6FEE4F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)+1];</w:t>
      </w:r>
    </w:p>
    <w:p w14:paraId="30160C8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EBDAAE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</w:p>
    <w:p w14:paraId="6B31292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;[0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9999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ficticia-0</w:t>
      </w:r>
    </w:p>
    <w:p w14:paraId="580515EF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;[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>-q</w:t>
      </w:r>
    </w:p>
    <w:p w14:paraId="56275E65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5D2A19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%equivalente de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sistemam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em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pu</w:t>
      </w:r>
      <w:proofErr w:type="spellEnd"/>
    </w:p>
    <w:p w14:paraId="7424E003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z0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</w:t>
      </w:r>
    </w:p>
    <w:p w14:paraId="45B2D89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792CCCE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2EDEEBD5" w14:textId="0A140BD5" w:rsidR="00F77D6B" w:rsidRDefault="00F77D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16AC04" w14:textId="3AAD597A" w:rsidR="00F77D6B" w:rsidRDefault="00F77D6B" w:rsidP="008A5BE2">
      <w:pPr>
        <w:pStyle w:val="Ttulo4"/>
        <w:numPr>
          <w:ilvl w:val="0"/>
          <w:numId w:val="5"/>
        </w:numPr>
      </w:pPr>
      <w:r>
        <w:lastRenderedPageBreak/>
        <w:t>Construção da matriz de impedâncias de sequência positiva e negativa</w:t>
      </w:r>
      <w:r w:rsidR="00841D4F">
        <w:t>. Abaixo é reproduzido o código para construção da matriz de impedância de sequência positiva que é o mesmo utilizado para sequência zero</w:t>
      </w:r>
      <w:r w:rsidR="00D2427C">
        <w:t>.</w:t>
      </w:r>
    </w:p>
    <w:p w14:paraId="318D09E2" w14:textId="7EA8FAEC" w:rsidR="00841D4F" w:rsidRDefault="00841D4F" w:rsidP="00841D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7F13A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m=1:1:size(entrada,1)</w:t>
      </w:r>
    </w:p>
    <w:p w14:paraId="672118C6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p=entrada(m,1);</w:t>
      </w:r>
    </w:p>
    <w:p w14:paraId="7BC0457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q=entrada(m,2);</w:t>
      </w:r>
    </w:p>
    <w:p w14:paraId="1A3692E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=entrada(m,3);</w:t>
      </w:r>
    </w:p>
    <w:p w14:paraId="6A467D3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(p==0)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%conexão com barra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ref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  </w:t>
      </w:r>
    </w:p>
    <w:p w14:paraId="2D3E106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)==0)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%barra é uma nova conexão</w:t>
      </w:r>
    </w:p>
    <w:p w14:paraId="131C47C4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;</w:t>
      </w:r>
    </w:p>
    <w:p w14:paraId="3EF9DF8D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505F67C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z_pos_barra=z_pos_barra-(1/(z_pos_barra(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)+z_pos_lt))*z_pos_barra(:,q)*z_pos_barra(q,:);</w:t>
      </w:r>
    </w:p>
    <w:p w14:paraId="771C551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14F853F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15BA7FC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)==0)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%barra q é uma nova conexão</w:t>
      </w:r>
    </w:p>
    <w:p w14:paraId="295FF1C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(:,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q)=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(:,p);</w:t>
      </w:r>
    </w:p>
    <w:p w14:paraId="60CA6FC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q,:)=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(p,:);</w:t>
      </w:r>
    </w:p>
    <w:p w14:paraId="512FDA8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p,p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)+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;</w:t>
      </w:r>
    </w:p>
    <w:p w14:paraId="33DF125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p,p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)==0)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%barra p é uma nova conexão</w:t>
      </w:r>
    </w:p>
    <w:p w14:paraId="3D4618F7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(:,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p)=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(:,q);</w:t>
      </w:r>
    </w:p>
    <w:p w14:paraId="45388FE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p,:)=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(q,:);</w:t>
      </w:r>
    </w:p>
    <w:p w14:paraId="25F45D8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p,p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)+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;</w:t>
      </w:r>
    </w:p>
    <w:p w14:paraId="2AB556D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1B3438D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z_pos_barra=z_pos_barra-(1/(z_pos_barra(q,q)+z_pos_barra(p,p)-(2*z_pos_barra(p,q))+z_pos_lt))*(z_pos_barra(:,p)-z_pos_barra(:,q))*(z_pos_barra(p,:)-z_pos_barra(q,:));</w:t>
      </w:r>
    </w:p>
    <w:p w14:paraId="3D75C84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6A9137C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60152A3A" w14:textId="77777777" w:rsidR="00841D4F" w:rsidRPr="00841D4F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33AF2659" w14:textId="6884AC06" w:rsidR="00841D4F" w:rsidRDefault="00841D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A435DF" w14:textId="5864B76A" w:rsidR="00841D4F" w:rsidRPr="00841D4F" w:rsidRDefault="00841D4F" w:rsidP="008A5BE2">
      <w:pPr>
        <w:pStyle w:val="Ttulo4"/>
        <w:numPr>
          <w:ilvl w:val="0"/>
          <w:numId w:val="5"/>
        </w:numPr>
      </w:pPr>
      <w:r w:rsidRPr="00841D4F">
        <w:lastRenderedPageBreak/>
        <w:t>Cálculo d</w:t>
      </w:r>
      <w:r>
        <w:t>e</w:t>
      </w:r>
      <w:r w:rsidRPr="00841D4F">
        <w:t xml:space="preserve"> curto-circuito </w:t>
      </w:r>
      <w:r>
        <w:t xml:space="preserve">do tipo </w:t>
      </w:r>
      <w:r w:rsidRPr="00841D4F">
        <w:t>trifásico</w:t>
      </w:r>
      <w:r>
        <w:t xml:space="preserve">, bifásico e monofásico com saída de dados na console do MATLAB e arquivo de texto. </w:t>
      </w:r>
      <w:r w:rsidR="00EC4EF8">
        <w:br/>
      </w:r>
      <w:r>
        <w:t>Abaixo é reproduzido o código com cálculos referente ao tip</w:t>
      </w:r>
      <w:bookmarkStart w:id="5" w:name="_GoBack"/>
      <w:bookmarkEnd w:id="5"/>
      <w:r>
        <w:t>o de curto circuito trifásico</w:t>
      </w:r>
      <w:r w:rsidR="00D2427C">
        <w:t>. A</w:t>
      </w:r>
      <w:r>
        <w:t xml:space="preserve"> mesma lógica é utilizada para o</w:t>
      </w:r>
      <w:r w:rsidR="00D2427C">
        <w:t xml:space="preserve"> cálculo dos</w:t>
      </w:r>
      <w:r>
        <w:t xml:space="preserve"> demais tipos de curto-circuito</w:t>
      </w:r>
      <w:r w:rsidR="00D2427C">
        <w:t>, modificado apenas pela formulação como descrito em [1].</w:t>
      </w:r>
    </w:p>
    <w:p w14:paraId="3694175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228B22"/>
          <w:sz w:val="20"/>
          <w:szCs w:val="24"/>
        </w:rPr>
        <w:t>%Cálculo corrente de curto-circuito</w:t>
      </w:r>
    </w:p>
    <w:p w14:paraId="6A51351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[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row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,~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]=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find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(:,1)==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barra_cc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);</w:t>
      </w:r>
    </w:p>
    <w:p w14:paraId="486F435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row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1),2);</w:t>
      </w:r>
    </w:p>
    <w:p w14:paraId="6F776E7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=Sb/(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*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3));</w:t>
      </w:r>
    </w:p>
    <w:p w14:paraId="53D4DF5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Icc3f=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/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barra_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cc,barra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_cc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);</w:t>
      </w:r>
    </w:p>
    <w:p w14:paraId="2888AA8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Icc3f_abs=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abs(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Icc3f);</w:t>
      </w:r>
    </w:p>
    <w:p w14:paraId="1E01DC8D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Icc3f_angle=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angle(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Icc3f));</w:t>
      </w:r>
    </w:p>
    <w:p w14:paraId="4876BDD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228B22"/>
          <w:sz w:val="20"/>
          <w:szCs w:val="24"/>
        </w:rPr>
        <w:t>%Cálculo tensão nas barras</w:t>
      </w:r>
    </w:p>
    <w:p w14:paraId="0E5E299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V3f=zeros(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1,total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_barras_sem_ficticias);</w:t>
      </w:r>
    </w:p>
    <w:p w14:paraId="4D6F489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i=1:1:total_barras_sem_ficticias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%quantidade de barras menos a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referencia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e barras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ficticias</w:t>
      </w:r>
      <w:proofErr w:type="spellEnd"/>
    </w:p>
    <w:p w14:paraId="413FEF64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[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row,~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]=find(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(:,1)==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);</w:t>
      </w:r>
    </w:p>
    <w:p w14:paraId="4CCFADD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row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(1),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2)/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(3);</w:t>
      </w:r>
    </w:p>
    <w:p w14:paraId="564BE046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V3f(i)=Vbase*(1-z_pos_barra(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i,barra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_cc)/z_pos_barra(barra_cc,barra_cc));</w:t>
      </w:r>
    </w:p>
    <w:p w14:paraId="37E7C3D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V3f_abs(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)=abs(V3f(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));</w:t>
      </w:r>
    </w:p>
    <w:p w14:paraId="51518E0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V3f_angle(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(angle(V3f(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)));</w:t>
      </w:r>
    </w:p>
    <w:p w14:paraId="40C1E0A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68D55A0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228B22"/>
          <w:sz w:val="20"/>
          <w:szCs w:val="24"/>
        </w:rPr>
        <w:t>%Cálculo fluxo de corrente nos ramos</w:t>
      </w:r>
    </w:p>
    <w:p w14:paraId="5BEB070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Ipq3f=zeros(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1,size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(entrada_sem_ramos_ficticios,1));</w:t>
      </w:r>
    </w:p>
    <w:p w14:paraId="6279342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m=1:1:size(entrada_sem_ramos_ficticios,1)</w:t>
      </w:r>
    </w:p>
    <w:p w14:paraId="5ED317E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X=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entrada_sem_ramos_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ficticios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m,:);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%para facilitar leitura das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variaveis</w:t>
      </w:r>
      <w:proofErr w:type="spellEnd"/>
    </w:p>
    <w:p w14:paraId="6349FC2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[p,q,zp,z0,L,Vpb,Vqb,Sequip,Vp_equip,Vq_equip,t_z0]=deal(X(1),X(2),X(3),X(4),X(5),X(6),X(7),X(8),X(9),X(10),X(11));</w:t>
      </w:r>
    </w:p>
    <w:p w14:paraId="285B0CD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if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(L&gt;0) </w:t>
      </w:r>
      <w:r w:rsidRPr="004B05B4">
        <w:rPr>
          <w:rFonts w:ascii="Courier New" w:hAnsi="Courier New" w:cs="Courier New"/>
          <w:color w:val="228B22"/>
          <w:sz w:val="20"/>
          <w:szCs w:val="24"/>
          <w:lang w:val="en-US"/>
        </w:rPr>
        <w:t>%LT</w:t>
      </w:r>
    </w:p>
    <w:p w14:paraId="4808F93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*L*(Sb/Vpb^2);</w:t>
      </w:r>
    </w:p>
    <w:p w14:paraId="1B4E5E2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proofErr w:type="gramStart"/>
      <w:r w:rsidRPr="004B05B4">
        <w:rPr>
          <w:rFonts w:ascii="Courier New" w:hAnsi="Courier New" w:cs="Courier New"/>
          <w:color w:val="0000FF"/>
          <w:sz w:val="20"/>
          <w:szCs w:val="24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&gt;0)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%TR e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UGs</w:t>
      </w:r>
      <w:proofErr w:type="spellEnd"/>
    </w:p>
    <w:p w14:paraId="287F7CA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proofErr w:type="gram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%evitar casos ramo p ou q é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ref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para geradores</w:t>
      </w:r>
    </w:p>
    <w:p w14:paraId="3DDCDA4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*((Vq_equip^2)/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)*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(Sb/Vqb^2);</w:t>
      </w:r>
    </w:p>
    <w:p w14:paraId="5CAE623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else</w:t>
      </w:r>
    </w:p>
    <w:p w14:paraId="28FB511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*((Vp_equip^2)/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)*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(Sb/Vpb^2);</w:t>
      </w:r>
    </w:p>
    <w:p w14:paraId="4C63C404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end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</w:t>
      </w:r>
    </w:p>
    <w:p w14:paraId="2A63984F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49D6D3C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(p==0)</w:t>
      </w:r>
    </w:p>
    <w:p w14:paraId="51878BA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=Sb/(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*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3));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%sempre considerando corrente do ramo p ao ramo q</w:t>
      </w:r>
    </w:p>
    <w:p w14:paraId="58046F8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Ipq3f(m)=Ibase*z_pos_barra(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q,barra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_cc)/(z_pos_barra(barra_cc,barra_cc)*zp);</w:t>
      </w:r>
    </w:p>
    <w:p w14:paraId="3D36CE2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Ipq3f_abs(m)=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abs(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Ipq3f(m));</w:t>
      </w:r>
    </w:p>
    <w:p w14:paraId="7A8EA426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Ipq3f_angle(m)=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angle(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Ipq3f(m)));</w:t>
      </w:r>
    </w:p>
    <w:p w14:paraId="4D3C2FA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18FDF304" w14:textId="417B4B11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=Sb/(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*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3));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%sempre considerando corrente do ramo p ao ramo q</w:t>
      </w:r>
    </w:p>
    <w:p w14:paraId="31FBAE8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</w:p>
    <w:p w14:paraId="61609AE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Ipq3f(m)=Ibase*(z_pos_barra(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q,barra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_cc)-z_pos_barra(p,barra_cc))/(z_pos_barra(barra_cc,barra_cc)*zp);</w:t>
      </w:r>
    </w:p>
    <w:p w14:paraId="5223371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Ipq3f_abs(m)=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abs(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Ipq3f(m));</w:t>
      </w:r>
    </w:p>
    <w:p w14:paraId="2C05E09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Ipq3f_angle(m)=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angle(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Ipq3f(m)));</w:t>
      </w:r>
    </w:p>
    <w:p w14:paraId="7885321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end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</w:t>
      </w:r>
    </w:p>
    <w:p w14:paraId="5AB63A8B" w14:textId="192ED2C2" w:rsidR="006F1E90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end</w:t>
      </w:r>
    </w:p>
    <w:p w14:paraId="6B5BC6C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lastRenderedPageBreak/>
        <w:t>disp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(array2table([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barraNome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(find(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barra_cc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)) Icc3f_abs Icc3f_angle], </w:t>
      </w:r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</w:t>
      </w:r>
      <w:proofErr w:type="spellStart"/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VariableNames</w:t>
      </w:r>
      <w:proofErr w:type="spellEnd"/>
      <w:proofErr w:type="gramStart"/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,{</w:t>
      </w:r>
      <w:proofErr w:type="gramEnd"/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'Barra'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, </w:t>
      </w:r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</w:t>
      </w:r>
      <w:proofErr w:type="spellStart"/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I_cc_kA</w:t>
      </w:r>
      <w:proofErr w:type="spellEnd"/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, </w:t>
      </w:r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'deg'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}))</w:t>
      </w:r>
    </w:p>
    <w:p w14:paraId="3AE566E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disp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(array2table([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barraNome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2:end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) V3f_abs.' V3f_angle.'], </w:t>
      </w:r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</w:t>
      </w:r>
      <w:proofErr w:type="spellStart"/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VariableNames</w:t>
      </w:r>
      <w:proofErr w:type="spellEnd"/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,{</w:t>
      </w:r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'Barra'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, </w:t>
      </w:r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</w:t>
      </w:r>
      <w:proofErr w:type="spellStart"/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Vfase_kV</w:t>
      </w:r>
      <w:proofErr w:type="spellEnd"/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, </w:t>
      </w:r>
      <w:r w:rsidRPr="004B05B4">
        <w:rPr>
          <w:rFonts w:ascii="Courier New" w:hAnsi="Courier New" w:cs="Courier New"/>
          <w:color w:val="A020F0"/>
          <w:sz w:val="20"/>
          <w:szCs w:val="24"/>
          <w:lang w:val="en-US"/>
        </w:rPr>
        <w:t>'deg'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}))</w:t>
      </w:r>
    </w:p>
    <w:p w14:paraId="0DA8B49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i=1:1:length(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entrada_sem_ramos_ficticios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(:,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1))</w:t>
      </w:r>
    </w:p>
    <w:p w14:paraId="1C239E3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entrada_sem_ramos_ficticios(i,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1)=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barraNome(find(barraNum==entrada_sem_ramos_ficticios(i,1)));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%mapear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numero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barra p ao nome</w:t>
      </w:r>
    </w:p>
    <w:p w14:paraId="1D79ED77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entrada_sem_ramos_ficticios(i,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2)=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barraNome(find(barraNum==entrada_sem_ramos_ficticios(i,2)));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%mapear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numero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barra q ao nome</w:t>
      </w:r>
    </w:p>
    <w:p w14:paraId="6997B24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7B9EB1D7" w14:textId="350685BF" w:rsidR="00841D4F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disp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array2table([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entrada_sem_ramos_ficticios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(:,[1 2]) Ipq3f_abs.' Ipq3f_angle.'], </w:t>
      </w:r>
      <w:r w:rsidRPr="004B05B4">
        <w:rPr>
          <w:rFonts w:ascii="Courier New" w:hAnsi="Courier New" w:cs="Courier New"/>
          <w:color w:val="A020F0"/>
          <w:sz w:val="20"/>
          <w:szCs w:val="24"/>
        </w:rPr>
        <w:t>'</w:t>
      </w:r>
      <w:proofErr w:type="spellStart"/>
      <w:r w:rsidRPr="004B05B4">
        <w:rPr>
          <w:rFonts w:ascii="Courier New" w:hAnsi="Courier New" w:cs="Courier New"/>
          <w:color w:val="A020F0"/>
          <w:sz w:val="20"/>
          <w:szCs w:val="24"/>
        </w:rPr>
        <w:t>VariableNames</w:t>
      </w:r>
      <w:proofErr w:type="spellEnd"/>
      <w:r w:rsidRPr="004B05B4">
        <w:rPr>
          <w:rFonts w:ascii="Courier New" w:hAnsi="Courier New" w:cs="Courier New"/>
          <w:color w:val="A020F0"/>
          <w:sz w:val="20"/>
          <w:szCs w:val="24"/>
        </w:rPr>
        <w:t>'</w:t>
      </w:r>
      <w:r w:rsidRPr="004B05B4">
        <w:rPr>
          <w:rFonts w:ascii="Courier New" w:hAnsi="Courier New" w:cs="Courier New"/>
          <w:color w:val="000000"/>
          <w:sz w:val="20"/>
          <w:szCs w:val="24"/>
        </w:rPr>
        <w:t>,{</w:t>
      </w:r>
      <w:r w:rsidRPr="004B05B4">
        <w:rPr>
          <w:rFonts w:ascii="Courier New" w:hAnsi="Courier New" w:cs="Courier New"/>
          <w:color w:val="A020F0"/>
          <w:sz w:val="20"/>
          <w:szCs w:val="24"/>
        </w:rPr>
        <w:t>'p'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, </w:t>
      </w:r>
      <w:r w:rsidRPr="004B05B4">
        <w:rPr>
          <w:rFonts w:ascii="Courier New" w:hAnsi="Courier New" w:cs="Courier New"/>
          <w:color w:val="A020F0"/>
          <w:sz w:val="20"/>
          <w:szCs w:val="24"/>
        </w:rPr>
        <w:t>'q'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, </w:t>
      </w:r>
      <w:r w:rsidRPr="004B05B4">
        <w:rPr>
          <w:rFonts w:ascii="Courier New" w:hAnsi="Courier New" w:cs="Courier New"/>
          <w:color w:val="A020F0"/>
          <w:sz w:val="20"/>
          <w:szCs w:val="24"/>
        </w:rPr>
        <w:t>'</w:t>
      </w:r>
      <w:proofErr w:type="spellStart"/>
      <w:r w:rsidRPr="004B05B4">
        <w:rPr>
          <w:rFonts w:ascii="Courier New" w:hAnsi="Courier New" w:cs="Courier New"/>
          <w:color w:val="A020F0"/>
          <w:sz w:val="20"/>
          <w:szCs w:val="24"/>
        </w:rPr>
        <w:t>I_kA</w:t>
      </w:r>
      <w:proofErr w:type="spellEnd"/>
      <w:r w:rsidRPr="004B05B4">
        <w:rPr>
          <w:rFonts w:ascii="Courier New" w:hAnsi="Courier New" w:cs="Courier New"/>
          <w:color w:val="A020F0"/>
          <w:sz w:val="20"/>
          <w:szCs w:val="24"/>
        </w:rPr>
        <w:t>'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, </w:t>
      </w:r>
      <w:r w:rsidRPr="004B05B4">
        <w:rPr>
          <w:rFonts w:ascii="Courier New" w:hAnsi="Courier New" w:cs="Courier New"/>
          <w:color w:val="A020F0"/>
          <w:sz w:val="20"/>
          <w:szCs w:val="24"/>
        </w:rPr>
        <w:t>'</w:t>
      </w:r>
      <w:proofErr w:type="spellStart"/>
      <w:r w:rsidRPr="004B05B4">
        <w:rPr>
          <w:rFonts w:ascii="Courier New" w:hAnsi="Courier New" w:cs="Courier New"/>
          <w:color w:val="A020F0"/>
          <w:sz w:val="20"/>
          <w:szCs w:val="24"/>
        </w:rPr>
        <w:t>deg</w:t>
      </w:r>
      <w:proofErr w:type="spellEnd"/>
      <w:r w:rsidRPr="004B05B4">
        <w:rPr>
          <w:rFonts w:ascii="Courier New" w:hAnsi="Courier New" w:cs="Courier New"/>
          <w:color w:val="A020F0"/>
          <w:sz w:val="20"/>
          <w:szCs w:val="24"/>
        </w:rPr>
        <w:t>'</w:t>
      </w:r>
      <w:r w:rsidRPr="004B05B4">
        <w:rPr>
          <w:rFonts w:ascii="Courier New" w:hAnsi="Courier New" w:cs="Courier New"/>
          <w:color w:val="000000"/>
          <w:sz w:val="20"/>
          <w:szCs w:val="24"/>
        </w:rPr>
        <w:t>}))</w:t>
      </w:r>
    </w:p>
    <w:p w14:paraId="5645CA86" w14:textId="77777777" w:rsidR="008639C3" w:rsidRPr="004B05B4" w:rsidRDefault="008639C3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</w:p>
    <w:p w14:paraId="49ECE019" w14:textId="12EF8C1C" w:rsidR="00496A3B" w:rsidRDefault="00496A3B" w:rsidP="00A9130F">
      <w:pPr>
        <w:pStyle w:val="Ttulo2"/>
        <w:numPr>
          <w:ilvl w:val="0"/>
          <w:numId w:val="10"/>
        </w:numPr>
      </w:pPr>
      <w:bookmarkStart w:id="6" w:name="_Toc24310674"/>
      <w:r w:rsidRPr="00002124">
        <w:t>Resultados de saída</w:t>
      </w:r>
      <w:bookmarkEnd w:id="6"/>
    </w:p>
    <w:p w14:paraId="12AE7370" w14:textId="0B7EDD8E" w:rsidR="00730FF8" w:rsidRPr="00730FF8" w:rsidRDefault="00730FF8" w:rsidP="00730FF8">
      <w:pPr>
        <w:rPr>
          <w:rFonts w:ascii="Times New Roman" w:hAnsi="Times New Roman" w:cs="Times New Roman"/>
          <w:sz w:val="24"/>
        </w:rPr>
      </w:pPr>
      <w:r w:rsidRPr="00730FF8">
        <w:rPr>
          <w:rFonts w:ascii="Times New Roman" w:hAnsi="Times New Roman" w:cs="Times New Roman"/>
          <w:sz w:val="24"/>
        </w:rPr>
        <w:t>Os arquivos de entrada</w:t>
      </w:r>
      <w:r>
        <w:rPr>
          <w:rFonts w:ascii="Times New Roman" w:hAnsi="Times New Roman" w:cs="Times New Roman"/>
          <w:sz w:val="24"/>
        </w:rPr>
        <w:t xml:space="preserve"> </w:t>
      </w:r>
      <w:r w:rsidR="008B48BE">
        <w:rPr>
          <w:rFonts w:ascii="Times New Roman" w:hAnsi="Times New Roman" w:cs="Times New Roman"/>
          <w:sz w:val="24"/>
        </w:rPr>
        <w:t>utilizado estão disponíveis na seção 3</w:t>
      </w:r>
    </w:p>
    <w:p w14:paraId="444446A4" w14:textId="21D6ADD8" w:rsidR="00776CEF" w:rsidRPr="00002124" w:rsidRDefault="00776CEF" w:rsidP="00A9130F">
      <w:pPr>
        <w:pStyle w:val="Ttulo3"/>
        <w:numPr>
          <w:ilvl w:val="1"/>
          <w:numId w:val="10"/>
        </w:numPr>
      </w:pPr>
      <w:bookmarkStart w:id="7" w:name="_Toc24310675"/>
      <w:r w:rsidRPr="00002124">
        <w:t>Comparação com exercício 1 prova</w:t>
      </w:r>
      <w:r w:rsidR="00625667">
        <w:t xml:space="preserve"> 1</w:t>
      </w:r>
      <w:r w:rsidRPr="00002124">
        <w:t xml:space="preserve">, sistema </w:t>
      </w:r>
      <w:r w:rsidR="00AB253D" w:rsidRPr="00002124">
        <w:t>de 4 barras e 6 ramos</w:t>
      </w:r>
      <w:bookmarkEnd w:id="7"/>
    </w:p>
    <w:p w14:paraId="4352383D" w14:textId="7D37BA4B" w:rsidR="00776CEF" w:rsidRDefault="00776CEF" w:rsidP="008A5BE2">
      <w:pPr>
        <w:pStyle w:val="Ttulo4"/>
        <w:numPr>
          <w:ilvl w:val="0"/>
          <w:numId w:val="5"/>
        </w:numPr>
      </w:pPr>
      <w:r>
        <w:t>Construção da matriz de impedâncias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385"/>
      </w:tblGrid>
      <w:tr w:rsidR="00776CEF" w14:paraId="74C2C078" w14:textId="77777777" w:rsidTr="00773B23">
        <w:trPr>
          <w:jc w:val="center"/>
        </w:trPr>
        <w:tc>
          <w:tcPr>
            <w:tcW w:w="4566" w:type="dxa"/>
          </w:tcPr>
          <w:p w14:paraId="30404967" w14:textId="77777777" w:rsidR="00776CEF" w:rsidRDefault="00776CEF" w:rsidP="00085FCB">
            <w:pPr>
              <w:jc w:val="center"/>
            </w:pPr>
            <w:r>
              <w:t>Resultado programa</w:t>
            </w:r>
          </w:p>
        </w:tc>
      </w:tr>
      <w:tr w:rsidR="00776CEF" w14:paraId="711DCE3F" w14:textId="77777777" w:rsidTr="00773B23">
        <w:trPr>
          <w:jc w:val="center"/>
        </w:trPr>
        <w:tc>
          <w:tcPr>
            <w:tcW w:w="4566" w:type="dxa"/>
          </w:tcPr>
          <w:p w14:paraId="6E5EA04B" w14:textId="79832526" w:rsidR="00776CEF" w:rsidRDefault="00776CEF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27FECF" wp14:editId="4BE05E01">
                  <wp:extent cx="2762250" cy="1266825"/>
                  <wp:effectExtent l="0" t="0" r="0" b="9525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CEF" w14:paraId="1F6D2348" w14:textId="77777777" w:rsidTr="00773B23">
        <w:trPr>
          <w:jc w:val="center"/>
        </w:trPr>
        <w:tc>
          <w:tcPr>
            <w:tcW w:w="4566" w:type="dxa"/>
          </w:tcPr>
          <w:p w14:paraId="7C27D6EC" w14:textId="2452141F" w:rsidR="00776CEF" w:rsidRDefault="00776CEF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776CEF" w14:paraId="296F650D" w14:textId="77777777" w:rsidTr="00773B23">
        <w:trPr>
          <w:jc w:val="center"/>
        </w:trPr>
        <w:tc>
          <w:tcPr>
            <w:tcW w:w="4566" w:type="dxa"/>
          </w:tcPr>
          <w:p w14:paraId="13524A0C" w14:textId="77777777" w:rsidR="00AB253D" w:rsidRDefault="00AB253D" w:rsidP="00776CEF">
            <w:pPr>
              <w:jc w:val="center"/>
              <w:rPr>
                <w:noProof/>
              </w:rPr>
            </w:pPr>
          </w:p>
          <w:p w14:paraId="10641A08" w14:textId="534EDBC7" w:rsidR="00776CEF" w:rsidRDefault="00776CEF" w:rsidP="00776CE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B0C295" wp14:editId="59ADF890">
                  <wp:extent cx="5187485" cy="573405"/>
                  <wp:effectExtent l="0" t="0" r="0" b="9525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48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71577" w14:textId="43398304" w:rsidR="00776CEF" w:rsidRDefault="00776CEF" w:rsidP="00776CEF">
            <w:pPr>
              <w:jc w:val="center"/>
              <w:rPr>
                <w:noProof/>
              </w:rPr>
            </w:pPr>
          </w:p>
        </w:tc>
      </w:tr>
    </w:tbl>
    <w:p w14:paraId="5DF2BFA3" w14:textId="559FC476" w:rsidR="008639C3" w:rsidRDefault="008639C3" w:rsidP="00776CE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40D834" w14:textId="77777777" w:rsidR="008639C3" w:rsidRDefault="008639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CB1CD4D" w14:textId="43D7FA15" w:rsidR="00AB253D" w:rsidRPr="00002124" w:rsidRDefault="00AB253D" w:rsidP="00A9130F">
      <w:pPr>
        <w:pStyle w:val="Ttulo3"/>
        <w:numPr>
          <w:ilvl w:val="1"/>
          <w:numId w:val="10"/>
        </w:numPr>
      </w:pPr>
      <w:bookmarkStart w:id="8" w:name="_Toc24310676"/>
      <w:r w:rsidRPr="00002124">
        <w:lastRenderedPageBreak/>
        <w:t>Comparação com exercício 2 prova 1, sistema de 8 barras e 13 ramos</w:t>
      </w:r>
      <w:bookmarkEnd w:id="8"/>
    </w:p>
    <w:p w14:paraId="2C1DF0E5" w14:textId="77777777" w:rsidR="00AB253D" w:rsidRDefault="00AB253D" w:rsidP="008A5BE2">
      <w:pPr>
        <w:pStyle w:val="Ttulo4"/>
        <w:numPr>
          <w:ilvl w:val="0"/>
          <w:numId w:val="5"/>
        </w:numPr>
      </w:pPr>
      <w:r>
        <w:t>Construção da matriz de impedâncias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226"/>
      </w:tblGrid>
      <w:tr w:rsidR="00AB253D" w14:paraId="1E354914" w14:textId="77777777" w:rsidTr="00773B23">
        <w:trPr>
          <w:jc w:val="center"/>
        </w:trPr>
        <w:tc>
          <w:tcPr>
            <w:tcW w:w="4566" w:type="dxa"/>
          </w:tcPr>
          <w:p w14:paraId="29402E19" w14:textId="77777777" w:rsidR="00AB253D" w:rsidRDefault="00AB253D" w:rsidP="00085FCB">
            <w:pPr>
              <w:jc w:val="center"/>
            </w:pPr>
            <w:r>
              <w:t>Resultado programa</w:t>
            </w:r>
          </w:p>
        </w:tc>
      </w:tr>
      <w:tr w:rsidR="00AB253D" w14:paraId="4D937CB3" w14:textId="77777777" w:rsidTr="00773B23">
        <w:trPr>
          <w:jc w:val="center"/>
        </w:trPr>
        <w:tc>
          <w:tcPr>
            <w:tcW w:w="4566" w:type="dxa"/>
          </w:tcPr>
          <w:p w14:paraId="7D414F7D" w14:textId="41D28086" w:rsidR="00AB253D" w:rsidRDefault="00AB253D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DEB8FF" wp14:editId="066200E5">
                  <wp:extent cx="5086350" cy="1751872"/>
                  <wp:effectExtent l="0" t="0" r="0" b="127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606" cy="1754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53D" w14:paraId="2B1BF276" w14:textId="77777777" w:rsidTr="00773B23">
        <w:trPr>
          <w:jc w:val="center"/>
        </w:trPr>
        <w:tc>
          <w:tcPr>
            <w:tcW w:w="4566" w:type="dxa"/>
          </w:tcPr>
          <w:p w14:paraId="2E23B678" w14:textId="77777777" w:rsidR="00AB253D" w:rsidRDefault="00AB253D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AB253D" w14:paraId="484CC586" w14:textId="77777777" w:rsidTr="00773B23">
        <w:trPr>
          <w:jc w:val="center"/>
        </w:trPr>
        <w:tc>
          <w:tcPr>
            <w:tcW w:w="4566" w:type="dxa"/>
          </w:tcPr>
          <w:p w14:paraId="3184A222" w14:textId="782E08A8" w:rsidR="00AB253D" w:rsidRDefault="00AB253D" w:rsidP="00F11C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F4F944" wp14:editId="2ABF68F4">
                  <wp:extent cx="4858445" cy="2143125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371" cy="214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D064F" w14:textId="77777777" w:rsidR="00AB253D" w:rsidRDefault="00AB25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922BB8A" w14:textId="4FA1BD76" w:rsidR="00085FCB" w:rsidRPr="00002124" w:rsidRDefault="00085FCB" w:rsidP="00A9130F">
      <w:pPr>
        <w:pStyle w:val="Ttulo3"/>
        <w:numPr>
          <w:ilvl w:val="1"/>
          <w:numId w:val="10"/>
        </w:numPr>
      </w:pPr>
      <w:bookmarkStart w:id="9" w:name="_Toc24310677"/>
      <w:r w:rsidRPr="00002124">
        <w:lastRenderedPageBreak/>
        <w:t>Comparação com exercício 2 prova 1, sistema de 8 barras e 12 ramos</w:t>
      </w:r>
      <w:bookmarkEnd w:id="9"/>
    </w:p>
    <w:p w14:paraId="54816D9B" w14:textId="6FF75BC8" w:rsidR="00085FCB" w:rsidRDefault="00085FCB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6426"/>
      </w:tblGrid>
      <w:tr w:rsidR="00085FCB" w14:paraId="2DAC7324" w14:textId="77777777" w:rsidTr="00773B23">
        <w:trPr>
          <w:jc w:val="center"/>
        </w:trPr>
        <w:tc>
          <w:tcPr>
            <w:tcW w:w="4566" w:type="dxa"/>
          </w:tcPr>
          <w:p w14:paraId="238B2F90" w14:textId="77777777" w:rsidR="00085FCB" w:rsidRDefault="00085FCB" w:rsidP="00085FCB">
            <w:pPr>
              <w:jc w:val="center"/>
            </w:pPr>
            <w:r>
              <w:t>Resultado programa</w:t>
            </w:r>
          </w:p>
        </w:tc>
      </w:tr>
      <w:tr w:rsidR="00085FCB" w14:paraId="1F4965F1" w14:textId="77777777" w:rsidTr="00773B23">
        <w:trPr>
          <w:jc w:val="center"/>
        </w:trPr>
        <w:tc>
          <w:tcPr>
            <w:tcW w:w="4566" w:type="dxa"/>
          </w:tcPr>
          <w:p w14:paraId="4BC9FF06" w14:textId="1623DCCB" w:rsidR="00085FCB" w:rsidRDefault="00085FCB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20" w:dyaOrig="8220" w14:anchorId="4EAB2128">
                <v:shape id="_x0000_i6938" type="#_x0000_t75" style="width:246.05pt;height:410.7pt" o:ole="">
                  <v:imagedata r:id="rId42" o:title=""/>
                </v:shape>
                <o:OLEObject Type="Embed" ProgID="PBrush" ShapeID="_x0000_i6938" DrawAspect="Content" ObjectID="_1634923911" r:id="rId43"/>
              </w:object>
            </w:r>
          </w:p>
        </w:tc>
      </w:tr>
      <w:tr w:rsidR="00085FCB" w14:paraId="5B031E89" w14:textId="77777777" w:rsidTr="00773B23">
        <w:trPr>
          <w:jc w:val="center"/>
        </w:trPr>
        <w:tc>
          <w:tcPr>
            <w:tcW w:w="4566" w:type="dxa"/>
          </w:tcPr>
          <w:p w14:paraId="5DD8A371" w14:textId="77777777" w:rsidR="00085FCB" w:rsidRDefault="00085FCB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085FCB" w14:paraId="083409C3" w14:textId="77777777" w:rsidTr="00773B23">
        <w:trPr>
          <w:jc w:val="center"/>
        </w:trPr>
        <w:tc>
          <w:tcPr>
            <w:tcW w:w="4566" w:type="dxa"/>
          </w:tcPr>
          <w:p w14:paraId="21B74A9C" w14:textId="77777777" w:rsidR="00085FCB" w:rsidRDefault="00085FCB" w:rsidP="00085FCB">
            <w:pPr>
              <w:jc w:val="center"/>
              <w:rPr>
                <w:noProof/>
              </w:rPr>
            </w:pPr>
          </w:p>
          <w:p w14:paraId="0FB5F82D" w14:textId="35B8C22D" w:rsidR="00085FCB" w:rsidRDefault="00085FCB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33EC7" wp14:editId="064C3C7A">
                  <wp:extent cx="3933825" cy="923925"/>
                  <wp:effectExtent l="0" t="0" r="9525" b="9525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E187C" w14:textId="2DE09410" w:rsidR="00085FCB" w:rsidRDefault="00085FCB" w:rsidP="00085FCB">
            <w:pPr>
              <w:jc w:val="center"/>
            </w:pPr>
            <w:r>
              <w:t xml:space="preserve">*resultado em </w:t>
            </w:r>
            <w:proofErr w:type="spellStart"/>
            <w:r>
              <w:t>pu</w:t>
            </w:r>
            <w:proofErr w:type="spellEnd"/>
            <w:r>
              <w:t xml:space="preserve">, considerar </w:t>
            </w:r>
            <w:proofErr w:type="spellStart"/>
            <w:r>
              <w:t>Vbase</w:t>
            </w:r>
            <w:proofErr w:type="spellEnd"/>
            <w:r>
              <w:t xml:space="preserve"> do sistema de 138kV e </w:t>
            </w:r>
            <w:proofErr w:type="spellStart"/>
            <w:r>
              <w:t>Sbase</w:t>
            </w:r>
            <w:proofErr w:type="spellEnd"/>
            <w:r>
              <w:t xml:space="preserve"> de 100MVA</w:t>
            </w:r>
          </w:p>
          <w:p w14:paraId="52FE7DFC" w14:textId="77777777" w:rsidR="00085FCB" w:rsidRDefault="00085FCB" w:rsidP="00085FCB">
            <w:pPr>
              <w:jc w:val="center"/>
              <w:rPr>
                <w:noProof/>
              </w:rPr>
            </w:pPr>
          </w:p>
        </w:tc>
      </w:tr>
    </w:tbl>
    <w:p w14:paraId="3E154AE7" w14:textId="31B60051" w:rsidR="00085FCB" w:rsidRDefault="00085FCB" w:rsidP="006F1E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36F6F9" w14:textId="77777777" w:rsidR="00085FCB" w:rsidRDefault="00085FC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DCA66C9" w14:textId="02819528" w:rsidR="004748A3" w:rsidRPr="00002124" w:rsidRDefault="00496A3B" w:rsidP="00A9130F">
      <w:pPr>
        <w:pStyle w:val="Ttulo3"/>
        <w:numPr>
          <w:ilvl w:val="1"/>
          <w:numId w:val="10"/>
        </w:numPr>
      </w:pPr>
      <w:bookmarkStart w:id="10" w:name="_Toc24310678"/>
      <w:r w:rsidRPr="00002124">
        <w:lastRenderedPageBreak/>
        <w:t xml:space="preserve">Comparação </w:t>
      </w:r>
      <w:r w:rsidR="004748A3" w:rsidRPr="00002124">
        <w:t>com exemplo livro [1] capítulo 6 seção 6.1, sistema radial de 4 barras e 5 ramos</w:t>
      </w:r>
      <w:bookmarkEnd w:id="10"/>
    </w:p>
    <w:p w14:paraId="5D2003EE" w14:textId="2962D0E9" w:rsidR="006623A3" w:rsidRPr="006623A3" w:rsidRDefault="006623A3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760"/>
        <w:gridCol w:w="3734"/>
      </w:tblGrid>
      <w:tr w:rsidR="006623A3" w14:paraId="7ADB260C" w14:textId="77777777" w:rsidTr="00773B23">
        <w:trPr>
          <w:jc w:val="center"/>
        </w:trPr>
        <w:tc>
          <w:tcPr>
            <w:tcW w:w="4247" w:type="dxa"/>
          </w:tcPr>
          <w:p w14:paraId="698FFAF2" w14:textId="478E8B0A" w:rsidR="006623A3" w:rsidRDefault="006623A3" w:rsidP="006623A3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539AF5F9" w14:textId="27F34E0B" w:rsidR="006623A3" w:rsidRDefault="006623A3" w:rsidP="006623A3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6623A3" w14:paraId="7D206A73" w14:textId="77777777" w:rsidTr="00773B23">
        <w:trPr>
          <w:jc w:val="center"/>
        </w:trPr>
        <w:tc>
          <w:tcPr>
            <w:tcW w:w="4247" w:type="dxa"/>
          </w:tcPr>
          <w:p w14:paraId="163667A5" w14:textId="56485C5B" w:rsidR="006623A3" w:rsidRDefault="00B262B9" w:rsidP="006623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49" w:dyaOrig="1605" w14:anchorId="36ED4F9B">
                <v:shape id="_x0000_i6935" type="#_x0000_t75" style="width:227.25pt;height:73.25pt" o:ole="">
                  <v:imagedata r:id="rId45" o:title=""/>
                </v:shape>
                <o:OLEObject Type="Embed" ProgID="PBrush" ShapeID="_x0000_i6935" DrawAspect="Content" ObjectID="_1634923912" r:id="rId46"/>
              </w:object>
            </w:r>
          </w:p>
        </w:tc>
        <w:tc>
          <w:tcPr>
            <w:tcW w:w="4247" w:type="dxa"/>
            <w:vAlign w:val="center"/>
          </w:tcPr>
          <w:p w14:paraId="4032EFA5" w14:textId="1042099A" w:rsidR="006623A3" w:rsidRDefault="006623A3" w:rsidP="006623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771A78" wp14:editId="24FF6923">
                  <wp:extent cx="2152650" cy="36299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93" cy="36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4EBBD" w14:textId="6FA7B433" w:rsidR="006623A3" w:rsidRPr="006623A3" w:rsidRDefault="006623A3" w:rsidP="008A5BE2">
      <w:pPr>
        <w:pStyle w:val="Ttulo4"/>
        <w:numPr>
          <w:ilvl w:val="0"/>
          <w:numId w:val="5"/>
        </w:numPr>
      </w:pPr>
      <w:r w:rsidRPr="006623A3">
        <w:t>Curto-circuito bifásico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03"/>
      </w:tblGrid>
      <w:tr w:rsidR="00B262B9" w14:paraId="25663A8F" w14:textId="77777777" w:rsidTr="00773B23">
        <w:trPr>
          <w:jc w:val="center"/>
        </w:trPr>
        <w:tc>
          <w:tcPr>
            <w:tcW w:w="5837" w:type="dxa"/>
          </w:tcPr>
          <w:p w14:paraId="7D851924" w14:textId="77777777" w:rsidR="00B262B9" w:rsidRDefault="00B262B9" w:rsidP="00085FCB">
            <w:pPr>
              <w:jc w:val="center"/>
            </w:pPr>
            <w:r>
              <w:t>Resultado programa</w:t>
            </w:r>
          </w:p>
        </w:tc>
      </w:tr>
      <w:tr w:rsidR="00B262B9" w14:paraId="6890DF59" w14:textId="77777777" w:rsidTr="00773B23">
        <w:trPr>
          <w:jc w:val="center"/>
        </w:trPr>
        <w:tc>
          <w:tcPr>
            <w:tcW w:w="5837" w:type="dxa"/>
          </w:tcPr>
          <w:p w14:paraId="5DE15930" w14:textId="5602A2F7" w:rsidR="00B262B9" w:rsidRDefault="00B262B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626" w:dyaOrig="1380" w14:anchorId="1F7DC207">
                <v:shape id="_x0000_i6936" type="#_x0000_t75" style="width:409.45pt;height:65.1pt" o:ole="">
                  <v:imagedata r:id="rId48" o:title=""/>
                </v:shape>
                <o:OLEObject Type="Embed" ProgID="PBrush" ShapeID="_x0000_i6936" DrawAspect="Content" ObjectID="_1634923913" r:id="rId49"/>
              </w:object>
            </w:r>
          </w:p>
        </w:tc>
      </w:tr>
      <w:tr w:rsidR="00B262B9" w14:paraId="77CD0EC9" w14:textId="77777777" w:rsidTr="00773B23">
        <w:trPr>
          <w:jc w:val="center"/>
        </w:trPr>
        <w:tc>
          <w:tcPr>
            <w:tcW w:w="5837" w:type="dxa"/>
          </w:tcPr>
          <w:p w14:paraId="757E2253" w14:textId="2639187C" w:rsidR="00B262B9" w:rsidRDefault="00B262B9" w:rsidP="00085FCB">
            <w:pPr>
              <w:jc w:val="center"/>
            </w:pPr>
            <w:r>
              <w:t>Resultado referência</w:t>
            </w:r>
          </w:p>
        </w:tc>
      </w:tr>
      <w:tr w:rsidR="00B262B9" w14:paraId="0E721D4B" w14:textId="77777777" w:rsidTr="00773B23">
        <w:trPr>
          <w:jc w:val="center"/>
        </w:trPr>
        <w:tc>
          <w:tcPr>
            <w:tcW w:w="5837" w:type="dxa"/>
          </w:tcPr>
          <w:p w14:paraId="7AFFABBC" w14:textId="77777777" w:rsidR="00146865" w:rsidRDefault="00146865" w:rsidP="00085FCB">
            <w:pPr>
              <w:jc w:val="center"/>
              <w:rPr>
                <w:noProof/>
              </w:rPr>
            </w:pPr>
          </w:p>
          <w:p w14:paraId="7FCD9FF7" w14:textId="0AC32218" w:rsidR="00B262B9" w:rsidRDefault="00B262B9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79CB85" wp14:editId="290DA016">
                  <wp:extent cx="770353" cy="201501"/>
                  <wp:effectExtent l="0" t="0" r="0" b="825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33031" b="18816"/>
                          <a:stretch/>
                        </pic:blipFill>
                        <pic:spPr bwMode="auto">
                          <a:xfrm>
                            <a:off x="0" y="0"/>
                            <a:ext cx="771525" cy="201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A5E51F" w14:textId="0E7EB939" w:rsidR="00B262B9" w:rsidRDefault="00B262B9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94882A" wp14:editId="63812CC9">
                  <wp:extent cx="1988288" cy="667709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21" cy="67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0D72C" w14:textId="727B6584" w:rsidR="006623A3" w:rsidRDefault="00B262B9" w:rsidP="008A5BE2">
      <w:pPr>
        <w:pStyle w:val="Ttulo4"/>
        <w:numPr>
          <w:ilvl w:val="0"/>
          <w:numId w:val="5"/>
        </w:numPr>
      </w:pPr>
      <w:r>
        <w:t>Curto-circuito monofásico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B262B9" w14:paraId="058A1F75" w14:textId="77777777" w:rsidTr="00773B23">
        <w:trPr>
          <w:jc w:val="center"/>
        </w:trPr>
        <w:tc>
          <w:tcPr>
            <w:tcW w:w="5837" w:type="dxa"/>
          </w:tcPr>
          <w:p w14:paraId="35C945DE" w14:textId="77777777" w:rsidR="00B262B9" w:rsidRDefault="00B262B9" w:rsidP="00085FCB">
            <w:pPr>
              <w:jc w:val="center"/>
            </w:pPr>
            <w:r>
              <w:t>Resultado programa</w:t>
            </w:r>
          </w:p>
        </w:tc>
      </w:tr>
      <w:tr w:rsidR="00B262B9" w14:paraId="64C99A6A" w14:textId="77777777" w:rsidTr="00773B23">
        <w:trPr>
          <w:jc w:val="center"/>
        </w:trPr>
        <w:tc>
          <w:tcPr>
            <w:tcW w:w="5837" w:type="dxa"/>
          </w:tcPr>
          <w:p w14:paraId="1EE57BC3" w14:textId="447BECBA" w:rsidR="00B262B9" w:rsidRDefault="00B262B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565" w:dyaOrig="1380" w14:anchorId="165BDC42">
                <v:shape id="_x0000_i6937" type="#_x0000_t75" style="width:424.5pt;height:68.85pt" o:ole="">
                  <v:imagedata r:id="rId52" o:title=""/>
                </v:shape>
                <o:OLEObject Type="Embed" ProgID="PBrush" ShapeID="_x0000_i6937" DrawAspect="Content" ObjectID="_1634923914" r:id="rId53"/>
              </w:object>
            </w:r>
          </w:p>
        </w:tc>
      </w:tr>
      <w:tr w:rsidR="00B262B9" w14:paraId="1AEC55C9" w14:textId="77777777" w:rsidTr="00773B23">
        <w:trPr>
          <w:jc w:val="center"/>
        </w:trPr>
        <w:tc>
          <w:tcPr>
            <w:tcW w:w="5837" w:type="dxa"/>
          </w:tcPr>
          <w:p w14:paraId="2535C5A7" w14:textId="77777777" w:rsidR="00B262B9" w:rsidRDefault="00B262B9" w:rsidP="00085FCB">
            <w:pPr>
              <w:jc w:val="center"/>
            </w:pPr>
            <w:r>
              <w:t>Resultado referência</w:t>
            </w:r>
          </w:p>
        </w:tc>
      </w:tr>
      <w:tr w:rsidR="00B262B9" w14:paraId="77531830" w14:textId="77777777" w:rsidTr="00773B23">
        <w:trPr>
          <w:jc w:val="center"/>
        </w:trPr>
        <w:tc>
          <w:tcPr>
            <w:tcW w:w="5837" w:type="dxa"/>
          </w:tcPr>
          <w:p w14:paraId="617F9A66" w14:textId="31E88601" w:rsidR="00B262B9" w:rsidRDefault="00B262B9" w:rsidP="00B262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69A0CA" wp14:editId="2F4A49B7">
                  <wp:extent cx="2533650" cy="333375"/>
                  <wp:effectExtent l="0" t="0" r="0" b="952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263E1" w14:textId="734F3898" w:rsidR="00A245C9" w:rsidRDefault="00A245C9" w:rsidP="00B262B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3B0B6A" w14:textId="77777777" w:rsidR="00A245C9" w:rsidRDefault="00A245C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CF63116" w14:textId="441205C2" w:rsidR="00B262B9" w:rsidRPr="00002124" w:rsidRDefault="00B262B9" w:rsidP="00A9130F">
      <w:pPr>
        <w:pStyle w:val="Ttulo3"/>
        <w:numPr>
          <w:ilvl w:val="1"/>
          <w:numId w:val="10"/>
        </w:numPr>
      </w:pPr>
      <w:bookmarkStart w:id="11" w:name="_Toc24310679"/>
      <w:r w:rsidRPr="00002124">
        <w:lastRenderedPageBreak/>
        <w:t xml:space="preserve">Comparação com exemplo livro [1] capítulo </w:t>
      </w:r>
      <w:proofErr w:type="gramStart"/>
      <w:r w:rsidRPr="00002124">
        <w:t>6 seção</w:t>
      </w:r>
      <w:proofErr w:type="gramEnd"/>
      <w:r w:rsidRPr="00002124">
        <w:t xml:space="preserve"> 6.2, sistema anel de 5 barras e 8 ramos</w:t>
      </w:r>
      <w:bookmarkEnd w:id="11"/>
    </w:p>
    <w:p w14:paraId="646DDABE" w14:textId="1A434690" w:rsidR="006F1E90" w:rsidRPr="007D2630" w:rsidRDefault="007D2630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75"/>
        <w:gridCol w:w="3519"/>
      </w:tblGrid>
      <w:tr w:rsidR="00A245C9" w14:paraId="082F1DAD" w14:textId="77777777" w:rsidTr="00085FCB">
        <w:tc>
          <w:tcPr>
            <w:tcW w:w="4247" w:type="dxa"/>
          </w:tcPr>
          <w:p w14:paraId="0C7473A3" w14:textId="77777777" w:rsidR="00A245C9" w:rsidRDefault="00A245C9" w:rsidP="00085FCB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6A84EAC3" w14:textId="77777777" w:rsidR="00A245C9" w:rsidRDefault="00A245C9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A245C9" w14:paraId="06702B56" w14:textId="77777777" w:rsidTr="00085FCB">
        <w:tc>
          <w:tcPr>
            <w:tcW w:w="4247" w:type="dxa"/>
          </w:tcPr>
          <w:p w14:paraId="1292195E" w14:textId="66A84255" w:rsidR="00A245C9" w:rsidRDefault="00A245C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059703" wp14:editId="517F29A7">
                  <wp:extent cx="3143250" cy="4181475"/>
                  <wp:effectExtent l="0" t="0" r="0" b="952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418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360ECFF9" w14:textId="77777777" w:rsidR="00A245C9" w:rsidRDefault="00A245C9" w:rsidP="00085FCB">
            <w:pPr>
              <w:jc w:val="center"/>
            </w:pPr>
            <w:r>
              <w:object w:dxaOrig="3435" w:dyaOrig="660" w14:anchorId="569F240A">
                <v:shape id="_x0000_i6930" type="#_x0000_t75" style="width:171.55pt;height:33.2pt" o:ole="">
                  <v:imagedata r:id="rId56" o:title=""/>
                </v:shape>
                <o:OLEObject Type="Embed" ProgID="PBrush" ShapeID="_x0000_i6930" DrawAspect="Content" ObjectID="_1634923915" r:id="rId57"/>
              </w:object>
            </w:r>
          </w:p>
          <w:p w14:paraId="5784345C" w14:textId="77777777" w:rsidR="00A245C9" w:rsidRDefault="00A245C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916D6B" wp14:editId="2E55686B">
                  <wp:extent cx="2076450" cy="347488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757" cy="34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3E260" w14:textId="36024724" w:rsidR="00A245C9" w:rsidRDefault="00A245C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2235" w:dyaOrig="480" w14:anchorId="5C073B66">
                <v:shape id="_x0000_i6931" type="#_x0000_t75" style="width:110.8pt;height:23.8pt" o:ole="">
                  <v:imagedata r:id="rId59" o:title=""/>
                </v:shape>
                <o:OLEObject Type="Embed" ProgID="PBrush" ShapeID="_x0000_i6931" DrawAspect="Content" ObjectID="_1634923916" r:id="rId60"/>
              </w:object>
            </w:r>
          </w:p>
        </w:tc>
      </w:tr>
    </w:tbl>
    <w:p w14:paraId="37B231D5" w14:textId="77777777" w:rsidR="007D2630" w:rsidRPr="007D2630" w:rsidRDefault="007D2630" w:rsidP="007D2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EBD430" w14:textId="77777777" w:rsidR="007D2630" w:rsidRDefault="007D26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1F6B6FD" w14:textId="4A2E8687" w:rsidR="007D2630" w:rsidRDefault="007D2630" w:rsidP="008A5BE2">
      <w:pPr>
        <w:pStyle w:val="Ttulo4"/>
        <w:numPr>
          <w:ilvl w:val="0"/>
          <w:numId w:val="5"/>
        </w:numPr>
      </w:pPr>
      <w:r>
        <w:lastRenderedPageBreak/>
        <w:t>Curto-circuito bifásico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D2630" w14:paraId="7995F1F2" w14:textId="77777777" w:rsidTr="00085FCB">
        <w:tc>
          <w:tcPr>
            <w:tcW w:w="5837" w:type="dxa"/>
          </w:tcPr>
          <w:p w14:paraId="4FF15D52" w14:textId="77777777" w:rsidR="007D2630" w:rsidRDefault="007D2630" w:rsidP="00085FCB">
            <w:pPr>
              <w:jc w:val="center"/>
            </w:pPr>
            <w:r>
              <w:t>Resultado programa</w:t>
            </w:r>
          </w:p>
        </w:tc>
      </w:tr>
      <w:tr w:rsidR="007D2630" w14:paraId="42E49299" w14:textId="77777777" w:rsidTr="00085FCB">
        <w:tc>
          <w:tcPr>
            <w:tcW w:w="5837" w:type="dxa"/>
          </w:tcPr>
          <w:p w14:paraId="086FC4FB" w14:textId="7248A0EA" w:rsidR="007D2630" w:rsidRDefault="007D2630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325" w:dyaOrig="6360" w14:anchorId="5D467022">
                <v:shape id="_x0000_i6932" type="#_x0000_t75" style="width:416.35pt;height:318.05pt" o:ole="">
                  <v:imagedata r:id="rId61" o:title=""/>
                </v:shape>
                <o:OLEObject Type="Embed" ProgID="PBrush" ShapeID="_x0000_i6932" DrawAspect="Content" ObjectID="_1634923917" r:id="rId62"/>
              </w:object>
            </w:r>
          </w:p>
        </w:tc>
      </w:tr>
      <w:tr w:rsidR="007D2630" w14:paraId="77716A3A" w14:textId="77777777" w:rsidTr="00085FCB">
        <w:tc>
          <w:tcPr>
            <w:tcW w:w="5837" w:type="dxa"/>
          </w:tcPr>
          <w:p w14:paraId="55D8C103" w14:textId="77777777" w:rsidR="007D2630" w:rsidRDefault="007D2630" w:rsidP="00085FCB">
            <w:pPr>
              <w:jc w:val="center"/>
            </w:pPr>
            <w:r>
              <w:t>Resultado referência</w:t>
            </w:r>
          </w:p>
        </w:tc>
      </w:tr>
      <w:tr w:rsidR="007D2630" w14:paraId="4A873DCD" w14:textId="77777777" w:rsidTr="00085FCB">
        <w:tc>
          <w:tcPr>
            <w:tcW w:w="5837" w:type="dxa"/>
          </w:tcPr>
          <w:p w14:paraId="40C11674" w14:textId="3A926044" w:rsidR="007D2630" w:rsidRDefault="007D2630" w:rsidP="00085FCB">
            <w:pPr>
              <w:jc w:val="center"/>
            </w:pPr>
            <w:r>
              <w:object w:dxaOrig="6180" w:dyaOrig="5085" w14:anchorId="3C8AF97F">
                <v:shape id="_x0000_i6933" type="#_x0000_t75" style="width:309.3pt;height:254.2pt" o:ole="">
                  <v:imagedata r:id="rId63" o:title=""/>
                </v:shape>
                <o:OLEObject Type="Embed" ProgID="PBrush" ShapeID="_x0000_i6933" DrawAspect="Content" ObjectID="_1634923918" r:id="rId64"/>
              </w:object>
            </w:r>
          </w:p>
        </w:tc>
      </w:tr>
    </w:tbl>
    <w:p w14:paraId="7C918C9E" w14:textId="77777777" w:rsidR="007D2630" w:rsidRPr="007D2630" w:rsidRDefault="007D2630" w:rsidP="007D2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98708E" w14:textId="675225AB" w:rsidR="007D2630" w:rsidRDefault="007D26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E0D4C1" w14:textId="77777777" w:rsidR="005F0803" w:rsidRDefault="005F0803" w:rsidP="008A5BE2">
      <w:pPr>
        <w:pStyle w:val="Ttulo4"/>
        <w:numPr>
          <w:ilvl w:val="0"/>
          <w:numId w:val="5"/>
        </w:numPr>
      </w:pPr>
      <w:r>
        <w:lastRenderedPageBreak/>
        <w:t>Curto-circuito monofásico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F0803" w14:paraId="534454C3" w14:textId="77777777" w:rsidTr="00085FCB">
        <w:tc>
          <w:tcPr>
            <w:tcW w:w="5837" w:type="dxa"/>
          </w:tcPr>
          <w:p w14:paraId="084ED4BF" w14:textId="77777777" w:rsidR="005F0803" w:rsidRDefault="005F0803" w:rsidP="00085FCB">
            <w:pPr>
              <w:jc w:val="center"/>
            </w:pPr>
            <w:r>
              <w:t>Resultado programa</w:t>
            </w:r>
          </w:p>
        </w:tc>
      </w:tr>
      <w:tr w:rsidR="005F0803" w14:paraId="3ACD5475" w14:textId="77777777" w:rsidTr="00085FCB">
        <w:tc>
          <w:tcPr>
            <w:tcW w:w="5837" w:type="dxa"/>
          </w:tcPr>
          <w:p w14:paraId="7F74B193" w14:textId="0E645405" w:rsidR="005F0803" w:rsidRDefault="005F0803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340" w:dyaOrig="6255" w14:anchorId="71D1883C">
                <v:shape id="_x0000_i6934" type="#_x0000_t75" style="width:416.95pt;height:313.05pt" o:ole="">
                  <v:imagedata r:id="rId65" o:title=""/>
                </v:shape>
                <o:OLEObject Type="Embed" ProgID="PBrush" ShapeID="_x0000_i6934" DrawAspect="Content" ObjectID="_1634923919" r:id="rId66"/>
              </w:object>
            </w:r>
          </w:p>
        </w:tc>
      </w:tr>
      <w:tr w:rsidR="005F0803" w14:paraId="629D75A9" w14:textId="77777777" w:rsidTr="00085FCB">
        <w:tc>
          <w:tcPr>
            <w:tcW w:w="5837" w:type="dxa"/>
          </w:tcPr>
          <w:p w14:paraId="722DD050" w14:textId="77777777" w:rsidR="005F0803" w:rsidRDefault="005F0803" w:rsidP="00085FCB">
            <w:pPr>
              <w:jc w:val="center"/>
            </w:pPr>
            <w:r>
              <w:t>Resultado referência</w:t>
            </w:r>
          </w:p>
        </w:tc>
      </w:tr>
      <w:tr w:rsidR="005F0803" w14:paraId="1DEB5FB5" w14:textId="77777777" w:rsidTr="00085FCB">
        <w:tc>
          <w:tcPr>
            <w:tcW w:w="5837" w:type="dxa"/>
          </w:tcPr>
          <w:p w14:paraId="600E3DEC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DA8B72" wp14:editId="63244E08">
                  <wp:extent cx="3914775" cy="381000"/>
                  <wp:effectExtent l="0" t="0" r="9525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9FE76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DDCEB6" wp14:editId="7350059D">
                  <wp:extent cx="3009900" cy="314325"/>
                  <wp:effectExtent l="0" t="0" r="0" b="952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D1EA6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7FB19A" wp14:editId="61CD68A4">
                  <wp:extent cx="3657600" cy="352425"/>
                  <wp:effectExtent l="0" t="0" r="0" b="952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4009C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329DE2" wp14:editId="70DFAF8E">
                  <wp:extent cx="3638550" cy="34290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28655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3347E5" wp14:editId="445A070A">
                  <wp:extent cx="3286125" cy="371475"/>
                  <wp:effectExtent l="0" t="0" r="9525" b="952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BAFF3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6F78D1" wp14:editId="537AC244">
                  <wp:extent cx="3162300" cy="361950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7C41D" w14:textId="6D79FE4E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1DE7B3" wp14:editId="224EB77D">
                  <wp:extent cx="1447800" cy="371475"/>
                  <wp:effectExtent l="0" t="0" r="0" b="952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36E0E" w14:textId="768E72D3" w:rsidR="005F0803" w:rsidRDefault="005F0803" w:rsidP="005F0803">
      <w:pPr>
        <w:rPr>
          <w:rFonts w:ascii="Times New Roman" w:hAnsi="Times New Roman" w:cs="Times New Roman"/>
          <w:sz w:val="24"/>
          <w:szCs w:val="24"/>
        </w:rPr>
      </w:pPr>
    </w:p>
    <w:p w14:paraId="51D7FC6A" w14:textId="77777777" w:rsidR="005F0803" w:rsidRDefault="005F0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ACC9BD" w14:textId="126FA610" w:rsidR="000A361C" w:rsidRPr="00002124" w:rsidRDefault="000A361C" w:rsidP="00A9130F">
      <w:pPr>
        <w:pStyle w:val="Ttulo3"/>
        <w:numPr>
          <w:ilvl w:val="1"/>
          <w:numId w:val="10"/>
        </w:numPr>
      </w:pPr>
      <w:bookmarkStart w:id="12" w:name="_Toc24310680"/>
      <w:r w:rsidRPr="00002124">
        <w:lastRenderedPageBreak/>
        <w:t xml:space="preserve">Comparação com </w:t>
      </w:r>
      <w:r w:rsidR="00C56D69" w:rsidRPr="00002124">
        <w:t>exercício 14</w:t>
      </w:r>
      <w:r w:rsidR="006B3407">
        <w:t xml:space="preserve"> da</w:t>
      </w:r>
      <w:r w:rsidR="00C56D69" w:rsidRPr="00002124">
        <w:t xml:space="preserve"> lista de exercício, sistema anel de 8 barras e 12 ramos</w:t>
      </w:r>
      <w:bookmarkEnd w:id="12"/>
    </w:p>
    <w:p w14:paraId="60C43385" w14:textId="77777777" w:rsidR="000A361C" w:rsidRPr="007D2630" w:rsidRDefault="000A361C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84"/>
        <w:gridCol w:w="3410"/>
      </w:tblGrid>
      <w:tr w:rsidR="000A361C" w14:paraId="263AA894" w14:textId="77777777" w:rsidTr="00085FCB">
        <w:tc>
          <w:tcPr>
            <w:tcW w:w="4247" w:type="dxa"/>
          </w:tcPr>
          <w:p w14:paraId="61F969AE" w14:textId="77777777" w:rsidR="000A361C" w:rsidRDefault="000A361C" w:rsidP="00085FCB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3858156C" w14:textId="77777777" w:rsidR="000A361C" w:rsidRDefault="000A361C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0A361C" w14:paraId="39E421EB" w14:textId="77777777" w:rsidTr="00085FCB">
        <w:tc>
          <w:tcPr>
            <w:tcW w:w="4247" w:type="dxa"/>
          </w:tcPr>
          <w:p w14:paraId="3361EF29" w14:textId="7E645AE2" w:rsidR="000A361C" w:rsidRDefault="00C56D6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36" w:dyaOrig="8354" w14:anchorId="3D8D45F6">
                <v:shape id="_x0000_i6929" type="#_x0000_t75" style="width:246.7pt;height:417.6pt" o:ole="">
                  <v:imagedata r:id="rId74" o:title=""/>
                </v:shape>
                <o:OLEObject Type="Embed" ProgID="PBrush" ShapeID="_x0000_i6929" DrawAspect="Content" ObjectID="_1634923920" r:id="rId75"/>
              </w:object>
            </w:r>
          </w:p>
        </w:tc>
        <w:tc>
          <w:tcPr>
            <w:tcW w:w="4247" w:type="dxa"/>
            <w:vAlign w:val="center"/>
          </w:tcPr>
          <w:p w14:paraId="72FCF4D6" w14:textId="77777777" w:rsidR="000A361C" w:rsidRDefault="00C56D6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A26220" wp14:editId="7EE6DF8B">
                  <wp:extent cx="2055159" cy="666750"/>
                  <wp:effectExtent l="0" t="0" r="254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060" cy="667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0D6FA" w14:textId="4AEDAAD1" w:rsidR="00C56D69" w:rsidRPr="00085FCB" w:rsidRDefault="00C56D69" w:rsidP="00085F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5FCB">
              <w:rPr>
                <w:rFonts w:ascii="Times New Roman" w:hAnsi="Times New Roman" w:cs="Times New Roman"/>
                <w:sz w:val="24"/>
                <w:szCs w:val="24"/>
              </w:rPr>
              <w:t>*atentar que o resultado do fluxo de corrente depende da referência do ramo</w:t>
            </w:r>
          </w:p>
        </w:tc>
      </w:tr>
    </w:tbl>
    <w:p w14:paraId="7FF5F9D3" w14:textId="1ABEE407" w:rsidR="000A361C" w:rsidRDefault="000A361C" w:rsidP="000A36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3E9AB0" w14:textId="1FF1F7C6" w:rsidR="00C56D69" w:rsidRDefault="00C56D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2828B12" w14:textId="46A5DCDC" w:rsidR="00002124" w:rsidRPr="00002124" w:rsidRDefault="00C56D69" w:rsidP="00A9130F">
      <w:pPr>
        <w:pStyle w:val="Ttulo3"/>
        <w:numPr>
          <w:ilvl w:val="1"/>
          <w:numId w:val="10"/>
        </w:numPr>
      </w:pPr>
      <w:bookmarkStart w:id="13" w:name="_Toc24310681"/>
      <w:r w:rsidRPr="00002124">
        <w:lastRenderedPageBreak/>
        <w:t>Comparação com exercício 30 lista de exercíci</w:t>
      </w:r>
      <w:r w:rsidR="006B3407">
        <w:t>o</w:t>
      </w:r>
      <w:r w:rsidRPr="00002124">
        <w:t>, sistema anel de 8 barras e 15 ramos</w:t>
      </w:r>
      <w:bookmarkEnd w:id="13"/>
    </w:p>
    <w:p w14:paraId="63111C76" w14:textId="77777777" w:rsidR="004E70A4" w:rsidRPr="007D2630" w:rsidRDefault="004E70A4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56"/>
        <w:gridCol w:w="3438"/>
      </w:tblGrid>
      <w:tr w:rsidR="004E70A4" w14:paraId="10D0F08B" w14:textId="77777777" w:rsidTr="00085FCB">
        <w:tc>
          <w:tcPr>
            <w:tcW w:w="4247" w:type="dxa"/>
          </w:tcPr>
          <w:p w14:paraId="227DBDED" w14:textId="77777777" w:rsidR="004E70A4" w:rsidRDefault="004E70A4" w:rsidP="00085FCB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4CEBE585" w14:textId="77777777" w:rsidR="004E70A4" w:rsidRDefault="004E70A4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4E70A4" w14:paraId="2D995211" w14:textId="77777777" w:rsidTr="00085FCB">
        <w:tc>
          <w:tcPr>
            <w:tcW w:w="4247" w:type="dxa"/>
          </w:tcPr>
          <w:p w14:paraId="3AA8B414" w14:textId="508F5E2F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79" w:dyaOrig="8926" w14:anchorId="4846512E">
                <v:shape id="_x0000_i6925" type="#_x0000_t75" style="width:249.2pt;height:446.4pt" o:ole="">
                  <v:imagedata r:id="rId77" o:title=""/>
                </v:shape>
                <o:OLEObject Type="Embed" ProgID="PBrush" ShapeID="_x0000_i6925" DrawAspect="Content" ObjectID="_1634923921" r:id="rId78"/>
              </w:object>
            </w:r>
          </w:p>
        </w:tc>
        <w:tc>
          <w:tcPr>
            <w:tcW w:w="4247" w:type="dxa"/>
            <w:vAlign w:val="center"/>
          </w:tcPr>
          <w:p w14:paraId="4E65BCA4" w14:textId="7565ABE8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119CD9" wp14:editId="53BAEC06">
                  <wp:extent cx="2085975" cy="228600"/>
                  <wp:effectExtent l="0" t="0" r="9525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0E222" w14:textId="6370201F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8D2312" w14:textId="44875343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92167F" w14:textId="7D75C1DA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99ABF7C" w14:textId="30B0B21E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ADF9FA" w14:textId="77777777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438CD0" w14:textId="77777777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7FE384" wp14:editId="2F483198">
                  <wp:extent cx="1619250" cy="400050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57B1F" w14:textId="5C478251" w:rsidR="004E70A4" w:rsidRDefault="004E70A4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5659AD" wp14:editId="33BB262D">
                  <wp:extent cx="1981200" cy="47625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9AF2C2C" wp14:editId="603E62E2">
                  <wp:extent cx="1971675" cy="485775"/>
                  <wp:effectExtent l="0" t="0" r="9525" b="9525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F419B" w14:textId="7E5B8D76" w:rsidR="008025FA" w:rsidRDefault="008025FA" w:rsidP="00085FCB">
            <w:pPr>
              <w:jc w:val="center"/>
            </w:pPr>
            <w:r>
              <w:t xml:space="preserve">*resultado em </w:t>
            </w:r>
            <w:proofErr w:type="spellStart"/>
            <w:r>
              <w:t>pu</w:t>
            </w:r>
            <w:proofErr w:type="spellEnd"/>
            <w:r>
              <w:t xml:space="preserve">, considerar </w:t>
            </w:r>
            <w:proofErr w:type="spellStart"/>
            <w:r>
              <w:t>Vbase</w:t>
            </w:r>
            <w:proofErr w:type="spellEnd"/>
            <w:r>
              <w:t xml:space="preserve"> do sistema de 500kV</w:t>
            </w:r>
          </w:p>
          <w:p w14:paraId="194ED710" w14:textId="009D4992" w:rsidR="008025FA" w:rsidRDefault="008025FA" w:rsidP="00085FCB">
            <w:pPr>
              <w:jc w:val="center"/>
              <w:rPr>
                <w:noProof/>
              </w:rPr>
            </w:pPr>
          </w:p>
          <w:p w14:paraId="2D1C27D4" w14:textId="2C30B5ED" w:rsidR="008025FA" w:rsidRDefault="008025FA" w:rsidP="00085FCB">
            <w:pPr>
              <w:jc w:val="center"/>
              <w:rPr>
                <w:noProof/>
              </w:rPr>
            </w:pPr>
          </w:p>
          <w:p w14:paraId="63C01621" w14:textId="77777777" w:rsidR="008025FA" w:rsidRDefault="008025FA" w:rsidP="00085FCB">
            <w:pPr>
              <w:jc w:val="center"/>
              <w:rPr>
                <w:noProof/>
              </w:rPr>
            </w:pPr>
          </w:p>
          <w:p w14:paraId="751123DA" w14:textId="6CD194C5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3315" w:dyaOrig="2055" w14:anchorId="0FB6A481">
                <v:shape id="_x0000_i6926" type="#_x0000_t75" style="width:165.9pt;height:102.7pt" o:ole="">
                  <v:imagedata r:id="rId83" o:title=""/>
                </v:shape>
                <o:OLEObject Type="Embed" ProgID="PBrush" ShapeID="_x0000_i6926" DrawAspect="Content" ObjectID="_1634923922" r:id="rId84"/>
              </w:object>
            </w:r>
          </w:p>
        </w:tc>
      </w:tr>
    </w:tbl>
    <w:p w14:paraId="20BB26B2" w14:textId="77777777" w:rsidR="00C56D69" w:rsidRDefault="00C56D69" w:rsidP="000A36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744613" w14:textId="574F8033" w:rsidR="0067121E" w:rsidRDefault="006712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ECEE705" w14:textId="77777777" w:rsidR="000A361C" w:rsidRDefault="000A361C" w:rsidP="008A5BE2">
      <w:pPr>
        <w:pStyle w:val="Ttulo4"/>
        <w:numPr>
          <w:ilvl w:val="0"/>
          <w:numId w:val="5"/>
        </w:numPr>
      </w:pPr>
      <w:r>
        <w:lastRenderedPageBreak/>
        <w:t>Curto-circuito monofásico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70"/>
      </w:tblGrid>
      <w:tr w:rsidR="000A361C" w14:paraId="24F4E045" w14:textId="77777777" w:rsidTr="00085FCB">
        <w:tc>
          <w:tcPr>
            <w:tcW w:w="5837" w:type="dxa"/>
          </w:tcPr>
          <w:p w14:paraId="6281B475" w14:textId="77777777" w:rsidR="000A361C" w:rsidRDefault="000A361C" w:rsidP="00085FCB">
            <w:pPr>
              <w:jc w:val="center"/>
            </w:pPr>
            <w:r>
              <w:t>Resultado programa</w:t>
            </w:r>
          </w:p>
        </w:tc>
      </w:tr>
      <w:tr w:rsidR="000A361C" w14:paraId="4F465E23" w14:textId="77777777" w:rsidTr="00085FCB">
        <w:tc>
          <w:tcPr>
            <w:tcW w:w="5837" w:type="dxa"/>
          </w:tcPr>
          <w:p w14:paraId="614C82E4" w14:textId="59ECE01B" w:rsidR="000A361C" w:rsidRDefault="00776CEF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535" w:dyaOrig="8685" w14:anchorId="177EA8CE">
                <v:shape id="_x0000_i6927" type="#_x0000_t75" style="width:412.6pt;height:420.1pt" o:ole="">
                  <v:imagedata r:id="rId85" o:title=""/>
                </v:shape>
                <o:OLEObject Type="Embed" ProgID="PBrush" ShapeID="_x0000_i6927" DrawAspect="Content" ObjectID="_1634923923" r:id="rId86"/>
              </w:object>
            </w:r>
          </w:p>
        </w:tc>
      </w:tr>
      <w:tr w:rsidR="000A361C" w14:paraId="745ABA36" w14:textId="77777777" w:rsidTr="00085FCB">
        <w:tc>
          <w:tcPr>
            <w:tcW w:w="5837" w:type="dxa"/>
          </w:tcPr>
          <w:p w14:paraId="5996417A" w14:textId="77777777" w:rsidR="000A361C" w:rsidRDefault="000A361C" w:rsidP="00085FCB">
            <w:pPr>
              <w:jc w:val="center"/>
            </w:pPr>
            <w:r>
              <w:t>Resultado referência</w:t>
            </w:r>
          </w:p>
        </w:tc>
      </w:tr>
      <w:tr w:rsidR="000A361C" w14:paraId="2EA59C48" w14:textId="77777777" w:rsidTr="00085FCB">
        <w:tc>
          <w:tcPr>
            <w:tcW w:w="5837" w:type="dxa"/>
          </w:tcPr>
          <w:p w14:paraId="26426D33" w14:textId="00E94E56" w:rsidR="008025FA" w:rsidRDefault="00034C4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40578" wp14:editId="0282B127">
                  <wp:extent cx="2295525" cy="228600"/>
                  <wp:effectExtent l="0" t="0" r="9525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07BB9" w14:textId="77777777" w:rsidR="008025FA" w:rsidRDefault="008025FA" w:rsidP="00085FCB">
            <w:pPr>
              <w:jc w:val="center"/>
            </w:pPr>
          </w:p>
          <w:p w14:paraId="60FA60FF" w14:textId="44CBF096" w:rsidR="00034C43" w:rsidRDefault="00034C4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2D3EB" wp14:editId="6958B8A8">
                  <wp:extent cx="1809750" cy="190500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37912C" wp14:editId="3BC921E5">
                  <wp:extent cx="1657350" cy="209550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25FA">
              <w:rPr>
                <w:noProof/>
              </w:rPr>
              <w:drawing>
                <wp:inline distT="0" distB="0" distL="0" distR="0" wp14:anchorId="162D1DEA" wp14:editId="5BE14BFC">
                  <wp:extent cx="609600" cy="22860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25FA">
              <w:rPr>
                <w:noProof/>
              </w:rPr>
              <w:drawing>
                <wp:inline distT="0" distB="0" distL="0" distR="0" wp14:anchorId="54C5D3C6" wp14:editId="445A3FA7">
                  <wp:extent cx="800100" cy="238125"/>
                  <wp:effectExtent l="0" t="0" r="0" b="952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990C5" w14:textId="4822331A" w:rsidR="008025FA" w:rsidRDefault="008025FA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D9C0D7" wp14:editId="59C7CB80">
                  <wp:extent cx="3667125" cy="190500"/>
                  <wp:effectExtent l="0" t="0" r="9525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53FE88" wp14:editId="255850D8">
                  <wp:extent cx="1495425" cy="171450"/>
                  <wp:effectExtent l="0" t="0" r="9525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54F8" w14:textId="2CE5686F" w:rsidR="008025FA" w:rsidRDefault="008025FA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FB08CB" wp14:editId="388D0C9E">
                  <wp:extent cx="3695700" cy="209550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4935BE" wp14:editId="7B9F64A8">
                  <wp:extent cx="1371600" cy="200025"/>
                  <wp:effectExtent l="0" t="0" r="0" b="952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34738" w14:textId="116ED831" w:rsidR="008025FA" w:rsidRDefault="008025FA" w:rsidP="00085FCB">
            <w:pPr>
              <w:jc w:val="center"/>
            </w:pPr>
            <w:r>
              <w:t xml:space="preserve">*resultado em </w:t>
            </w:r>
            <w:proofErr w:type="spellStart"/>
            <w:r>
              <w:t>pu</w:t>
            </w:r>
            <w:proofErr w:type="spellEnd"/>
            <w:r>
              <w:t xml:space="preserve">, considerar </w:t>
            </w:r>
            <w:proofErr w:type="spellStart"/>
            <w:r>
              <w:t>Vbase</w:t>
            </w:r>
            <w:proofErr w:type="spellEnd"/>
            <w:r>
              <w:t xml:space="preserve"> do sistema de 500kV</w:t>
            </w:r>
          </w:p>
          <w:p w14:paraId="646883F3" w14:textId="77777777" w:rsidR="008025FA" w:rsidRDefault="008025FA" w:rsidP="00085FCB">
            <w:pPr>
              <w:jc w:val="center"/>
            </w:pPr>
          </w:p>
          <w:p w14:paraId="57A6A21A" w14:textId="77777777" w:rsidR="008025FA" w:rsidRDefault="008025FA" w:rsidP="00085FCB">
            <w:pPr>
              <w:jc w:val="center"/>
            </w:pPr>
            <w:r>
              <w:object w:dxaOrig="3630" w:dyaOrig="1755" w14:anchorId="322A4A48">
                <v:shape id="_x0000_i6928" type="#_x0000_t75" style="width:181.55pt;height:87.65pt" o:ole="">
                  <v:imagedata r:id="rId96" o:title=""/>
                </v:shape>
                <o:OLEObject Type="Embed" ProgID="PBrush" ShapeID="_x0000_i6928" DrawAspect="Content" ObjectID="_1634923924" r:id="rId97"/>
              </w:object>
            </w:r>
          </w:p>
        </w:tc>
      </w:tr>
    </w:tbl>
    <w:p w14:paraId="5F41F88E" w14:textId="77777777" w:rsidR="008025FA" w:rsidRDefault="008025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9FF37A" w14:textId="352D4ED0" w:rsidR="000A361C" w:rsidRPr="00002124" w:rsidRDefault="000A361C" w:rsidP="00A9130F">
      <w:pPr>
        <w:pStyle w:val="Ttulo3"/>
        <w:numPr>
          <w:ilvl w:val="1"/>
          <w:numId w:val="10"/>
        </w:numPr>
      </w:pPr>
      <w:bookmarkStart w:id="14" w:name="_Toc24310682"/>
      <w:r w:rsidRPr="00002124">
        <w:lastRenderedPageBreak/>
        <w:t xml:space="preserve">Comparação com </w:t>
      </w:r>
      <w:r w:rsidR="00085FCB" w:rsidRPr="00002124">
        <w:t>sistema exemplo IEEE 13 barras</w:t>
      </w:r>
      <w:bookmarkEnd w:id="14"/>
    </w:p>
    <w:p w14:paraId="6FE565B9" w14:textId="51E898BF" w:rsidR="00D2738D" w:rsidRDefault="00D2738D" w:rsidP="00D273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exemplo IEEE 13 barras é dado pela topologia apresentada na figura abaixo. A resolução do problema pelo programa aqui apresentado seria trivial se não fosse pelos seus ramos apresentarem impedância mútua entre as fases desequilibradas, o que resulta em impedâncias de sequência não desacopladas. Além deste problema, parte dos ramos da topologia é bifásica ou monofásica, o que impede sua correta resolução pelo algoritmo descrito na seção 1.4.</w:t>
      </w:r>
    </w:p>
    <w:p w14:paraId="0BCA3A62" w14:textId="4E7C61A4" w:rsidR="00D2738D" w:rsidRDefault="00D2738D" w:rsidP="00D273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8BA29" wp14:editId="5DFC1B29">
            <wp:extent cx="4199255" cy="4007882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" r="22553" b="32103"/>
                    <a:stretch/>
                  </pic:blipFill>
                  <pic:spPr bwMode="auto">
                    <a:xfrm>
                      <a:off x="0" y="0"/>
                      <a:ext cx="4199860" cy="400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ABF1A" w14:textId="5F89B99E" w:rsidR="00D2738D" w:rsidRDefault="00D2738D" w:rsidP="00D273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Portanto, para adaptar o problema a resolução solicitada foram adotadas as seguintes hipóteses simplificadoras:</w:t>
      </w:r>
    </w:p>
    <w:p w14:paraId="470A966C" w14:textId="5EBD3D99" w:rsidR="00D2738D" w:rsidRDefault="00D2738D" w:rsidP="00D2738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Ramos bifásicos e monofásicos são </w:t>
      </w:r>
      <w:r w:rsidR="008639C3">
        <w:rPr>
          <w:rFonts w:ascii="Times New Roman" w:hAnsi="Times New Roman" w:cs="Times New Roman"/>
          <w:sz w:val="24"/>
          <w:szCs w:val="24"/>
        </w:rPr>
        <w:t>considerados como circuito aberto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25FE569B" w14:textId="56C500D1" w:rsidR="005D4BB5" w:rsidRDefault="00D2738D" w:rsidP="00D2738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Impedâncias de sequências são consideradas perfeitamente desacopladas, </w:t>
      </w:r>
      <w:r w:rsidR="008639C3">
        <w:rPr>
          <w:rFonts w:ascii="Times New Roman" w:hAnsi="Times New Roman" w:cs="Times New Roman"/>
          <w:sz w:val="24"/>
          <w:szCs w:val="24"/>
        </w:rPr>
        <w:t>logo são considerados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39C3">
        <w:rPr>
          <w:rFonts w:ascii="Times New Roman" w:hAnsi="Times New Roman" w:cs="Times New Roman"/>
          <w:sz w:val="24"/>
          <w:szCs w:val="24"/>
        </w:rPr>
        <w:t xml:space="preserve">iguais os </w:t>
      </w:r>
      <w:r>
        <w:rPr>
          <w:rFonts w:ascii="Times New Roman" w:hAnsi="Times New Roman" w:cs="Times New Roman"/>
          <w:sz w:val="24"/>
          <w:szCs w:val="24"/>
        </w:rPr>
        <w:t>valores de impedância mútua entre fases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3203FE6C" w14:textId="1A76B330" w:rsidR="005D4BB5" w:rsidRDefault="005D4BB5" w:rsidP="00D2738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não consegue interpretar equivalentes de sistema conectados diretamente a transformadores sem antes passar por uma barra, portanto foi adicionado uma barra fictícia (99) manualmente através dos dados de entrada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14BF7951" w14:textId="11C0C1CA" w:rsidR="00773B23" w:rsidRDefault="009C5421" w:rsidP="00D61C9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3DA9">
        <w:rPr>
          <w:rFonts w:ascii="Times New Roman" w:hAnsi="Times New Roman" w:cs="Times New Roman"/>
          <w:sz w:val="24"/>
          <w:szCs w:val="24"/>
        </w:rPr>
        <w:t>A seccionadora “SWITCH” foi considerada fechada entre os ramos 671-69</w:t>
      </w:r>
      <w:r w:rsidR="00113DA9" w:rsidRPr="00113DA9">
        <w:rPr>
          <w:rFonts w:ascii="Times New Roman" w:hAnsi="Times New Roman" w:cs="Times New Roman"/>
          <w:sz w:val="24"/>
          <w:szCs w:val="24"/>
        </w:rPr>
        <w:t xml:space="preserve">2, </w:t>
      </w:r>
      <w:r w:rsidRPr="00113DA9">
        <w:rPr>
          <w:rFonts w:ascii="Times New Roman" w:hAnsi="Times New Roman" w:cs="Times New Roman"/>
          <w:sz w:val="24"/>
          <w:szCs w:val="24"/>
        </w:rPr>
        <w:t>devido os resultados de referência apresentarem valores de corrente de curto-circuito diferentes de zero para barras 692 e 657, o que seria impossível com a seccionadora aberta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625E0FBE" w14:textId="50ECCF57" w:rsidR="00773B23" w:rsidRPr="00773B23" w:rsidRDefault="00773B23" w:rsidP="00773B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informações </w:t>
      </w:r>
      <w:r w:rsidR="00827D1A">
        <w:rPr>
          <w:rFonts w:ascii="Times New Roman" w:hAnsi="Times New Roman" w:cs="Times New Roman"/>
          <w:sz w:val="24"/>
          <w:szCs w:val="24"/>
        </w:rPr>
        <w:t xml:space="preserve">sobre parâmetros </w:t>
      </w:r>
      <w:r>
        <w:rPr>
          <w:rFonts w:ascii="Times New Roman" w:hAnsi="Times New Roman" w:cs="Times New Roman"/>
          <w:sz w:val="24"/>
          <w:szCs w:val="24"/>
        </w:rPr>
        <w:t>de conexão entre as barras foram obtidas de [</w:t>
      </w:r>
      <w:r w:rsidR="00D61C9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]</w:t>
      </w:r>
      <w:r w:rsidR="00D61C90">
        <w:rPr>
          <w:rFonts w:ascii="Times New Roman" w:hAnsi="Times New Roman" w:cs="Times New Roman"/>
          <w:sz w:val="24"/>
          <w:szCs w:val="24"/>
        </w:rPr>
        <w:t xml:space="preserve"> e os resultados de referência para comparação foram obtidos de [3, 4]</w:t>
      </w:r>
      <w:r w:rsidR="00827D1A">
        <w:rPr>
          <w:rFonts w:ascii="Times New Roman" w:hAnsi="Times New Roman" w:cs="Times New Roman"/>
          <w:sz w:val="24"/>
          <w:szCs w:val="24"/>
        </w:rPr>
        <w:t>.</w:t>
      </w:r>
    </w:p>
    <w:p w14:paraId="11D95A78" w14:textId="220AD5F9" w:rsidR="005D4BB5" w:rsidRPr="00113DA9" w:rsidRDefault="005D4BB5" w:rsidP="00D61C9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3DA9">
        <w:rPr>
          <w:rFonts w:ascii="Times New Roman" w:hAnsi="Times New Roman" w:cs="Times New Roman"/>
          <w:sz w:val="24"/>
          <w:szCs w:val="24"/>
        </w:rPr>
        <w:br w:type="page"/>
      </w:r>
    </w:p>
    <w:p w14:paraId="5B45FEF5" w14:textId="2752E6BB" w:rsidR="005D4BB5" w:rsidRDefault="00D2738D" w:rsidP="005D4BB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 simplificações resultam na seguinte topologia:</w:t>
      </w:r>
    </w:p>
    <w:p w14:paraId="201BD685" w14:textId="4C85ED05" w:rsidR="005D4BB5" w:rsidRDefault="009C5421" w:rsidP="008A67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DC0DD" wp14:editId="46A895C1">
            <wp:extent cx="2495550" cy="3952875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E74E" w14:textId="4B11E1ED" w:rsidR="007D2630" w:rsidRPr="007D2630" w:rsidRDefault="007D2630" w:rsidP="008A5BE2">
      <w:pPr>
        <w:pStyle w:val="Ttulo4"/>
        <w:numPr>
          <w:ilvl w:val="0"/>
          <w:numId w:val="5"/>
        </w:numPr>
      </w:pPr>
      <w:r>
        <w:t xml:space="preserve">Curto-circuito </w:t>
      </w:r>
      <w:r w:rsidR="009D75CF">
        <w:t>monofásico, bifásico e trifásico na</w:t>
      </w:r>
      <w:r w:rsidR="0079019B">
        <w:t xml:space="preserve"> barra 650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D75CF" w14:paraId="351404B8" w14:textId="77777777" w:rsidTr="009D75CF">
        <w:tc>
          <w:tcPr>
            <w:tcW w:w="8784" w:type="dxa"/>
          </w:tcPr>
          <w:p w14:paraId="7CCFA08E" w14:textId="77777777" w:rsidR="009D75CF" w:rsidRDefault="009D75CF" w:rsidP="007D2630">
            <w:pPr>
              <w:jc w:val="center"/>
            </w:pPr>
            <w:r>
              <w:t>Resultado programa</w:t>
            </w:r>
          </w:p>
        </w:tc>
      </w:tr>
      <w:tr w:rsidR="009D75CF" w14:paraId="6AA18ACA" w14:textId="77777777" w:rsidTr="009D75CF">
        <w:tc>
          <w:tcPr>
            <w:tcW w:w="8784" w:type="dxa"/>
          </w:tcPr>
          <w:p w14:paraId="27283E29" w14:textId="6D4AF37C" w:rsidR="009D75CF" w:rsidRDefault="009D75CF" w:rsidP="007D2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63CADA" wp14:editId="0F69B62F">
                  <wp:extent cx="5353050" cy="85725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BD98D" w14:textId="3E0D1EA9" w:rsidR="009D75CF" w:rsidRDefault="009D75CF" w:rsidP="007D2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5E1748" wp14:editId="6CAFEF7C">
                  <wp:extent cx="5362575" cy="800100"/>
                  <wp:effectExtent l="0" t="0" r="952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5C688" w14:textId="06A9477D" w:rsidR="009D75CF" w:rsidRDefault="009D75CF" w:rsidP="007D2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D6126E" wp14:editId="078DE0A1">
                  <wp:extent cx="3419475" cy="809625"/>
                  <wp:effectExtent l="0" t="0" r="9525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5CF" w14:paraId="518F8538" w14:textId="77777777" w:rsidTr="009D75CF">
        <w:tc>
          <w:tcPr>
            <w:tcW w:w="8784" w:type="dxa"/>
          </w:tcPr>
          <w:p w14:paraId="6F234899" w14:textId="69DE05D5" w:rsidR="009D75CF" w:rsidRDefault="009D75CF" w:rsidP="007D263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D75CF" w14:paraId="4254845D" w14:textId="77777777" w:rsidTr="009D75CF">
        <w:tc>
          <w:tcPr>
            <w:tcW w:w="8784" w:type="dxa"/>
          </w:tcPr>
          <w:p w14:paraId="20D5218E" w14:textId="62158559" w:rsidR="009D75CF" w:rsidRDefault="009D75CF" w:rsidP="007D2630">
            <w:pPr>
              <w:jc w:val="center"/>
            </w:pPr>
            <w:r>
              <w:object w:dxaOrig="5400" w:dyaOrig="1395" w14:anchorId="3F66B409">
                <v:shape id="_x0000_i6918" type="#_x0000_t75" style="width:269.85pt;height:69.5pt" o:ole="">
                  <v:imagedata r:id="rId103" o:title=""/>
                </v:shape>
                <o:OLEObject Type="Embed" ProgID="PBrush" ShapeID="_x0000_i6918" DrawAspect="Content" ObjectID="_1634923925" r:id="rId104"/>
              </w:object>
            </w:r>
          </w:p>
        </w:tc>
      </w:tr>
    </w:tbl>
    <w:p w14:paraId="525644AB" w14:textId="77777777" w:rsidR="007D2630" w:rsidRPr="007D2630" w:rsidRDefault="007D2630" w:rsidP="007D2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130ECF" w14:textId="77777777" w:rsidR="009D75CF" w:rsidRDefault="009D7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249B09" w14:textId="3A6A7DBB" w:rsidR="009D75CF" w:rsidRDefault="009D75CF" w:rsidP="00D61C90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632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D75CF" w14:paraId="09FBE2FF" w14:textId="77777777" w:rsidTr="00D61C90">
        <w:tc>
          <w:tcPr>
            <w:tcW w:w="8784" w:type="dxa"/>
          </w:tcPr>
          <w:p w14:paraId="54C44E47" w14:textId="77777777" w:rsidR="009D75CF" w:rsidRDefault="009D75CF" w:rsidP="00D61C90">
            <w:pPr>
              <w:jc w:val="center"/>
            </w:pPr>
            <w:r>
              <w:t>Resultado programa</w:t>
            </w:r>
          </w:p>
        </w:tc>
      </w:tr>
      <w:tr w:rsidR="009D75CF" w14:paraId="5D1EBAAC" w14:textId="77777777" w:rsidTr="00D61C90">
        <w:tc>
          <w:tcPr>
            <w:tcW w:w="8784" w:type="dxa"/>
          </w:tcPr>
          <w:p w14:paraId="251A787E" w14:textId="3E7C2CFC" w:rsidR="004B7D80" w:rsidRDefault="004B7D80" w:rsidP="004B7D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D6A6A6" wp14:editId="11C405C0">
                  <wp:extent cx="5343525" cy="781050"/>
                  <wp:effectExtent l="0" t="0" r="9525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D5F68" w14:textId="377F2E28" w:rsidR="004B7D80" w:rsidRDefault="004B7D80" w:rsidP="004B7D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EA6BE9" wp14:editId="793AC460">
                  <wp:extent cx="5343525" cy="771525"/>
                  <wp:effectExtent l="0" t="0" r="9525" b="952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12754" w14:textId="5543E7B8" w:rsidR="009D75CF" w:rsidRDefault="004B7D80" w:rsidP="004B7D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AB0A51" wp14:editId="5CB79680">
                  <wp:extent cx="2333625" cy="790575"/>
                  <wp:effectExtent l="0" t="0" r="9525" b="9525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5CF" w14:paraId="4A6F7C7E" w14:textId="77777777" w:rsidTr="00D61C90">
        <w:tc>
          <w:tcPr>
            <w:tcW w:w="8784" w:type="dxa"/>
          </w:tcPr>
          <w:p w14:paraId="7EEC4DBE" w14:textId="77777777" w:rsidR="009D75CF" w:rsidRDefault="009D75CF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D75CF" w14:paraId="6D9EB96E" w14:textId="77777777" w:rsidTr="00D61C90">
        <w:tc>
          <w:tcPr>
            <w:tcW w:w="8784" w:type="dxa"/>
          </w:tcPr>
          <w:p w14:paraId="3207BB07" w14:textId="609B90E2" w:rsidR="009D75CF" w:rsidRDefault="004B7D80" w:rsidP="00D61C9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12247D" wp14:editId="120EA8F4">
                  <wp:extent cx="3400425" cy="866775"/>
                  <wp:effectExtent l="0" t="0" r="9525" b="952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94101" w14:textId="11E34932" w:rsidR="009D75CF" w:rsidRDefault="009D75CF" w:rsidP="009D75CF"/>
    <w:p w14:paraId="41F4CDE9" w14:textId="01132A68" w:rsidR="004B7D80" w:rsidRDefault="004B7D80" w:rsidP="004B7D80">
      <w:pPr>
        <w:pStyle w:val="Ttulo4"/>
        <w:numPr>
          <w:ilvl w:val="0"/>
          <w:numId w:val="5"/>
        </w:numPr>
      </w:pPr>
      <w:r>
        <w:t>Curto-circuito monofásico, bifásico e trifásico na barra 633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4B7D80" w14:paraId="45DFBB81" w14:textId="77777777" w:rsidTr="00D61C90">
        <w:tc>
          <w:tcPr>
            <w:tcW w:w="8784" w:type="dxa"/>
          </w:tcPr>
          <w:p w14:paraId="5F65223F" w14:textId="77777777" w:rsidR="004B7D80" w:rsidRDefault="004B7D80" w:rsidP="00D61C90">
            <w:pPr>
              <w:jc w:val="center"/>
            </w:pPr>
            <w:r>
              <w:t>Resultado programa</w:t>
            </w:r>
          </w:p>
        </w:tc>
      </w:tr>
      <w:tr w:rsidR="004B7D80" w14:paraId="6A7060B9" w14:textId="77777777" w:rsidTr="00D61C90">
        <w:tc>
          <w:tcPr>
            <w:tcW w:w="8784" w:type="dxa"/>
          </w:tcPr>
          <w:p w14:paraId="658D9C4A" w14:textId="77777777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94BDEB" wp14:editId="0446BBDD">
                  <wp:extent cx="5334000" cy="771525"/>
                  <wp:effectExtent l="0" t="0" r="0" b="9525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20829" w14:textId="77777777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B5C3C4" wp14:editId="5723EF13">
                  <wp:extent cx="5334000" cy="800100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A00DF" w14:textId="0359DCEB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7CD068" wp14:editId="3453DFA0">
                  <wp:extent cx="2305050" cy="790575"/>
                  <wp:effectExtent l="0" t="0" r="0" b="9525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80" w14:paraId="29C76D5E" w14:textId="77777777" w:rsidTr="00D61C90">
        <w:tc>
          <w:tcPr>
            <w:tcW w:w="8784" w:type="dxa"/>
          </w:tcPr>
          <w:p w14:paraId="743B80C1" w14:textId="77777777" w:rsidR="004B7D80" w:rsidRDefault="004B7D8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4B7D80" w14:paraId="4BAC0FD0" w14:textId="77777777" w:rsidTr="00D61C90">
        <w:tc>
          <w:tcPr>
            <w:tcW w:w="8784" w:type="dxa"/>
          </w:tcPr>
          <w:p w14:paraId="62BB6F5C" w14:textId="14D8A8C6" w:rsidR="004B7D80" w:rsidRDefault="004B7D80" w:rsidP="00D61C90">
            <w:pPr>
              <w:jc w:val="center"/>
            </w:pPr>
            <w:r>
              <w:object w:dxaOrig="5415" w:dyaOrig="1395" w14:anchorId="4E4DAC52">
                <v:shape id="_x0000_i6919" type="#_x0000_t75" style="width:270.45pt;height:69.5pt" o:ole="">
                  <v:imagedata r:id="rId112" o:title=""/>
                </v:shape>
                <o:OLEObject Type="Embed" ProgID="PBrush" ShapeID="_x0000_i6919" DrawAspect="Content" ObjectID="_1634923926" r:id="rId113"/>
              </w:object>
            </w:r>
          </w:p>
        </w:tc>
      </w:tr>
    </w:tbl>
    <w:p w14:paraId="3510C512" w14:textId="4DCAC1B0" w:rsidR="004B7D80" w:rsidRDefault="004B7D80" w:rsidP="009D75CF"/>
    <w:p w14:paraId="76754C35" w14:textId="1B7D9A6E" w:rsidR="004B7D80" w:rsidRDefault="004B7D80">
      <w:r>
        <w:br w:type="page"/>
      </w:r>
    </w:p>
    <w:p w14:paraId="3C9A3FDC" w14:textId="77928EB5" w:rsidR="004B7D80" w:rsidRDefault="004B7D80" w:rsidP="00D61C90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634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4B7D80" w14:paraId="381A0307" w14:textId="77777777" w:rsidTr="00D61C90">
        <w:tc>
          <w:tcPr>
            <w:tcW w:w="8784" w:type="dxa"/>
          </w:tcPr>
          <w:p w14:paraId="5B4318C4" w14:textId="77777777" w:rsidR="004B7D80" w:rsidRDefault="004B7D80" w:rsidP="00D61C90">
            <w:pPr>
              <w:jc w:val="center"/>
            </w:pPr>
            <w:r>
              <w:t>Resultado programa</w:t>
            </w:r>
          </w:p>
        </w:tc>
      </w:tr>
      <w:tr w:rsidR="004B7D80" w14:paraId="43276E3D" w14:textId="77777777" w:rsidTr="00D61C90">
        <w:tc>
          <w:tcPr>
            <w:tcW w:w="8784" w:type="dxa"/>
          </w:tcPr>
          <w:p w14:paraId="028CB09C" w14:textId="69180ECF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FCF8EF" wp14:editId="35E6CB95">
                  <wp:extent cx="5353050" cy="762000"/>
                  <wp:effectExtent l="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5EA70" w14:textId="2CCE5481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253578" wp14:editId="1E811948">
                  <wp:extent cx="5362575" cy="781050"/>
                  <wp:effectExtent l="0" t="0" r="9525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BB97A" w14:textId="26AA8967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401195" wp14:editId="11EF4252">
                  <wp:extent cx="2324100" cy="790575"/>
                  <wp:effectExtent l="0" t="0" r="0" b="9525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80" w14:paraId="1C628743" w14:textId="77777777" w:rsidTr="00D61C90">
        <w:tc>
          <w:tcPr>
            <w:tcW w:w="8784" w:type="dxa"/>
          </w:tcPr>
          <w:p w14:paraId="5ABCE9CF" w14:textId="77777777" w:rsidR="004B7D80" w:rsidRDefault="004B7D8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4B7D80" w14:paraId="15F36407" w14:textId="77777777" w:rsidTr="00D61C90">
        <w:tc>
          <w:tcPr>
            <w:tcW w:w="8784" w:type="dxa"/>
          </w:tcPr>
          <w:p w14:paraId="0AEBDFBF" w14:textId="186A5E27" w:rsidR="004B7D80" w:rsidRDefault="004B7D80" w:rsidP="00D61C90">
            <w:pPr>
              <w:jc w:val="center"/>
            </w:pPr>
            <w:r>
              <w:object w:dxaOrig="5415" w:dyaOrig="1365" w14:anchorId="1D3BC111">
                <v:shape id="_x0000_i6920" type="#_x0000_t75" style="width:270.45pt;height:68.25pt" o:ole="">
                  <v:imagedata r:id="rId117" o:title=""/>
                </v:shape>
                <o:OLEObject Type="Embed" ProgID="PBrush" ShapeID="_x0000_i6920" DrawAspect="Content" ObjectID="_1634923927" r:id="rId118"/>
              </w:object>
            </w:r>
          </w:p>
        </w:tc>
      </w:tr>
    </w:tbl>
    <w:p w14:paraId="5DB7479C" w14:textId="102BB8F7" w:rsidR="004B7D80" w:rsidRDefault="004B7D80" w:rsidP="009D75CF"/>
    <w:p w14:paraId="03264DBC" w14:textId="5F3EF795" w:rsidR="004B7D80" w:rsidRDefault="004B7D80" w:rsidP="00D61C90">
      <w:pPr>
        <w:pStyle w:val="Ttulo4"/>
        <w:numPr>
          <w:ilvl w:val="0"/>
          <w:numId w:val="5"/>
        </w:numPr>
      </w:pPr>
      <w:r>
        <w:t>Curto-circuito monofásico, bifásico e trifásico na barra 671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4B7D80" w14:paraId="1FF23031" w14:textId="77777777" w:rsidTr="00D61C90">
        <w:tc>
          <w:tcPr>
            <w:tcW w:w="8784" w:type="dxa"/>
          </w:tcPr>
          <w:p w14:paraId="4F663AFF" w14:textId="77777777" w:rsidR="004B7D80" w:rsidRDefault="004B7D80" w:rsidP="00D61C90">
            <w:pPr>
              <w:jc w:val="center"/>
            </w:pPr>
            <w:r>
              <w:t>Resultado programa</w:t>
            </w:r>
          </w:p>
        </w:tc>
      </w:tr>
      <w:tr w:rsidR="004B7D80" w14:paraId="5A1B7ED3" w14:textId="77777777" w:rsidTr="009C5421">
        <w:trPr>
          <w:trHeight w:val="3883"/>
        </w:trPr>
        <w:tc>
          <w:tcPr>
            <w:tcW w:w="8784" w:type="dxa"/>
          </w:tcPr>
          <w:p w14:paraId="551D282B" w14:textId="23672A45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CD4ECA" wp14:editId="2A547E4A">
                  <wp:extent cx="5353050" cy="790575"/>
                  <wp:effectExtent l="0" t="0" r="0" b="9525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A2593" w14:textId="0D4CC48E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0AE40A" wp14:editId="1ADB4779">
                  <wp:extent cx="5372100" cy="781050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28D17" w14:textId="47A6C2C0" w:rsidR="004B7D80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2F8646" wp14:editId="293F0EA3">
                  <wp:extent cx="2295525" cy="800100"/>
                  <wp:effectExtent l="0" t="0" r="9525" b="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80" w14:paraId="23B2E26D" w14:textId="77777777" w:rsidTr="00D61C90">
        <w:tc>
          <w:tcPr>
            <w:tcW w:w="8784" w:type="dxa"/>
          </w:tcPr>
          <w:p w14:paraId="6BDD4BD4" w14:textId="77777777" w:rsidR="004B7D80" w:rsidRDefault="004B7D8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4B7D80" w14:paraId="7F3BA826" w14:textId="77777777" w:rsidTr="00D61C90">
        <w:tc>
          <w:tcPr>
            <w:tcW w:w="8784" w:type="dxa"/>
          </w:tcPr>
          <w:p w14:paraId="20A54458" w14:textId="1A8282B8" w:rsidR="004B7D80" w:rsidRDefault="009C5421" w:rsidP="00D61C90">
            <w:pPr>
              <w:jc w:val="center"/>
            </w:pPr>
            <w:r>
              <w:object w:dxaOrig="5430" w:dyaOrig="1395" w14:anchorId="27A5B0F6">
                <v:shape id="_x0000_i6921" type="#_x0000_t75" style="width:271.7pt;height:69.5pt" o:ole="">
                  <v:imagedata r:id="rId122" o:title=""/>
                </v:shape>
                <o:OLEObject Type="Embed" ProgID="PBrush" ShapeID="_x0000_i6921" DrawAspect="Content" ObjectID="_1634923928" r:id="rId123"/>
              </w:object>
            </w:r>
          </w:p>
        </w:tc>
      </w:tr>
    </w:tbl>
    <w:p w14:paraId="3A6853DE" w14:textId="77777777" w:rsidR="004B7D80" w:rsidRDefault="004B7D80" w:rsidP="009D75CF"/>
    <w:p w14:paraId="50F59144" w14:textId="7AA6ACB7" w:rsidR="009C5421" w:rsidRDefault="009C5421">
      <w:r>
        <w:br w:type="page"/>
      </w:r>
    </w:p>
    <w:p w14:paraId="78F8F2A3" w14:textId="0A427CB1" w:rsidR="009C5421" w:rsidRDefault="009C5421" w:rsidP="009C5421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680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C5421" w14:paraId="45677819" w14:textId="77777777" w:rsidTr="00D61C90">
        <w:tc>
          <w:tcPr>
            <w:tcW w:w="8784" w:type="dxa"/>
          </w:tcPr>
          <w:p w14:paraId="0089E6CA" w14:textId="77777777" w:rsidR="009C5421" w:rsidRDefault="009C5421" w:rsidP="00D61C90">
            <w:pPr>
              <w:jc w:val="center"/>
            </w:pPr>
            <w:r>
              <w:t>Resultado programa</w:t>
            </w:r>
          </w:p>
        </w:tc>
      </w:tr>
      <w:tr w:rsidR="009C5421" w14:paraId="28EB79E3" w14:textId="77777777" w:rsidTr="00D61C90">
        <w:tc>
          <w:tcPr>
            <w:tcW w:w="8784" w:type="dxa"/>
          </w:tcPr>
          <w:p w14:paraId="7FAC657B" w14:textId="503DF318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A3B522" wp14:editId="6A68DC40">
                  <wp:extent cx="5343525" cy="752475"/>
                  <wp:effectExtent l="0" t="0" r="9525" b="9525"/>
                  <wp:docPr id="76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E976C" w14:textId="1D6325C3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963581" wp14:editId="168F6883">
                  <wp:extent cx="5353050" cy="781050"/>
                  <wp:effectExtent l="0" t="0" r="0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0D22B" w14:textId="38B44743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7FCF82" wp14:editId="06485CC3">
                  <wp:extent cx="2314575" cy="790575"/>
                  <wp:effectExtent l="0" t="0" r="9525" b="9525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421" w14:paraId="2FF6E3C3" w14:textId="77777777" w:rsidTr="00D61C90">
        <w:tc>
          <w:tcPr>
            <w:tcW w:w="8784" w:type="dxa"/>
          </w:tcPr>
          <w:p w14:paraId="6CAFD122" w14:textId="77777777" w:rsidR="009C5421" w:rsidRDefault="009C5421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C5421" w14:paraId="02C732AE" w14:textId="77777777" w:rsidTr="00D61C90">
        <w:tc>
          <w:tcPr>
            <w:tcW w:w="8784" w:type="dxa"/>
          </w:tcPr>
          <w:p w14:paraId="2D8C8496" w14:textId="3130F8D6" w:rsidR="009C5421" w:rsidRDefault="009C5421" w:rsidP="00D61C90">
            <w:pPr>
              <w:jc w:val="center"/>
            </w:pPr>
            <w:r>
              <w:object w:dxaOrig="5400" w:dyaOrig="1395" w14:anchorId="3F3D63F8">
                <v:shape id="_x0000_i6922" type="#_x0000_t75" style="width:269.85pt;height:69.5pt" o:ole="">
                  <v:imagedata r:id="rId127" o:title=""/>
                </v:shape>
                <o:OLEObject Type="Embed" ProgID="PBrush" ShapeID="_x0000_i6922" DrawAspect="Content" ObjectID="_1634923929" r:id="rId128"/>
              </w:object>
            </w:r>
          </w:p>
        </w:tc>
      </w:tr>
    </w:tbl>
    <w:p w14:paraId="4E648310" w14:textId="04981A95" w:rsidR="009D75CF" w:rsidRDefault="009D75CF" w:rsidP="009D75CF"/>
    <w:p w14:paraId="776916C3" w14:textId="1E430343" w:rsidR="002F6FE0" w:rsidRDefault="002F6FE0" w:rsidP="002F6FE0">
      <w:pPr>
        <w:pStyle w:val="Ttulo4"/>
        <w:numPr>
          <w:ilvl w:val="0"/>
          <w:numId w:val="5"/>
        </w:numPr>
      </w:pPr>
      <w:r>
        <w:t>Curto-circuito monofásico, bifásico e trifásico na barra 692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C5421" w14:paraId="481FE5C0" w14:textId="77777777" w:rsidTr="00D61C90">
        <w:tc>
          <w:tcPr>
            <w:tcW w:w="8784" w:type="dxa"/>
          </w:tcPr>
          <w:p w14:paraId="757C99A9" w14:textId="77777777" w:rsidR="009C5421" w:rsidRDefault="009C5421" w:rsidP="00D61C90">
            <w:pPr>
              <w:jc w:val="center"/>
            </w:pPr>
            <w:r>
              <w:t>Resultado programa</w:t>
            </w:r>
          </w:p>
        </w:tc>
      </w:tr>
      <w:tr w:rsidR="009C5421" w14:paraId="18031ACB" w14:textId="77777777" w:rsidTr="00D61C90">
        <w:tc>
          <w:tcPr>
            <w:tcW w:w="8784" w:type="dxa"/>
          </w:tcPr>
          <w:p w14:paraId="63BA7598" w14:textId="77777777" w:rsidR="009C5421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5DDE0B" wp14:editId="011C2B75">
                  <wp:extent cx="5343525" cy="762000"/>
                  <wp:effectExtent l="0" t="0" r="9525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A5F87" w14:textId="77777777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2F40A9" wp14:editId="67D04CB6">
                  <wp:extent cx="5381625" cy="781050"/>
                  <wp:effectExtent l="0" t="0" r="9525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1D0C5" w14:textId="3D55E023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847B8E" wp14:editId="4F84AC16">
                  <wp:extent cx="2333625" cy="790575"/>
                  <wp:effectExtent l="0" t="0" r="9525" b="9525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421" w14:paraId="6AC18BF7" w14:textId="77777777" w:rsidTr="00D61C90">
        <w:tc>
          <w:tcPr>
            <w:tcW w:w="8784" w:type="dxa"/>
          </w:tcPr>
          <w:p w14:paraId="4A278FB9" w14:textId="77777777" w:rsidR="009C5421" w:rsidRDefault="009C5421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C5421" w14:paraId="4E6C55A8" w14:textId="77777777" w:rsidTr="00D61C90">
        <w:tc>
          <w:tcPr>
            <w:tcW w:w="8784" w:type="dxa"/>
          </w:tcPr>
          <w:p w14:paraId="1E2361D1" w14:textId="45D38AF9" w:rsidR="009C5421" w:rsidRDefault="002F6FE0" w:rsidP="00D61C90">
            <w:pPr>
              <w:jc w:val="center"/>
            </w:pPr>
            <w:r>
              <w:object w:dxaOrig="5385" w:dyaOrig="1365" w14:anchorId="6884B2FD">
                <v:shape id="_x0000_i6923" type="#_x0000_t75" style="width:269.2pt;height:68.25pt" o:ole="">
                  <v:imagedata r:id="rId132" o:title=""/>
                </v:shape>
                <o:OLEObject Type="Embed" ProgID="PBrush" ShapeID="_x0000_i6923" DrawAspect="Content" ObjectID="_1634923930" r:id="rId133"/>
              </w:object>
            </w:r>
          </w:p>
        </w:tc>
      </w:tr>
    </w:tbl>
    <w:p w14:paraId="47A08E36" w14:textId="5CBEB22A" w:rsidR="00A43304" w:rsidRDefault="00A43304" w:rsidP="009D75CF"/>
    <w:p w14:paraId="1AC5E3EE" w14:textId="77777777" w:rsidR="00A43304" w:rsidRDefault="00A43304">
      <w:r>
        <w:br w:type="page"/>
      </w:r>
    </w:p>
    <w:p w14:paraId="4DA42CD4" w14:textId="70F03814" w:rsidR="002F6FE0" w:rsidRDefault="002F6FE0" w:rsidP="009D75CF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675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F6FE0" w14:paraId="58DD71F8" w14:textId="77777777" w:rsidTr="00D61C90">
        <w:tc>
          <w:tcPr>
            <w:tcW w:w="8784" w:type="dxa"/>
          </w:tcPr>
          <w:p w14:paraId="187B9A5C" w14:textId="77777777" w:rsidR="002F6FE0" w:rsidRDefault="002F6FE0" w:rsidP="00D61C90">
            <w:pPr>
              <w:jc w:val="center"/>
            </w:pPr>
            <w:r>
              <w:t>Resultado programa</w:t>
            </w:r>
          </w:p>
        </w:tc>
      </w:tr>
      <w:tr w:rsidR="002F6FE0" w14:paraId="343CE0AD" w14:textId="77777777" w:rsidTr="00A43304">
        <w:trPr>
          <w:trHeight w:val="3779"/>
        </w:trPr>
        <w:tc>
          <w:tcPr>
            <w:tcW w:w="8784" w:type="dxa"/>
          </w:tcPr>
          <w:p w14:paraId="05BB29FC" w14:textId="77777777" w:rsidR="002F6FE0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F49ECD" wp14:editId="7D7CDB3C">
                  <wp:extent cx="5276850" cy="762000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A27FF" w14:textId="77777777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C3372F" wp14:editId="46290A66">
                  <wp:extent cx="5362575" cy="790575"/>
                  <wp:effectExtent l="0" t="0" r="9525" b="952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EEE68" w14:textId="19030BCE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E8A9BE" wp14:editId="0CC49D14">
                  <wp:extent cx="2333625" cy="762000"/>
                  <wp:effectExtent l="0" t="0" r="9525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FE0" w14:paraId="4DA4ECEE" w14:textId="77777777" w:rsidTr="00D61C90">
        <w:tc>
          <w:tcPr>
            <w:tcW w:w="8784" w:type="dxa"/>
          </w:tcPr>
          <w:p w14:paraId="1E841EF9" w14:textId="77777777" w:rsidR="002F6FE0" w:rsidRDefault="002F6FE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2F6FE0" w14:paraId="7C573826" w14:textId="77777777" w:rsidTr="00D61C90">
        <w:tc>
          <w:tcPr>
            <w:tcW w:w="8784" w:type="dxa"/>
          </w:tcPr>
          <w:p w14:paraId="4B224253" w14:textId="4EC7DF8E" w:rsidR="002F6FE0" w:rsidRDefault="002F6FE0" w:rsidP="00D61C90">
            <w:pPr>
              <w:jc w:val="center"/>
            </w:pPr>
            <w:r>
              <w:object w:dxaOrig="5310" w:dyaOrig="1380" w14:anchorId="5349BC41">
                <v:shape id="_x0000_i6924" type="#_x0000_t75" style="width:265.45pt;height:68.85pt" o:ole="">
                  <v:imagedata r:id="rId137" o:title=""/>
                </v:shape>
                <o:OLEObject Type="Embed" ProgID="PBrush" ShapeID="_x0000_i6924" DrawAspect="Content" ObjectID="_1634923931" r:id="rId138"/>
              </w:object>
            </w:r>
          </w:p>
        </w:tc>
      </w:tr>
    </w:tbl>
    <w:p w14:paraId="41C75E5B" w14:textId="6AEFFF03" w:rsidR="002F6FE0" w:rsidRDefault="002F6FE0" w:rsidP="009D75CF"/>
    <w:p w14:paraId="141704D6" w14:textId="15737FBD" w:rsidR="008446B6" w:rsidRPr="00000F45" w:rsidRDefault="008446B6" w:rsidP="004A2619">
      <w:pPr>
        <w:jc w:val="both"/>
        <w:rPr>
          <w:rFonts w:ascii="Times New Roman" w:hAnsi="Times New Roman" w:cs="Times New Roman"/>
          <w:sz w:val="24"/>
        </w:rPr>
      </w:pPr>
      <w:r w:rsidRPr="00000F45">
        <w:rPr>
          <w:rFonts w:ascii="Times New Roman" w:hAnsi="Times New Roman" w:cs="Times New Roman"/>
          <w:sz w:val="24"/>
        </w:rPr>
        <w:t xml:space="preserve">Comparando os resultados do programa com a referência observa-se que </w:t>
      </w:r>
      <w:r w:rsidR="004A2619" w:rsidRPr="00000F45">
        <w:rPr>
          <w:rFonts w:ascii="Times New Roman" w:hAnsi="Times New Roman" w:cs="Times New Roman"/>
          <w:sz w:val="24"/>
        </w:rPr>
        <w:t>o desvio dos resultados se acentua quanto mais afasta</w:t>
      </w:r>
      <w:r w:rsidR="00A6455A" w:rsidRPr="00000F45">
        <w:rPr>
          <w:rFonts w:ascii="Times New Roman" w:hAnsi="Times New Roman" w:cs="Times New Roman"/>
          <w:sz w:val="24"/>
        </w:rPr>
        <w:t>do o curto-circuito da fonte, devido</w:t>
      </w:r>
      <w:r w:rsidR="004A2619" w:rsidRPr="00000F45">
        <w:rPr>
          <w:rFonts w:ascii="Times New Roman" w:hAnsi="Times New Roman" w:cs="Times New Roman"/>
          <w:sz w:val="24"/>
        </w:rPr>
        <w:t xml:space="preserve"> as hipóteses simplificadoras</w:t>
      </w:r>
      <w:r w:rsidR="00A6455A" w:rsidRPr="00000F45">
        <w:rPr>
          <w:rFonts w:ascii="Times New Roman" w:hAnsi="Times New Roman" w:cs="Times New Roman"/>
          <w:sz w:val="24"/>
        </w:rPr>
        <w:t xml:space="preserve"> adotadas</w:t>
      </w:r>
      <w:r w:rsidR="004A2619" w:rsidRPr="00000F45">
        <w:rPr>
          <w:rFonts w:ascii="Times New Roman" w:hAnsi="Times New Roman" w:cs="Times New Roman"/>
          <w:sz w:val="24"/>
        </w:rPr>
        <w:t xml:space="preserve">. Portanto, na barra 650 é esperado o menor desvio </w:t>
      </w:r>
      <w:r w:rsidR="00A6455A" w:rsidRPr="00000F45">
        <w:rPr>
          <w:rFonts w:ascii="Times New Roman" w:hAnsi="Times New Roman" w:cs="Times New Roman"/>
          <w:sz w:val="24"/>
        </w:rPr>
        <w:t>e na barra 672 o maior desvio d</w:t>
      </w:r>
      <w:r w:rsidR="004A2619" w:rsidRPr="00000F45">
        <w:rPr>
          <w:rFonts w:ascii="Times New Roman" w:hAnsi="Times New Roman" w:cs="Times New Roman"/>
          <w:sz w:val="24"/>
        </w:rPr>
        <w:t xml:space="preserve">entre os três tipos de curto-circuito </w:t>
      </w:r>
      <w:r w:rsidR="00A6455A" w:rsidRPr="00000F45">
        <w:rPr>
          <w:rFonts w:ascii="Times New Roman" w:hAnsi="Times New Roman" w:cs="Times New Roman"/>
          <w:sz w:val="24"/>
        </w:rPr>
        <w:t>em relação a referência.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1036"/>
        <w:gridCol w:w="1699"/>
        <w:gridCol w:w="1885"/>
        <w:gridCol w:w="1404"/>
      </w:tblGrid>
      <w:tr w:rsidR="004A2619" w14:paraId="76731907" w14:textId="77777777" w:rsidTr="00A6455A">
        <w:trPr>
          <w:jc w:val="center"/>
        </w:trPr>
        <w:tc>
          <w:tcPr>
            <w:tcW w:w="661" w:type="dxa"/>
            <w:tcBorders>
              <w:top w:val="nil"/>
              <w:left w:val="nil"/>
              <w:right w:val="nil"/>
            </w:tcBorders>
          </w:tcPr>
          <w:p w14:paraId="678CA8D1" w14:textId="77777777" w:rsidR="004A2619" w:rsidRDefault="004A2619" w:rsidP="004A2619">
            <w:pPr>
              <w:jc w:val="center"/>
            </w:pPr>
          </w:p>
        </w:tc>
        <w:tc>
          <w:tcPr>
            <w:tcW w:w="1036" w:type="dxa"/>
            <w:tcBorders>
              <w:top w:val="nil"/>
              <w:left w:val="nil"/>
            </w:tcBorders>
          </w:tcPr>
          <w:p w14:paraId="1A353EC8" w14:textId="77777777" w:rsidR="004A2619" w:rsidRDefault="004A2619" w:rsidP="004A2619">
            <w:pPr>
              <w:jc w:val="center"/>
            </w:pPr>
          </w:p>
        </w:tc>
        <w:tc>
          <w:tcPr>
            <w:tcW w:w="1699" w:type="dxa"/>
          </w:tcPr>
          <w:p w14:paraId="07B644DE" w14:textId="5B4098EC" w:rsidR="004A2619" w:rsidRDefault="004A2619" w:rsidP="004A2619">
            <w:pPr>
              <w:jc w:val="center"/>
            </w:pPr>
            <w:r>
              <w:t xml:space="preserve">Programa </w:t>
            </w:r>
            <w:proofErr w:type="spellStart"/>
            <w:r>
              <w:t>Icc</w:t>
            </w:r>
            <w:proofErr w:type="spellEnd"/>
            <w:r>
              <w:t xml:space="preserve"> [A]</w:t>
            </w:r>
          </w:p>
        </w:tc>
        <w:tc>
          <w:tcPr>
            <w:tcW w:w="1885" w:type="dxa"/>
          </w:tcPr>
          <w:p w14:paraId="767CB3B0" w14:textId="685C0327" w:rsidR="004A2619" w:rsidRDefault="004A2619" w:rsidP="004A2619">
            <w:pPr>
              <w:jc w:val="center"/>
            </w:pPr>
            <w:r>
              <w:t xml:space="preserve">Referência </w:t>
            </w:r>
            <w:proofErr w:type="spellStart"/>
            <w:r>
              <w:t>Icc</w:t>
            </w:r>
            <w:proofErr w:type="spellEnd"/>
            <w:r>
              <w:t xml:space="preserve"> [A]</w:t>
            </w:r>
          </w:p>
        </w:tc>
        <w:tc>
          <w:tcPr>
            <w:tcW w:w="1404" w:type="dxa"/>
          </w:tcPr>
          <w:p w14:paraId="29066C3D" w14:textId="4CE2B0D2" w:rsidR="004A2619" w:rsidRDefault="004A2619" w:rsidP="004A2619">
            <w:pPr>
              <w:jc w:val="center"/>
            </w:pPr>
            <w:r>
              <w:t>Desvio máx.</w:t>
            </w:r>
          </w:p>
        </w:tc>
      </w:tr>
      <w:tr w:rsidR="00A6455A" w14:paraId="0A02A35D" w14:textId="77777777" w:rsidTr="00A6455A">
        <w:trPr>
          <w:jc w:val="center"/>
        </w:trPr>
        <w:tc>
          <w:tcPr>
            <w:tcW w:w="661" w:type="dxa"/>
            <w:vMerge w:val="restart"/>
            <w:vAlign w:val="center"/>
          </w:tcPr>
          <w:p w14:paraId="19ECAF38" w14:textId="7B83A675" w:rsidR="00A6455A" w:rsidRDefault="00625667" w:rsidP="004A2619">
            <w:pPr>
              <w:jc w:val="center"/>
            </w:pPr>
            <w:r>
              <w:t xml:space="preserve">Barra </w:t>
            </w:r>
            <w:r w:rsidR="00A6455A">
              <w:t>650</w:t>
            </w:r>
          </w:p>
        </w:tc>
        <w:tc>
          <w:tcPr>
            <w:tcW w:w="1036" w:type="dxa"/>
          </w:tcPr>
          <w:p w14:paraId="280AA4FA" w14:textId="5506737B" w:rsidR="00A6455A" w:rsidRDefault="00A6455A" w:rsidP="004A2619">
            <w:r>
              <w:t>C.C. 1</w:t>
            </w:r>
            <m:oMath>
              <m:r>
                <w:rPr>
                  <w:rFonts w:ascii="Cambria Math" w:hAnsi="Cambria Math"/>
                </w:rPr>
                <m:t>ϕ</m:t>
              </m:r>
            </m:oMath>
          </w:p>
        </w:tc>
        <w:tc>
          <w:tcPr>
            <w:tcW w:w="1699" w:type="dxa"/>
          </w:tcPr>
          <w:p w14:paraId="3B67D60D" w14:textId="0C2524F8" w:rsidR="00A6455A" w:rsidRDefault="00A6455A" w:rsidP="004A2619">
            <w:pPr>
              <w:jc w:val="center"/>
            </w:pPr>
            <w:r>
              <w:t>8303</w:t>
            </w:r>
          </w:p>
        </w:tc>
        <w:tc>
          <w:tcPr>
            <w:tcW w:w="1885" w:type="dxa"/>
          </w:tcPr>
          <w:p w14:paraId="198B724A" w14:textId="5C8C0ECB" w:rsidR="00A6455A" w:rsidRDefault="00A6455A" w:rsidP="004A2619">
            <w:pPr>
              <w:jc w:val="center"/>
            </w:pPr>
            <w:r>
              <w:t>8479</w:t>
            </w:r>
          </w:p>
        </w:tc>
        <w:tc>
          <w:tcPr>
            <w:tcW w:w="1404" w:type="dxa"/>
            <w:vMerge w:val="restart"/>
            <w:vAlign w:val="center"/>
          </w:tcPr>
          <w:p w14:paraId="15AC31E4" w14:textId="30630D2C" w:rsidR="00A6455A" w:rsidRDefault="00A6455A" w:rsidP="004A2619">
            <w:pPr>
              <w:jc w:val="center"/>
            </w:pPr>
            <w:r>
              <w:t>-3,05%</w:t>
            </w:r>
          </w:p>
        </w:tc>
      </w:tr>
      <w:tr w:rsidR="00A6455A" w14:paraId="0233927F" w14:textId="77777777" w:rsidTr="004A2619">
        <w:trPr>
          <w:jc w:val="center"/>
        </w:trPr>
        <w:tc>
          <w:tcPr>
            <w:tcW w:w="661" w:type="dxa"/>
            <w:vMerge/>
          </w:tcPr>
          <w:p w14:paraId="2241EEB8" w14:textId="227DC3EF" w:rsidR="00A6455A" w:rsidRDefault="00A6455A" w:rsidP="004A2619">
            <w:pPr>
              <w:jc w:val="center"/>
            </w:pPr>
          </w:p>
        </w:tc>
        <w:tc>
          <w:tcPr>
            <w:tcW w:w="1036" w:type="dxa"/>
          </w:tcPr>
          <w:p w14:paraId="566FCAB4" w14:textId="1E1BA5F1" w:rsidR="00A6455A" w:rsidRDefault="00A6455A" w:rsidP="004A2619">
            <w:r>
              <w:t>C.C. 2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19C04EA2" w14:textId="133B5A25" w:rsidR="00A6455A" w:rsidRDefault="00A6455A" w:rsidP="004A2619">
            <w:pPr>
              <w:jc w:val="center"/>
            </w:pPr>
            <w:r>
              <w:t>7066</w:t>
            </w:r>
          </w:p>
        </w:tc>
        <w:tc>
          <w:tcPr>
            <w:tcW w:w="1885" w:type="dxa"/>
          </w:tcPr>
          <w:p w14:paraId="01955E45" w14:textId="52A35C54" w:rsidR="00A6455A" w:rsidRDefault="00A6455A" w:rsidP="004A2619">
            <w:pPr>
              <w:jc w:val="center"/>
            </w:pPr>
            <w:r>
              <w:t>7289</w:t>
            </w:r>
          </w:p>
        </w:tc>
        <w:tc>
          <w:tcPr>
            <w:tcW w:w="1404" w:type="dxa"/>
            <w:vMerge/>
          </w:tcPr>
          <w:p w14:paraId="5A4E2022" w14:textId="77777777" w:rsidR="00A6455A" w:rsidRDefault="00A6455A" w:rsidP="004A2619">
            <w:pPr>
              <w:jc w:val="center"/>
            </w:pPr>
          </w:p>
        </w:tc>
      </w:tr>
      <w:tr w:rsidR="00A6455A" w14:paraId="6F112A74" w14:textId="77777777" w:rsidTr="004A2619">
        <w:trPr>
          <w:jc w:val="center"/>
        </w:trPr>
        <w:tc>
          <w:tcPr>
            <w:tcW w:w="661" w:type="dxa"/>
            <w:vMerge/>
          </w:tcPr>
          <w:p w14:paraId="0F87BE6C" w14:textId="77777777" w:rsidR="00A6455A" w:rsidRDefault="00A6455A" w:rsidP="004A2619">
            <w:pPr>
              <w:jc w:val="center"/>
            </w:pPr>
          </w:p>
        </w:tc>
        <w:tc>
          <w:tcPr>
            <w:tcW w:w="1036" w:type="dxa"/>
          </w:tcPr>
          <w:p w14:paraId="65A0F61F" w14:textId="62FEF095" w:rsidR="00A6455A" w:rsidRDefault="00A6455A" w:rsidP="004A2619">
            <w:r>
              <w:t>C.C. 3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6B0EFFA4" w14:textId="4E2856D8" w:rsidR="00A6455A" w:rsidRDefault="00A6455A" w:rsidP="004A2619">
            <w:pPr>
              <w:jc w:val="center"/>
            </w:pPr>
            <w:r>
              <w:t>8159</w:t>
            </w:r>
          </w:p>
        </w:tc>
        <w:tc>
          <w:tcPr>
            <w:tcW w:w="1885" w:type="dxa"/>
          </w:tcPr>
          <w:p w14:paraId="39722480" w14:textId="5DB3FA7B" w:rsidR="00A6455A" w:rsidRDefault="00A6455A" w:rsidP="004A2619">
            <w:pPr>
              <w:jc w:val="center"/>
            </w:pPr>
            <w:r>
              <w:t>8416</w:t>
            </w:r>
          </w:p>
        </w:tc>
        <w:tc>
          <w:tcPr>
            <w:tcW w:w="1404" w:type="dxa"/>
            <w:vMerge/>
          </w:tcPr>
          <w:p w14:paraId="6AEF07F5" w14:textId="77777777" w:rsidR="00A6455A" w:rsidRDefault="00A6455A" w:rsidP="004A2619">
            <w:pPr>
              <w:jc w:val="center"/>
            </w:pPr>
          </w:p>
        </w:tc>
      </w:tr>
      <w:tr w:rsidR="00A6455A" w14:paraId="79CBE9CA" w14:textId="77777777" w:rsidTr="00A6455A">
        <w:trPr>
          <w:jc w:val="center"/>
        </w:trPr>
        <w:tc>
          <w:tcPr>
            <w:tcW w:w="661" w:type="dxa"/>
            <w:vMerge w:val="restart"/>
            <w:vAlign w:val="center"/>
          </w:tcPr>
          <w:p w14:paraId="00968613" w14:textId="50C8CD68" w:rsidR="00A6455A" w:rsidRDefault="00625667" w:rsidP="00A6455A">
            <w:pPr>
              <w:jc w:val="center"/>
            </w:pPr>
            <w:r>
              <w:t xml:space="preserve">Barra </w:t>
            </w:r>
            <w:r w:rsidR="00A6455A">
              <w:t>675</w:t>
            </w:r>
          </w:p>
        </w:tc>
        <w:tc>
          <w:tcPr>
            <w:tcW w:w="1036" w:type="dxa"/>
          </w:tcPr>
          <w:p w14:paraId="29A249F7" w14:textId="4A3EE92E" w:rsidR="00A6455A" w:rsidRDefault="00A6455A" w:rsidP="00A6455A">
            <w:pPr>
              <w:jc w:val="center"/>
            </w:pPr>
            <w:r>
              <w:t>C.C. 1</w:t>
            </w:r>
            <m:oMath>
              <m:r>
                <w:rPr>
                  <w:rFonts w:ascii="Cambria Math" w:hAnsi="Cambria Math"/>
                </w:rPr>
                <m:t>ϕ</m:t>
              </m:r>
            </m:oMath>
          </w:p>
        </w:tc>
        <w:tc>
          <w:tcPr>
            <w:tcW w:w="1699" w:type="dxa"/>
          </w:tcPr>
          <w:p w14:paraId="51FC5203" w14:textId="180FB492" w:rsidR="00A6455A" w:rsidRDefault="00A6455A" w:rsidP="00A6455A">
            <w:pPr>
              <w:jc w:val="center"/>
            </w:pPr>
            <w:r>
              <w:t>2051</w:t>
            </w:r>
          </w:p>
        </w:tc>
        <w:tc>
          <w:tcPr>
            <w:tcW w:w="1885" w:type="dxa"/>
          </w:tcPr>
          <w:p w14:paraId="57E314CB" w14:textId="29DBE440" w:rsidR="00A6455A" w:rsidRDefault="00A6455A" w:rsidP="00A6455A">
            <w:pPr>
              <w:jc w:val="center"/>
            </w:pPr>
            <w:r>
              <w:t>2074</w:t>
            </w:r>
          </w:p>
        </w:tc>
        <w:tc>
          <w:tcPr>
            <w:tcW w:w="1404" w:type="dxa"/>
            <w:vMerge w:val="restart"/>
            <w:vAlign w:val="center"/>
          </w:tcPr>
          <w:p w14:paraId="3DA18DDB" w14:textId="0632AB57" w:rsidR="00A6455A" w:rsidRDefault="00A6455A" w:rsidP="00A6455A">
            <w:pPr>
              <w:jc w:val="center"/>
            </w:pPr>
            <w:r>
              <w:t>-5,36%</w:t>
            </w:r>
          </w:p>
        </w:tc>
      </w:tr>
      <w:tr w:rsidR="00A6455A" w14:paraId="079EA4E0" w14:textId="77777777" w:rsidTr="004A2619">
        <w:trPr>
          <w:jc w:val="center"/>
        </w:trPr>
        <w:tc>
          <w:tcPr>
            <w:tcW w:w="661" w:type="dxa"/>
            <w:vMerge/>
          </w:tcPr>
          <w:p w14:paraId="42E08BDF" w14:textId="2FE99A0A" w:rsidR="00A6455A" w:rsidRDefault="00A6455A" w:rsidP="00A6455A">
            <w:pPr>
              <w:jc w:val="center"/>
            </w:pPr>
          </w:p>
        </w:tc>
        <w:tc>
          <w:tcPr>
            <w:tcW w:w="1036" w:type="dxa"/>
          </w:tcPr>
          <w:p w14:paraId="3B62C92C" w14:textId="6A8471A2" w:rsidR="00A6455A" w:rsidRDefault="00A6455A" w:rsidP="00A6455A">
            <w:pPr>
              <w:jc w:val="center"/>
            </w:pPr>
            <w:r>
              <w:t>C.C. 2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57CC6AAF" w14:textId="62FD194F" w:rsidR="00A6455A" w:rsidRDefault="00A6455A" w:rsidP="00A6455A">
            <w:pPr>
              <w:jc w:val="center"/>
            </w:pPr>
            <w:r>
              <w:t>2552</w:t>
            </w:r>
          </w:p>
        </w:tc>
        <w:tc>
          <w:tcPr>
            <w:tcW w:w="1885" w:type="dxa"/>
          </w:tcPr>
          <w:p w14:paraId="5825A346" w14:textId="73D023D1" w:rsidR="00A6455A" w:rsidRDefault="00A6455A" w:rsidP="00A6455A">
            <w:pPr>
              <w:jc w:val="center"/>
            </w:pPr>
            <w:r>
              <w:t>2450</w:t>
            </w:r>
          </w:p>
        </w:tc>
        <w:tc>
          <w:tcPr>
            <w:tcW w:w="1404" w:type="dxa"/>
            <w:vMerge/>
          </w:tcPr>
          <w:p w14:paraId="36F59D41" w14:textId="77777777" w:rsidR="00A6455A" w:rsidRDefault="00A6455A" w:rsidP="00A6455A">
            <w:pPr>
              <w:jc w:val="center"/>
            </w:pPr>
          </w:p>
        </w:tc>
      </w:tr>
      <w:tr w:rsidR="00A6455A" w14:paraId="284E450B" w14:textId="77777777" w:rsidTr="004A2619">
        <w:trPr>
          <w:jc w:val="center"/>
        </w:trPr>
        <w:tc>
          <w:tcPr>
            <w:tcW w:w="661" w:type="dxa"/>
            <w:vMerge/>
          </w:tcPr>
          <w:p w14:paraId="76BB3CAF" w14:textId="77777777" w:rsidR="00A6455A" w:rsidRDefault="00A6455A" w:rsidP="00A6455A">
            <w:pPr>
              <w:jc w:val="center"/>
            </w:pPr>
          </w:p>
        </w:tc>
        <w:tc>
          <w:tcPr>
            <w:tcW w:w="1036" w:type="dxa"/>
          </w:tcPr>
          <w:p w14:paraId="0813FD63" w14:textId="76085194" w:rsidR="00A6455A" w:rsidRDefault="00A6455A" w:rsidP="00A6455A">
            <w:pPr>
              <w:jc w:val="center"/>
            </w:pPr>
            <w:r>
              <w:t>C.C. 3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01EC8387" w14:textId="5CF61C4C" w:rsidR="00A6455A" w:rsidRDefault="00A6455A" w:rsidP="00A6455A">
            <w:pPr>
              <w:jc w:val="center"/>
            </w:pPr>
            <w:r>
              <w:t>2947</w:t>
            </w:r>
          </w:p>
        </w:tc>
        <w:tc>
          <w:tcPr>
            <w:tcW w:w="1885" w:type="dxa"/>
          </w:tcPr>
          <w:p w14:paraId="697E8D3C" w14:textId="12FB0E73" w:rsidR="00A6455A" w:rsidRDefault="00A6455A" w:rsidP="00A6455A">
            <w:pPr>
              <w:jc w:val="center"/>
            </w:pPr>
            <w:r>
              <w:t>3114</w:t>
            </w:r>
          </w:p>
        </w:tc>
        <w:tc>
          <w:tcPr>
            <w:tcW w:w="1404" w:type="dxa"/>
            <w:vMerge/>
          </w:tcPr>
          <w:p w14:paraId="36FD23AC" w14:textId="77777777" w:rsidR="00A6455A" w:rsidRDefault="00A6455A" w:rsidP="00A6455A">
            <w:pPr>
              <w:jc w:val="center"/>
            </w:pPr>
          </w:p>
        </w:tc>
      </w:tr>
    </w:tbl>
    <w:p w14:paraId="2A957D13" w14:textId="532AC29E" w:rsidR="00625667" w:rsidRDefault="00625667" w:rsidP="004A2619">
      <w:pPr>
        <w:jc w:val="both"/>
      </w:pPr>
    </w:p>
    <w:p w14:paraId="5C620640" w14:textId="0DCB2F95" w:rsidR="00625667" w:rsidRDefault="00625667" w:rsidP="00625667">
      <w:pPr>
        <w:pStyle w:val="Ttulo2"/>
        <w:numPr>
          <w:ilvl w:val="0"/>
          <w:numId w:val="10"/>
        </w:numPr>
      </w:pPr>
      <w:bookmarkStart w:id="15" w:name="_Toc24310683"/>
      <w:r>
        <w:t>Conclusão</w:t>
      </w:r>
      <w:bookmarkEnd w:id="15"/>
    </w:p>
    <w:p w14:paraId="2B80D61D" w14:textId="02C82F62" w:rsidR="00C75D33" w:rsidRPr="00000F45" w:rsidRDefault="00625667" w:rsidP="004A2619">
      <w:pPr>
        <w:jc w:val="both"/>
        <w:rPr>
          <w:rFonts w:ascii="Times New Roman" w:hAnsi="Times New Roman" w:cs="Times New Roman"/>
          <w:sz w:val="24"/>
        </w:rPr>
      </w:pPr>
      <w:r w:rsidRPr="00000F45">
        <w:rPr>
          <w:rFonts w:ascii="Times New Roman" w:hAnsi="Times New Roman" w:cs="Times New Roman"/>
          <w:sz w:val="24"/>
        </w:rPr>
        <w:t xml:space="preserve">Analisando </w:t>
      </w:r>
      <w:r w:rsidR="00B4056F" w:rsidRPr="00000F45">
        <w:rPr>
          <w:rFonts w:ascii="Times New Roman" w:hAnsi="Times New Roman" w:cs="Times New Roman"/>
          <w:sz w:val="24"/>
        </w:rPr>
        <w:t xml:space="preserve">os </w:t>
      </w:r>
      <w:r w:rsidR="00E2667D" w:rsidRPr="00000F45">
        <w:rPr>
          <w:rFonts w:ascii="Times New Roman" w:hAnsi="Times New Roman" w:cs="Times New Roman"/>
          <w:sz w:val="24"/>
        </w:rPr>
        <w:t xml:space="preserve">resultados </w:t>
      </w:r>
      <w:r w:rsidR="00B4056F" w:rsidRPr="00000F45">
        <w:rPr>
          <w:rFonts w:ascii="Times New Roman" w:hAnsi="Times New Roman" w:cs="Times New Roman"/>
          <w:sz w:val="24"/>
        </w:rPr>
        <w:t>apresentados</w:t>
      </w:r>
      <w:r w:rsidRPr="00000F45">
        <w:rPr>
          <w:rFonts w:ascii="Times New Roman" w:hAnsi="Times New Roman" w:cs="Times New Roman"/>
          <w:sz w:val="24"/>
        </w:rPr>
        <w:t xml:space="preserve"> na seção 2 </w:t>
      </w:r>
      <w:r w:rsidR="00E2667D" w:rsidRPr="00000F45">
        <w:rPr>
          <w:rFonts w:ascii="Times New Roman" w:hAnsi="Times New Roman" w:cs="Times New Roman"/>
          <w:sz w:val="24"/>
        </w:rPr>
        <w:t>observa-se que o programa funciona corretamente para</w:t>
      </w:r>
      <w:r w:rsidR="00C75D33" w:rsidRPr="00000F45">
        <w:rPr>
          <w:rFonts w:ascii="Times New Roman" w:hAnsi="Times New Roman" w:cs="Times New Roman"/>
          <w:sz w:val="24"/>
        </w:rPr>
        <w:t xml:space="preserve"> o que foi proposto: topologias de ramos trifásicos e em que </w:t>
      </w:r>
      <w:r w:rsidR="00E2667D" w:rsidRPr="00000F45">
        <w:rPr>
          <w:rFonts w:ascii="Times New Roman" w:hAnsi="Times New Roman" w:cs="Times New Roman"/>
          <w:sz w:val="24"/>
        </w:rPr>
        <w:t xml:space="preserve">as impedâncias de sequência são perfeitamente desacopladas, ou seja, </w:t>
      </w:r>
      <w:r w:rsidR="00C75D33" w:rsidRPr="00000F45">
        <w:rPr>
          <w:rFonts w:ascii="Times New Roman" w:hAnsi="Times New Roman" w:cs="Times New Roman"/>
          <w:sz w:val="24"/>
        </w:rPr>
        <w:t>possuem</w:t>
      </w:r>
      <w:r w:rsidR="00E2667D" w:rsidRPr="00000F45">
        <w:rPr>
          <w:rFonts w:ascii="Times New Roman" w:hAnsi="Times New Roman" w:cs="Times New Roman"/>
          <w:sz w:val="24"/>
        </w:rPr>
        <w:t xml:space="preserve"> impedâncias mútuas entre fases iguais</w:t>
      </w:r>
      <w:r w:rsidR="00C75D33" w:rsidRPr="00000F45">
        <w:rPr>
          <w:rFonts w:ascii="Times New Roman" w:hAnsi="Times New Roman" w:cs="Times New Roman"/>
          <w:sz w:val="24"/>
        </w:rPr>
        <w:t xml:space="preserve"> para cada ramo</w:t>
      </w:r>
      <w:r w:rsidR="00E2667D" w:rsidRPr="00000F45">
        <w:rPr>
          <w:rFonts w:ascii="Times New Roman" w:hAnsi="Times New Roman" w:cs="Times New Roman"/>
          <w:sz w:val="24"/>
        </w:rPr>
        <w:t xml:space="preserve">. Para os demais casos é necessário adotar hipóteses simplificadoras para </w:t>
      </w:r>
      <w:r w:rsidR="00C75D33" w:rsidRPr="00000F45">
        <w:rPr>
          <w:rFonts w:ascii="Times New Roman" w:hAnsi="Times New Roman" w:cs="Times New Roman"/>
          <w:sz w:val="24"/>
        </w:rPr>
        <w:t xml:space="preserve">se </w:t>
      </w:r>
      <w:r w:rsidR="00E2667D" w:rsidRPr="00000F45">
        <w:rPr>
          <w:rFonts w:ascii="Times New Roman" w:hAnsi="Times New Roman" w:cs="Times New Roman"/>
          <w:sz w:val="24"/>
        </w:rPr>
        <w:t>obter qualquer solução</w:t>
      </w:r>
      <w:r w:rsidR="00C75D33" w:rsidRPr="00000F45">
        <w:rPr>
          <w:rFonts w:ascii="Times New Roman" w:hAnsi="Times New Roman" w:cs="Times New Roman"/>
          <w:sz w:val="24"/>
        </w:rPr>
        <w:t>. As hipóteses simplificadoras adotadas na solução do problema teste IEEE 13 barras, na seção 2.8, se apresentaram como adequadas para abordagem do problema de topologias desequilibradas e acopladas, a considerar uma margem de erro de um digito. Portanto, concluo como satisfatório o programa elaborado.</w:t>
      </w:r>
    </w:p>
    <w:p w14:paraId="3ADE49C7" w14:textId="77777777" w:rsidR="00A6455A" w:rsidRDefault="00A6455A" w:rsidP="00A6455A">
      <w:pPr>
        <w:jc w:val="both"/>
      </w:pPr>
      <w:r>
        <w:br w:type="page"/>
      </w:r>
    </w:p>
    <w:p w14:paraId="52F14EE7" w14:textId="64972400" w:rsidR="008B48BE" w:rsidRDefault="008B48BE" w:rsidP="008B48BE">
      <w:pPr>
        <w:pStyle w:val="Ttulo2"/>
        <w:numPr>
          <w:ilvl w:val="0"/>
          <w:numId w:val="10"/>
        </w:numPr>
      </w:pPr>
      <w:bookmarkStart w:id="16" w:name="_Toc24310684"/>
      <w:r>
        <w:lastRenderedPageBreak/>
        <w:t>Dados de entrada</w:t>
      </w:r>
      <w:bookmarkEnd w:id="16"/>
    </w:p>
    <w:p w14:paraId="329EF1F2" w14:textId="04A3170A" w:rsidR="008B48BE" w:rsidRPr="008B48BE" w:rsidRDefault="008B48BE" w:rsidP="00625667">
      <w:pPr>
        <w:jc w:val="both"/>
        <w:rPr>
          <w:rFonts w:ascii="Times New Roman" w:hAnsi="Times New Roman" w:cs="Times New Roman"/>
          <w:sz w:val="24"/>
          <w:szCs w:val="24"/>
        </w:rPr>
      </w:pPr>
      <w:r w:rsidRPr="008B48BE">
        <w:rPr>
          <w:rFonts w:ascii="Times New Roman" w:hAnsi="Times New Roman" w:cs="Times New Roman"/>
          <w:sz w:val="24"/>
          <w:szCs w:val="24"/>
        </w:rPr>
        <w:t xml:space="preserve">Para utilizar basta </w:t>
      </w:r>
      <w:r>
        <w:rPr>
          <w:rFonts w:ascii="Times New Roman" w:hAnsi="Times New Roman" w:cs="Times New Roman"/>
          <w:sz w:val="24"/>
          <w:szCs w:val="24"/>
        </w:rPr>
        <w:t>salvar os valores separados por vírgula em um arquivo de texto</w:t>
      </w:r>
      <w:r w:rsidR="004B05B4">
        <w:rPr>
          <w:rFonts w:ascii="Times New Roman" w:hAnsi="Times New Roman" w:cs="Times New Roman"/>
          <w:sz w:val="24"/>
          <w:szCs w:val="24"/>
        </w:rPr>
        <w:t>.</w:t>
      </w:r>
      <w:r w:rsidR="005E3080">
        <w:rPr>
          <w:rFonts w:ascii="Times New Roman" w:hAnsi="Times New Roman" w:cs="Times New Roman"/>
          <w:sz w:val="24"/>
          <w:szCs w:val="24"/>
        </w:rPr>
        <w:t xml:space="preserve"> Em todos os exemplos foi utilizado os parâmetros Sb e </w:t>
      </w:r>
      <w:proofErr w:type="spellStart"/>
      <w:r w:rsidR="005E3080">
        <w:rPr>
          <w:rFonts w:ascii="Times New Roman" w:hAnsi="Times New Roman" w:cs="Times New Roman"/>
          <w:sz w:val="24"/>
          <w:szCs w:val="24"/>
        </w:rPr>
        <w:t>rf</w:t>
      </w:r>
      <w:proofErr w:type="spellEnd"/>
      <w:r w:rsidR="005E3080">
        <w:rPr>
          <w:rFonts w:ascii="Times New Roman" w:hAnsi="Times New Roman" w:cs="Times New Roman"/>
          <w:sz w:val="24"/>
          <w:szCs w:val="24"/>
        </w:rPr>
        <w:t xml:space="preserve"> iguais a 100 e zero respectivamente.</w:t>
      </w:r>
    </w:p>
    <w:p w14:paraId="7F51A9FA" w14:textId="582CEB7E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17" w:name="_Toc24310685"/>
      <w:r w:rsidRPr="008B48BE">
        <w:rPr>
          <w:rStyle w:val="Hyperlink"/>
          <w:color w:val="2E74B5" w:themeColor="accent1" w:themeShade="BF"/>
          <w:u w:val="none"/>
        </w:rPr>
        <w:t xml:space="preserve">Comparação com exercício 1 prova </w:t>
      </w:r>
      <w:r w:rsidR="006B3407">
        <w:rPr>
          <w:rStyle w:val="Hyperlink"/>
          <w:color w:val="2E74B5" w:themeColor="accent1" w:themeShade="BF"/>
          <w:u w:val="none"/>
        </w:rPr>
        <w:t>1</w:t>
      </w:r>
      <w:r w:rsidRPr="008B48BE">
        <w:rPr>
          <w:rStyle w:val="Hyperlink"/>
          <w:color w:val="2E74B5" w:themeColor="accent1" w:themeShade="BF"/>
          <w:u w:val="none"/>
        </w:rPr>
        <w:t>, sistema de 4 barras e 6 ramos</w:t>
      </w:r>
      <w:bookmarkEnd w:id="17"/>
    </w:p>
    <w:p w14:paraId="61FD244D" w14:textId="77777777" w:rsidR="008B48BE" w:rsidRDefault="008B48BE" w:rsidP="008B48BE">
      <w:r>
        <w:t>0,1,0.3333j,0,0,0,13.8,0,0,0,0</w:t>
      </w:r>
    </w:p>
    <w:p w14:paraId="47669389" w14:textId="77777777" w:rsidR="008B48BE" w:rsidRDefault="008B48BE" w:rsidP="008B48BE">
      <w:r>
        <w:t>0,2,0.02j,0,0,0,138,0,0,0,0</w:t>
      </w:r>
    </w:p>
    <w:p w14:paraId="4536C862" w14:textId="77777777" w:rsidR="008B48BE" w:rsidRDefault="008B48BE" w:rsidP="008B48BE">
      <w:r>
        <w:t>1,3,0.1429j,0,0,13.8,138,0,0,0,0</w:t>
      </w:r>
    </w:p>
    <w:p w14:paraId="61B23ABB" w14:textId="77777777" w:rsidR="008B48BE" w:rsidRDefault="008B48BE" w:rsidP="008B48BE">
      <w:r>
        <w:t>3,4,0.0315j,0,0,138,138,0,0,0,0</w:t>
      </w:r>
    </w:p>
    <w:p w14:paraId="0D83FDB1" w14:textId="77777777" w:rsidR="008B48BE" w:rsidRDefault="008B48BE" w:rsidP="008B48BE">
      <w:r>
        <w:t>3,2,0.0525j,0,0,138,138,0,0,0,0</w:t>
      </w:r>
    </w:p>
    <w:p w14:paraId="1D8C79E6" w14:textId="10860FE8" w:rsidR="008B48BE" w:rsidRPr="008B48BE" w:rsidRDefault="008B48BE" w:rsidP="008B48BE">
      <w:r>
        <w:t>4,2,0.0315j,0,0,138,138,0,0,0,0</w:t>
      </w:r>
    </w:p>
    <w:p w14:paraId="7AF2C850" w14:textId="6713B4FA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18" w:name="_Toc24310686"/>
      <w:r w:rsidRPr="008B48BE">
        <w:rPr>
          <w:rStyle w:val="Hyperlink"/>
          <w:color w:val="2E74B5" w:themeColor="accent1" w:themeShade="BF"/>
          <w:u w:val="none"/>
        </w:rPr>
        <w:t xml:space="preserve">Comparação com exercício 2 prova </w:t>
      </w:r>
      <w:r w:rsidR="006B3407">
        <w:rPr>
          <w:rStyle w:val="Hyperlink"/>
          <w:color w:val="2E74B5" w:themeColor="accent1" w:themeShade="BF"/>
          <w:u w:val="none"/>
        </w:rPr>
        <w:t>1</w:t>
      </w:r>
      <w:r w:rsidRPr="008B48BE">
        <w:rPr>
          <w:rStyle w:val="Hyperlink"/>
          <w:color w:val="2E74B5" w:themeColor="accent1" w:themeShade="BF"/>
          <w:u w:val="none"/>
        </w:rPr>
        <w:t>, sistema de 8 barras e 13 ramos</w:t>
      </w:r>
      <w:bookmarkEnd w:id="18"/>
    </w:p>
    <w:p w14:paraId="21B676A5" w14:textId="77777777" w:rsidR="008B48BE" w:rsidRDefault="008B48BE" w:rsidP="008B48BE">
      <w:r>
        <w:t>0,1,0.01j,0,0,0,138,0,0,0,0</w:t>
      </w:r>
    </w:p>
    <w:p w14:paraId="6FF2524F" w14:textId="77777777" w:rsidR="008B48BE" w:rsidRDefault="008B48BE" w:rsidP="008B48BE">
      <w:r>
        <w:t>0,2,0.015j,0,0,0,138,0,0,0,0</w:t>
      </w:r>
    </w:p>
    <w:p w14:paraId="3E4C8DA5" w14:textId="77777777" w:rsidR="008B48BE" w:rsidRDefault="008B48BE" w:rsidP="008B48BE">
      <w:r>
        <w:t>0,3,0.005j,0,0,0,138,0,0,0,0</w:t>
      </w:r>
    </w:p>
    <w:p w14:paraId="19E2D0FB" w14:textId="77777777" w:rsidR="008B48BE" w:rsidRDefault="008B48BE" w:rsidP="008B48BE">
      <w:r>
        <w:t>1,6,0.12j,0,0,138,138,0,0,0,0</w:t>
      </w:r>
    </w:p>
    <w:p w14:paraId="2D77DF16" w14:textId="77777777" w:rsidR="008B48BE" w:rsidRDefault="008B48BE" w:rsidP="008B48BE">
      <w:r>
        <w:t>1,2,0.08j,0,0,138,138,0,0,0,0</w:t>
      </w:r>
    </w:p>
    <w:p w14:paraId="6AB627C8" w14:textId="77777777" w:rsidR="008B48BE" w:rsidRDefault="008B48BE" w:rsidP="008B48BE">
      <w:r>
        <w:t>2,4,0.08j,0,0,138,138,0,0,0,0</w:t>
      </w:r>
    </w:p>
    <w:p w14:paraId="692106DC" w14:textId="77777777" w:rsidR="008B48BE" w:rsidRDefault="008B48BE" w:rsidP="008B48BE">
      <w:r>
        <w:t>2,3,0.12j,0,0,138,138,0,0,0,0</w:t>
      </w:r>
    </w:p>
    <w:p w14:paraId="331112A5" w14:textId="77777777" w:rsidR="008B48BE" w:rsidRDefault="008B48BE" w:rsidP="008B48BE">
      <w:r>
        <w:t>3,5,0.04j,0,0,138,138,0,0,0,0</w:t>
      </w:r>
    </w:p>
    <w:p w14:paraId="31050CEC" w14:textId="77777777" w:rsidR="008B48BE" w:rsidRDefault="008B48BE" w:rsidP="008B48BE">
      <w:r>
        <w:t>4,6,0.14j,0,0,138,138,0,0,0,0</w:t>
      </w:r>
    </w:p>
    <w:p w14:paraId="29CD906E" w14:textId="77777777" w:rsidR="008B48BE" w:rsidRDefault="008B48BE" w:rsidP="008B48BE">
      <w:r>
        <w:t>4,7,0.08j,0,0,138,138,0,0,0,0</w:t>
      </w:r>
    </w:p>
    <w:p w14:paraId="4E2A8581" w14:textId="77777777" w:rsidR="008B48BE" w:rsidRDefault="008B48BE" w:rsidP="008B48BE">
      <w:r>
        <w:t>5,8,0.04j,0,0,138,138,0,0,0,0</w:t>
      </w:r>
    </w:p>
    <w:p w14:paraId="505092E2" w14:textId="77777777" w:rsidR="008B48BE" w:rsidRDefault="008B48BE" w:rsidP="008B48BE">
      <w:r>
        <w:t>6,7,0.17j,0,0,138,138,0,0,0,0</w:t>
      </w:r>
    </w:p>
    <w:p w14:paraId="2FC48FF2" w14:textId="7FB7935A" w:rsidR="008B48BE" w:rsidRDefault="008B48BE" w:rsidP="008B48BE">
      <w:r>
        <w:t>7,8,0.14j,0,0,138,138,0,0,0,0</w:t>
      </w:r>
    </w:p>
    <w:p w14:paraId="409CD0CB" w14:textId="5B02C134" w:rsidR="005E3080" w:rsidRDefault="005E3080">
      <w:r>
        <w:br w:type="page"/>
      </w:r>
    </w:p>
    <w:p w14:paraId="4EFBA5DD" w14:textId="40130ABB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19" w:name="_Toc24310687"/>
      <w:r w:rsidRPr="008B48BE">
        <w:rPr>
          <w:rStyle w:val="Hyperlink"/>
          <w:color w:val="2E74B5" w:themeColor="accent1" w:themeShade="BF"/>
          <w:u w:val="none"/>
        </w:rPr>
        <w:lastRenderedPageBreak/>
        <w:t xml:space="preserve">Comparação com exercício 2 prova </w:t>
      </w:r>
      <w:r w:rsidR="006B3407">
        <w:rPr>
          <w:rStyle w:val="Hyperlink"/>
          <w:color w:val="2E74B5" w:themeColor="accent1" w:themeShade="BF"/>
          <w:u w:val="none"/>
        </w:rPr>
        <w:t>1</w:t>
      </w:r>
      <w:r w:rsidRPr="008B48BE">
        <w:rPr>
          <w:rStyle w:val="Hyperlink"/>
          <w:color w:val="2E74B5" w:themeColor="accent1" w:themeShade="BF"/>
          <w:u w:val="none"/>
        </w:rPr>
        <w:t>, sistema de 8 barras e 12 ramos</w:t>
      </w:r>
      <w:bookmarkEnd w:id="19"/>
    </w:p>
    <w:p w14:paraId="2169DA5A" w14:textId="77777777" w:rsidR="008B48BE" w:rsidRDefault="008B48BE" w:rsidP="008B48BE">
      <w:r>
        <w:t>0,1,0.01j,0,0,0,138,0,0,0,0</w:t>
      </w:r>
    </w:p>
    <w:p w14:paraId="74EA8456" w14:textId="77777777" w:rsidR="008B48BE" w:rsidRDefault="008B48BE" w:rsidP="008B48BE">
      <w:r>
        <w:t>0,2,0.015j,0,0,0,138,0,0,0,0</w:t>
      </w:r>
    </w:p>
    <w:p w14:paraId="63E3C8AF" w14:textId="77777777" w:rsidR="008B48BE" w:rsidRDefault="008B48BE" w:rsidP="008B48BE">
      <w:r>
        <w:t>0,3,0.005j,0,0,0,138,0,0,0,0</w:t>
      </w:r>
    </w:p>
    <w:p w14:paraId="3496BBB7" w14:textId="77777777" w:rsidR="008B48BE" w:rsidRDefault="008B48BE" w:rsidP="008B48BE">
      <w:r>
        <w:t>1,6,0.12j,0,0,138,138,0,0,0,0</w:t>
      </w:r>
    </w:p>
    <w:p w14:paraId="15AC22AA" w14:textId="77777777" w:rsidR="008B48BE" w:rsidRDefault="008B48BE" w:rsidP="008B48BE">
      <w:r>
        <w:t>1,2,0.08j,0,0,138,138,0,0,0,0</w:t>
      </w:r>
    </w:p>
    <w:p w14:paraId="07BA9CAB" w14:textId="77777777" w:rsidR="008B48BE" w:rsidRDefault="008B48BE" w:rsidP="008B48BE">
      <w:r>
        <w:t>2,4,0.08j,0,0,138,138,0,0,0,0</w:t>
      </w:r>
    </w:p>
    <w:p w14:paraId="1D18F57C" w14:textId="77777777" w:rsidR="008B48BE" w:rsidRDefault="008B48BE" w:rsidP="008B48BE">
      <w:r>
        <w:t>2,3,0.12j,0,0,138,138,0,0,0,0</w:t>
      </w:r>
    </w:p>
    <w:p w14:paraId="618E53B6" w14:textId="77777777" w:rsidR="008B48BE" w:rsidRDefault="008B48BE" w:rsidP="008B48BE">
      <w:r>
        <w:t>3,5,0.04j,0,0,138,138,0,0,0,0</w:t>
      </w:r>
    </w:p>
    <w:p w14:paraId="2C2E59C4" w14:textId="77777777" w:rsidR="008B48BE" w:rsidRDefault="008B48BE" w:rsidP="008B48BE">
      <w:r>
        <w:t>4,7,0.08j,0,0,138,138,0,0,0,0</w:t>
      </w:r>
    </w:p>
    <w:p w14:paraId="09367638" w14:textId="77777777" w:rsidR="008B48BE" w:rsidRDefault="008B48BE" w:rsidP="008B48BE">
      <w:r>
        <w:t>5,8,0.04j,0,0,138,138,0,0,0,0</w:t>
      </w:r>
    </w:p>
    <w:p w14:paraId="0961F6CC" w14:textId="77777777" w:rsidR="008B48BE" w:rsidRDefault="008B48BE" w:rsidP="008B48BE">
      <w:r>
        <w:t>6,7,0.17j,0,0,138,138,0,0,0,0</w:t>
      </w:r>
    </w:p>
    <w:p w14:paraId="12009E49" w14:textId="0E45A948" w:rsidR="008B48BE" w:rsidRPr="008B48BE" w:rsidRDefault="008B48BE" w:rsidP="008B48BE">
      <w:r>
        <w:t>7,8,0.14j,0,0,138,138,0,0,0,0</w:t>
      </w:r>
    </w:p>
    <w:p w14:paraId="2716F26B" w14:textId="55DF7D88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0" w:name="_Toc24310688"/>
      <w:r w:rsidRPr="008B48BE">
        <w:rPr>
          <w:rStyle w:val="Hyperlink"/>
          <w:color w:val="2E74B5" w:themeColor="accent1" w:themeShade="BF"/>
          <w:u w:val="none"/>
        </w:rPr>
        <w:t xml:space="preserve">Comparação com exemplo livro [1] capítulo </w:t>
      </w:r>
      <w:proofErr w:type="gramStart"/>
      <w:r w:rsidRPr="008B48BE">
        <w:rPr>
          <w:rStyle w:val="Hyperlink"/>
          <w:color w:val="2E74B5" w:themeColor="accent1" w:themeShade="BF"/>
          <w:u w:val="none"/>
        </w:rPr>
        <w:t>6 seção</w:t>
      </w:r>
      <w:proofErr w:type="gramEnd"/>
      <w:r w:rsidRPr="008B48BE">
        <w:rPr>
          <w:rStyle w:val="Hyperlink"/>
          <w:color w:val="2E74B5" w:themeColor="accent1" w:themeShade="BF"/>
          <w:u w:val="none"/>
        </w:rPr>
        <w:t xml:space="preserve"> 6.1, sistema radial de 4 barras e 5 ramos</w:t>
      </w:r>
      <w:bookmarkEnd w:id="20"/>
    </w:p>
    <w:p w14:paraId="1CC938F2" w14:textId="77777777" w:rsidR="008B48BE" w:rsidRDefault="008B48BE" w:rsidP="008B48BE">
      <w:r>
        <w:t>0,1,0.0036+0.0204j,0.0055+0.0309j,0,0,138</w:t>
      </w:r>
    </w:p>
    <w:p w14:paraId="6E9A4E43" w14:textId="77777777" w:rsidR="008B48BE" w:rsidRDefault="008B48BE" w:rsidP="008B48BE">
      <w:r>
        <w:t>1,2,0.1902+0.4808j,0.4414+1.7452j,10,138,138</w:t>
      </w:r>
    </w:p>
    <w:p w14:paraId="30B962F1" w14:textId="77777777" w:rsidR="008B48BE" w:rsidRDefault="008B48BE" w:rsidP="008B48BE">
      <w:r>
        <w:t>2,3,0.0868j,0.0868j,0,138,11.95,15,138,11.95,2</w:t>
      </w:r>
    </w:p>
    <w:p w14:paraId="5315821B" w14:textId="77777777" w:rsidR="008B48BE" w:rsidRDefault="008B48BE" w:rsidP="008B48BE">
      <w:r>
        <w:t>3,4,0.1903+0.3922j,0.4359+1.8540j,0.8,11.95,11.95</w:t>
      </w:r>
    </w:p>
    <w:p w14:paraId="6FACDB54" w14:textId="7B2D1561" w:rsidR="008B48BE" w:rsidRPr="008B48BE" w:rsidRDefault="008B48BE" w:rsidP="008B48BE">
      <w:r>
        <w:t>4,5,0.05j,0.05j,0,11.95,0.22,0.5,11.95,0.22,2</w:t>
      </w:r>
    </w:p>
    <w:p w14:paraId="365EB243" w14:textId="05C5ACA2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1" w:name="_Toc24310689"/>
      <w:r w:rsidRPr="008B48BE">
        <w:rPr>
          <w:rStyle w:val="Hyperlink"/>
          <w:color w:val="2E74B5" w:themeColor="accent1" w:themeShade="BF"/>
          <w:u w:val="none"/>
        </w:rPr>
        <w:t xml:space="preserve">Comparação com exemplo livro [1] capítulo </w:t>
      </w:r>
      <w:proofErr w:type="gramStart"/>
      <w:r w:rsidRPr="008B48BE">
        <w:rPr>
          <w:rStyle w:val="Hyperlink"/>
          <w:color w:val="2E74B5" w:themeColor="accent1" w:themeShade="BF"/>
          <w:u w:val="none"/>
        </w:rPr>
        <w:t>6 seção</w:t>
      </w:r>
      <w:proofErr w:type="gramEnd"/>
      <w:r w:rsidRPr="008B48BE">
        <w:rPr>
          <w:rStyle w:val="Hyperlink"/>
          <w:color w:val="2E74B5" w:themeColor="accent1" w:themeShade="BF"/>
          <w:u w:val="none"/>
        </w:rPr>
        <w:t xml:space="preserve"> 6.2, sistema anel de 5 barras e 8 ramos</w:t>
      </w:r>
      <w:bookmarkEnd w:id="21"/>
    </w:p>
    <w:p w14:paraId="4CEE6C15" w14:textId="77777777" w:rsidR="008B48BE" w:rsidRDefault="008B48BE" w:rsidP="008B48BE">
      <w:r>
        <w:t>0,1,0.0227j,0.0077j,0,500,500,0,0,0,0</w:t>
      </w:r>
    </w:p>
    <w:p w14:paraId="71B537B8" w14:textId="77777777" w:rsidR="008B48BE" w:rsidRDefault="008B48BE" w:rsidP="008B48BE">
      <w:r>
        <w:t>0,3,0.0416j,0.0105j,0,500,500,0,0,0,0</w:t>
      </w:r>
    </w:p>
    <w:p w14:paraId="502782BB" w14:textId="77777777" w:rsidR="008B48BE" w:rsidRDefault="008B48BE" w:rsidP="008B48BE">
      <w:r>
        <w:t>1,2,0.0247j,0.1063j,0,500,500,0,0,0,0</w:t>
      </w:r>
    </w:p>
    <w:p w14:paraId="16CF2790" w14:textId="77777777" w:rsidR="008B48BE" w:rsidRDefault="008B48BE" w:rsidP="008B48BE">
      <w:r>
        <w:t>2,4,0.0247j,0.1063j,0,500,500,0,0,0,0</w:t>
      </w:r>
    </w:p>
    <w:p w14:paraId="242D7ACF" w14:textId="77777777" w:rsidR="008B48BE" w:rsidRDefault="008B48BE" w:rsidP="008B48BE">
      <w:r>
        <w:t>2,3,0.0268j,0.1148j,0,500,500,0,0,0,0</w:t>
      </w:r>
    </w:p>
    <w:p w14:paraId="7FCD1337" w14:textId="77777777" w:rsidR="008B48BE" w:rsidRDefault="008B48BE" w:rsidP="008B48BE">
      <w:r>
        <w:t>1,4,0.0242j,0.1040j,0,500,500,0,0,0,0</w:t>
      </w:r>
    </w:p>
    <w:p w14:paraId="796711C6" w14:textId="77777777" w:rsidR="008B48BE" w:rsidRDefault="008B48BE" w:rsidP="008B48BE">
      <w:r>
        <w:t>5,4,0.0306j,0.1304j,0,500,500,0,0,0,0</w:t>
      </w:r>
    </w:p>
    <w:p w14:paraId="717231C3" w14:textId="0221CF3F" w:rsidR="008B48BE" w:rsidRPr="008B48BE" w:rsidRDefault="008B48BE" w:rsidP="008B48BE">
      <w:r>
        <w:t>5,3,0.0273j,0.1170j,0,500,500,0,0,0,0</w:t>
      </w:r>
    </w:p>
    <w:p w14:paraId="69E98170" w14:textId="358F89DE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2" w:name="_Toc24310690"/>
      <w:r w:rsidRPr="008B48BE">
        <w:rPr>
          <w:rStyle w:val="Hyperlink"/>
          <w:color w:val="2E74B5" w:themeColor="accent1" w:themeShade="BF"/>
          <w:u w:val="none"/>
        </w:rPr>
        <w:lastRenderedPageBreak/>
        <w:t>Comparação com exercício 14 lista de exercício, sistema anel de 8 barras e 12 ramos</w:t>
      </w:r>
      <w:bookmarkEnd w:id="22"/>
    </w:p>
    <w:p w14:paraId="168BB7B8" w14:textId="77777777" w:rsidR="008B48BE" w:rsidRDefault="008B48BE" w:rsidP="008B48BE">
      <w:r>
        <w:t>0,1,0.01j,0,0,138,138,0,0,0,0</w:t>
      </w:r>
    </w:p>
    <w:p w14:paraId="0913C18C" w14:textId="77777777" w:rsidR="008B48BE" w:rsidRDefault="008B48BE" w:rsidP="008B48BE">
      <w:r>
        <w:t>0,2,0.015j,0,0,138,138,0,0,0,0</w:t>
      </w:r>
    </w:p>
    <w:p w14:paraId="55F4D812" w14:textId="77777777" w:rsidR="008B48BE" w:rsidRDefault="008B48BE" w:rsidP="008B48BE">
      <w:r>
        <w:t>1,2,0.084j,0,0,138,138,0,0,0,0</w:t>
      </w:r>
    </w:p>
    <w:p w14:paraId="2D121DEE" w14:textId="77777777" w:rsidR="008B48BE" w:rsidRDefault="008B48BE" w:rsidP="008B48BE">
      <w:r>
        <w:t>0,3,0.005j,0,0,138,138,0,0,0,0</w:t>
      </w:r>
    </w:p>
    <w:p w14:paraId="2B1302D0" w14:textId="77777777" w:rsidR="008B48BE" w:rsidRDefault="008B48BE" w:rsidP="008B48BE">
      <w:r>
        <w:t>2,3,0.122j,0,0,138,138,0,0,0,0</w:t>
      </w:r>
    </w:p>
    <w:p w14:paraId="135FA6C1" w14:textId="77777777" w:rsidR="008B48BE" w:rsidRDefault="008B48BE" w:rsidP="008B48BE">
      <w:r>
        <w:t>2,4,0.084j,0,0,138,138,0,0,0,0</w:t>
      </w:r>
    </w:p>
    <w:p w14:paraId="578CEEA3" w14:textId="77777777" w:rsidR="008B48BE" w:rsidRDefault="008B48BE" w:rsidP="008B48BE">
      <w:r>
        <w:t>3,5,0.037j,0,0,138,138,0,0,0,0</w:t>
      </w:r>
    </w:p>
    <w:p w14:paraId="54ABC9B7" w14:textId="77777777" w:rsidR="008B48BE" w:rsidRDefault="008B48BE" w:rsidP="008B48BE">
      <w:r>
        <w:t>1,6,0.126j,0,0,138,138,0,0,0,0</w:t>
      </w:r>
    </w:p>
    <w:p w14:paraId="5D665DE6" w14:textId="77777777" w:rsidR="008B48BE" w:rsidRDefault="008B48BE" w:rsidP="008B48BE">
      <w:r>
        <w:t>6,7,0.168j,0,0,138,138,0,0,0,0</w:t>
      </w:r>
    </w:p>
    <w:p w14:paraId="3B2D3A64" w14:textId="77777777" w:rsidR="008B48BE" w:rsidRDefault="008B48BE" w:rsidP="008B48BE">
      <w:r>
        <w:t>4,7,0.084j,0,0,138,138,0,0,0,0</w:t>
      </w:r>
    </w:p>
    <w:p w14:paraId="5125CF24" w14:textId="77777777" w:rsidR="008B48BE" w:rsidRDefault="008B48BE" w:rsidP="008B48BE">
      <w:r>
        <w:t>5,8,0.037j,0,0,138,138,0,0,0,0</w:t>
      </w:r>
    </w:p>
    <w:p w14:paraId="2CF5CE3A" w14:textId="3288767D" w:rsidR="008B48BE" w:rsidRPr="008B48BE" w:rsidRDefault="008B48BE" w:rsidP="008B48BE">
      <w:r>
        <w:t>7,8,0.140j,0,0,138,138,0,0,0,0</w:t>
      </w:r>
    </w:p>
    <w:p w14:paraId="3E17A25E" w14:textId="5EA8CCA2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3" w:name="_Toc24310691"/>
      <w:r w:rsidRPr="008B48BE">
        <w:rPr>
          <w:rStyle w:val="Hyperlink"/>
          <w:color w:val="2E74B5" w:themeColor="accent1" w:themeShade="BF"/>
          <w:u w:val="none"/>
        </w:rPr>
        <w:t>Comparação com exercício 30 lista de exercício, sistema anel de 8 barras e 15 ramos</w:t>
      </w:r>
      <w:bookmarkEnd w:id="23"/>
    </w:p>
    <w:p w14:paraId="73CCAC34" w14:textId="77777777" w:rsidR="008B48BE" w:rsidRDefault="008B48BE" w:rsidP="008B48BE">
      <w:r>
        <w:t>0,1,0+0.0529j,0+0.1305j,0,0,138,0,0,0,0</w:t>
      </w:r>
    </w:p>
    <w:p w14:paraId="0DF74B5E" w14:textId="77777777" w:rsidR="008B48BE" w:rsidRDefault="008B48BE" w:rsidP="008B48BE">
      <w:r>
        <w:t>0,6,0.0103+0.0584j,0.0144+0.0815j,0,0,138,0,0,0,0</w:t>
      </w:r>
    </w:p>
    <w:p w14:paraId="63130E04" w14:textId="77777777" w:rsidR="008B48BE" w:rsidRDefault="008B48BE" w:rsidP="008B48BE">
      <w:r>
        <w:t>1,2,0.0371+0.0988j,0.1007+0.3521j,0,138,138,0,0,0,0</w:t>
      </w:r>
    </w:p>
    <w:p w14:paraId="6D0DAA7C" w14:textId="77777777" w:rsidR="008B48BE" w:rsidRDefault="008B48BE" w:rsidP="008B48BE">
      <w:r>
        <w:t>0,3,0.0202+0.2306j,0.0443+0.2513j,0,0,138,0,0,0,0</w:t>
      </w:r>
    </w:p>
    <w:p w14:paraId="40523AA0" w14:textId="77777777" w:rsidR="008B48BE" w:rsidRDefault="008B48BE" w:rsidP="008B48BE">
      <w:r>
        <w:t>2,3,0.0373+0.0944j,0.0981+0.3387j,0,138,138,0,0,0,0</w:t>
      </w:r>
    </w:p>
    <w:p w14:paraId="2D9FF567" w14:textId="77777777" w:rsidR="008B48BE" w:rsidRDefault="008B48BE" w:rsidP="008B48BE">
      <w:r>
        <w:t>2,4,0.0221+0.0585j,0.0603+0.2085j,0,138,138,0,0,0,0</w:t>
      </w:r>
    </w:p>
    <w:p w14:paraId="6C962BC2" w14:textId="77777777" w:rsidR="008B48BE" w:rsidRDefault="008B48BE" w:rsidP="008B48BE">
      <w:r>
        <w:t>4,7,0.0193+0.0511j,0.0525+0.1818j,0,138,138,0,0,0,0</w:t>
      </w:r>
    </w:p>
    <w:p w14:paraId="5819AC48" w14:textId="77777777" w:rsidR="008B48BE" w:rsidRDefault="008B48BE" w:rsidP="008B48BE">
      <w:r>
        <w:t>3,5,0.0203+0.0539j,0.0554+0.1917j,0,138,138,0,0,0,0</w:t>
      </w:r>
    </w:p>
    <w:p w14:paraId="6BF33B44" w14:textId="77777777" w:rsidR="008B48BE" w:rsidRDefault="008B48BE" w:rsidP="008B48BE">
      <w:r>
        <w:t>1,6,0.0414+0.1096j,0.1128+0.3903j,0,138,138,0,0,0,0</w:t>
      </w:r>
    </w:p>
    <w:p w14:paraId="6D359C3B" w14:textId="77777777" w:rsidR="008B48BE" w:rsidRDefault="008B48BE" w:rsidP="008B48BE">
      <w:r>
        <w:t>6,7,0.0305+0.0772j,0.0802+0.2769j,0,138,138,0,0,0,0</w:t>
      </w:r>
    </w:p>
    <w:p w14:paraId="3CB77F71" w14:textId="77777777" w:rsidR="008B48BE" w:rsidRDefault="008B48BE" w:rsidP="008B48BE">
      <w:r>
        <w:t>5,8,0.0073+0.0191j,0.0191+0.0661j,0,138,138,0,0,0,0</w:t>
      </w:r>
    </w:p>
    <w:p w14:paraId="66A0DD34" w14:textId="77777777" w:rsidR="008B48BE" w:rsidRDefault="008B48BE" w:rsidP="008B48BE">
      <w:r>
        <w:t>7,8,0.0408+0.0921j,0.0948+0.3301j,0,138,138,0,0,0,0</w:t>
      </w:r>
    </w:p>
    <w:p w14:paraId="4452F4D9" w14:textId="77777777" w:rsidR="008B48BE" w:rsidRDefault="008B48BE" w:rsidP="008B48BE">
      <w:r>
        <w:t>0,5,0.0063+0.0347j,0.0184+0.0965j,0,0,138,0,0,0,0</w:t>
      </w:r>
    </w:p>
    <w:p w14:paraId="3D880452" w14:textId="77777777" w:rsidR="008B48BE" w:rsidRDefault="008B48BE" w:rsidP="008B48BE">
      <w:r>
        <w:t>2,6,0.0477+0.1104j,0.1136+0.3930j,0,138,138,0,0,0,0</w:t>
      </w:r>
    </w:p>
    <w:p w14:paraId="18BF686B" w14:textId="261A8F50" w:rsidR="008B48BE" w:rsidRPr="008B48BE" w:rsidRDefault="008B48BE" w:rsidP="008B48BE">
      <w:r>
        <w:t>5,7,0.0458+0.104j,0.1085+0.3752j,0,138,138,0,0,0,0</w:t>
      </w:r>
    </w:p>
    <w:p w14:paraId="5ABE27B6" w14:textId="1648C621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4" w:name="_Toc24310692"/>
      <w:r w:rsidRPr="008B48BE">
        <w:rPr>
          <w:rStyle w:val="Hyperlink"/>
          <w:color w:val="2E74B5" w:themeColor="accent1" w:themeShade="BF"/>
          <w:u w:val="none"/>
        </w:rPr>
        <w:lastRenderedPageBreak/>
        <w:t>Comparação com sistema exemplo IEEE 13 barras</w:t>
      </w:r>
      <w:bookmarkEnd w:id="24"/>
    </w:p>
    <w:p w14:paraId="1BA2BB12" w14:textId="77777777" w:rsidR="00A6455A" w:rsidRDefault="00A6455A" w:rsidP="00A6455A">
      <w:r>
        <w:t>0,99,0.0113+0.0877j,0.0362+0.1595j,0,115,115,0,0,0,0</w:t>
      </w:r>
    </w:p>
    <w:p w14:paraId="4CEF6A85" w14:textId="77777777" w:rsidR="00A6455A" w:rsidRDefault="00A6455A" w:rsidP="00A6455A">
      <w:r>
        <w:t>99,650,0.01+0.08j,0.01+0.08j,0,115,4.16,5,115,4.16,2</w:t>
      </w:r>
    </w:p>
    <w:p w14:paraId="17D64703" w14:textId="77777777" w:rsidR="00A6455A" w:rsidRDefault="00A6455A" w:rsidP="00A6455A">
      <w:r>
        <w:t>650,632,0.1860+0.5968j,0.6535+1.9070j,0.378788,4.16,4.16,0,0,0,0</w:t>
      </w:r>
    </w:p>
    <w:p w14:paraId="126EF7A3" w14:textId="77777777" w:rsidR="00A6455A" w:rsidRDefault="00A6455A" w:rsidP="00A6455A">
      <w:r>
        <w:t>632,633,0.5921+0.7602j,1.0596+2.0704j,0.094697,4.16,4.16,0,0,0,0</w:t>
      </w:r>
    </w:p>
    <w:p w14:paraId="461EEEDF" w14:textId="77777777" w:rsidR="00A6455A" w:rsidRDefault="00A6455A" w:rsidP="00A6455A">
      <w:r>
        <w:t>633,634,0.011+0.02j,0.011+0.02j,0,4.16,0.48,0.5,4.16,0.48,3</w:t>
      </w:r>
    </w:p>
    <w:p w14:paraId="2BBEC5DE" w14:textId="77777777" w:rsidR="00A6455A" w:rsidRDefault="00A6455A" w:rsidP="00A6455A">
      <w:r>
        <w:t>632,671,0.1860+0.5968j,0.6535+1.9070j,0.378788,4.16,4.16,0,0,0,0</w:t>
      </w:r>
    </w:p>
    <w:p w14:paraId="50B99BDB" w14:textId="77777777" w:rsidR="00A6455A" w:rsidRDefault="00A6455A" w:rsidP="00A6455A">
      <w:r>
        <w:t>671,680,0.1860+0.5968j,0.6535+1.9070j,0.189394,4.16,4.16,0,0,0,0</w:t>
      </w:r>
    </w:p>
    <w:p w14:paraId="7B9D01F6" w14:textId="77777777" w:rsidR="00A6455A" w:rsidRDefault="00A6455A" w:rsidP="00A6455A">
      <w:r>
        <w:t>671,692,0,0,0,4.16,4.16,0,0,0,0</w:t>
      </w:r>
    </w:p>
    <w:p w14:paraId="42871304" w14:textId="51613FAA" w:rsidR="008B48BE" w:rsidRDefault="00A6455A" w:rsidP="00A6455A">
      <w:pPr>
        <w:rPr>
          <w:rFonts w:ascii="Times New Roman" w:hAnsi="Times New Roman" w:cs="Times New Roman"/>
          <w:sz w:val="24"/>
          <w:szCs w:val="24"/>
        </w:rPr>
      </w:pPr>
      <w:r>
        <w:t>692,675,0.4874+0.4151j,1.4107+0.4664j,0.094697,4.16,4.16,0,0,0,0</w:t>
      </w:r>
      <w:r w:rsidR="008B48BE">
        <w:rPr>
          <w:rFonts w:ascii="Times New Roman" w:hAnsi="Times New Roman" w:cs="Times New Roman"/>
          <w:sz w:val="24"/>
          <w:szCs w:val="24"/>
        </w:rPr>
        <w:br w:type="page"/>
      </w:r>
    </w:p>
    <w:p w14:paraId="4C37E614" w14:textId="2C3A8B98" w:rsidR="006F1E90" w:rsidRPr="00002124" w:rsidRDefault="006F1E90" w:rsidP="003E75E4">
      <w:pPr>
        <w:pStyle w:val="Ttulo2"/>
        <w:numPr>
          <w:ilvl w:val="0"/>
          <w:numId w:val="10"/>
        </w:numPr>
      </w:pPr>
      <w:bookmarkStart w:id="25" w:name="_Toc24310693"/>
      <w:r w:rsidRPr="00002124">
        <w:lastRenderedPageBreak/>
        <w:t>Referência</w:t>
      </w:r>
      <w:r w:rsidR="00A9130F">
        <w:t>s</w:t>
      </w:r>
      <w:bookmarkEnd w:id="25"/>
    </w:p>
    <w:p w14:paraId="5191CC4A" w14:textId="72747A49" w:rsidR="006F1E90" w:rsidRDefault="004748A3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="006F1E90" w:rsidRPr="006F1E90">
        <w:rPr>
          <w:rFonts w:ascii="Times New Roman" w:hAnsi="Times New Roman" w:cs="Times New Roman"/>
          <w:sz w:val="24"/>
          <w:szCs w:val="24"/>
        </w:rPr>
        <w:t>Sato, Fujio; Freitas, Walmir; Análise de Curto-circuito e Princípios de Proteção em Sistemas de Energia Elétrica – Fundamentos e Prática, Elsevier/Campus, 2015</w:t>
      </w:r>
    </w:p>
    <w:p w14:paraId="60A1D4BB" w14:textId="56F491EE" w:rsidR="00D61C90" w:rsidRPr="00773B23" w:rsidRDefault="00D61C90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3B23">
        <w:rPr>
          <w:rFonts w:ascii="Times New Roman" w:hAnsi="Times New Roman" w:cs="Times New Roman"/>
          <w:sz w:val="24"/>
          <w:szCs w:val="24"/>
        </w:rPr>
        <w:t>[</w:t>
      </w:r>
      <w:r w:rsidR="00827D1A">
        <w:rPr>
          <w:rFonts w:ascii="Times New Roman" w:hAnsi="Times New Roman" w:cs="Times New Roman"/>
          <w:sz w:val="24"/>
          <w:szCs w:val="24"/>
        </w:rPr>
        <w:t>2</w:t>
      </w:r>
      <w:r w:rsidRPr="00773B23">
        <w:rPr>
          <w:rFonts w:ascii="Times New Roman" w:hAnsi="Times New Roman" w:cs="Times New Roman"/>
          <w:sz w:val="24"/>
          <w:szCs w:val="24"/>
        </w:rPr>
        <w:t xml:space="preserve">] </w:t>
      </w:r>
      <w:r w:rsidRPr="00D61C90">
        <w:rPr>
          <w:rFonts w:ascii="Times New Roman" w:hAnsi="Times New Roman" w:cs="Times New Roman"/>
          <w:sz w:val="24"/>
          <w:szCs w:val="24"/>
        </w:rPr>
        <w:t>http://site.ieee.org/pes-testfeeders/files/2017/08/feeder13.zip</w:t>
      </w:r>
      <w:r w:rsidRPr="00773B23">
        <w:rPr>
          <w:rFonts w:ascii="Times New Roman" w:hAnsi="Times New Roman" w:cs="Times New Roman"/>
          <w:sz w:val="24"/>
          <w:szCs w:val="24"/>
        </w:rPr>
        <w:t>, aces</w:t>
      </w:r>
      <w:r>
        <w:rPr>
          <w:rFonts w:ascii="Times New Roman" w:hAnsi="Times New Roman" w:cs="Times New Roman"/>
          <w:sz w:val="24"/>
          <w:szCs w:val="24"/>
        </w:rPr>
        <w:t>sado em 10/11/19</w:t>
      </w:r>
    </w:p>
    <w:p w14:paraId="508CED81" w14:textId="34743C5C" w:rsidR="004E1F4B" w:rsidRPr="004E1F4B" w:rsidRDefault="004E1F4B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1F4B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827D1A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4E1F4B">
        <w:rPr>
          <w:rFonts w:ascii="Times New Roman" w:hAnsi="Times New Roman" w:cs="Times New Roman"/>
          <w:sz w:val="24"/>
          <w:szCs w:val="24"/>
          <w:lang w:val="en-US"/>
        </w:rPr>
        <w:t>] Short Circuit Analysis of IEEE Test Feeder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W. H. </w:t>
      </w:r>
      <w:proofErr w:type="spellStart"/>
      <w:r w:rsidRPr="004E1F4B">
        <w:rPr>
          <w:rFonts w:ascii="Times New Roman" w:hAnsi="Times New Roman" w:cs="Times New Roman"/>
          <w:sz w:val="24"/>
          <w:szCs w:val="24"/>
          <w:lang w:val="en-US"/>
        </w:rPr>
        <w:t>Kersting</w:t>
      </w:r>
      <w:proofErr w:type="spellEnd"/>
      <w:r w:rsidRPr="004E1F4B">
        <w:rPr>
          <w:rFonts w:ascii="Times New Roman" w:hAnsi="Times New Roman" w:cs="Times New Roman"/>
          <w:sz w:val="24"/>
          <w:szCs w:val="24"/>
          <w:lang w:val="en-US"/>
        </w:rPr>
        <w:t>, Life Fellow, IEEE,</w:t>
      </w:r>
      <w:r w:rsidR="00D6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Greg </w:t>
      </w:r>
      <w:proofErr w:type="spellStart"/>
      <w:r w:rsidRPr="004E1F4B">
        <w:rPr>
          <w:rFonts w:ascii="Times New Roman" w:hAnsi="Times New Roman" w:cs="Times New Roman"/>
          <w:sz w:val="24"/>
          <w:szCs w:val="24"/>
          <w:lang w:val="en-US"/>
        </w:rPr>
        <w:t>Shirek</w:t>
      </w:r>
      <w:proofErr w:type="spellEnd"/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, Senior Member, IEEE </w:t>
      </w:r>
      <w:proofErr w:type="spellStart"/>
      <w:r w:rsidRPr="004E1F4B">
        <w:rPr>
          <w:rFonts w:ascii="Times New Roman" w:hAnsi="Times New Roman" w:cs="Times New Roman"/>
          <w:sz w:val="24"/>
          <w:szCs w:val="24"/>
          <w:lang w:val="en-US"/>
        </w:rPr>
        <w:t>Milsoft</w:t>
      </w:r>
      <w:proofErr w:type="spellEnd"/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 Utility Solutions</w:t>
      </w:r>
    </w:p>
    <w:p w14:paraId="760C2A7D" w14:textId="2A48FD3D" w:rsidR="00D61C90" w:rsidRPr="00D61C90" w:rsidRDefault="004E1F4B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1C90">
        <w:rPr>
          <w:rFonts w:ascii="Times New Roman" w:hAnsi="Times New Roman" w:cs="Times New Roman"/>
          <w:sz w:val="24"/>
          <w:szCs w:val="24"/>
        </w:rPr>
        <w:t>[</w:t>
      </w:r>
      <w:r w:rsidR="00827D1A">
        <w:rPr>
          <w:rFonts w:ascii="Times New Roman" w:hAnsi="Times New Roman" w:cs="Times New Roman"/>
          <w:sz w:val="24"/>
          <w:szCs w:val="24"/>
        </w:rPr>
        <w:t>4</w:t>
      </w:r>
      <w:r w:rsidRPr="00D61C90">
        <w:rPr>
          <w:rFonts w:ascii="Times New Roman" w:hAnsi="Times New Roman" w:cs="Times New Roman"/>
          <w:sz w:val="24"/>
          <w:szCs w:val="24"/>
        </w:rPr>
        <w:t>]</w:t>
      </w:r>
      <w:r w:rsidR="00D61C90">
        <w:rPr>
          <w:rFonts w:ascii="Times New Roman" w:hAnsi="Times New Roman" w:cs="Times New Roman"/>
          <w:sz w:val="24"/>
          <w:szCs w:val="24"/>
        </w:rPr>
        <w:t xml:space="preserve"> </w:t>
      </w:r>
      <w:r w:rsidR="00D61C90" w:rsidRPr="00D61C90">
        <w:rPr>
          <w:rFonts w:ascii="Times New Roman" w:hAnsi="Times New Roman" w:cs="Times New Roman"/>
          <w:sz w:val="24"/>
          <w:szCs w:val="24"/>
        </w:rPr>
        <w:t>http://site.ieee.org/pes-testfeeders/files/2017/08/Short-Circuit-Test-Case.zip, ace</w:t>
      </w:r>
      <w:r w:rsidR="00D61C90">
        <w:rPr>
          <w:rFonts w:ascii="Times New Roman" w:hAnsi="Times New Roman" w:cs="Times New Roman"/>
          <w:sz w:val="24"/>
          <w:szCs w:val="24"/>
        </w:rPr>
        <w:t>ssado em 10/11/19</w:t>
      </w:r>
    </w:p>
    <w:p w14:paraId="412523A4" w14:textId="23BE8731" w:rsidR="006F1E90" w:rsidRPr="00773B23" w:rsidRDefault="006F1E90" w:rsidP="006F1E9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6F1E90" w:rsidRPr="00773B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6DF92" w14:textId="77777777" w:rsidR="0040172C" w:rsidRDefault="0040172C" w:rsidP="00A9130F">
      <w:pPr>
        <w:spacing w:after="0" w:line="240" w:lineRule="auto"/>
      </w:pPr>
      <w:r>
        <w:separator/>
      </w:r>
    </w:p>
  </w:endnote>
  <w:endnote w:type="continuationSeparator" w:id="0">
    <w:p w14:paraId="0A9A878D" w14:textId="77777777" w:rsidR="0040172C" w:rsidRDefault="0040172C" w:rsidP="00A91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17232B" w14:textId="77777777" w:rsidR="0040172C" w:rsidRDefault="0040172C" w:rsidP="00A9130F">
      <w:pPr>
        <w:spacing w:after="0" w:line="240" w:lineRule="auto"/>
      </w:pPr>
      <w:r>
        <w:separator/>
      </w:r>
    </w:p>
  </w:footnote>
  <w:footnote w:type="continuationSeparator" w:id="0">
    <w:p w14:paraId="43EB4A0F" w14:textId="77777777" w:rsidR="0040172C" w:rsidRDefault="0040172C" w:rsidP="00A91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4" type="#_x0000_t75" style="width:99.55pt;height:33.2pt;visibility:visible;mso-wrap-style:square" o:bullet="t">
        <v:imagedata r:id="rId1" o:title=""/>
      </v:shape>
    </w:pict>
  </w:numPicBullet>
  <w:numPicBullet w:numPicBulletId="1">
    <w:pict>
      <v:shape id="_x0000_i1355" type="#_x0000_t75" style="width:103.3pt;height:49.45pt;visibility:visible;mso-wrap-style:square" o:bullet="t">
        <v:imagedata r:id="rId2" o:title=""/>
      </v:shape>
    </w:pict>
  </w:numPicBullet>
  <w:numPicBullet w:numPicBulletId="2">
    <w:pict>
      <v:shape id="_x0000_i1356" type="#_x0000_t75" style="width:104.55pt;height:50.7pt;visibility:visible;mso-wrap-style:square" o:bullet="t">
        <v:imagedata r:id="rId3" o:title=""/>
      </v:shape>
    </w:pict>
  </w:numPicBullet>
  <w:abstractNum w:abstractNumId="0" w15:restartNumberingAfterBreak="0">
    <w:nsid w:val="07B32033"/>
    <w:multiLevelType w:val="hybridMultilevel"/>
    <w:tmpl w:val="181C3E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93EF9"/>
    <w:multiLevelType w:val="hybridMultilevel"/>
    <w:tmpl w:val="0E44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267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1813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855912"/>
    <w:multiLevelType w:val="hybridMultilevel"/>
    <w:tmpl w:val="B9FA3B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70F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4F2F31"/>
    <w:multiLevelType w:val="multilevel"/>
    <w:tmpl w:val="4544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A7E99"/>
    <w:multiLevelType w:val="multilevel"/>
    <w:tmpl w:val="3D02C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B5690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8D33F9"/>
    <w:multiLevelType w:val="hybridMultilevel"/>
    <w:tmpl w:val="35C4F1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B27D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650F7F"/>
    <w:multiLevelType w:val="hybridMultilevel"/>
    <w:tmpl w:val="7F30C2A0"/>
    <w:lvl w:ilvl="0" w:tplc="179AF0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389E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E4F9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02F4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AA1C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AB0C2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3800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E092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43A00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74E553DE"/>
    <w:multiLevelType w:val="hybridMultilevel"/>
    <w:tmpl w:val="415274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5344E6"/>
    <w:multiLevelType w:val="hybridMultilevel"/>
    <w:tmpl w:val="E5EC3B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0C52E1"/>
    <w:multiLevelType w:val="multilevel"/>
    <w:tmpl w:val="3D02C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9"/>
  </w:num>
  <w:num w:numId="5">
    <w:abstractNumId w:val="1"/>
  </w:num>
  <w:num w:numId="6">
    <w:abstractNumId w:val="7"/>
  </w:num>
  <w:num w:numId="7">
    <w:abstractNumId w:val="10"/>
  </w:num>
  <w:num w:numId="8">
    <w:abstractNumId w:val="2"/>
  </w:num>
  <w:num w:numId="9">
    <w:abstractNumId w:val="14"/>
  </w:num>
  <w:num w:numId="10">
    <w:abstractNumId w:val="8"/>
  </w:num>
  <w:num w:numId="11">
    <w:abstractNumId w:val="3"/>
  </w:num>
  <w:num w:numId="12">
    <w:abstractNumId w:val="5"/>
  </w:num>
  <w:num w:numId="13">
    <w:abstractNumId w:val="1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5B"/>
    <w:rsid w:val="00000F45"/>
    <w:rsid w:val="00002124"/>
    <w:rsid w:val="00034C43"/>
    <w:rsid w:val="00085FCB"/>
    <w:rsid w:val="000A361C"/>
    <w:rsid w:val="000D4A9D"/>
    <w:rsid w:val="00113DA9"/>
    <w:rsid w:val="00146865"/>
    <w:rsid w:val="00185120"/>
    <w:rsid w:val="002A376A"/>
    <w:rsid w:val="002F6FE0"/>
    <w:rsid w:val="00336C37"/>
    <w:rsid w:val="003E75E4"/>
    <w:rsid w:val="0040172C"/>
    <w:rsid w:val="00450ABE"/>
    <w:rsid w:val="004748A3"/>
    <w:rsid w:val="00496A3B"/>
    <w:rsid w:val="004A2619"/>
    <w:rsid w:val="004B05B4"/>
    <w:rsid w:val="004B7D80"/>
    <w:rsid w:val="004E1F4B"/>
    <w:rsid w:val="004E70A4"/>
    <w:rsid w:val="004F62AC"/>
    <w:rsid w:val="00523D76"/>
    <w:rsid w:val="00540D8C"/>
    <w:rsid w:val="005D4BB5"/>
    <w:rsid w:val="005E3080"/>
    <w:rsid w:val="005F0803"/>
    <w:rsid w:val="00625667"/>
    <w:rsid w:val="006623A3"/>
    <w:rsid w:val="0067121E"/>
    <w:rsid w:val="00673AD5"/>
    <w:rsid w:val="006B1826"/>
    <w:rsid w:val="006B3407"/>
    <w:rsid w:val="006F1E90"/>
    <w:rsid w:val="006F7039"/>
    <w:rsid w:val="00730FF8"/>
    <w:rsid w:val="00770D67"/>
    <w:rsid w:val="00773B23"/>
    <w:rsid w:val="00776CEF"/>
    <w:rsid w:val="0079019B"/>
    <w:rsid w:val="007A4E64"/>
    <w:rsid w:val="007D2630"/>
    <w:rsid w:val="007F5456"/>
    <w:rsid w:val="008025FA"/>
    <w:rsid w:val="008177B9"/>
    <w:rsid w:val="00827D1A"/>
    <w:rsid w:val="00841D4F"/>
    <w:rsid w:val="008446B6"/>
    <w:rsid w:val="008639C3"/>
    <w:rsid w:val="008A5BE2"/>
    <w:rsid w:val="008A6762"/>
    <w:rsid w:val="008A6CD3"/>
    <w:rsid w:val="008B48BE"/>
    <w:rsid w:val="008B58E7"/>
    <w:rsid w:val="00942FCA"/>
    <w:rsid w:val="00964D15"/>
    <w:rsid w:val="009C3763"/>
    <w:rsid w:val="009C5421"/>
    <w:rsid w:val="009D75CF"/>
    <w:rsid w:val="009F3010"/>
    <w:rsid w:val="00A245C9"/>
    <w:rsid w:val="00A43304"/>
    <w:rsid w:val="00A57680"/>
    <w:rsid w:val="00A6455A"/>
    <w:rsid w:val="00A87D52"/>
    <w:rsid w:val="00A9130F"/>
    <w:rsid w:val="00AB253D"/>
    <w:rsid w:val="00AB6EC8"/>
    <w:rsid w:val="00AF294D"/>
    <w:rsid w:val="00B262B9"/>
    <w:rsid w:val="00B4056F"/>
    <w:rsid w:val="00BA5371"/>
    <w:rsid w:val="00BB7024"/>
    <w:rsid w:val="00C1535A"/>
    <w:rsid w:val="00C33975"/>
    <w:rsid w:val="00C56D69"/>
    <w:rsid w:val="00C75D33"/>
    <w:rsid w:val="00CD36A4"/>
    <w:rsid w:val="00D2427C"/>
    <w:rsid w:val="00D2738D"/>
    <w:rsid w:val="00D61C90"/>
    <w:rsid w:val="00D71EB6"/>
    <w:rsid w:val="00D95555"/>
    <w:rsid w:val="00E2667D"/>
    <w:rsid w:val="00E34D4D"/>
    <w:rsid w:val="00E90DB3"/>
    <w:rsid w:val="00EC4EF8"/>
    <w:rsid w:val="00EC5A2C"/>
    <w:rsid w:val="00EC7C69"/>
    <w:rsid w:val="00EE275B"/>
    <w:rsid w:val="00F11C18"/>
    <w:rsid w:val="00F54909"/>
    <w:rsid w:val="00F54A21"/>
    <w:rsid w:val="00F72635"/>
    <w:rsid w:val="00F7486F"/>
    <w:rsid w:val="00F77D6B"/>
    <w:rsid w:val="00F9329D"/>
    <w:rsid w:val="00FB5520"/>
    <w:rsid w:val="00FB5DCA"/>
    <w:rsid w:val="00FF0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FE66B"/>
  <w15:chartTrackingRefBased/>
  <w15:docId w15:val="{AF66BADD-678C-4043-852C-22C35D7F9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1C18"/>
  </w:style>
  <w:style w:type="paragraph" w:styleId="Ttulo1">
    <w:name w:val="heading 1"/>
    <w:basedOn w:val="Normal"/>
    <w:next w:val="Normal"/>
    <w:link w:val="Ttulo1Char"/>
    <w:uiPriority w:val="9"/>
    <w:qFormat/>
    <w:rsid w:val="00F11C1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11C1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11C1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11C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1C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1C1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1C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1C1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1C1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177B9"/>
    <w:pPr>
      <w:ind w:left="720"/>
      <w:contextualSpacing/>
    </w:pPr>
  </w:style>
  <w:style w:type="table" w:styleId="Tabelacomgrade">
    <w:name w:val="Table Grid"/>
    <w:basedOn w:val="Tabelanormal"/>
    <w:uiPriority w:val="39"/>
    <w:rsid w:val="00AF2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D71EB6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11C18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F11C18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F11C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11C1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F11C1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1C18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1C18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1C18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1C18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1C1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11C18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F11C1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F11C1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1C1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1C1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F11C18"/>
    <w:rPr>
      <w:b/>
      <w:bCs/>
    </w:rPr>
  </w:style>
  <w:style w:type="character" w:styleId="nfase">
    <w:name w:val="Emphasis"/>
    <w:basedOn w:val="Fontepargpadro"/>
    <w:uiPriority w:val="20"/>
    <w:qFormat/>
    <w:rsid w:val="00F11C18"/>
    <w:rPr>
      <w:i/>
      <w:iCs/>
    </w:rPr>
  </w:style>
  <w:style w:type="paragraph" w:styleId="SemEspaamento">
    <w:name w:val="No Spacing"/>
    <w:uiPriority w:val="1"/>
    <w:qFormat/>
    <w:rsid w:val="00F11C1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11C1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11C18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1C1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1C1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F11C18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F11C1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F11C1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F11C18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F11C18"/>
    <w:rPr>
      <w:b/>
      <w:bCs/>
      <w:smallCaps/>
      <w:spacing w:val="10"/>
    </w:rPr>
  </w:style>
  <w:style w:type="paragraph" w:styleId="Sumrio2">
    <w:name w:val="toc 2"/>
    <w:basedOn w:val="Normal"/>
    <w:next w:val="Normal"/>
    <w:autoRedefine/>
    <w:uiPriority w:val="39"/>
    <w:unhideWhenUsed/>
    <w:rsid w:val="00A9130F"/>
    <w:pPr>
      <w:tabs>
        <w:tab w:val="left" w:pos="660"/>
        <w:tab w:val="right" w:leader="dot" w:pos="8494"/>
      </w:tabs>
      <w:spacing w:after="100"/>
      <w:ind w:left="210"/>
    </w:pPr>
  </w:style>
  <w:style w:type="paragraph" w:styleId="Sumrio3">
    <w:name w:val="toc 3"/>
    <w:basedOn w:val="Normal"/>
    <w:next w:val="Normal"/>
    <w:autoRedefine/>
    <w:uiPriority w:val="39"/>
    <w:unhideWhenUsed/>
    <w:rsid w:val="00A9130F"/>
    <w:pPr>
      <w:tabs>
        <w:tab w:val="left" w:pos="1100"/>
        <w:tab w:val="right" w:leader="dot" w:pos="8494"/>
      </w:tabs>
      <w:spacing w:after="100"/>
      <w:ind w:left="420"/>
    </w:pPr>
  </w:style>
  <w:style w:type="character" w:styleId="Hyperlink">
    <w:name w:val="Hyperlink"/>
    <w:basedOn w:val="Fontepargpadro"/>
    <w:uiPriority w:val="99"/>
    <w:unhideWhenUsed/>
    <w:rsid w:val="00A9130F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A9130F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A913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130F"/>
  </w:style>
  <w:style w:type="paragraph" w:styleId="Rodap">
    <w:name w:val="footer"/>
    <w:basedOn w:val="Normal"/>
    <w:link w:val="RodapChar"/>
    <w:uiPriority w:val="99"/>
    <w:unhideWhenUsed/>
    <w:rsid w:val="00A913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130F"/>
  </w:style>
  <w:style w:type="character" w:styleId="HiperlinkVisitado">
    <w:name w:val="FollowedHyperlink"/>
    <w:basedOn w:val="Fontepargpadro"/>
    <w:uiPriority w:val="99"/>
    <w:semiHidden/>
    <w:unhideWhenUsed/>
    <w:rsid w:val="008B48BE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50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89.png"/><Relationship Id="rId21" Type="http://schemas.openxmlformats.org/officeDocument/2006/relationships/oleObject" Target="embeddings/oleObject3.bin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63" Type="http://schemas.openxmlformats.org/officeDocument/2006/relationships/image" Target="media/image44.png"/><Relationship Id="rId68" Type="http://schemas.openxmlformats.org/officeDocument/2006/relationships/image" Target="media/image47.png"/><Relationship Id="rId84" Type="http://schemas.openxmlformats.org/officeDocument/2006/relationships/oleObject" Target="embeddings/oleObject18.bin"/><Relationship Id="rId89" Type="http://schemas.openxmlformats.org/officeDocument/2006/relationships/image" Target="media/image64.png"/><Relationship Id="rId112" Type="http://schemas.openxmlformats.org/officeDocument/2006/relationships/image" Target="media/image85.png"/><Relationship Id="rId133" Type="http://schemas.openxmlformats.org/officeDocument/2006/relationships/oleObject" Target="embeddings/oleObject26.bin"/><Relationship Id="rId138" Type="http://schemas.openxmlformats.org/officeDocument/2006/relationships/oleObject" Target="embeddings/oleObject27.bin"/><Relationship Id="rId16" Type="http://schemas.openxmlformats.org/officeDocument/2006/relationships/image" Target="media/image9.png"/><Relationship Id="rId107" Type="http://schemas.openxmlformats.org/officeDocument/2006/relationships/image" Target="media/image80.png"/><Relationship Id="rId11" Type="http://schemas.openxmlformats.org/officeDocument/2006/relationships/image" Target="media/image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oleObject" Target="embeddings/oleObject10.bin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102" Type="http://schemas.openxmlformats.org/officeDocument/2006/relationships/image" Target="media/image76.png"/><Relationship Id="rId123" Type="http://schemas.openxmlformats.org/officeDocument/2006/relationships/oleObject" Target="embeddings/oleObject24.bin"/><Relationship Id="rId128" Type="http://schemas.openxmlformats.org/officeDocument/2006/relationships/oleObject" Target="embeddings/oleObject25.bin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43" Type="http://schemas.openxmlformats.org/officeDocument/2006/relationships/oleObject" Target="embeddings/oleObject7.bin"/><Relationship Id="rId48" Type="http://schemas.openxmlformats.org/officeDocument/2006/relationships/image" Target="media/image34.png"/><Relationship Id="rId64" Type="http://schemas.openxmlformats.org/officeDocument/2006/relationships/oleObject" Target="embeddings/oleObject14.bin"/><Relationship Id="rId69" Type="http://schemas.openxmlformats.org/officeDocument/2006/relationships/image" Target="media/image48.png"/><Relationship Id="rId113" Type="http://schemas.openxmlformats.org/officeDocument/2006/relationships/oleObject" Target="embeddings/oleObject22.bin"/><Relationship Id="rId118" Type="http://schemas.openxmlformats.org/officeDocument/2006/relationships/oleObject" Target="embeddings/oleObject23.bin"/><Relationship Id="rId134" Type="http://schemas.openxmlformats.org/officeDocument/2006/relationships/image" Target="media/image102.png"/><Relationship Id="rId13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1.png"/><Relationship Id="rId93" Type="http://schemas.openxmlformats.org/officeDocument/2006/relationships/image" Target="media/image68.png"/><Relationship Id="rId98" Type="http://schemas.openxmlformats.org/officeDocument/2006/relationships/image" Target="media/image72.png"/><Relationship Id="rId121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10.png"/><Relationship Id="rId25" Type="http://schemas.openxmlformats.org/officeDocument/2006/relationships/oleObject" Target="embeddings/oleObject5.bin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oleObject" Target="embeddings/oleObject8.bin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103" Type="http://schemas.openxmlformats.org/officeDocument/2006/relationships/image" Target="media/image77.png"/><Relationship Id="rId108" Type="http://schemas.openxmlformats.org/officeDocument/2006/relationships/image" Target="media/image81.png"/><Relationship Id="rId116" Type="http://schemas.openxmlformats.org/officeDocument/2006/relationships/image" Target="media/image88.png"/><Relationship Id="rId124" Type="http://schemas.openxmlformats.org/officeDocument/2006/relationships/image" Target="media/image94.png"/><Relationship Id="rId129" Type="http://schemas.openxmlformats.org/officeDocument/2006/relationships/image" Target="media/image98.png"/><Relationship Id="rId137" Type="http://schemas.openxmlformats.org/officeDocument/2006/relationships/image" Target="media/image105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oleObject" Target="embeddings/oleObject13.bin"/><Relationship Id="rId70" Type="http://schemas.openxmlformats.org/officeDocument/2006/relationships/image" Target="media/image49.png"/><Relationship Id="rId75" Type="http://schemas.openxmlformats.org/officeDocument/2006/relationships/oleObject" Target="embeddings/oleObject16.bin"/><Relationship Id="rId83" Type="http://schemas.openxmlformats.org/officeDocument/2006/relationships/image" Target="media/image60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11" Type="http://schemas.openxmlformats.org/officeDocument/2006/relationships/image" Target="media/image84.png"/><Relationship Id="rId132" Type="http://schemas.openxmlformats.org/officeDocument/2006/relationships/image" Target="media/image101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1.bin"/><Relationship Id="rId106" Type="http://schemas.openxmlformats.org/officeDocument/2006/relationships/image" Target="media/image79.png"/><Relationship Id="rId114" Type="http://schemas.openxmlformats.org/officeDocument/2006/relationships/image" Target="media/image86.png"/><Relationship Id="rId119" Type="http://schemas.openxmlformats.org/officeDocument/2006/relationships/image" Target="media/image90.png"/><Relationship Id="rId127" Type="http://schemas.openxmlformats.org/officeDocument/2006/relationships/image" Target="media/image97.png"/><Relationship Id="rId10" Type="http://schemas.openxmlformats.org/officeDocument/2006/relationships/image" Target="media/image5.png"/><Relationship Id="rId31" Type="http://schemas.openxmlformats.org/officeDocument/2006/relationships/oleObject" Target="embeddings/oleObject6.bin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oleObject" Target="embeddings/oleObject12.bin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oleObject" Target="embeddings/oleObject17.bin"/><Relationship Id="rId81" Type="http://schemas.openxmlformats.org/officeDocument/2006/relationships/image" Target="media/image58.png"/><Relationship Id="rId86" Type="http://schemas.openxmlformats.org/officeDocument/2006/relationships/oleObject" Target="embeddings/oleObject19.bin"/><Relationship Id="rId94" Type="http://schemas.openxmlformats.org/officeDocument/2006/relationships/image" Target="media/image69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image" Target="media/image93.png"/><Relationship Id="rId130" Type="http://schemas.openxmlformats.org/officeDocument/2006/relationships/image" Target="media/image99.png"/><Relationship Id="rId135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109" Type="http://schemas.openxmlformats.org/officeDocument/2006/relationships/image" Target="media/image82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4.png"/><Relationship Id="rId97" Type="http://schemas.openxmlformats.org/officeDocument/2006/relationships/oleObject" Target="embeddings/oleObject20.bin"/><Relationship Id="rId104" Type="http://schemas.openxmlformats.org/officeDocument/2006/relationships/oleObject" Target="embeddings/oleObject21.bin"/><Relationship Id="rId120" Type="http://schemas.openxmlformats.org/officeDocument/2006/relationships/image" Target="media/image91.png"/><Relationship Id="rId125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oleObject" Target="embeddings/oleObject15.bin"/><Relationship Id="rId87" Type="http://schemas.openxmlformats.org/officeDocument/2006/relationships/image" Target="media/image62.png"/><Relationship Id="rId110" Type="http://schemas.openxmlformats.org/officeDocument/2006/relationships/image" Target="media/image83.png"/><Relationship Id="rId115" Type="http://schemas.openxmlformats.org/officeDocument/2006/relationships/image" Target="media/image87.png"/><Relationship Id="rId131" Type="http://schemas.openxmlformats.org/officeDocument/2006/relationships/image" Target="media/image100.png"/><Relationship Id="rId136" Type="http://schemas.openxmlformats.org/officeDocument/2006/relationships/image" Target="media/image10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" Type="http://schemas.openxmlformats.org/officeDocument/2006/relationships/oleObject" Target="embeddings/oleObject2.bin"/><Relationship Id="rId14" Type="http://schemas.openxmlformats.org/officeDocument/2006/relationships/image" Target="media/image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100" Type="http://schemas.openxmlformats.org/officeDocument/2006/relationships/image" Target="media/image74.png"/><Relationship Id="rId105" Type="http://schemas.openxmlformats.org/officeDocument/2006/relationships/image" Target="media/image78.png"/><Relationship Id="rId126" Type="http://schemas.openxmlformats.org/officeDocument/2006/relationships/image" Target="media/image9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22C07-40FF-4CBF-BC76-5BF210A82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28</Pages>
  <Words>3981</Words>
  <Characters>21502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Oliveira</dc:creator>
  <cp:keywords/>
  <dc:description/>
  <cp:lastModifiedBy>Filipe Oliveira</cp:lastModifiedBy>
  <cp:revision>28</cp:revision>
  <dcterms:created xsi:type="dcterms:W3CDTF">2019-11-09T23:38:00Z</dcterms:created>
  <dcterms:modified xsi:type="dcterms:W3CDTF">2019-11-10T23:38:00Z</dcterms:modified>
</cp:coreProperties>
</file>