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152" w:rsidRPr="009E7152" w:rsidRDefault="009E7152" w:rsidP="009E7152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b/>
          <w:bCs/>
          <w:color w:val="FF0000"/>
          <w:kern w:val="0"/>
          <w:szCs w:val="21"/>
        </w:rPr>
        <w:t>栈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，就是那些由编译器在需要的时候分配，在不需要的时候自动清除的变量的存储区。里面的变量通常是局部变量、函数参数等。在一个进程中，位于用户虚拟地址空间顶部的是用户栈，编译器用它来实现函数的调用。和堆一样，用户栈在程序执行期间可以动态地扩展和收缩。</w:t>
      </w:r>
    </w:p>
    <w:p w:rsidR="009E7152" w:rsidRPr="009E7152" w:rsidRDefault="009E7152" w:rsidP="009E7152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E7152" w:rsidRPr="009E7152" w:rsidRDefault="009E7152" w:rsidP="009E7152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9E7152">
        <w:rPr>
          <w:rFonts w:ascii="Verdana" w:eastAsia="宋体" w:hAnsi="Verdana" w:cs="宋体"/>
          <w:b/>
          <w:bCs/>
          <w:color w:val="FF0000"/>
          <w:kern w:val="0"/>
          <w:szCs w:val="21"/>
        </w:rPr>
        <w:t>堆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，就是那些由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 new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分配的内存块，他们的释放编译器不去管，由我们的应用程序去控制，一般一个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 new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就要对应一个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 delete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。如果程序员没有释放掉，那么在程序结束后，操作系统会自动回收。堆可以动态地扩展和收缩。</w:t>
      </w:r>
    </w:p>
    <w:p w:rsidR="009E7152" w:rsidRPr="009E7152" w:rsidRDefault="009E7152" w:rsidP="009E7152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E7152" w:rsidRPr="009E7152" w:rsidRDefault="009E7152" w:rsidP="009E7152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9E7152">
        <w:rPr>
          <w:rFonts w:ascii="Verdana" w:eastAsia="宋体" w:hAnsi="Verdana" w:cs="宋体"/>
          <w:b/>
          <w:bCs/>
          <w:color w:val="FF0000"/>
          <w:kern w:val="0"/>
          <w:szCs w:val="21"/>
        </w:rPr>
        <w:t>自由存储区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，就是那些由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 malloc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等分配的内存块，他和堆是十分相似的，不过它是用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 free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来结束自己的生命的。</w:t>
      </w:r>
    </w:p>
    <w:p w:rsidR="009E7152" w:rsidRPr="009E7152" w:rsidRDefault="009E7152" w:rsidP="009E7152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E7152" w:rsidRPr="009E7152" w:rsidRDefault="009E7152" w:rsidP="009E7152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9E7152">
        <w:rPr>
          <w:rFonts w:ascii="Verdana" w:eastAsia="宋体" w:hAnsi="Verdana" w:cs="宋体"/>
          <w:b/>
          <w:bCs/>
          <w:color w:val="FF0000"/>
          <w:kern w:val="0"/>
          <w:szCs w:val="21"/>
        </w:rPr>
        <w:t>全局</w:t>
      </w:r>
      <w:r w:rsidRPr="009E7152">
        <w:rPr>
          <w:rFonts w:ascii="Verdana" w:eastAsia="宋体" w:hAnsi="Verdana" w:cs="宋体"/>
          <w:b/>
          <w:bCs/>
          <w:color w:val="FF0000"/>
          <w:kern w:val="0"/>
          <w:szCs w:val="21"/>
        </w:rPr>
        <w:t>/</w:t>
      </w:r>
      <w:r w:rsidRPr="009E7152">
        <w:rPr>
          <w:rFonts w:ascii="Verdana" w:eastAsia="宋体" w:hAnsi="Verdana" w:cs="宋体"/>
          <w:b/>
          <w:bCs/>
          <w:color w:val="FF0000"/>
          <w:kern w:val="0"/>
          <w:szCs w:val="21"/>
        </w:rPr>
        <w:t>静态存储区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，全局变量和静态变量被分配到同一块内存中，在以前的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 C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语言中，全局变量又分为初始化的和未初始化的（初始化的全局变量和静态变量在一块区域，未初始化的全局变量与静态变量在相邻的另一块区域，同时未被初始化的对象存储区可以通过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 void*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来访问和操纵，程序结束后由系统自行释放），在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 C++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里面没有这个区分了，他们共同占用同一块内存区。</w:t>
      </w:r>
    </w:p>
    <w:p w:rsidR="009E7152" w:rsidRPr="009E7152" w:rsidRDefault="009E7152" w:rsidP="009E7152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E7152" w:rsidRPr="009E7152" w:rsidRDefault="009E7152" w:rsidP="009E7152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9E7152">
        <w:rPr>
          <w:rFonts w:ascii="Verdana" w:eastAsia="宋体" w:hAnsi="Verdana" w:cs="宋体"/>
          <w:b/>
          <w:bCs/>
          <w:color w:val="FF0000"/>
          <w:kern w:val="0"/>
          <w:szCs w:val="21"/>
        </w:rPr>
        <w:t>常量存储区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，这是一块比较特殊的存储区，他们里面存放的是常量，不允许修改（当然，你要通过非正当手段也可以修改，而且方法很多）</w:t>
      </w:r>
    </w:p>
    <w:p w:rsidR="009E7152" w:rsidRPr="009E7152" w:rsidRDefault="009E7152" w:rsidP="009E7152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E7152" w:rsidRPr="009E7152" w:rsidRDefault="009E7152" w:rsidP="009E7152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9E7152">
        <w:rPr>
          <w:rFonts w:ascii="Verdana" w:eastAsia="宋体" w:hAnsi="Verdana" w:cs="宋体"/>
          <w:b/>
          <w:bCs/>
          <w:color w:val="0000FF"/>
          <w:kern w:val="0"/>
          <w:szCs w:val="21"/>
        </w:rPr>
        <w:t>明确区分堆与栈</w:t>
      </w:r>
    </w:p>
    <w:p w:rsidR="009E7152" w:rsidRPr="009E7152" w:rsidRDefault="009E7152" w:rsidP="009E7152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　　在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 BBS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上，堆与栈的区分问题，似乎是一个永恒的话题，由此可见，初学者对此往往是混淆不清的，所以我决定拿他第一个开刀。</w:t>
      </w:r>
    </w:p>
    <w:p w:rsidR="009E7152" w:rsidRPr="009E7152" w:rsidRDefault="009E7152" w:rsidP="009E7152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9E7152">
        <w:rPr>
          <w:rFonts w:ascii="Verdana" w:eastAsia="宋体" w:hAnsi="Verdana" w:cs="宋体"/>
          <w:b/>
          <w:bCs/>
          <w:color w:val="0000FF"/>
          <w:kern w:val="0"/>
          <w:szCs w:val="21"/>
        </w:rPr>
        <w:t>首先，我们举一个例子</w:t>
      </w:r>
      <w:r w:rsidRPr="009E7152">
        <w:rPr>
          <w:rFonts w:ascii="Verdana" w:eastAsia="宋体" w:hAnsi="Verdana" w:cs="宋体"/>
          <w:b/>
          <w:bCs/>
          <w:color w:val="000000"/>
          <w:kern w:val="0"/>
          <w:szCs w:val="21"/>
        </w:rPr>
        <w:t>：</w:t>
      </w:r>
    </w:p>
    <w:p w:rsidR="009E7152" w:rsidRPr="009E7152" w:rsidRDefault="009E7152" w:rsidP="009E71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Verdana" w:eastAsia="宋体" w:hAnsi="Verdana" w:cs="Courier New"/>
          <w:color w:val="000000"/>
          <w:kern w:val="0"/>
          <w:sz w:val="24"/>
          <w:szCs w:val="24"/>
        </w:rPr>
      </w:pPr>
      <w:r w:rsidRPr="009E715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void</w:t>
      </w:r>
      <w:r w:rsidRPr="009E715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f() { </w:t>
      </w:r>
      <w:r w:rsidRPr="009E715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9E715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 p=</w:t>
      </w:r>
      <w:r w:rsidRPr="009E715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new</w:t>
      </w:r>
      <w:r w:rsidRPr="009E715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E715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9E715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r w:rsidRPr="009E715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5</w:t>
      </w:r>
      <w:r w:rsidRPr="009E715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]; }</w:t>
      </w:r>
    </w:p>
    <w:p w:rsidR="009E7152" w:rsidRPr="009E7152" w:rsidRDefault="009E7152" w:rsidP="009E7152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　　这条短短的一句话就包含了堆与栈，看到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 new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，我们首先就应该想到，我们分配了一块堆内存，那么指针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 p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呢？他分配的是一块栈内存，所以这句话的意思就是：在栈内存中存放了一个指向一块堆内存的指针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 p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。在程序会先确定在堆中分配内存的大小，然后调用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 operator new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分配内存，然后返回这块内存的首地址，放入栈中，他在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 VC6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下的汇编代码如下：</w:t>
      </w:r>
    </w:p>
    <w:p w:rsidR="009E7152" w:rsidRPr="009E7152" w:rsidRDefault="009E7152" w:rsidP="009E7152">
      <w:pPr>
        <w:widowControl/>
        <w:shd w:val="clear" w:color="auto" w:fill="F5F5F5"/>
        <w:wordWrap w:val="0"/>
        <w:spacing w:line="315" w:lineRule="atLeast"/>
        <w:jc w:val="left"/>
        <w:rPr>
          <w:rFonts w:ascii="Verdana" w:eastAsia="宋体" w:hAnsi="Verdana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78AFD3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152" w:rsidRPr="009E7152" w:rsidRDefault="009E7152" w:rsidP="009E71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Verdana" w:eastAsia="宋体" w:hAnsi="Verdana" w:cs="Courier New"/>
          <w:color w:val="000000"/>
          <w:kern w:val="0"/>
          <w:sz w:val="24"/>
          <w:szCs w:val="24"/>
        </w:rPr>
      </w:pPr>
      <w:r w:rsidRPr="009E715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9E715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00401028</w:t>
      </w:r>
      <w:r w:rsidRPr="009E715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E715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push</w:t>
      </w:r>
      <w:r w:rsidRPr="009E715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14h</w:t>
      </w:r>
      <w:r w:rsidRPr="009E715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9E715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9E715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9E715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0040102A</w:t>
      </w:r>
      <w:r w:rsidRPr="009E715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E715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call</w:t>
      </w:r>
      <w:r w:rsidRPr="009E715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operator new (</w:t>
      </w:r>
      <w:r w:rsidRPr="009E715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00401060</w:t>
      </w:r>
      <w:r w:rsidRPr="009E715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9E715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9E715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9E715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9E715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0040102F</w:t>
      </w:r>
      <w:r w:rsidRPr="009E715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E715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add</w:t>
      </w:r>
      <w:r w:rsidRPr="009E715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esp,</w:t>
      </w:r>
      <w:r w:rsidRPr="009E715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4</w:t>
      </w:r>
      <w:r w:rsidRPr="009E715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9E715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9E715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9E715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00401032</w:t>
      </w:r>
      <w:r w:rsidRPr="009E715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E715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mov</w:t>
      </w:r>
      <w:r w:rsidRPr="009E715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dword ptr [ebp-</w:t>
      </w:r>
      <w:r w:rsidRPr="009E715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8</w:t>
      </w:r>
      <w:r w:rsidRPr="009E715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],eax</w:t>
      </w:r>
      <w:r w:rsidRPr="009E715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9E715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9E715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9E715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00401035</w:t>
      </w:r>
      <w:r w:rsidRPr="009E715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E715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mov</w:t>
      </w:r>
      <w:r w:rsidRPr="009E715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eax,dword ptr [ebp-</w:t>
      </w:r>
      <w:r w:rsidRPr="009E715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8</w:t>
      </w:r>
      <w:r w:rsidRPr="009E715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</w:t>
      </w:r>
      <w:r w:rsidRPr="009E715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9E715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9E715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9E715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00401038</w:t>
      </w:r>
      <w:r w:rsidRPr="009E715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E715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mov</w:t>
      </w:r>
      <w:r w:rsidRPr="009E715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dword ptr [ebp-</w:t>
      </w:r>
      <w:r w:rsidRPr="009E715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4</w:t>
      </w:r>
      <w:r w:rsidRPr="009E715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],eax</w:t>
      </w:r>
    </w:p>
    <w:p w:rsidR="009E7152" w:rsidRPr="009E7152" w:rsidRDefault="009E7152" w:rsidP="009E7152">
      <w:pPr>
        <w:widowControl/>
        <w:shd w:val="clear" w:color="auto" w:fill="F5F5F5"/>
        <w:wordWrap w:val="0"/>
        <w:spacing w:line="315" w:lineRule="atLeast"/>
        <w:jc w:val="left"/>
        <w:rPr>
          <w:rFonts w:ascii="Verdana" w:eastAsia="宋体" w:hAnsi="Verdana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78AFD3"/>
          <w:kern w:val="0"/>
          <w:sz w:val="18"/>
          <w:szCs w:val="18"/>
        </w:rPr>
        <w:lastRenderedPageBreak/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152" w:rsidRPr="009E7152" w:rsidRDefault="009E7152" w:rsidP="009E7152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</w:p>
    <w:p w:rsidR="009E7152" w:rsidRPr="009E7152" w:rsidRDefault="009E7152" w:rsidP="009E7152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这里，我们为了简单并没有释放内存，那么该怎么去释放呢？是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 delete p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么？噢，错了，应该是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 delete []p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，这是为了告诉编译器：我删除的是一个数组，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VC6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就会根据相应的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 Cookie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信息去进行释放内存的工作。</w:t>
      </w:r>
    </w:p>
    <w:p w:rsidR="009E7152" w:rsidRPr="009E7152" w:rsidRDefault="009E7152" w:rsidP="009E7152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E7152" w:rsidRPr="009E7152" w:rsidRDefault="009E7152" w:rsidP="009E7152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9E7152">
        <w:rPr>
          <w:rFonts w:ascii="Verdana" w:eastAsia="宋体" w:hAnsi="Verdana" w:cs="宋体"/>
          <w:b/>
          <w:bCs/>
          <w:color w:val="0000FF"/>
          <w:kern w:val="0"/>
          <w:szCs w:val="21"/>
        </w:rPr>
        <w:t>好了，我们回到我们的主题：堆和栈究竟有什么区别？</w:t>
      </w:r>
    </w:p>
    <w:p w:rsidR="009E7152" w:rsidRPr="009E7152" w:rsidRDefault="009E7152" w:rsidP="009E7152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b/>
          <w:bCs/>
          <w:color w:val="0000FF"/>
          <w:kern w:val="0"/>
          <w:szCs w:val="21"/>
        </w:rPr>
        <w:t xml:space="preserve">　　主要的区别由以下几点</w:t>
      </w:r>
      <w:r w:rsidRPr="009E7152">
        <w:rPr>
          <w:rFonts w:ascii="Verdana" w:eastAsia="宋体" w:hAnsi="Verdana" w:cs="宋体"/>
          <w:b/>
          <w:bCs/>
          <w:color w:val="000000"/>
          <w:kern w:val="0"/>
          <w:szCs w:val="21"/>
        </w:rPr>
        <w:t>：</w:t>
      </w:r>
    </w:p>
    <w:p w:rsidR="009E7152" w:rsidRPr="009E7152" w:rsidRDefault="009E7152" w:rsidP="009E7152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、管理方式不同；</w:t>
      </w:r>
    </w:p>
    <w:p w:rsidR="009E7152" w:rsidRPr="009E7152" w:rsidRDefault="009E7152" w:rsidP="009E7152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、空间大小不同；</w:t>
      </w:r>
    </w:p>
    <w:p w:rsidR="009E7152" w:rsidRPr="009E7152" w:rsidRDefault="009E7152" w:rsidP="009E7152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、能否产生碎片不同；</w:t>
      </w:r>
    </w:p>
    <w:p w:rsidR="009E7152" w:rsidRPr="009E7152" w:rsidRDefault="009E7152" w:rsidP="009E7152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、生长方向不同；</w:t>
      </w:r>
    </w:p>
    <w:p w:rsidR="009E7152" w:rsidRPr="009E7152" w:rsidRDefault="009E7152" w:rsidP="009E7152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、分配方式不同；</w:t>
      </w:r>
    </w:p>
    <w:p w:rsidR="009E7152" w:rsidRPr="009E7152" w:rsidRDefault="009E7152" w:rsidP="009E7152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、分配效率不同；</w:t>
      </w:r>
    </w:p>
    <w:p w:rsidR="009E7152" w:rsidRPr="009E7152" w:rsidRDefault="009E7152" w:rsidP="009E7152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E7152" w:rsidRPr="009E7152" w:rsidRDefault="009E7152" w:rsidP="009E7152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9E7152">
        <w:rPr>
          <w:rFonts w:ascii="Verdana" w:eastAsia="宋体" w:hAnsi="Verdana" w:cs="宋体"/>
          <w:b/>
          <w:bCs/>
          <w:color w:val="000000"/>
          <w:kern w:val="0"/>
          <w:szCs w:val="21"/>
        </w:rPr>
        <w:t>管理方式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：对于栈来讲，是由编译器自动管理，无需我们手工控制；对于堆来说，释放工作由程序员控制，容易产生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memory leak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9E7152" w:rsidRPr="009E7152" w:rsidRDefault="009E7152" w:rsidP="009E7152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E7152" w:rsidRPr="009E7152" w:rsidRDefault="009E7152" w:rsidP="009E7152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9E7152">
        <w:rPr>
          <w:rFonts w:ascii="Verdana" w:eastAsia="宋体" w:hAnsi="Verdana" w:cs="宋体"/>
          <w:b/>
          <w:bCs/>
          <w:color w:val="000000"/>
          <w:kern w:val="0"/>
          <w:szCs w:val="21"/>
        </w:rPr>
        <w:t>空间大小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：一般来讲在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 32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位系统下，堆内存可以达到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4G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的空间，从这个角度来看堆内存几乎是没有什么限制的。但是对于栈来讲，一般都是有一定的空间大小的，例如，在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VC6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下面，默认的栈空间大小是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1M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（好像是，记不清楚了）。当然，我们可以修改：打开工程，依次操作菜单如下：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Project-&gt;Setting-&gt;Link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，在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 Category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中选中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 Output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，然后在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 Reserve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中设定堆栈的最大值和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 commit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。注意：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reserve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最小值为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 4Byte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；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commit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是保留在虚拟内存的页文件里面，它设置的较大会使栈开辟较大的值，可能增加内存的开销和启动时间。</w:t>
      </w:r>
    </w:p>
    <w:p w:rsidR="009E7152" w:rsidRPr="009E7152" w:rsidRDefault="009E7152" w:rsidP="009E7152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E7152" w:rsidRPr="009E7152" w:rsidRDefault="009E7152" w:rsidP="009E7152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9E7152">
        <w:rPr>
          <w:rFonts w:ascii="Verdana" w:eastAsia="宋体" w:hAnsi="Verdana" w:cs="宋体"/>
          <w:b/>
          <w:bCs/>
          <w:color w:val="000000"/>
          <w:kern w:val="0"/>
          <w:szCs w:val="21"/>
        </w:rPr>
        <w:t>碎片问题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：对于堆来讲，频繁的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 new/delete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势必会造成内存空间的不连续，从而造成大量的碎片，使程序效率降低。对于栈来讲，则不会存在这个问题，因为栈是先进后出的队列，他们是如此的一一对应，以至于永远都不可能有一个内存块从栈中间弹出，在他弹出之前，在他上面的后进的栈内容已经被弹出，详细的可以参考数据结构，这里我们就不再一一讨论了。</w:t>
      </w:r>
    </w:p>
    <w:p w:rsidR="009E7152" w:rsidRPr="009E7152" w:rsidRDefault="009E7152" w:rsidP="009E7152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E7152" w:rsidRPr="009E7152" w:rsidRDefault="009E7152" w:rsidP="009E7152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9E7152">
        <w:rPr>
          <w:rFonts w:ascii="Verdana" w:eastAsia="宋体" w:hAnsi="Verdana" w:cs="宋体"/>
          <w:b/>
          <w:bCs/>
          <w:color w:val="000000"/>
          <w:kern w:val="0"/>
          <w:szCs w:val="21"/>
        </w:rPr>
        <w:t>生长方向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：对于堆来讲，生长方向是向上的，也就是向着内存地址增加的方向；对于栈来讲，它的生长方向是向下的，是向着内存地址减小的方向增长。</w:t>
      </w:r>
    </w:p>
    <w:p w:rsidR="009E7152" w:rsidRPr="009E7152" w:rsidRDefault="009E7152" w:rsidP="009E7152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E7152" w:rsidRPr="009E7152" w:rsidRDefault="009E7152" w:rsidP="009E7152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9E7152">
        <w:rPr>
          <w:rFonts w:ascii="Verdana" w:eastAsia="宋体" w:hAnsi="Verdana" w:cs="宋体"/>
          <w:b/>
          <w:bCs/>
          <w:color w:val="000000"/>
          <w:kern w:val="0"/>
          <w:szCs w:val="21"/>
        </w:rPr>
        <w:t>分配方式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：堆都是动态分配的，没有静态分配的堆。栈有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种分配方式：静态分配和动态分配。静态分配是编译器完成的，比如局部变量的分配。动态分配由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 malloc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函数进行分配，但是栈的动态分配和堆是不同的，他的动态分配是由编译器进行释放，无需我们手工实现。</w:t>
      </w:r>
    </w:p>
    <w:p w:rsidR="009E7152" w:rsidRPr="009E7152" w:rsidRDefault="009E7152" w:rsidP="009E7152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E7152" w:rsidRPr="009E7152" w:rsidRDefault="009E7152" w:rsidP="009E7152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</w:t>
      </w:r>
      <w:r w:rsidRPr="009E7152">
        <w:rPr>
          <w:rFonts w:ascii="Verdana" w:eastAsia="宋体" w:hAnsi="Verdana" w:cs="宋体"/>
          <w:b/>
          <w:bCs/>
          <w:color w:val="000000"/>
          <w:kern w:val="0"/>
          <w:szCs w:val="21"/>
        </w:rPr>
        <w:t>分配效率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：栈是机器系统提供的数据结构，计算机会在底层对栈提供支持：分配专门的寄存器存放栈的地址，压栈出栈都有专门的指令执行，这就决定了栈的效率比较高。堆则是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 C/C++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函数库提供的，它的机制是很复杂的，例如为了分配一块内存，库函数会按照一定的算法（具体的算法可以参考数据结构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操作系统）在堆内存中搜索可用的足够大小的空间，如果没有足够大小的空间（可能是由于内存碎片太多），就有可能调用系统功能去增加程序数据段的内存空间，这样就有机会分到足够大小的内存，然后进行返回。显然，堆的效率比栈要低得多。</w:t>
      </w:r>
    </w:p>
    <w:p w:rsidR="009E7152" w:rsidRPr="009E7152" w:rsidRDefault="009E7152" w:rsidP="009E7152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　　从这里我们可以看到，堆和栈相比，由于大量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 new/delete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的使用，容易造成大量的内存碎片；由于没有专门的系统支持，效率很低；由于可能引发用户态和核心态的切换，内存的申请，代价变得更加昂贵。所以栈在程序中是应用最广泛的，就算是函数的调用也利用栈去完成，函数调用过程中的参数，返回地址，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EBP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和局部变量都采用栈的方式存放。所以，我们推荐大家尽量用栈，而不是用堆。</w:t>
      </w:r>
    </w:p>
    <w:p w:rsidR="009E7152" w:rsidRPr="009E7152" w:rsidRDefault="009E7152" w:rsidP="009E7152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　　虽然栈有如此众多的好处，但是由于和堆相比不是那么灵活，有时候分配大量的内存空间，还是用堆好一些。</w:t>
      </w:r>
    </w:p>
    <w:p w:rsidR="009E7152" w:rsidRPr="009E7152" w:rsidRDefault="009E7152" w:rsidP="009E7152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　　无论是堆还是栈，都要防止越界现象的发生（除非你是故意使其越界），因为越界的结果要么是程序崩溃，要么是摧毁程序的堆、栈结构，产生以想不到的结果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就算是在你的程序运行过程中，没有发生上面的问题，你还是要小心，说不定什么时候就崩掉，那时候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 debug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可是相当困难的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：）</w:t>
      </w:r>
    </w:p>
    <w:p w:rsidR="009E7152" w:rsidRPr="009E7152" w:rsidRDefault="009E7152" w:rsidP="009E7152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　　对了，还有一件事，如果有人把堆栈合起来说，那它的意思是栈，可不是堆，呵呵，清楚了？</w:t>
      </w:r>
    </w:p>
    <w:p w:rsidR="009E7152" w:rsidRPr="009E7152" w:rsidRDefault="009E7152" w:rsidP="009E7152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E7152" w:rsidRPr="009E7152" w:rsidRDefault="009E7152" w:rsidP="009E7152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b/>
          <w:bCs/>
          <w:color w:val="0000FF"/>
          <w:kern w:val="0"/>
          <w:szCs w:val="21"/>
        </w:rPr>
        <w:t xml:space="preserve">　　</w:t>
      </w:r>
      <w:r w:rsidRPr="009E7152">
        <w:rPr>
          <w:rFonts w:ascii="Verdana" w:eastAsia="宋体" w:hAnsi="Verdana" w:cs="宋体"/>
          <w:b/>
          <w:bCs/>
          <w:color w:val="0000FF"/>
          <w:kern w:val="0"/>
          <w:szCs w:val="21"/>
        </w:rPr>
        <w:t xml:space="preserve">static </w:t>
      </w:r>
      <w:r w:rsidRPr="009E7152">
        <w:rPr>
          <w:rFonts w:ascii="Verdana" w:eastAsia="宋体" w:hAnsi="Verdana" w:cs="宋体"/>
          <w:b/>
          <w:bCs/>
          <w:color w:val="0000FF"/>
          <w:kern w:val="0"/>
          <w:szCs w:val="21"/>
        </w:rPr>
        <w:t>用来控制变量的存储方式和可见性</w:t>
      </w:r>
    </w:p>
    <w:p w:rsidR="009E7152" w:rsidRPr="009E7152" w:rsidRDefault="009E7152" w:rsidP="009E7152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　　函数内部定义的变量，在程序执行到它的定义处时，编译器为它在栈上分配空间，函数在栈上分配的空间在此函数执行结束时会释放掉，这样就产生了一个问题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: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如果想将函数中此变量的值保存至下一次调用时，如何实现？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最容易想到的方法是定义一个全局的变量，但定义为一个全局变量有许多缺点，最明显的缺点是破坏了此变量的访问范围（使得在此函数中定义的变量，不仅仅受此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函数控制）。需要一个数据对象为整个类而非某个对象服务，同时又力求不破坏类的封装性，即要求此成员隐藏在类的内部，对外不可见。</w:t>
      </w:r>
    </w:p>
    <w:p w:rsidR="009E7152" w:rsidRPr="009E7152" w:rsidRDefault="009E7152" w:rsidP="009E7152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E7152" w:rsidRPr="009E7152" w:rsidRDefault="009E7152" w:rsidP="009E7152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9E7152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static </w:t>
      </w:r>
      <w:r w:rsidRPr="009E7152">
        <w:rPr>
          <w:rFonts w:ascii="Verdana" w:eastAsia="宋体" w:hAnsi="Verdana" w:cs="宋体"/>
          <w:b/>
          <w:bCs/>
          <w:color w:val="000000"/>
          <w:kern w:val="0"/>
          <w:szCs w:val="21"/>
        </w:rPr>
        <w:t>的内部机制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9E7152" w:rsidRPr="009E7152" w:rsidRDefault="009E7152" w:rsidP="009E7152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　　静态数据成员要在程序一开始运行时就必须存在。因为函数在程序运行中被调用，所以静态数据成员不能在任何函数内分配空间和初始化。这样，它的空间分配有三个可能的地方，一是作为类的外部接口的头文件，那里有类声明；二是类定义的内部实现，那里有类的成员函数定义；三是应用程序的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 main(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）函数前的全局数据声明和定义处。</w:t>
      </w:r>
    </w:p>
    <w:p w:rsidR="009E7152" w:rsidRPr="009E7152" w:rsidRDefault="009E7152" w:rsidP="009E7152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　　静态数据成员要实际地分配空间，故不能在类的声明中定义（只能声明数据成员）。类声明只声明一个类的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尺寸和规格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，并不进行实际的内存分配，所以在类声明中写成定义是错误的。它也不能在头文件中类声明的外部定义，因为那会造成在多个使用该类的源文件中，对其重复定义。</w:t>
      </w:r>
    </w:p>
    <w:p w:rsidR="009E7152" w:rsidRPr="009E7152" w:rsidRDefault="009E7152" w:rsidP="009E7152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static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被引入以告知编译器，将变量存储在程序的静态存储区而非栈上空间，静态数据成员按定义出现的先后顺序依次初始化，注意静态成员嵌套时，要保证所嵌套的成员已经初始化了。消除时的顺序是初始化的反顺序。</w:t>
      </w:r>
    </w:p>
    <w:p w:rsidR="009E7152" w:rsidRPr="009E7152" w:rsidRDefault="009E7152" w:rsidP="009E7152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E7152" w:rsidRPr="009E7152" w:rsidRDefault="009E7152" w:rsidP="009E7152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9E7152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static </w:t>
      </w:r>
      <w:r w:rsidRPr="009E7152">
        <w:rPr>
          <w:rFonts w:ascii="Verdana" w:eastAsia="宋体" w:hAnsi="Verdana" w:cs="宋体"/>
          <w:b/>
          <w:bCs/>
          <w:color w:val="000000"/>
          <w:kern w:val="0"/>
          <w:szCs w:val="21"/>
        </w:rPr>
        <w:t>的优势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9E7152" w:rsidRPr="009E7152" w:rsidRDefault="009E7152" w:rsidP="009E7152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　　可以节省内存，因为它是所有对象所公有的，因此，对多个对象来说，静态数据成员只存储一处，供所有对象共用。静态数据成员的值对每个对象都是一样，但它的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值是可以更新的。只要对静态数据成员的值更新一次，保证所有对象存取更新后的相同的值，这样可以提高时间效率。引用静态数据成员时，采用如下格式：</w:t>
      </w:r>
    </w:p>
    <w:p w:rsidR="009E7152" w:rsidRPr="009E7152" w:rsidRDefault="009E7152" w:rsidP="009E7152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&lt;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类名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&gt;::&lt;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静态成员名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&gt;</w:t>
      </w:r>
    </w:p>
    <w:p w:rsidR="009E7152" w:rsidRPr="009E7152" w:rsidRDefault="009E7152" w:rsidP="009E7152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　　如果静态数据成员的访问权限允许的话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即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 public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的成员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，可在程序中，按上述格式来引用静态数据成员。</w:t>
      </w:r>
    </w:p>
    <w:p w:rsidR="009E7152" w:rsidRPr="009E7152" w:rsidRDefault="009E7152" w:rsidP="009E7152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</w:p>
    <w:p w:rsidR="009E7152" w:rsidRPr="009E7152" w:rsidRDefault="009E7152" w:rsidP="009E7152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b/>
          <w:bCs/>
          <w:color w:val="0000FF"/>
          <w:kern w:val="0"/>
          <w:szCs w:val="21"/>
        </w:rPr>
        <w:t>Ps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9E7152" w:rsidRPr="009E7152" w:rsidRDefault="009E7152" w:rsidP="009E7152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(1)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类的静态成员函数是属于整个类而非类的对象，所以它没有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this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指针，这就导致了它仅能访问类的静态数据和静态成员函数。</w:t>
      </w:r>
    </w:p>
    <w:p w:rsidR="009E7152" w:rsidRPr="009E7152" w:rsidRDefault="009E7152" w:rsidP="009E7152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(2)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不能将静态成员函数定义为虚函数。</w:t>
      </w:r>
    </w:p>
    <w:p w:rsidR="009E7152" w:rsidRPr="009E7152" w:rsidRDefault="009E7152" w:rsidP="009E7152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(3)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由于静态成员声明于类中，操作于其外，所以对其取地址操作，就多少有些特殊，变量地址是指向其数据类型的指针，函数地址类型是一个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“nonmember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函数指针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9E7152" w:rsidRPr="009E7152" w:rsidRDefault="009E7152" w:rsidP="009E7152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(4)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由于静态成员函数没有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 this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指针，所以就差不多等同于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 nonmember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函数，结果就产生了一个意想不到的好处：成为一个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 callback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函数，使得我们得以将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 c++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 c-based x window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系统结合，同时也成功的应用于线程函数身上。</w:t>
      </w:r>
    </w:p>
    <w:p w:rsidR="009E7152" w:rsidRPr="009E7152" w:rsidRDefault="009E7152" w:rsidP="009E7152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(5) static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并没有增加程序的时空开销，相反她还缩短了子类对父类静态成员的访问时间，节省了子类的内存空间。</w:t>
      </w:r>
    </w:p>
    <w:p w:rsidR="009E7152" w:rsidRPr="009E7152" w:rsidRDefault="009E7152" w:rsidP="009E7152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(6)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静态数据成员在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&lt;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定义或说明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&gt;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时前面加关键字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 static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9E7152" w:rsidRPr="009E7152" w:rsidRDefault="009E7152" w:rsidP="009E7152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(7)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静态数据成员是静态存储的，所以必须对它进行初始化。</w:t>
      </w:r>
    </w:p>
    <w:p w:rsidR="009E7152" w:rsidRPr="009E7152" w:rsidRDefault="009E7152" w:rsidP="009E7152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(8)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静态成员初始化与一般数据成员初始化不同：</w:t>
      </w:r>
    </w:p>
    <w:p w:rsidR="009E7152" w:rsidRPr="009E7152" w:rsidRDefault="009E7152" w:rsidP="009E7152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　　初始化在类体外进行，而前面不加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 static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，以免与一般静态变量或对象相混淆；</w:t>
      </w:r>
    </w:p>
    <w:p w:rsidR="009E7152" w:rsidRPr="009E7152" w:rsidRDefault="009E7152" w:rsidP="009E7152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　　初始化时不加该成员的访问权限控制符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 private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public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；</w:t>
      </w:r>
    </w:p>
    <w:p w:rsidR="009E7152" w:rsidRPr="009E7152" w:rsidRDefault="009E7152" w:rsidP="009E7152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　　初始化时使用作用域运算符来标明它所属类；</w:t>
      </w:r>
    </w:p>
    <w:p w:rsidR="009E7152" w:rsidRPr="009E7152" w:rsidRDefault="009E7152" w:rsidP="009E7152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　　所以我们得出静态数据成员初始化的格式：</w:t>
      </w:r>
    </w:p>
    <w:p w:rsidR="009E7152" w:rsidRPr="009E7152" w:rsidRDefault="009E7152" w:rsidP="009E7152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&lt;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数据类型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&gt;&lt;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类名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&gt;::&lt;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静态数据成员名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&gt;=&lt;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值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&gt;</w:t>
      </w:r>
    </w:p>
    <w:p w:rsidR="009E7152" w:rsidRPr="009E7152" w:rsidRDefault="009E7152" w:rsidP="009E7152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715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(9)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为了防止父类的影响，可以在子类定义一个与父类相同的静态变量，以屏蔽父类的影响。这里有一点需要注意：我们说静态成员为父类和子类共享，但我们有重复定义了静态成员，这会不会引起错误呢？不会，我们的编译器采用了一种绝妙的手法：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name-mangling </w:t>
      </w:r>
      <w:r w:rsidRPr="009E7152">
        <w:rPr>
          <w:rFonts w:ascii="Verdana" w:eastAsia="宋体" w:hAnsi="Verdana" w:cs="宋体"/>
          <w:color w:val="000000"/>
          <w:kern w:val="0"/>
          <w:szCs w:val="21"/>
        </w:rPr>
        <w:t>用以生成唯一的标志。</w:t>
      </w:r>
    </w:p>
    <w:p w:rsidR="00FB776B" w:rsidRDefault="00FB776B">
      <w:bookmarkStart w:id="0" w:name="_GoBack"/>
      <w:bookmarkEnd w:id="0"/>
    </w:p>
    <w:sectPr w:rsidR="00FB7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E75"/>
    <w:rsid w:val="009B570D"/>
    <w:rsid w:val="009E7152"/>
    <w:rsid w:val="00F71E75"/>
    <w:rsid w:val="00FB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71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E715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E71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715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9E7152"/>
  </w:style>
  <w:style w:type="paragraph" w:styleId="a5">
    <w:name w:val="Balloon Text"/>
    <w:basedOn w:val="a"/>
    <w:link w:val="Char"/>
    <w:uiPriority w:val="99"/>
    <w:semiHidden/>
    <w:unhideWhenUsed/>
    <w:rsid w:val="009E715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E71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71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E715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E71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715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9E7152"/>
  </w:style>
  <w:style w:type="paragraph" w:styleId="a5">
    <w:name w:val="Balloon Text"/>
    <w:basedOn w:val="a"/>
    <w:link w:val="Char"/>
    <w:uiPriority w:val="99"/>
    <w:semiHidden/>
    <w:unhideWhenUsed/>
    <w:rsid w:val="009E715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E71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0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7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702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6485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17733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4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www.cnblogs.com/daocaoren/archive/2011/06/29/209295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656</Words>
  <Characters>3745</Characters>
  <Application>Microsoft Office Word</Application>
  <DocSecurity>0</DocSecurity>
  <Lines>31</Lines>
  <Paragraphs>8</Paragraphs>
  <ScaleCrop>false</ScaleCrop>
  <Company>Sky123.Org</Company>
  <LinksUpToDate>false</LinksUpToDate>
  <CharactersWithSpaces>4393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2013-06-01T15:11:00Z</dcterms:created>
  <dcterms:modified xsi:type="dcterms:W3CDTF">2013-06-01T15:11:00Z</dcterms:modified>
</cp:coreProperties>
</file>