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5DF" w:rsidRPr="003C25DF" w:rsidRDefault="003C25DF" w:rsidP="003C25DF">
      <w:pPr>
        <w:widowControl/>
        <w:shd w:val="clear" w:color="auto" w:fill="EAEFF4"/>
        <w:spacing w:after="150" w:line="600" w:lineRule="atLeast"/>
        <w:jc w:val="left"/>
        <w:outlineLvl w:val="0"/>
        <w:rPr>
          <w:rFonts w:ascii="inherit" w:eastAsia="宋体" w:hAnsi="inherit" w:cs="Helvetica" w:hint="eastAsia"/>
          <w:b/>
          <w:bCs/>
          <w:color w:val="484A4C"/>
          <w:kern w:val="36"/>
          <w:sz w:val="58"/>
          <w:szCs w:val="58"/>
        </w:rPr>
      </w:pPr>
      <w:proofErr w:type="gramStart"/>
      <w:r w:rsidRPr="003C25DF">
        <w:rPr>
          <w:rFonts w:ascii="inherit" w:eastAsia="宋体" w:hAnsi="inherit" w:cs="Helvetica"/>
          <w:b/>
          <w:bCs/>
          <w:color w:val="484A4C"/>
          <w:kern w:val="36"/>
          <w:sz w:val="58"/>
          <w:szCs w:val="58"/>
        </w:rPr>
        <w:t>make</w:t>
      </w:r>
      <w:proofErr w:type="gramEnd"/>
      <w:r w:rsidRPr="003C25DF">
        <w:rPr>
          <w:rFonts w:ascii="inherit" w:eastAsia="宋体" w:hAnsi="inherit" w:cs="Helvetica"/>
          <w:b/>
          <w:bCs/>
          <w:color w:val="484A4C"/>
          <w:kern w:val="36"/>
          <w:sz w:val="58"/>
          <w:szCs w:val="58"/>
        </w:rPr>
        <w:t xml:space="preserve"> debug</w:t>
      </w:r>
    </w:p>
    <w:p w:rsidR="003C25DF" w:rsidRPr="003C25DF" w:rsidRDefault="003C25DF" w:rsidP="003C25DF">
      <w:pPr>
        <w:widowControl/>
        <w:shd w:val="clear" w:color="auto" w:fill="EAEFF4"/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增加了</w:t>
      </w: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 </w:t>
      </w:r>
    </w:p>
    <w:p w:rsidR="003C25DF" w:rsidRPr="003C25DF" w:rsidRDefault="003C25DF" w:rsidP="003C25DF">
      <w:pPr>
        <w:widowControl/>
        <w:shd w:val="clear" w:color="auto" w:fill="EAEFF4"/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 </w:t>
      </w:r>
    </w:p>
    <w:p w:rsidR="003C25DF" w:rsidRPr="003C25DF" w:rsidRDefault="003C25DF" w:rsidP="003C25DF">
      <w:pPr>
        <w:widowControl/>
        <w:shd w:val="clear" w:color="auto" w:fill="EAEFF4"/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proofErr w:type="gram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TERMINAL :=</w:t>
      </w:r>
      <w:proofErr w:type="gramEnd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gnome-terminal</w:t>
      </w: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br/>
        <w:t>debug: targets</w:t>
      </w: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br/>
        <w:t xml:space="preserve">$(V)$(QEMU) -S -s -parallel </w:t>
      </w:r>
      <w:proofErr w:type="spell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stdio</w:t>
      </w:r>
      <w:proofErr w:type="spellEnd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 xml:space="preserve"> $(QEMUOPTS) -serial null &amp;</w:t>
      </w: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br/>
        <w:t>$(V)sleep 2</w:t>
      </w: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br/>
        <w:t>$(V)$(TERMINAL) -e "</w:t>
      </w:r>
      <w:proofErr w:type="spell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cgdb</w:t>
      </w:r>
      <w:proofErr w:type="spellEnd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 xml:space="preserve"> -q -x tools/</w:t>
      </w:r>
      <w:proofErr w:type="spell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gdbinit</w:t>
      </w:r>
      <w:proofErr w:type="spellEnd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"</w:t>
      </w:r>
    </w:p>
    <w:p w:rsidR="003C25DF" w:rsidRPr="003C25DF" w:rsidRDefault="003C25DF" w:rsidP="003C25DF">
      <w:pPr>
        <w:widowControl/>
        <w:shd w:val="clear" w:color="auto" w:fill="EAEFF4"/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 </w:t>
      </w:r>
    </w:p>
    <w:p w:rsidR="003C25DF" w:rsidRPr="003C25DF" w:rsidRDefault="003C25DF" w:rsidP="003C25DF">
      <w:pPr>
        <w:widowControl/>
        <w:shd w:val="clear" w:color="auto" w:fill="EAEFF4"/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但还是无法单步执行，求教</w:t>
      </w:r>
    </w:p>
    <w:p w:rsidR="003C25DF" w:rsidRPr="003C25DF" w:rsidRDefault="003C25DF" w:rsidP="003C25DF">
      <w:pPr>
        <w:widowControl/>
        <w:shd w:val="clear" w:color="auto" w:fill="EAEFF4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</w:p>
    <w:p w:rsidR="003C25DF" w:rsidRPr="003C25DF" w:rsidRDefault="00792C83" w:rsidP="003C25DF">
      <w:pPr>
        <w:widowControl/>
        <w:shd w:val="clear" w:color="auto" w:fill="EAEFF4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hyperlink r:id="rId4" w:history="1">
        <w:r w:rsidR="003C25DF" w:rsidRPr="003C25DF">
          <w:rPr>
            <w:rFonts w:ascii="Arial" w:eastAsia="宋体" w:hAnsi="Arial" w:cs="Arial"/>
            <w:color w:val="777777"/>
            <w:kern w:val="0"/>
            <w:sz w:val="15"/>
            <w:szCs w:val="15"/>
            <w:shd w:val="clear" w:color="auto" w:fill="EFEFEF"/>
          </w:rPr>
          <w:t>lab2</w:t>
        </w:r>
      </w:hyperlink>
      <w:r w:rsidR="003C25DF"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 xml:space="preserve"> </w:t>
      </w:r>
    </w:p>
    <w:p w:rsidR="003C25DF" w:rsidRPr="003C25DF" w:rsidRDefault="003C25DF" w:rsidP="003C25DF">
      <w:pPr>
        <w:widowControl/>
        <w:shd w:val="clear" w:color="auto" w:fill="EAEFF4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Attachments:</w:t>
      </w:r>
    </w:p>
    <w:p w:rsidR="003C25DF" w:rsidRPr="003C25DF" w:rsidRDefault="003C25DF" w:rsidP="003C25DF">
      <w:pPr>
        <w:widowControl/>
        <w:shd w:val="clear" w:color="auto" w:fill="EAEFF4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proofErr w:type="gram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the</w:t>
      </w:r>
      <w:proofErr w:type="gramEnd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 xml:space="preserve"> instructors' answer,</w:t>
      </w:r>
    </w:p>
    <w:p w:rsidR="003C25DF" w:rsidRPr="003C25DF" w:rsidRDefault="003C25DF" w:rsidP="003C25DF">
      <w:pPr>
        <w:widowControl/>
        <w:shd w:val="clear" w:color="auto" w:fill="EAEFF4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proofErr w:type="gram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where</w:t>
      </w:r>
      <w:proofErr w:type="gramEnd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 xml:space="preserve"> instructors collectively construct a single answer</w:t>
      </w:r>
    </w:p>
    <w:p w:rsidR="003C25DF" w:rsidRPr="003C25DF" w:rsidRDefault="003C25DF" w:rsidP="003C25DF">
      <w:pPr>
        <w:widowControl/>
        <w:shd w:val="clear" w:color="auto" w:fill="EAEFF4"/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如果能连接上你的机器，也许更好地解决这样的问题。</w:t>
      </w:r>
    </w:p>
    <w:p w:rsidR="003C25DF" w:rsidRPr="003C25DF" w:rsidRDefault="003C25DF" w:rsidP="003C25DF">
      <w:pPr>
        <w:widowControl/>
        <w:shd w:val="clear" w:color="auto" w:fill="EAEFF4"/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或者用实验楼</w:t>
      </w: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 xml:space="preserve">  </w:t>
      </w:r>
      <w:hyperlink r:id="rId5" w:tgtFrame="_blank" w:history="1">
        <w:r w:rsidRPr="003C25DF">
          <w:rPr>
            <w:rFonts w:ascii="Helvetica" w:eastAsia="宋体" w:hAnsi="Helvetica" w:cs="Helvetica"/>
            <w:color w:val="3C7CC0"/>
            <w:kern w:val="0"/>
            <w:sz w:val="20"/>
            <w:szCs w:val="20"/>
          </w:rPr>
          <w:t>http://www.shiyanlou.com/</w:t>
        </w:r>
      </w:hyperlink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   </w:t>
      </w: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注册个账号，告诉助教或老师，老师用你的账号去看你的实现？看看能否重现你的问题？</w:t>
      </w:r>
    </w:p>
    <w:p w:rsidR="003C25DF" w:rsidRPr="003C25DF" w:rsidRDefault="003C25DF" w:rsidP="003C25DF">
      <w:pPr>
        <w:widowControl/>
        <w:shd w:val="clear" w:color="auto" w:fill="EAEFF4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 </w:t>
      </w:r>
    </w:p>
    <w:p w:rsidR="003C25DF" w:rsidRPr="003C25DF" w:rsidRDefault="003C25DF" w:rsidP="003C25DF">
      <w:pPr>
        <w:widowControl/>
        <w:shd w:val="clear" w:color="auto" w:fill="EAEFF4"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我也不会单步调试，将</w:t>
      </w:r>
      <w:proofErr w:type="spell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qemu</w:t>
      </w:r>
      <w:proofErr w:type="spellEnd"/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与</w:t>
      </w:r>
      <w:proofErr w:type="spell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gdb</w:t>
      </w:r>
      <w:proofErr w:type="spellEnd"/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连接后设置了断点，输入</w:t>
      </w: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c</w:t>
      </w: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执行，结果</w:t>
      </w:r>
      <w:proofErr w:type="spell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qemu</w:t>
      </w:r>
      <w:proofErr w:type="spellEnd"/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那边直接跑完了，不会停下来，在</w:t>
      </w: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lab1</w:t>
      </w: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时同样的办法</w:t>
      </w:r>
      <w:proofErr w:type="spell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qemu</w:t>
      </w:r>
      <w:proofErr w:type="spellEnd"/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会停下来可以单步执行。</w:t>
      </w:r>
    </w:p>
    <w:p w:rsidR="003C25DF" w:rsidRPr="003C25DF" w:rsidRDefault="003C25DF" w:rsidP="003C25DF">
      <w:pPr>
        <w:widowControl/>
        <w:shd w:val="clear" w:color="auto" w:fill="EAEFF4"/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 </w:t>
      </w:r>
    </w:p>
    <w:p w:rsidR="003C25DF" w:rsidRPr="003C25DF" w:rsidRDefault="003C25DF" w:rsidP="003C25DF">
      <w:pPr>
        <w:widowControl/>
        <w:shd w:val="clear" w:color="auto" w:fill="EAEFF4"/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proofErr w:type="spellStart"/>
      <w:proofErr w:type="gram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qemu</w:t>
      </w:r>
      <w:proofErr w:type="spellEnd"/>
      <w:proofErr w:type="gramEnd"/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qemu</w:t>
      </w:r>
      <w:proofErr w:type="spellEnd"/>
      <w:proofErr w:type="gramEnd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-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-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-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hda</w:t>
      </w:r>
      <w:proofErr w:type="spellEnd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ucore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img</w:t>
      </w:r>
      <w:proofErr w:type="spellEnd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-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parallel 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stdio</w:t>
      </w:r>
      <w:proofErr w:type="spellEnd"/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proofErr w:type="spellStart"/>
      <w:proofErr w:type="gram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gdb</w:t>
      </w:r>
      <w:proofErr w:type="spellEnd"/>
      <w:proofErr w:type="gramEnd"/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target</w:t>
      </w:r>
      <w:proofErr w:type="gramEnd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remote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:1234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file</w:t>
      </w:r>
      <w:proofErr w:type="gramEnd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./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bin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kernel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b</w:t>
      </w:r>
      <w:proofErr w:type="gramEnd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kern_init</w:t>
      </w:r>
      <w:proofErr w:type="spellEnd"/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c</w:t>
      </w:r>
      <w:proofErr w:type="gramEnd"/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输入</w:t>
      </w: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c</w:t>
      </w: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后</w:t>
      </w:r>
      <w:proofErr w:type="spell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qemu</w:t>
      </w:r>
      <w:proofErr w:type="spellEnd"/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就直接跑完了。</w:t>
      </w:r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lastRenderedPageBreak/>
        <w:t>引自</w:t>
      </w:r>
      <w:proofErr w:type="spell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qq</w:t>
      </w:r>
      <w:proofErr w:type="spellEnd"/>
      <w:proofErr w:type="gramStart"/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群小鱼</w:t>
      </w:r>
      <w:proofErr w:type="gramEnd"/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的回答，这里对他表示感谢</w:t>
      </w:r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“</w:t>
      </w: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由于</w:t>
      </w: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lab2</w:t>
      </w: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，在</w:t>
      </w:r>
      <w:proofErr w:type="spell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kern_init</w:t>
      </w:r>
      <w:proofErr w:type="spellEnd"/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的时候，分页机制还没有建立起来，而符号表中的地址是逻辑地址，所以断点</w:t>
      </w:r>
      <w:proofErr w:type="spell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kern_init</w:t>
      </w:r>
      <w:proofErr w:type="spellEnd"/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不可达，将</w:t>
      </w:r>
      <w:proofErr w:type="spell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gdbinit</w:t>
      </w:r>
      <w:proofErr w:type="spellEnd"/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中</w:t>
      </w: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 xml:space="preserve">  break </w:t>
      </w:r>
      <w:proofErr w:type="spell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kern_initg</w:t>
      </w:r>
      <w:proofErr w:type="spellEnd"/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改成</w:t>
      </w: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 xml:space="preserve"> break *0x0010002a   </w:t>
      </w: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将断点直接设置物理地址</w:t>
      </w: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 xml:space="preserve">     </w:t>
      </w: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可以根据符号表文件中逻辑地址</w:t>
      </w: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0xc010002a</w:t>
      </w: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得出物理地址</w:t>
      </w: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 xml:space="preserve"> ”</w:t>
      </w:r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/>
          <w:noProof/>
          <w:color w:val="484A4C"/>
          <w:kern w:val="0"/>
          <w:sz w:val="20"/>
          <w:szCs w:val="20"/>
        </w:rPr>
        <w:drawing>
          <wp:inline distT="0" distB="0" distL="0" distR="0">
            <wp:extent cx="4762500" cy="542925"/>
            <wp:effectExtent l="0" t="0" r="0" b="9525"/>
            <wp:docPr id="6" name="图片 6" descr="QQ图片20150405203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QQ图片20150405203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不过这种调试有些</w:t>
      </w:r>
      <w:proofErr w:type="gramStart"/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不</w:t>
      </w:r>
      <w:proofErr w:type="gramEnd"/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直白，也欢迎其他同学提出调试的好方法</w:t>
      </w:r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但是这样设置断点后没办法调试，输入</w:t>
      </w: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n</w:t>
      </w: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后会卡住。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gdb</w:t>
      </w:r>
      <w:proofErr w:type="spellEnd"/>
      <w:proofErr w:type="gramEnd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*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0x001040bf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Breakpoint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at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0x1040bf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gdb</w:t>
      </w:r>
      <w:proofErr w:type="spellEnd"/>
      <w:proofErr w:type="gramEnd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Continuing.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Program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received signal SIGTRAP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Trace/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breakpoint trap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pmm_init</w:t>
      </w:r>
      <w:proofErr w:type="spellEnd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()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at kern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mm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pmm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c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:286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286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pmm_</w:t>
      </w:r>
      <w:proofErr w:type="gram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init</w:t>
      </w:r>
      <w:proofErr w:type="spellEnd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void)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gdb</w:t>
      </w:r>
      <w:proofErr w:type="spellEnd"/>
      <w:proofErr w:type="gramEnd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n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25DF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（这里卡住没有响应，接着输入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ctrl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+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</w:t>
      </w:r>
      <w:r w:rsidRPr="003C25DF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）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Remote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communication error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Target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disconnected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.:</w:t>
      </w:r>
      <w:proofErr w:type="gramEnd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Connection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reset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by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peer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build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buildd</w:t>
      </w:r>
      <w:proofErr w:type="spellEnd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gdb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-7.7/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gdb</w:t>
      </w:r>
      <w:proofErr w:type="spellEnd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target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c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:3293: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internal-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error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Can't determine the current address space of thread process 42000</w:t>
      </w:r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 </w:t>
      </w:r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请问这个地址是哪个函数的？我这里使用</w:t>
      </w: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n</w:t>
      </w: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是可以继续单</w:t>
      </w:r>
      <w:proofErr w:type="gramStart"/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步执行</w:t>
      </w:r>
      <w:proofErr w:type="gramEnd"/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的</w:t>
      </w:r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lastRenderedPageBreak/>
        <w:t>pmm_</w:t>
      </w:r>
      <w:proofErr w:type="gram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init</w:t>
      </w:r>
      <w:proofErr w:type="spellEnd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()</w:t>
      </w:r>
      <w:proofErr w:type="gramEnd"/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换成</w:t>
      </w:r>
      <w:proofErr w:type="spell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kern_init</w:t>
      </w:r>
      <w:proofErr w:type="spellEnd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()</w:t>
      </w: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也不行</w:t>
      </w:r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仍然卡住么？可以这样尝试。首先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make</w:t>
      </w:r>
      <w:proofErr w:type="gramEnd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clean</w:t>
      </w:r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然后将</w:t>
      </w:r>
      <w:proofErr w:type="spell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memlayout.h</w:t>
      </w:r>
      <w:proofErr w:type="spellEnd"/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中的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#define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KERNBASE            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0xC0000000</w:t>
      </w:r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改成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#define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KERNBASE            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0x00000000</w:t>
      </w:r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修改</w:t>
      </w:r>
      <w:proofErr w:type="spell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Makefile</w:t>
      </w:r>
      <w:proofErr w:type="spellEnd"/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中的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$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UCOREIMG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):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$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kernel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$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bootblock</w:t>
      </w:r>
      <w:proofErr w:type="spellEnd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$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kernel_nopage</w:t>
      </w:r>
      <w:proofErr w:type="spellEnd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$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V</w:t>
      </w:r>
      <w:proofErr w:type="gramStart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dd</w:t>
      </w:r>
      <w:proofErr w:type="spellEnd"/>
      <w:proofErr w:type="gramEnd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if=/</w:t>
      </w:r>
      <w:proofErr w:type="spellStart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dev</w:t>
      </w:r>
      <w:proofErr w:type="spellEnd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zero of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$@ count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=10000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$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V</w:t>
      </w:r>
      <w:proofErr w:type="gramStart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dd</w:t>
      </w:r>
      <w:proofErr w:type="spellEnd"/>
      <w:proofErr w:type="gramEnd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if=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$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bootblock</w:t>
      </w:r>
      <w:proofErr w:type="spellEnd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of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$@ 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conv</w:t>
      </w:r>
      <w:proofErr w:type="spellEnd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notrunc</w:t>
      </w:r>
      <w:proofErr w:type="spellEnd"/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$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V</w:t>
      </w:r>
      <w:proofErr w:type="gramStart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dd</w:t>
      </w:r>
      <w:proofErr w:type="spellEnd"/>
      <w:proofErr w:type="gramEnd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if=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$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kernel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of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$@ seek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=1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conv</w:t>
      </w:r>
      <w:proofErr w:type="spellEnd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notrunc</w:t>
      </w:r>
      <w:proofErr w:type="spellEnd"/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为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$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UCOREIMG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):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$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kernel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$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bootblock</w:t>
      </w:r>
      <w:proofErr w:type="spellEnd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$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kernel_nopage</w:t>
      </w:r>
      <w:proofErr w:type="spellEnd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$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V</w:t>
      </w:r>
      <w:proofErr w:type="gramStart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dd</w:t>
      </w:r>
      <w:proofErr w:type="spellEnd"/>
      <w:proofErr w:type="gramEnd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if=/</w:t>
      </w:r>
      <w:proofErr w:type="spellStart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dev</w:t>
      </w:r>
      <w:proofErr w:type="spellEnd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zero of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$@ count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=10000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$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V</w:t>
      </w:r>
      <w:proofErr w:type="gramStart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dd</w:t>
      </w:r>
      <w:proofErr w:type="spellEnd"/>
      <w:proofErr w:type="gramEnd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if=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$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bootblock</w:t>
      </w:r>
      <w:proofErr w:type="spellEnd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of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$@ 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conv</w:t>
      </w:r>
      <w:proofErr w:type="spellEnd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notrunc</w:t>
      </w:r>
      <w:proofErr w:type="spellEnd"/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$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V</w:t>
      </w:r>
      <w:proofErr w:type="gramStart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dd</w:t>
      </w:r>
      <w:proofErr w:type="spellEnd"/>
      <w:proofErr w:type="gramEnd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if=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$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kernel_nopage</w:t>
      </w:r>
      <w:proofErr w:type="spellEnd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of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$@ seek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=1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conv</w:t>
      </w:r>
      <w:proofErr w:type="spellEnd"/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notrunc</w:t>
      </w:r>
      <w:proofErr w:type="spellEnd"/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修改</w:t>
      </w: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tools/</w:t>
      </w:r>
      <w:proofErr w:type="spellStart"/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gdbinit</w:t>
      </w:r>
      <w:proofErr w:type="spellEnd"/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中的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file</w:t>
      </w:r>
      <w:proofErr w:type="gramEnd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bin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kernel</w:t>
      </w:r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为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file</w:t>
      </w:r>
      <w:proofErr w:type="gramEnd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bin</w:t>
      </w:r>
      <w:r w:rsidRPr="003C25DF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kernel_nopage</w:t>
      </w:r>
      <w:proofErr w:type="spellEnd"/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lastRenderedPageBreak/>
        <w:t>最后就可以进行调试了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make</w:t>
      </w:r>
      <w:proofErr w:type="gramEnd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debug</w:t>
      </w:r>
    </w:p>
    <w:p w:rsidR="003C25DF" w:rsidRPr="003C25DF" w:rsidRDefault="003C25DF" w:rsidP="003C25D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70" w:right="27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make</w:t>
      </w:r>
      <w:proofErr w:type="gramEnd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C25DF">
        <w:rPr>
          <w:rFonts w:ascii="Consolas" w:eastAsia="宋体" w:hAnsi="Consolas" w:cs="Consolas"/>
          <w:color w:val="000000"/>
          <w:kern w:val="0"/>
          <w:sz w:val="20"/>
          <w:szCs w:val="20"/>
        </w:rPr>
        <w:t>gdb</w:t>
      </w:r>
      <w:proofErr w:type="spellEnd"/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Helvetica" w:eastAsia="宋体" w:hAnsi="Helvetica" w:cs="Helvetica"/>
          <w:color w:val="484A4C"/>
          <w:kern w:val="0"/>
          <w:sz w:val="20"/>
          <w:szCs w:val="20"/>
        </w:rPr>
      </w:pPr>
      <w:r w:rsidRPr="003C25DF">
        <w:rPr>
          <w:rFonts w:ascii="Helvetica" w:eastAsia="宋体" w:hAnsi="Helvetica" w:cs="Helvetica"/>
          <w:color w:val="484A4C"/>
          <w:kern w:val="0"/>
          <w:sz w:val="20"/>
          <w:szCs w:val="20"/>
        </w:rPr>
        <w:t> </w:t>
      </w:r>
    </w:p>
    <w:p w:rsidR="003C25DF" w:rsidRPr="003C25DF" w:rsidRDefault="003C25DF" w:rsidP="003C25DF">
      <w:pPr>
        <w:widowControl/>
        <w:shd w:val="clear" w:color="auto" w:fill="EA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5DF">
        <w:rPr>
          <w:rFonts w:ascii="Helvetica" w:eastAsia="宋体" w:hAnsi="Helvetica" w:cs="Helvetica" w:hint="eastAsia"/>
          <w:color w:val="484A4C"/>
          <w:kern w:val="0"/>
          <w:sz w:val="20"/>
          <w:szCs w:val="20"/>
        </w:rPr>
        <w:t>这次可行了，谢谢。</w:t>
      </w:r>
    </w:p>
    <w:p w:rsidR="00C0449E" w:rsidRDefault="003C25DF">
      <w:proofErr w:type="gramStart"/>
      <w:r>
        <w:rPr>
          <w:rFonts w:hint="eastAsia"/>
        </w:rPr>
        <w:t>f</w:t>
      </w:r>
      <w:proofErr w:type="gramEnd"/>
    </w:p>
    <w:sectPr w:rsidR="00C04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FF"/>
    <w:rsid w:val="003C25DF"/>
    <w:rsid w:val="00792C83"/>
    <w:rsid w:val="00BF5DFF"/>
    <w:rsid w:val="00C0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5E31E-6CCD-444E-ABE4-5FE58DE8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25DF"/>
    <w:pPr>
      <w:widowControl/>
      <w:spacing w:before="150" w:after="150" w:line="600" w:lineRule="atLeast"/>
      <w:jc w:val="left"/>
      <w:outlineLvl w:val="0"/>
    </w:pPr>
    <w:rPr>
      <w:rFonts w:ascii="inherit" w:eastAsia="宋体" w:hAnsi="inherit" w:cs="宋体"/>
      <w:b/>
      <w:bCs/>
      <w:kern w:val="36"/>
      <w:sz w:val="58"/>
      <w:szCs w:val="5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25DF"/>
    <w:rPr>
      <w:rFonts w:ascii="inherit" w:eastAsia="宋体" w:hAnsi="inherit" w:cs="宋体"/>
      <w:b/>
      <w:bCs/>
      <w:kern w:val="36"/>
      <w:sz w:val="58"/>
      <w:szCs w:val="58"/>
    </w:rPr>
  </w:style>
  <w:style w:type="character" w:styleId="a3">
    <w:name w:val="Hyperlink"/>
    <w:basedOn w:val="a0"/>
    <w:uiPriority w:val="99"/>
    <w:semiHidden/>
    <w:unhideWhenUsed/>
    <w:rsid w:val="003C25DF"/>
    <w:rPr>
      <w:strike w:val="0"/>
      <w:dstrike w:val="0"/>
      <w:color w:val="3C7CC0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3C25DF"/>
    <w:pPr>
      <w:widowControl/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300" w:lineRule="atLeast"/>
      <w:jc w:val="left"/>
    </w:pPr>
    <w:rPr>
      <w:rFonts w:ascii="Consolas" w:eastAsia="宋体" w:hAnsi="Consolas" w:cs="Consolas"/>
      <w:color w:val="333333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C25DF"/>
    <w:rPr>
      <w:rFonts w:ascii="Consolas" w:eastAsia="宋体" w:hAnsi="Consolas" w:cs="Consolas"/>
      <w:color w:val="333333"/>
      <w:kern w:val="0"/>
      <w:sz w:val="20"/>
      <w:szCs w:val="20"/>
      <w:shd w:val="clear" w:color="auto" w:fill="F5F5F5"/>
    </w:rPr>
  </w:style>
  <w:style w:type="paragraph" w:styleId="a4">
    <w:name w:val="Normal (Web)"/>
    <w:basedOn w:val="a"/>
    <w:uiPriority w:val="99"/>
    <w:semiHidden/>
    <w:unhideWhenUsed/>
    <w:rsid w:val="003C25DF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sername2">
    <w:name w:val="user_name2"/>
    <w:basedOn w:val="a0"/>
    <w:rsid w:val="003C25DF"/>
  </w:style>
  <w:style w:type="character" w:customStyle="1" w:styleId="pln1">
    <w:name w:val="pln1"/>
    <w:basedOn w:val="a0"/>
    <w:rsid w:val="003C25DF"/>
    <w:rPr>
      <w:color w:val="000000"/>
    </w:rPr>
  </w:style>
  <w:style w:type="character" w:customStyle="1" w:styleId="actualtext">
    <w:name w:val="actualtext"/>
    <w:basedOn w:val="a0"/>
    <w:rsid w:val="003C25DF"/>
  </w:style>
  <w:style w:type="character" w:customStyle="1" w:styleId="pun">
    <w:name w:val="pun"/>
    <w:basedOn w:val="a0"/>
    <w:rsid w:val="003C25DF"/>
  </w:style>
  <w:style w:type="character" w:customStyle="1" w:styleId="lit">
    <w:name w:val="lit"/>
    <w:basedOn w:val="a0"/>
    <w:rsid w:val="003C25DF"/>
  </w:style>
  <w:style w:type="character" w:customStyle="1" w:styleId="actualreplytext">
    <w:name w:val="actualreplytext"/>
    <w:basedOn w:val="a0"/>
    <w:rsid w:val="003C25DF"/>
  </w:style>
  <w:style w:type="character" w:customStyle="1" w:styleId="typ">
    <w:name w:val="typ"/>
    <w:basedOn w:val="a0"/>
    <w:rsid w:val="003C25DF"/>
  </w:style>
  <w:style w:type="character" w:customStyle="1" w:styleId="kwd">
    <w:name w:val="kwd"/>
    <w:basedOn w:val="a0"/>
    <w:rsid w:val="003C25DF"/>
  </w:style>
  <w:style w:type="character" w:customStyle="1" w:styleId="str">
    <w:name w:val="str"/>
    <w:basedOn w:val="a0"/>
    <w:rsid w:val="003C25DF"/>
  </w:style>
  <w:style w:type="character" w:customStyle="1" w:styleId="com">
    <w:name w:val="com"/>
    <w:basedOn w:val="a0"/>
    <w:rsid w:val="003C2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57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59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2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4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58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04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2612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15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0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81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02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14825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9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8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77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4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6C9CC"/>
                                                <w:left w:val="single" w:sz="6" w:space="8" w:color="C6C9CC"/>
                                                <w:bottom w:val="single" w:sz="6" w:space="8" w:color="C6C9CC"/>
                                                <w:right w:val="single" w:sz="6" w:space="8" w:color="C6C9CC"/>
                                              </w:divBdr>
                                            </w:div>
                                            <w:div w:id="50370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6C9CC"/>
                                                <w:left w:val="single" w:sz="6" w:space="8" w:color="C6C9CC"/>
                                                <w:bottom w:val="single" w:sz="6" w:space="8" w:color="C6C9CC"/>
                                                <w:right w:val="single" w:sz="6" w:space="8" w:color="C6C9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39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36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5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96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234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29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15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57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9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91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40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C6C9CC"/>
                                                        <w:left w:val="single" w:sz="6" w:space="8" w:color="C6C9CC"/>
                                                        <w:bottom w:val="single" w:sz="6" w:space="8" w:color="C6C9CC"/>
                                                        <w:right w:val="single" w:sz="6" w:space="8" w:color="C6C9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90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32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4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91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06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72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18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44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02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615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850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2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35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84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94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7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617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62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21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C6C9CC"/>
                                                        <w:left w:val="single" w:sz="6" w:space="8" w:color="C6C9CC"/>
                                                        <w:bottom w:val="single" w:sz="6" w:space="8" w:color="C6C9CC"/>
                                                        <w:right w:val="single" w:sz="6" w:space="8" w:color="C6C9CC"/>
                                                      </w:divBdr>
                                                    </w:div>
                                                    <w:div w:id="202173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C6C9CC"/>
                                                        <w:left w:val="single" w:sz="6" w:space="8" w:color="C6C9CC"/>
                                                        <w:bottom w:val="single" w:sz="6" w:space="8" w:color="C6C9CC"/>
                                                        <w:right w:val="single" w:sz="6" w:space="8" w:color="C6C9CC"/>
                                                      </w:divBdr>
                                                    </w:div>
                                                    <w:div w:id="140772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C6C9CC"/>
                                                        <w:left w:val="single" w:sz="6" w:space="8" w:color="C6C9CC"/>
                                                        <w:bottom w:val="single" w:sz="6" w:space="8" w:color="C6C9CC"/>
                                                        <w:right w:val="single" w:sz="6" w:space="8" w:color="C6C9CC"/>
                                                      </w:divBdr>
                                                    </w:div>
                                                    <w:div w:id="189546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C6C9CC"/>
                                                        <w:left w:val="single" w:sz="6" w:space="8" w:color="C6C9CC"/>
                                                        <w:bottom w:val="single" w:sz="6" w:space="8" w:color="C6C9CC"/>
                                                        <w:right w:val="single" w:sz="6" w:space="8" w:color="C6C9CC"/>
                                                      </w:divBdr>
                                                    </w:div>
                                                    <w:div w:id="100948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C6C9CC"/>
                                                        <w:left w:val="single" w:sz="6" w:space="8" w:color="C6C9CC"/>
                                                        <w:bottom w:val="single" w:sz="6" w:space="8" w:color="C6C9CC"/>
                                                        <w:right w:val="single" w:sz="6" w:space="8" w:color="C6C9CC"/>
                                                      </w:divBdr>
                                                    </w:div>
                                                    <w:div w:id="135757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C6C9CC"/>
                                                        <w:left w:val="single" w:sz="6" w:space="8" w:color="C6C9CC"/>
                                                        <w:bottom w:val="single" w:sz="6" w:space="8" w:color="C6C9CC"/>
                                                        <w:right w:val="single" w:sz="6" w:space="8" w:color="C6C9CC"/>
                                                      </w:divBdr>
                                                    </w:div>
                                                    <w:div w:id="56553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C6C9CC"/>
                                                        <w:left w:val="single" w:sz="6" w:space="8" w:color="C6C9CC"/>
                                                        <w:bottom w:val="single" w:sz="6" w:space="8" w:color="C6C9CC"/>
                                                        <w:right w:val="single" w:sz="6" w:space="8" w:color="C6C9CC"/>
                                                      </w:divBdr>
                                                    </w:div>
                                                    <w:div w:id="755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C6C9CC"/>
                                                        <w:left w:val="single" w:sz="6" w:space="8" w:color="C6C9CC"/>
                                                        <w:bottom w:val="single" w:sz="6" w:space="8" w:color="C6C9CC"/>
                                                        <w:right w:val="single" w:sz="6" w:space="8" w:color="C6C9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11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00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8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02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21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49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shiyanlou.com/" TargetMode="External"/><Relationship Id="rId4" Type="http://schemas.openxmlformats.org/officeDocument/2006/relationships/hyperlink" Target="mhtml:file://Z:\liunix\doc\make%20debug.mht!https://piazza.com/class/i5j09fnsl7k5x0?cid=16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liu(刘金保)</dc:creator>
  <cp:keywords/>
  <dc:description/>
  <cp:lastModifiedBy>sheldon liu(刘金保)</cp:lastModifiedBy>
  <cp:revision>3</cp:revision>
  <dcterms:created xsi:type="dcterms:W3CDTF">2016-06-27T09:18:00Z</dcterms:created>
  <dcterms:modified xsi:type="dcterms:W3CDTF">2016-06-27T09:22:00Z</dcterms:modified>
</cp:coreProperties>
</file>