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617"/>
        </w:tabs>
        <w:rPr>
          <w:rFonts w:hint="eastAsia" w:eastAsiaTheme="minorEastAsia"/>
          <w:b w:val="0"/>
          <w:bCs/>
          <w:sz w:val="24"/>
          <w:szCs w:val="24"/>
          <w:lang w:eastAsia="zh-CN"/>
        </w:rPr>
      </w:pPr>
      <w:r>
        <w:rPr>
          <w:rFonts w:hint="eastAsia"/>
          <w:b w:val="0"/>
          <w:bCs/>
          <w:sz w:val="24"/>
          <w:szCs w:val="24"/>
          <w:lang w:eastAsia="zh-CN"/>
        </w:rPr>
        <w:tab/>
      </w:r>
    </w:p>
    <w:p>
      <w:pPr>
        <w:jc w:val="center"/>
        <w:rPr>
          <w:b w:val="0"/>
          <w:bCs/>
          <w:sz w:val="24"/>
          <w:szCs w:val="24"/>
        </w:rPr>
      </w:pPr>
    </w:p>
    <w:p>
      <w:pPr>
        <w:rPr>
          <w:b w:val="0"/>
          <w:bCs/>
          <w:sz w:val="24"/>
          <w:szCs w:val="24"/>
        </w:rPr>
      </w:pPr>
    </w:p>
    <w:p>
      <w:pPr>
        <w:rPr>
          <w:b w:val="0"/>
          <w:bCs/>
          <w:sz w:val="24"/>
          <w:szCs w:val="24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                     </w:t>
      </w:r>
      <w:r>
        <w:rPr>
          <w:rFonts w:hint="eastAsia"/>
          <w:b w:val="0"/>
          <w:bCs/>
          <w:sz w:val="24"/>
          <w:szCs w:val="24"/>
          <w:lang w:val="zh-CN"/>
        </w:rPr>
        <w:t>直连使用tftp传输文件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本文适用于没有路由器，dnw 又不好用的同学。当然，有路由器又喜欢使用 tftpd32.exe 来下载文件的同学可以参考 tftpd32.exe 参数设置部分。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首先，需要清楚一下几点：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1、我们笔记本使用wifi无线网卡上网，使用PC的无线网卡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2、笔记本和开发板用网线直接连接，使用PC的以太网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3、我们需要让PC的以太网卡和开发板在同一个网段</w:t>
      </w:r>
    </w:p>
    <w:p>
      <w:p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4</w:t>
      </w:r>
      <w:r>
        <w:rPr>
          <w:rFonts w:hint="eastAsia"/>
          <w:b w:val="0"/>
          <w:bCs/>
          <w:sz w:val="24"/>
          <w:szCs w:val="24"/>
          <w:lang w:val="zh-CN"/>
        </w:rPr>
        <w:t>、</w:t>
      </w:r>
      <w:r>
        <w:rPr>
          <w:rFonts w:hint="eastAsia"/>
          <w:b w:val="0"/>
          <w:bCs/>
          <w:sz w:val="24"/>
          <w:szCs w:val="24"/>
        </w:rPr>
        <w:t>windows</w:t>
      </w:r>
      <w:r>
        <w:rPr>
          <w:rFonts w:hint="eastAsia"/>
          <w:b w:val="0"/>
          <w:bCs/>
          <w:sz w:val="24"/>
          <w:szCs w:val="24"/>
          <w:lang w:val="zh-CN"/>
        </w:rPr>
        <w:t>下查看</w:t>
      </w:r>
      <w:r>
        <w:rPr>
          <w:rFonts w:hint="eastAsia"/>
          <w:b w:val="0"/>
          <w:bCs/>
          <w:sz w:val="24"/>
          <w:szCs w:val="24"/>
        </w:rPr>
        <w:t>ip</w:t>
      </w:r>
      <w:r>
        <w:rPr>
          <w:rFonts w:hint="eastAsia"/>
          <w:b w:val="0"/>
          <w:bCs/>
          <w:sz w:val="24"/>
          <w:szCs w:val="24"/>
          <w:lang w:val="zh-CN"/>
        </w:rPr>
        <w:t>信息使用</w:t>
      </w:r>
      <w:r>
        <w:rPr>
          <w:rFonts w:hint="eastAsia"/>
          <w:b w:val="0"/>
          <w:bCs/>
          <w:sz w:val="24"/>
          <w:szCs w:val="24"/>
        </w:rPr>
        <w:t xml:space="preserve"> ipconfig </w:t>
      </w:r>
    </w:p>
    <w:p>
      <w:p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linux  </w:t>
      </w:r>
      <w:r>
        <w:rPr>
          <w:rFonts w:hint="eastAsia"/>
          <w:b w:val="0"/>
          <w:bCs/>
          <w:sz w:val="24"/>
          <w:szCs w:val="24"/>
          <w:lang w:val="zh-CN"/>
        </w:rPr>
        <w:t>下查看</w:t>
      </w:r>
      <w:r>
        <w:rPr>
          <w:rFonts w:hint="eastAsia"/>
          <w:b w:val="0"/>
          <w:bCs/>
          <w:sz w:val="24"/>
          <w:szCs w:val="24"/>
        </w:rPr>
        <w:t>ip</w:t>
      </w:r>
      <w:r>
        <w:rPr>
          <w:rFonts w:hint="eastAsia"/>
          <w:b w:val="0"/>
          <w:bCs/>
          <w:sz w:val="24"/>
          <w:szCs w:val="24"/>
          <w:lang w:val="zh-CN"/>
        </w:rPr>
        <w:t>信息使用</w:t>
      </w:r>
      <w:r>
        <w:rPr>
          <w:rFonts w:hint="eastAsia"/>
          <w:b w:val="0"/>
          <w:bCs/>
          <w:sz w:val="24"/>
          <w:szCs w:val="24"/>
        </w:rPr>
        <w:t xml:space="preserve"> ifconfig</w:t>
      </w:r>
    </w:p>
    <w:p>
      <w:pPr>
        <w:rPr>
          <w:rFonts w:hint="eastAsia"/>
          <w:b w:val="0"/>
          <w:bCs/>
          <w:sz w:val="24"/>
          <w:szCs w:val="24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一、确定我们目前使用的是哪个以太网卡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在 cmd 中输入 ipconfig ，会出现非常多的网卡信息，刚开始学习的同学可能分辨不清哪个是我们正在使用的以太网（有线）网卡，以我自己的电脑为例，有线网卡有三个，如图：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104255" cy="3247390"/>
            <wp:effectExtent l="0" t="0" r="1079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sz w:val="24"/>
          <w:szCs w:val="24"/>
          <w:lang w:val="zh-CN"/>
        </w:rPr>
        <w:t xml:space="preserve"> 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那么如何分辨呢？打开适配器选项，如图：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533515" cy="1161415"/>
            <wp:effectExtent l="0" t="0" r="635" b="63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116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正好对应我们 ipconfig 里出现的3个以太网，应该不难分辨，我们可以看到以太网2，以太网3下面有 VMware 的字样，这俩是虚拟机使用的网卡，以太网是 Realek PCle GBE...，这个就是我PC真正以太网有线网卡，那么好了。我们来设置它的IP。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609080" cy="2856865"/>
            <wp:effectExtent l="0" t="0" r="1270" b="63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5066665" cy="2200275"/>
            <wp:effectExtent l="0" t="0" r="635" b="952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设置我们PC的以太网ip，我这里使用的是 192.168.2.0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/>
          <w:sz w:val="24"/>
          <w:szCs w:val="24"/>
          <w:lang w:val="zh-CN"/>
        </w:rPr>
        <w:t>~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/>
          <w:sz w:val="24"/>
          <w:szCs w:val="24"/>
          <w:lang w:val="zh-CN"/>
        </w:rPr>
        <w:t>192.168.2.255 这个网段作为开发板和PC之间的局域网，新手可以直接完全按照我的参数来设置。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网关    ：192.168.2.1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 </w:t>
      </w:r>
      <w:r>
        <w:rPr>
          <w:rFonts w:hint="eastAsia"/>
          <w:b w:val="0"/>
          <w:bCs/>
          <w:sz w:val="24"/>
          <w:szCs w:val="24"/>
          <w:lang w:val="zh-CN"/>
        </w:rPr>
        <w:t>PC      : 192.168.2.2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虚拟机  ：192.168.2.3  // 直连虚拟机暂时用不上了，先保留着吧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开发板  ：192.168.2.4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子网掩码：255.255.255.0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br w:type="page"/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下面来设置开发板，开发板上电，按空格 输入 q 进入 uboot 命令行：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set ipaddr 192.168.2.4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save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4487545" cy="3242310"/>
            <wp:effectExtent l="0" t="0" r="825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>prin</w:t>
      </w:r>
      <w:r>
        <w:rPr>
          <w:rFonts w:hint="eastAsia"/>
          <w:b w:val="0"/>
          <w:bCs/>
          <w:sz w:val="24"/>
          <w:szCs w:val="24"/>
          <w:lang w:val="en-US" w:eastAsia="zh-CN"/>
        </w:rPr>
        <w:t>t</w:t>
      </w:r>
      <w:r>
        <w:rPr>
          <w:rFonts w:hint="eastAsia"/>
          <w:b w:val="0"/>
          <w:bCs/>
          <w:sz w:val="24"/>
          <w:szCs w:val="24"/>
          <w:lang w:val="zh-CN"/>
        </w:rPr>
        <w:t>看看我们设置的 ip 是否生效了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102350" cy="3092450"/>
            <wp:effectExtent l="0" t="0" r="12700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br w:type="page"/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开发板</w:t>
      </w:r>
      <w:r>
        <w:rPr>
          <w:rFonts w:hint="eastAsia"/>
          <w:b w:val="0"/>
          <w:bCs/>
          <w:sz w:val="24"/>
          <w:szCs w:val="24"/>
          <w:lang w:val="zh-CN"/>
        </w:rPr>
        <w:t>ping</w:t>
      </w:r>
      <w:r>
        <w:rPr>
          <w:rFonts w:hint="eastAsia"/>
          <w:b w:val="0"/>
          <w:bCs/>
          <w:sz w:val="24"/>
          <w:szCs w:val="24"/>
          <w:lang w:val="en-US" w:eastAsia="zh-CN"/>
        </w:rPr>
        <w:t>服务器</w:t>
      </w:r>
      <w:r>
        <w:rPr>
          <w:rFonts w:hint="eastAsia"/>
          <w:b w:val="0"/>
          <w:bCs/>
          <w:sz w:val="24"/>
          <w:szCs w:val="24"/>
          <w:lang w:val="zh-CN"/>
        </w:rPr>
        <w:t>192.168.2.2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5742940" cy="2694940"/>
            <wp:effectExtent l="0" t="0" r="1016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注意：</w:t>
      </w:r>
      <w:r>
        <w:rPr>
          <w:rFonts w:hint="eastAsia"/>
          <w:b w:val="0"/>
          <w:bCs/>
          <w:sz w:val="24"/>
          <w:szCs w:val="24"/>
          <w:lang w:val="zh-CN"/>
        </w:rPr>
        <w:t>不用搭理什么could not establish link 等信息，看到 alive 就是通了，如果出现not alive 请检查 pc 防火墙是否关闭，还有前面的参数设置。此时，我们可以借助windows下的 tftpd32.exe 来下载文件了。其实，细心的朋友会发现，我们PC的以太网卡只有当你去ping的时候，它才是工作状态，否则就显示网络电缆被拔出，这也就是为什么推荐大家使用路由器。在这种情况下，使用 tftp 下载东西是可以的，但是想要 ping 通虚拟机，或者使用 nfs 网络文件系统启动就非常困难了，因为你没有办法让PC网卡保持工作状态。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bookmarkStart w:id="0" w:name="_GoBack"/>
      <w:bookmarkEnd w:id="0"/>
      <w:r>
        <w:rPr>
          <w:rFonts w:hint="default"/>
          <w:b w:val="0"/>
          <w:bCs/>
          <w:sz w:val="24"/>
          <w:szCs w:val="24"/>
          <w:lang w:val="zh-CN"/>
        </w:rPr>
        <w:br w:type="page"/>
      </w:r>
      <w:r>
        <w:rPr>
          <w:rFonts w:hint="eastAsia"/>
          <w:b w:val="0"/>
          <w:bCs/>
          <w:sz w:val="24"/>
          <w:szCs w:val="24"/>
          <w:lang w:val="zh-CN"/>
        </w:rPr>
        <w:t>打开 tftpd32.exe 目录下的配置文件 tftpd32.ini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3295015" cy="4514215"/>
            <wp:effectExtent l="0" t="0" r="63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我们可以看到默认的工作路径是. 也就是 tftpd32.exe 所在的目录，localip 和 dhcp localip 最好设置一下。然后打开 tftpd32.exe 选择我们的有线网卡。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3621405" cy="3100705"/>
            <wp:effectExtent l="0" t="0" r="1714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将要下载的文件拷贝到 tftpd32.exe 所在的目录，这里我以下载 uImage 文件为例： 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设置一下网关：set gatewayip 192.168.2.1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设置一下serverip : set serverip 192.168.2.2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save </w:t>
      </w:r>
    </w:p>
    <w:p>
      <w:pPr>
        <w:rPr>
          <w:rFonts w:hint="eastAsia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tftp 0x30000000 uImage</w:t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default"/>
          <w:b w:val="0"/>
          <w:bCs/>
          <w:sz w:val="24"/>
          <w:szCs w:val="24"/>
          <w:lang w:val="zh-CN"/>
        </w:rPr>
        <w:drawing>
          <wp:inline distT="0" distB="0" distL="114300" distR="114300">
            <wp:extent cx="6170295" cy="3214370"/>
            <wp:effectExtent l="0" t="0" r="190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sz w:val="24"/>
          <w:szCs w:val="24"/>
          <w:lang w:val="zh-CN"/>
        </w:rPr>
      </w:pPr>
      <w:r>
        <w:rPr>
          <w:rFonts w:hint="eastAsia"/>
          <w:b w:val="0"/>
          <w:bCs/>
          <w:sz w:val="24"/>
          <w:szCs w:val="24"/>
          <w:lang w:val="zh-CN"/>
        </w:rPr>
        <w:t xml:space="preserve">  由于uboot首先要先去唤醒网卡才能进行传输，所以需要等待几秒，还会出现 checksum bad ,忽略它们就好。这样我们就把文件下载到 sdram 的 0x30000000 地址去了，我们可以借助于 Uboot nand write 等命令将文件烧写到 nandflash 中去。</w:t>
      </w:r>
    </w:p>
    <w:p>
      <w:pPr>
        <w:rPr>
          <w:b w:val="0"/>
          <w:bCs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40005</wp:posOffset>
          </wp:positionH>
          <wp:positionV relativeFrom="paragraph">
            <wp:posOffset>-9224645</wp:posOffset>
          </wp:positionV>
          <wp:extent cx="2275205" cy="638175"/>
          <wp:effectExtent l="19050" t="0" r="0" b="0"/>
          <wp:wrapSquare wrapText="bothSides"/>
          <wp:docPr id="5" name="图片 4" descr="百问网新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百问网新logo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75205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id w:val="11523661"/>
      </w:sdtPr>
      <w:sdtContent>
        <w:r>
          <w:rPr>
            <w:rFonts w:hint="eastAsia"/>
          </w:rPr>
          <w:t>淘宝店铺：http://100ask.taobao.com         官网网址：http://www.100ask.net</w:t>
        </w:r>
      </w:sdtContent>
    </w:sdt>
    <w:r>
      <w:rPr>
        <w:rFonts w:hint="eastAsia"/>
      </w:rPr>
      <w:t xml:space="preserve">       </w:t>
    </w:r>
  </w:p>
  <w:p>
    <w:pPr>
      <w:pStyle w:val="4"/>
    </w:pPr>
    <w:r>
      <w:rPr>
        <w:rFonts w:hint="eastAsia"/>
      </w:rPr>
      <w:t>电话（Tel）：0755-86200561                答疑邮箱：weidongshan@qq.com                 第-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  <w:r>
      <w:rPr>
        <w:rFonts w:hint="eastAsia"/>
      </w:rPr>
      <w:t>-页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</w:t>
    </w:r>
  </w:p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     深圳百问网科技有限公司</w:t>
    </w:r>
  </w:p>
  <w:p>
    <w:pPr>
      <w:pStyle w:val="5"/>
    </w:pPr>
    <w:r>
      <w:rPr>
        <w:rFonts w:hint="eastAsia"/>
      </w:rPr>
      <w:tab/>
    </w:r>
    <w:r>
      <w:rPr>
        <w:rFonts w:hint="eastAsia"/>
      </w:rPr>
      <w:t xml:space="preserve">                          JZ2440开发板光盘资料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C2139"/>
    <w:rsid w:val="00013283"/>
    <w:rsid w:val="000409B4"/>
    <w:rsid w:val="00041016"/>
    <w:rsid w:val="00044520"/>
    <w:rsid w:val="000923B8"/>
    <w:rsid w:val="000A4C7E"/>
    <w:rsid w:val="000B39D7"/>
    <w:rsid w:val="000D57AC"/>
    <w:rsid w:val="000D688A"/>
    <w:rsid w:val="000E4591"/>
    <w:rsid w:val="00107818"/>
    <w:rsid w:val="001736B6"/>
    <w:rsid w:val="0018010F"/>
    <w:rsid w:val="00196067"/>
    <w:rsid w:val="001A4B06"/>
    <w:rsid w:val="001C6924"/>
    <w:rsid w:val="001E780D"/>
    <w:rsid w:val="00211188"/>
    <w:rsid w:val="00247406"/>
    <w:rsid w:val="00277C43"/>
    <w:rsid w:val="002A1B2B"/>
    <w:rsid w:val="002D3AC4"/>
    <w:rsid w:val="002E2D1B"/>
    <w:rsid w:val="002E7C79"/>
    <w:rsid w:val="002E7D21"/>
    <w:rsid w:val="002F28EE"/>
    <w:rsid w:val="00314338"/>
    <w:rsid w:val="00316717"/>
    <w:rsid w:val="00354D51"/>
    <w:rsid w:val="003576BE"/>
    <w:rsid w:val="00385515"/>
    <w:rsid w:val="003A6437"/>
    <w:rsid w:val="003B26EF"/>
    <w:rsid w:val="003B512F"/>
    <w:rsid w:val="003C1421"/>
    <w:rsid w:val="003D0B35"/>
    <w:rsid w:val="003E50CA"/>
    <w:rsid w:val="003F4034"/>
    <w:rsid w:val="004024EB"/>
    <w:rsid w:val="00410ED5"/>
    <w:rsid w:val="0041370D"/>
    <w:rsid w:val="0042380F"/>
    <w:rsid w:val="00423994"/>
    <w:rsid w:val="004327E0"/>
    <w:rsid w:val="004412F6"/>
    <w:rsid w:val="00451BA8"/>
    <w:rsid w:val="004736D3"/>
    <w:rsid w:val="00484B97"/>
    <w:rsid w:val="004861CE"/>
    <w:rsid w:val="00496757"/>
    <w:rsid w:val="004B74BE"/>
    <w:rsid w:val="004C2139"/>
    <w:rsid w:val="004C2ED9"/>
    <w:rsid w:val="004F3D5E"/>
    <w:rsid w:val="0052104A"/>
    <w:rsid w:val="00527ED2"/>
    <w:rsid w:val="005400BF"/>
    <w:rsid w:val="00540F8B"/>
    <w:rsid w:val="00566978"/>
    <w:rsid w:val="00567BE3"/>
    <w:rsid w:val="005E3911"/>
    <w:rsid w:val="00600F2F"/>
    <w:rsid w:val="00665B32"/>
    <w:rsid w:val="0066782B"/>
    <w:rsid w:val="00693943"/>
    <w:rsid w:val="006B3495"/>
    <w:rsid w:val="007002E5"/>
    <w:rsid w:val="00711C38"/>
    <w:rsid w:val="0074177E"/>
    <w:rsid w:val="007530A0"/>
    <w:rsid w:val="0075511C"/>
    <w:rsid w:val="00760CB9"/>
    <w:rsid w:val="00777FD1"/>
    <w:rsid w:val="00791FC5"/>
    <w:rsid w:val="007C6B21"/>
    <w:rsid w:val="007D6F1A"/>
    <w:rsid w:val="008068B5"/>
    <w:rsid w:val="00870987"/>
    <w:rsid w:val="0087384A"/>
    <w:rsid w:val="008E4666"/>
    <w:rsid w:val="008E6E73"/>
    <w:rsid w:val="008E79BA"/>
    <w:rsid w:val="00905C96"/>
    <w:rsid w:val="009665B7"/>
    <w:rsid w:val="009E4FBC"/>
    <w:rsid w:val="00A221C5"/>
    <w:rsid w:val="00A8294B"/>
    <w:rsid w:val="00A850ED"/>
    <w:rsid w:val="00A92F44"/>
    <w:rsid w:val="00A940E7"/>
    <w:rsid w:val="00AA5359"/>
    <w:rsid w:val="00AA78E1"/>
    <w:rsid w:val="00AC6C51"/>
    <w:rsid w:val="00AD11CC"/>
    <w:rsid w:val="00AD7717"/>
    <w:rsid w:val="00AE0C4E"/>
    <w:rsid w:val="00B02056"/>
    <w:rsid w:val="00B17457"/>
    <w:rsid w:val="00B845A1"/>
    <w:rsid w:val="00B92878"/>
    <w:rsid w:val="00B94099"/>
    <w:rsid w:val="00BD0A5D"/>
    <w:rsid w:val="00BE528F"/>
    <w:rsid w:val="00C06AE9"/>
    <w:rsid w:val="00C8399B"/>
    <w:rsid w:val="00CC2CAB"/>
    <w:rsid w:val="00CD5F9E"/>
    <w:rsid w:val="00CE67A1"/>
    <w:rsid w:val="00CF22B1"/>
    <w:rsid w:val="00D02C61"/>
    <w:rsid w:val="00D0502D"/>
    <w:rsid w:val="00D31216"/>
    <w:rsid w:val="00DC0495"/>
    <w:rsid w:val="00DD0105"/>
    <w:rsid w:val="00DD095B"/>
    <w:rsid w:val="00DF5D74"/>
    <w:rsid w:val="00E02A38"/>
    <w:rsid w:val="00E121B1"/>
    <w:rsid w:val="00E514E0"/>
    <w:rsid w:val="00E65410"/>
    <w:rsid w:val="00E739A1"/>
    <w:rsid w:val="00EC5C19"/>
    <w:rsid w:val="00ED0E66"/>
    <w:rsid w:val="00EE530D"/>
    <w:rsid w:val="00F114B9"/>
    <w:rsid w:val="00F13496"/>
    <w:rsid w:val="00F44531"/>
    <w:rsid w:val="00F45724"/>
    <w:rsid w:val="00F579AA"/>
    <w:rsid w:val="00FF6A02"/>
    <w:rsid w:val="02CA3816"/>
    <w:rsid w:val="06742BB7"/>
    <w:rsid w:val="071E774E"/>
    <w:rsid w:val="09AE0987"/>
    <w:rsid w:val="09FB0E91"/>
    <w:rsid w:val="0D15210F"/>
    <w:rsid w:val="103714D6"/>
    <w:rsid w:val="189A59E3"/>
    <w:rsid w:val="1C4F28DB"/>
    <w:rsid w:val="1D604A83"/>
    <w:rsid w:val="1EDC2990"/>
    <w:rsid w:val="1F2279AF"/>
    <w:rsid w:val="22146F8F"/>
    <w:rsid w:val="22532F47"/>
    <w:rsid w:val="22716CDD"/>
    <w:rsid w:val="230B07B7"/>
    <w:rsid w:val="27B20CC3"/>
    <w:rsid w:val="28812648"/>
    <w:rsid w:val="28F10BA3"/>
    <w:rsid w:val="2C317F45"/>
    <w:rsid w:val="383460C3"/>
    <w:rsid w:val="3D067ACD"/>
    <w:rsid w:val="3D3B78D6"/>
    <w:rsid w:val="401B59E3"/>
    <w:rsid w:val="422A75DF"/>
    <w:rsid w:val="422C10CE"/>
    <w:rsid w:val="470958E5"/>
    <w:rsid w:val="47B04CF8"/>
    <w:rsid w:val="486454A6"/>
    <w:rsid w:val="49BE7A45"/>
    <w:rsid w:val="4ACD4BD8"/>
    <w:rsid w:val="4E9B4496"/>
    <w:rsid w:val="50304F3B"/>
    <w:rsid w:val="530C3306"/>
    <w:rsid w:val="54ED58E5"/>
    <w:rsid w:val="57B37A42"/>
    <w:rsid w:val="5A820527"/>
    <w:rsid w:val="5B1C100D"/>
    <w:rsid w:val="5BEE0136"/>
    <w:rsid w:val="5D2256CC"/>
    <w:rsid w:val="643235F3"/>
    <w:rsid w:val="6A881930"/>
    <w:rsid w:val="6E7A79C6"/>
    <w:rsid w:val="6FBA1739"/>
    <w:rsid w:val="722162F2"/>
    <w:rsid w:val="72623867"/>
    <w:rsid w:val="727A3114"/>
    <w:rsid w:val="74837215"/>
    <w:rsid w:val="749507C1"/>
    <w:rsid w:val="7D60119B"/>
    <w:rsid w:val="7D6A4854"/>
    <w:rsid w:val="7ECE76E1"/>
    <w:rsid w:val="7F70159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pBdr>
        <w:top w:val="single" w:color="auto" w:sz="6" w:space="1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framePr w:w="8315" w:h="1075" w:hRule="exact" w:wrap="notBeside" w:vAnchor="page" w:hAnchor="page" w:x="1794" w:y="667"/>
      <w:pBdr>
        <w:bottom w:val="double" w:color="auto" w:sz="6" w:space="4"/>
      </w:pBdr>
      <w:tabs>
        <w:tab w:val="center" w:pos="4153"/>
        <w:tab w:val="right" w:pos="8306"/>
      </w:tabs>
      <w:snapToGrid w:val="0"/>
      <w:jc w:val="left"/>
    </w:pPr>
    <w:rPr>
      <w:b/>
      <w:sz w:val="24"/>
      <w:szCs w:val="24"/>
    </w:rPr>
  </w:style>
  <w:style w:type="table" w:styleId="8">
    <w:name w:val="Table Grid"/>
    <w:basedOn w:val="7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basedOn w:val="6"/>
    <w:link w:val="5"/>
    <w:qFormat/>
    <w:uiPriority w:val="99"/>
    <w:rPr>
      <w:b/>
      <w:sz w:val="24"/>
      <w:szCs w:val="24"/>
    </w:rPr>
  </w:style>
  <w:style w:type="character" w:customStyle="1" w:styleId="10">
    <w:name w:val="页脚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批注框文本 Char"/>
    <w:basedOn w:val="6"/>
    <w:link w:val="3"/>
    <w:semiHidden/>
    <w:uiPriority w:val="99"/>
    <w:rPr>
      <w:sz w:val="18"/>
      <w:szCs w:val="18"/>
    </w:rPr>
  </w:style>
  <w:style w:type="paragraph" w:customStyle="1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3">
    <w:name w:val="样式 标题 2节题 + 首行缩进:  2 字符"/>
    <w:basedOn w:val="2"/>
    <w:uiPriority w:val="0"/>
    <w:pPr>
      <w:keepLines w:val="0"/>
      <w:spacing w:before="360" w:after="360" w:line="240" w:lineRule="auto"/>
      <w:jc w:val="center"/>
    </w:pPr>
    <w:rPr>
      <w:rFonts w:ascii="宋体" w:hAnsi="宋体" w:eastAsia="楷体_GB2312" w:cs="Times New Roman"/>
      <w:b w:val="0"/>
      <w:bCs w:val="0"/>
      <w:kern w:val="40"/>
      <w:szCs w:val="20"/>
    </w:rPr>
  </w:style>
  <w:style w:type="character" w:customStyle="1" w:styleId="14">
    <w:name w:val="标题 2 Char"/>
    <w:basedOn w:val="6"/>
    <w:link w:val="2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8626DE-BE94-4A31-8C18-2B7EDA4E02C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67</Characters>
  <Lines>1</Lines>
  <Paragraphs>1</Paragraphs>
  <ScaleCrop>false</ScaleCrop>
  <LinksUpToDate>false</LinksUpToDate>
  <CharactersWithSpaces>77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2016-09-08T09:22:00Z</dcterms:created>
  <dc:creator>frank</dc:creator>
  <cp:lastModifiedBy>Administrator</cp:lastModifiedBy>
  <cp:lastPrinted>2016-10-11T08:33:00Z</cp:lastPrinted>
  <dcterms:modified xsi:type="dcterms:W3CDTF">2016-10-12T07:01:44Z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