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BD" w:rsidRDefault="00E76A06" w:rsidP="00077D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文档网址：</w:t>
      </w:r>
      <w:bookmarkStart w:id="0" w:name="_GoBack"/>
      <w:bookmarkEnd w:id="0"/>
    </w:p>
    <w:p w:rsidR="00077DBD" w:rsidRDefault="00077DBD" w:rsidP="00077DB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hyperlink r:id="rId5" w:history="1">
        <w:r w:rsidRPr="003B7328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https://www.cnblogs.com/hcbin/p/5397977.html</w:t>
        </w:r>
      </w:hyperlink>
    </w:p>
    <w:p w:rsidR="00077DBD" w:rsidRDefault="00077DBD" w:rsidP="00FF52AD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 w:hint="eastAsia"/>
          <w:b/>
          <w:bCs/>
          <w:color w:val="666666"/>
          <w:kern w:val="36"/>
          <w:sz w:val="22"/>
        </w:rPr>
      </w:pPr>
    </w:p>
    <w:p w:rsidR="00077DBD" w:rsidRDefault="00077DBD" w:rsidP="00FF52AD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 w:hint="eastAsia"/>
          <w:b/>
          <w:bCs/>
          <w:color w:val="666666"/>
          <w:kern w:val="36"/>
          <w:sz w:val="22"/>
        </w:rPr>
      </w:pPr>
    </w:p>
    <w:p w:rsidR="00FF52AD" w:rsidRPr="00FF52AD" w:rsidRDefault="00FF52AD" w:rsidP="00FF52AD">
      <w:pPr>
        <w:widowControl/>
        <w:shd w:val="clear" w:color="auto" w:fill="FFFFFF"/>
        <w:spacing w:before="150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2"/>
        </w:rPr>
      </w:pPr>
      <w:hyperlink r:id="rId6" w:history="1">
        <w:r w:rsidRPr="00FF52AD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[JSP]Maven+SSM</w:t>
        </w:r>
        <w:r w:rsidRPr="00FF52AD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框架</w:t>
        </w:r>
        <w:r w:rsidRPr="00FF52AD">
          <w:rPr>
            <w:rFonts w:ascii="Verdana" w:eastAsia="宋体" w:hAnsi="Verdana" w:cs="宋体"/>
            <w:b/>
            <w:bCs/>
            <w:color w:val="3468A4"/>
            <w:kern w:val="36"/>
            <w:sz w:val="22"/>
          </w:rPr>
          <w:t>(Spring+SpringMVC+MyBatis) - Hello World</w:t>
        </w:r>
      </w:hyperlink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来源：</w:t>
      </w:r>
      <w:hyperlink r:id="rId7" w:tgtFrame="_blank" w:history="1">
        <w:r w:rsidRPr="00FF52AD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http://blog.csdn.net/zhshulin/article/details/37956105?utm_source=tuicool&amp;utm_medium=referral</w:t>
        </w:r>
      </w:hyperlink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（以下博文对原博文有改动和补充）</w:t>
      </w:r>
    </w:p>
    <w:p w:rsidR="00BA2292" w:rsidRPr="00FF52AD" w:rsidRDefault="00BA2292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博文里红底白字的，为注意修改的地方，在这里先声明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源码：</w:t>
      </w:r>
      <w:hyperlink r:id="rId8" w:tgtFrame="_blank" w:history="1">
        <w:r w:rsidRPr="00FF52AD">
          <w:rPr>
            <w:rFonts w:ascii="Verdana" w:eastAsia="宋体" w:hAnsi="Verdana" w:cs="宋体"/>
            <w:color w:val="0000FF"/>
            <w:kern w:val="0"/>
            <w:sz w:val="36"/>
            <w:szCs w:val="36"/>
            <w:u w:val="single"/>
          </w:rPr>
          <w:t>Maven&amp;SSM</w:t>
        </w:r>
        <w:r w:rsidRPr="00FF52AD">
          <w:rPr>
            <w:rFonts w:ascii="Verdana" w:eastAsia="宋体" w:hAnsi="Verdana" w:cs="宋体"/>
            <w:color w:val="0000FF"/>
            <w:kern w:val="0"/>
            <w:sz w:val="36"/>
            <w:szCs w:val="36"/>
            <w:u w:val="single"/>
          </w:rPr>
          <w:t>框架</w:t>
        </w:r>
        <w:r w:rsidRPr="00FF52AD">
          <w:rPr>
            <w:rFonts w:ascii="Verdana" w:eastAsia="宋体" w:hAnsi="Verdana" w:cs="宋体"/>
            <w:color w:val="0000FF"/>
            <w:kern w:val="0"/>
            <w:sz w:val="36"/>
            <w:szCs w:val="36"/>
            <w:u w:val="single"/>
          </w:rPr>
          <w:t xml:space="preserve"> - Hello World</w:t>
        </w:r>
      </w:hyperlink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开发环境：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9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Eclipse Java EE IDE for Web Developers. Version: Mars.2 Release (4.5.2)</w:t>
        </w:r>
      </w:hyperlink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0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apache-tomcat-8.0.33</w:t>
        </w:r>
      </w:hyperlink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1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jdk1.8.0_77</w:t>
        </w:r>
      </w:hyperlink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MySQL 5.0.11-dev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（官网下载需要账号登录，故不提供，请自行百度）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1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、基本概念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1.1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、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Spring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是一个开源框架，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是于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2003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年兴起的一个轻量级的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Java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开发框架，由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Rod Johnson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在其著作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Expert One-On-One J2EE Development and Design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中阐述的部分理念和原型衍生而来。它是为了解决企业应用开发的复杂性而创建的。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使用基本的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JavaBean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来完成以前只可能由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EJB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完成的事情。然而，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的用途不仅限于服务器端的开发。从简单性、可测试性和松耦合的角度而言，任何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应用都可以从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中受益。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简单来说，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是一个轻量级的控制反转（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IoC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）和面向切面（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AOP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）的容器框架。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1.2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、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SpringMVC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Spring MVC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属于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SpringFrameWork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的后续产品，已经融合在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 Web Flow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里面。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Spring MVC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分离了控制器、模型对象、分派器以及处理程序对象的角色，这种分离让它们更容易进行定制。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1.3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、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MyBatis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MyBatis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本是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apache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的一个开源项目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iBatis, 2010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年这个项目由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apache software foundation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迁移到了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google code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，并且改名为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MyBatis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MyBatis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是一个基于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的持久层框架。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iBATIS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提供的持久层框架包括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SQL Maps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Data Access Objects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DAO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MyBatis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消除了几乎所有的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JDBC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代码和参数的手工设置以及结果集的检索。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MyBatis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使用简单的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XML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或注解用于配置和原始映射，将接口和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Java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POJOs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Plain Old Java Objects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，普通的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Java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对象）映射成数据库中的记录。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2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、开发环境搭建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参看博文：</w:t>
      </w:r>
      <w:hyperlink r:id="rId12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MyEclipse+Tomcat+MAVEN+SVN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项目完整环境搭建</w:t>
        </w:r>
      </w:hyperlink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（作者：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shu_lin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3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Maven Web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项目创建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191250" cy="5581650"/>
            <wp:effectExtent l="0" t="0" r="0" b="0"/>
            <wp:docPr id="84" name="图片 84" descr="https://images2015.cnblogs.com/blog/115203/201604/115203-20160416144228395-1480567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images2015.cnblogs.com/blog/115203/201604/115203-20160416144228395-14805670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参看博文：</w:t>
      </w:r>
      <w:hyperlink r:id="rId14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使用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maven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创建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web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项目</w:t>
        </w:r>
      </w:hyperlink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（作者：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shu_lin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（博文最后一步可以不用设置，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Maven-&gt;Update Project...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会自动设置）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补充：（可跳过）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新建的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Java Resources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只有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resource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010025" cy="1981200"/>
            <wp:effectExtent l="0" t="0" r="9525" b="0"/>
            <wp:docPr id="83" name="图片 83" descr="https://images2015.cnblogs.com/blog/115203/201604/115203-20160417103612957-1963093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images2015.cnblogs.com/blog/115203/201604/115203-20160417103612957-19630939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可以添加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Server Library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自动生成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6000750" cy="6696075"/>
            <wp:effectExtent l="0" t="0" r="0" b="9525"/>
            <wp:docPr id="82" name="图片 82" descr="https://images2015.cnblogs.com/blog/115203/201604/115203-20160417103726426-518316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images2015.cnblogs.com/blog/115203/201604/115203-20160417103726426-5183166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右击项目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-&gt;Properties-&gt;Java Build Path-&gt;Add Library...-&gt;Server Library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7134225" cy="5676900"/>
            <wp:effectExtent l="0" t="0" r="9525" b="0"/>
            <wp:docPr id="81" name="图片 81" descr="https://images2015.cnblogs.com/blog/115203/201604/115203-20160417103801801-1782132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images2015.cnblogs.com/blog/115203/201604/115203-20160417103801801-17821326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SSM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整合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下面主要介绍三大框架的整合，至于环境的搭建以及项目的创建，参看上面的博文。这次整合我分了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个配置文件，分别是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spring-mybatis.xml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，包含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mybatis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的配置文件，还有个是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spring-mvc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的配置文件，此外有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个资源文件：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jdbc.propertis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log4j.properties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使用框架都是较新的版本：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 4.0.2 RELEASE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：无需手动下载，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会自动下）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 MVC 4.0.2 RELEASE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：无需手动下载，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会自动下）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MyBatis 3.2.6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（下载：</w:t>
      </w:r>
      <w:hyperlink r:id="rId18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https://github.com/mybatis/mybatis-3/releases</w:t>
        </w:r>
      </w:hyperlink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完整目录结构如下：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371975" cy="8315325"/>
            <wp:effectExtent l="0" t="0" r="9525" b="9525"/>
            <wp:docPr id="80" name="图片 80" descr="https://images2015.cnblogs.com/blog/115203/201604/115203-20160416112702941-2133437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images2015.cnblogs.com/blog/115203/201604/115203-20160416112702941-21334374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4.1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Maven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引入需要的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JAR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包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为了方便后面说的时候不需要引入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包，我这里直接给出所有需要的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包，这都是基本的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包，每个包的是干什么的都有注释，就不再多说了。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pom.xml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9" name="图片 79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spring版本号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spring.version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4.0.2.RELEASE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spring.version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mybatis版本号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mybatis.version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3.2.6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mybatis.version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log4j日志文件管理包版本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slf4j.version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1.7.7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slf4j.version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log4j.version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1.2.17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log4j.version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4.11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表示开发的时候引入，发布的时候不会加载此包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spring核心包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spring-core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spring-web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spring-oxm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spring-tx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spring-jdbc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spring-webmvc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spring-aop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spring-context-support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spring-test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${spring.version}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mybatis核心包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mybatis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${mybatis.version}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mybatis/spring包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org.mybatis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mybatis-spring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1.2.2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导入java ee jar 包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javax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javaee-api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7.0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导入Mysql数据库链接jar包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mysql-connector-java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5.1.30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导入dbcp的jar包，用来在applicationContext.xml中配置数据库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commons-dbcp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commons-dbcp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1.2.2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JSTL标签类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jstl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jstl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1.2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日志文件管理包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log start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${log4j.version}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格式化对象，方便输出日志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com.alibaba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fastjson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1.1.41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org.slf4j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slf4j-api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${slf4j.version}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org.slf4j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slf4j-log4j12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${slf4j.version}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log end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映入JSON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org.codehaus.jackson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jackson-mapper-asl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1.9.13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上传组件包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commons-fileupload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commons-fileupload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1.3.1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commons-io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commons-io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2.4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commons-codec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commons-codec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1.9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app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org.apache.maven.plugins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maven-compiler-plugin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3.5.1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source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source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target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1.8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target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encoding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encoding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plugin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plugins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8" name="图片 7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3971925" cy="2724150"/>
            <wp:effectExtent l="0" t="0" r="9525" b="0"/>
            <wp:docPr id="77" name="图片 77" descr="https://images2015.cnblogs.com/blog/115203/201604/115203-20160416114633113-55398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images2015.cnblogs.com/blog/115203/201604/115203-20160416114633113-5539859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4.2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Spring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与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MyBatis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的整合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所有需要的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包都引入以后，首先进行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MyBatis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的整合，然后再进行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JUnit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测试，先看一个项目结构图：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133725" cy="3790950"/>
            <wp:effectExtent l="0" t="0" r="9525" b="0"/>
            <wp:docPr id="76" name="图片 76" descr="https://images2015.cnblogs.com/blog/115203/201604/115203-20160416124719082-1320911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images2015.cnblogs.com/blog/115203/201604/115203-20160416124719082-13209117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4.2.1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、建立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JDBC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属性文件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jdbc.properties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（文件编码修改为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utf-8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）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5" name="图片 75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driver=com.mysql.jdbc.Driver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url=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jdbc:mysql://127.0.0.1:3306/test?useUnicode=true&amp;characterEncoding=UTF-8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username=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root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password=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123456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#定义初始连接数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initialSize=0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#定义最大连接数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maxActive=20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#定义最大空闲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maxIdle=20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#定义最小空闲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minIdle=1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#定义最长等待时间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maxWait=60000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4" name="图片 74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4.2.2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Log4j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的配置（跳过此步也没影响）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为了方便调试，一般都会使用日志来输出信息，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Log4j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Apache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的一个开放源代码项目，通过使用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Log4j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，我们可以控制日志信息输送的目的地是控制台、文件、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GUI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组件，甚至是套接口服务器、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NT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的事件记录器、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UNIX Syslog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守护进程等；我们也可以控制每一条日志的输出格式；通过定义每一条日志信息的级别，我们能够更加细致地控制日志的生成过程。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Log4j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的配置很简单，而且也是通用的，下面给出一个基本的配置，换到其他项目中也无需做多大的调整，如果想做调整或者想了解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Log4j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的各种配置，参看我转载的一篇博文，很详细：</w:t>
      </w:r>
      <w:hyperlink r:id="rId24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Log4j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配置详解</w:t>
        </w:r>
      </w:hyperlink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（作者：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shu_lin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log4j.properties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（文件编码修改为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utf-8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）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3" name="图片 73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#定义LOG输出级别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log4j.rootLogger=INFO,Console,File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#定义日志输出目的地为控制台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log4j.appender.Console=org.apache.log4j.ConsoleAppender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log4j.appender.Console.Target=System.out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#可以灵活地指定日志输出格式，下面一行是指定具体的格式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log4j.appender.Console.layout = org.apache.log4j.PatternLayout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log4j.appender.Console.layout.ConversionPattern=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%c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%m%n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#文件大小到达指定尺寸的时候产生一个新的文件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log4j.appender.File = org.apache.log4j.RollingFileAppender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#指定输出目录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log4j.appender.File.File = logs/springmvcMybist/ssm.log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#定义文件最大大小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log4j.appender.File.MaxFileSize = 10MB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#输出所以日志，如果换成DEBUG表示输出DEBUG以上级别日志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log4j.appender.File.Threshold = ALL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log4j.appender.File.layout = org.apache.log4j.PatternLayout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log4j.appender.File.layout.ConversionPattern =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%p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[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%d{yyyy-MM-dd HH\:mm\:ss}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][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%c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]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%m%n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2" name="图片 72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4.2.3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、建立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spring-mybatis.xml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配置文件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这个文件就是用来完成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mybatis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的整合的。这里面也没多少行配置，主要的就是自动扫描，自动注入，配置数据库。注释也很详细，大家看看就明白了。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spring-mybatis.xml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1" name="图片 7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F52AD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xmlns:p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xmlns:context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xmlns:mvc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="http://www.springframework.org/schema/mvc"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http://www.springframework.org/schema/beans/spring-beans-4.0.xsd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http://www.springframework.org/schema/context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http://www.springframework.org/schema/context/spring-context-4.0.xsd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http://www.springframework.org/schema/mvc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http://www.springframework.org/schema/mvc/spring-mvc-4.0.xsd"&gt;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自动扫描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com.ssm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引入配置文件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="propertyConfigurer"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="org.springframework.beans.factory.config.PropertyPlaceholderConfigurer"&gt;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="location"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="classpath:jdbc.properties"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="org.apache.commons.dbcp.BasicDataSource"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destroy-method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="close"&gt;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="driverClassName"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="${driver}"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="url"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="${url}"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="${username}"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="${password}"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初始化连接大小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="initialSize"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="${initialSize}"&gt;&lt;/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连接池最大数量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="maxActive"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="${maxActive}"&gt;&lt;/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连接池最大空闲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="maxIdle"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="${maxIdle}"&gt;&lt;/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连接池最小空闲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="minIdle"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="${minIdle}"&gt;&lt;/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获取连接最大等待时间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="maxWait"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="${maxWait}"&gt;&lt;/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spring和MyBatis完美整合，不需要mybatis的配置映射文件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="org.mybatis.spring.SqlSessionFactoryBean"&gt;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自动扫描mapping.xml文件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="mapperLocations"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classpath:com/ssm/mapping/*.xml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DAO接口所在包名，Spring会自动查找其下的类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="org.mybatis.spring.mapper.MapperScannerConfigurer"&gt;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="basePackage"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com.ssm.dao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="sqlSessionFactoryBeanName"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="sqlSessionFactory"&gt;&lt;/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(事务管理)transaction manager, use JtaTransactionManager for global tx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="transactionManager"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="org.springframework.jdbc.datasource.DataSourceTransactionManager"&gt;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ref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="dataSource"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0" name="图片 70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4.2.4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JUnit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测试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经过以上步骤（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log4j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不配也没影响），我们已经完成了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mybatis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的整合，这样我们就可以编写一段测试代码来试试是否成功了。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4.2.4.1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、创建测试用表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既然我们需要测试，那么我们就需要建立在数据库中建立一个测试表，这个表建的很简单，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SQL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语句为：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MySQL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9" name="图片 69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Structure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"user_t"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`user_t`;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`user_t` (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`id`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F52AD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AUTO_INCREMENT,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</w:t>
      </w:r>
      <w:r w:rsidRPr="00FF52AD">
        <w:rPr>
          <w:rFonts w:ascii="宋体" w:eastAsia="宋体" w:hAnsi="宋体" w:cs="宋体"/>
          <w:color w:val="333333"/>
          <w:kern w:val="0"/>
          <w:sz w:val="24"/>
          <w:szCs w:val="24"/>
        </w:rPr>
        <w:t>user_name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F52AD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`password`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255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F52AD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`age`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F52AD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(`id`)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) ENGINE</w:t>
      </w:r>
      <w:r w:rsidRPr="00FF52A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InnoDB AUTO_INCREMENT</w:t>
      </w:r>
      <w:r w:rsidRPr="00FF52A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CHARSET</w:t>
      </w:r>
      <w:r w:rsidRPr="00FF52AD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utf8;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 Data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"user_t"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`user_t`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'测试'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'123456'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F52AD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24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8" name="图片 6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4.2.4.2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、利用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MyBatis Generator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自动创建代码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381250" cy="942975"/>
            <wp:effectExtent l="0" t="0" r="0" b="9525"/>
            <wp:docPr id="67" name="图片 67" descr="https://images2015.cnblogs.com/blog/115203/201604/115203-20160416233616598-72375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images2015.cnblogs.com/blog/115203/201604/115203-20160416233616598-7237567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随便找个位置建文件夹（路径最好都是英文），然后在里面建个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src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文件夹，下载下面那两个包，将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generatorConfig.xml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拷进去，最后打开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cmd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，进到文件夹，执行下面的命令，代码就会生成到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src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文件夹里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26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mysql-connector-java.jar</w:t>
        </w:r>
      </w:hyperlink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27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mybatis-generator-core.jar</w:t>
        </w:r>
      </w:hyperlink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generatorConfig.xml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6" name="图片 66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F52AD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FF52AD">
        <w:rPr>
          <w:rFonts w:ascii="宋体" w:eastAsia="宋体" w:hAnsi="宋体" w:cs="宋体"/>
          <w:color w:val="FF00FF"/>
          <w:kern w:val="0"/>
          <w:sz w:val="24"/>
          <w:szCs w:val="24"/>
        </w:rPr>
        <w:t>DOCTYPE generatorConfiguration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FF"/>
          <w:kern w:val="0"/>
          <w:sz w:val="24"/>
          <w:szCs w:val="24"/>
        </w:rPr>
        <w:t>PUBLIC "-//mybatis.org//DTD MyBatis Generator Configuration 1.0//EN"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FF"/>
          <w:kern w:val="0"/>
          <w:sz w:val="24"/>
          <w:szCs w:val="24"/>
        </w:rPr>
        <w:t>"http://mybatis.org/dtd/mybatis-generator-config_1_0.dtd"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generatorConfiguration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数据库驱动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classPathEntry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location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mysql-connector-java-5.1.38-bin.jar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="DB2Tables"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targetRuntime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="MyBatis3"&gt;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commentGenerator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="suppressDate"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是否去除自动生成的注释 true：是 ： false:否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="suppressAllComments"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commentGenerator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&lt;!--数据库链接URL，用户名、密码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jdbcConnection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driverClass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="com.mysql.jdbc.Driver"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    connectionURL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="jdbc:mysql://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127.0.0.1:3306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test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userId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root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password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123456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jdbcConnection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javaTypeResolver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="forceBigDecimals"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javaTypeResolver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生成模型的包名和位置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javaModelGenerator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targetPackage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com.ssm.pojo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targetProject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="src"&gt;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="enableSubPackages"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="trimStrings"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javaModelGenerator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生成映射文件的包名和位置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sqlMapGenerator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targetPackage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com.ssm.mapping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targetProject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="src"&gt;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="enableSubPackages"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sqlMapGenerator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生成DAO的包名和位置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javaClientGenerator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="XMLMAPPER"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targetPackage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com.ssm.dao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targetProject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="src"&gt;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="enableSubPackages"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javaClientGenerator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要生成的表 tableName是数据库中的表名或视图名 domainObjectName是实体类名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table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tableName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="user_t"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domainObjectName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="User"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enableCountByExample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enableUpdateByExample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enableDeleteByExample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enableSelectByExample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="false"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selectByExampleQueryId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="false"&gt;&lt;/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table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context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generatorConfiguration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5" name="图片 65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cmd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java -jar 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mybatis-generator-core-1.3.2.jar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-configfile generatorConfig.xml -overwrite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可做成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.bat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文件备用，放在目录运行即可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cmd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set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current_path="%cd%"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java -jar 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mybatis-generator-core-1.3.2.jar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-configfile generatorConfig.xml -overwrite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pause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参考博文：</w:t>
      </w:r>
      <w:hyperlink r:id="rId28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SSM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框架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——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使用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MyBatis Generator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自动创建代码</w:t>
        </w:r>
      </w:hyperlink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（作者：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shu_lin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这个可根据表自动创建实体类、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MyBatis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映射文件以及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DAO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接口，完成后将文件复制到工程中。如图：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038475" cy="4838700"/>
            <wp:effectExtent l="0" t="0" r="9525" b="0"/>
            <wp:docPr id="64" name="图片 64" descr="https://images2015.cnblogs.com/blog/115203/201604/115203-20160416133816926-430395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images2015.cnblogs.com/blog/115203/201604/115203-20160416133816926-43039592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IUserService.java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3" name="图片 63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com.ssm.service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com.ssm.pojo.User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IUserService {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getUserById(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2" name="图片 62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UserService.java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1" name="图片 6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com.ssm.service.impl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javax.annotation.Resource;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org.springframework.stereotype.Service;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com.ssm.dao.UserMapper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com.ssm.pojo.User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com.ssm.service.IUserService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@Service("userService")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IUserService {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@Resource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 userDao;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getUserById(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userId) {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.userDao.selectByPrimaryKey(userId);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0" name="图片 60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4.2.4.4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、建立测试类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测试类在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src/test/java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中建立，下面测试类中注释掉的部分是不使用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时，一般情况下的一种测试方法；如果使用了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那么就可以使用注解的方式来引入配置文件和类，然后再将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service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接口对象注入，就可以进行测试了。如果测试成功，表示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Mybatis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已经整合成功了。输出信息使用的是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Log4j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打印到控制台。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2371725" cy="3095625"/>
            <wp:effectExtent l="0" t="0" r="9525" b="9525"/>
            <wp:docPr id="59" name="图片 59" descr="https://images2015.cnblogs.com/blog/115203/201604/115203-20160416141049316-963890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images2015.cnblogs.com/blog/115203/201604/115203-20160416141049316-96389039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TestMyBatis.java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8" name="图片 5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com.ssm.testmybatis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javax.annotation.Resource;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org.apache.log4j.Logger;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org.junit.Before;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org.junit.runner.RunWith;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org.springframework.context.ApplicationContext;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org.springframework.test.context.ContextConfiguration;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org.springframework.test.context.junit4.SpringJUnit4ClassRunner;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com.alibaba.fastjson.JSON;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com.ssm.pojo.User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com.ssm.service.IUserService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@RunWith(SpringJUnit4ClassRunner.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// 表示继承了SpringJUnit4ClassRunner类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@ContextConfiguration(locations = { "classpath:spring-mybatis.xml" })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TestMyBatis {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logger = Logger.getLogger(TestMyBatis.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// private ApplicationContext ac = null;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@Resource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IUserService userService =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// @Before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public void before() {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ac = new ClassPathXmlApplicationContext("applicationContext.xml");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userService = (IUserService) ac.getBean("userService");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}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test() {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user = userService.getUserById(1);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// System.out.println(user.getUserName());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logger.info("值："+user.getUserName());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logger.info(JSON.toJSONString(user));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7" name="图片 57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测试：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先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clean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项目（可跳过），再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Maven-&gt;Update Project...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（重点），就是为了更新项目设置，（右击项目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-&gt;Run As-&gt;JUnit Test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9067800" cy="1762125"/>
            <wp:effectExtent l="0" t="0" r="0" b="9525"/>
            <wp:docPr id="56" name="图片 56" descr="https://images2015.cnblogs.com/blog/115203/201604/115203-20160416140620582-1406448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images2015.cnblogs.com/blog/115203/201604/115203-20160416140620582-140644869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至此，完成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mybatis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这两大框架的整合，下面在继续进行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SpringMVC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的整合。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如测试失败请参考网友方法，一般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clean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项目和右击项目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-&gt;Maven-&gt;Update Project...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更新一下项目设置都可以解决：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152900" cy="2085975"/>
            <wp:effectExtent l="0" t="0" r="0" b="9525"/>
            <wp:docPr id="55" name="图片 55" descr="https://images2015.cnblogs.com/blog/115203/201604/115203-20160416141434316-1489462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images2015.cnblogs.com/blog/115203/201604/115203-20160416141434316-148946290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4.3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、整合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SpringMVC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上面已经完成了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大框架的整合，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SpringMVC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的配置文件单独放，然后在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web.xml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中配置整合。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4.3.1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、配置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spring-mvc.xml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配置里面的注释也很详细，在此就不说了，主要是自动扫描控制器，视图模式，注解的启动这三个。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spring-mvc.xml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4" name="图片 54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F52AD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beans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="http://www.springframework.org/schema/beans"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xmlns:xsi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xmlns:p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="http://www.springframework.org/schema/p"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xmlns:context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="http://www.springframework.org/schema/context"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xmlns:mvc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="http://www.springframework.org/schema/mvc"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="http://www.springframework.org/schema/beans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http://www.springframework.org/schema/beans/spring-beans-4.0.xsd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http://www.springframework.org/schema/context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http://www.springframework.org/schema/context/spring-context-4.0.xsd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                http://www.springframework.org/schema/mvc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                    http://www.springframework.org/schema/mvc/spring-mvc-4.0.xsd"&gt;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&lt;!--避免IE执行AJAX时，返回JSON出现下载文件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="mappingJacksonHttpMessageConverter"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="org.springframework.http.converter.json.MappingJacksonHttpMessageConverter"&gt;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="supportedMediaTypes"&gt;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text/html;charset=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UTF-8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启动SpringMVC的注解功能，完成请求和注解POJO的映射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="org.springframework.web.servlet.mvc.annotation.AnnotationMethodHandlerAdapter"&gt;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="messageConverters"&gt;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ref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bean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="mappingJacksonHttpMessageConverter"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JSON转换器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对静态资源的访问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&lt;mvc:resources mapping="/js/**" location="/js/" /&gt; &lt;mvc:resources mapping="/css/**"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location="/css/" /&gt;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自动扫描该包，使SpringMVC认为包下用了@controller注解的类是控制器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com.ssm.controller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添加注解驱动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mvc:annotation-driven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enable-matrix-variables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="true"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允许对静态资源文件的访问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mvc:default-servlet-handler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定义跳转的文件的前后缀 ，视图模式配置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="org.springframework.web.servlet.view.InternalResourceViewResolver"&gt;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这里的配置我的理解是自动给后面action的方法return的字符串加上前缀和后缀，变成一个 可用的url地址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="prefix"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="/WEB-INF/jsp/"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="suffix"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=".jsp"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配置文件上传，如果没有使用文件上传可以不用配置，当然如果不配，那么配置文件中也不必引入上传组件包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bean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="multipartResolver"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="org.springframework.web.multipart.commons.CommonsMultipartResolver"&gt;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默认编码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="defaultEncoding"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UTF-8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文件大小最大值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="maxUploadSize"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="10485760000"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内存中的最大值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="maxInMemorySize"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="40960"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beans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3" name="图片 53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4.3.2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、配置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web.xml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文件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这里面对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spring-mybatis.xml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的引入以及配置的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spring-mvc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Servlet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就是为了完成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SSM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整合，之前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框架整合不需要在此处进行任何配置。配置一样有详细注释，不多解释了。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web.xml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2" name="图片 52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F52AD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web-app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xmlns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xsi:schemaLocation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 http://java.sun.com/xml/ns/javaee/web-app_3_0.xsd"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version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="3.0"&gt;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display-name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Archetype Created Web Application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display-name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Spring和mybatis的配置文件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classpath:spring-mybatis.xml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编码过滤器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encodingFilter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org.springframework.web.filter.CharacterEncodingFilter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async-supported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async-supported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encoding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UTF-8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encodingFilter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Spring监听器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org.springframework.web.context.ContextLoaderListener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防止Spring内存溢出监听器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org.springframework.web.util.IntrospectorCleanupListener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Spring MVC servlet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org.springframework.web.servlet.DispatcherServlet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classpath:spring-mvc.xml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async-supported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async-supported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SpringMVC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8000"/>
          <w:kern w:val="0"/>
          <w:sz w:val="24"/>
          <w:szCs w:val="24"/>
        </w:rPr>
        <w:t>&lt;!-- 此处可以可以配置成*.do，对应struts的后缀习惯 --&gt;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/index.html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/index.jsp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1" name="图片 51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4.3.3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t>、测试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至此已经完成了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SSM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三大框架的整合了，接下来测试一下，如果成功了，那么恭喜你，如果失败了，继续调试吧，作为程序员就是不停的与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BUG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做斗争！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4.3.3.1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、新建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jsp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页面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User.jsp   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此页面仅输出一下用户名，完成一个完整的简单流程。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2724150" cy="2333625"/>
            <wp:effectExtent l="0" t="0" r="0" b="9525"/>
            <wp:docPr id="50" name="图片 50" descr="https://images2015.cnblogs.com/blog/115203/201604/115203-20160417111347395-2105213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images2015.cnblogs.com/blog/115203/201604/115203-20160417111347395-210521386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User.jsp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9" name="图片 49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page language=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"java"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contentType=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"text/html; charset=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UTF-8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pageEncoding=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UTF-8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FF52AD">
        <w:rPr>
          <w:rFonts w:ascii="宋体" w:eastAsia="宋体" w:hAnsi="宋体" w:cs="宋体"/>
          <w:color w:val="FF00FF"/>
          <w:kern w:val="0"/>
          <w:sz w:val="24"/>
          <w:szCs w:val="24"/>
        </w:rPr>
        <w:t>DOCTYPE html PUBLIC "-//W3C//DTD HTML 4.01 Transitional//EN" "http://www.w3.org/TR/html4/loose.dtd"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http-equiv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="Content-Type"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="text/html; charset=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UTF-8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测试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${user.userName}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8" name="图片 4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4.3.3.2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、建立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UserController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类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UserController.java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com.ssm.controller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javax.annotation.Resource;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javax.servlet.http.HttpServletRequest;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org.springframework.stereotype.Controller;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org.springframework.ui.Model;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org.springframework.web.bind.annotation.RequestMapping;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com.ssm.pojo.User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 xml:space="preserve"> com.ssm.service.IUserService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@Controller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@RequestMapping("/user")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UserController {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@Resource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IUserService userService;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@RequestMapping("/showUser")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toIndex(HttpServletRequest request, Model model) {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 = Integer.parseInt(request.getParameter("id"));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user =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.userService.getUserById(userId);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model.addAttribute("user", user);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"User";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F52AD" w:rsidRPr="00FF52AD" w:rsidRDefault="00FF52AD" w:rsidP="00FF52A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468A4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4.3.3.3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、部署项目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再次测试（右击项目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-&gt;Run As-&gt;Run On Serser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），输入地址：</w:t>
      </w:r>
      <w:hyperlink r:id="rId34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http://localhost:8080/app/user/showUser?id=1</w:t>
        </w:r>
      </w:hyperlink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305425" cy="6696075"/>
            <wp:effectExtent l="0" t="0" r="9525" b="9525"/>
            <wp:docPr id="45" name="图片 45" descr="https://images2015.cnblogs.com/blog/115203/201604/115203-20160416215455676-20784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images2015.cnblogs.com/blog/115203/201604/115203-20160416215455676-20784017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305425" cy="6696075"/>
            <wp:effectExtent l="0" t="0" r="9525" b="9525"/>
            <wp:docPr id="44" name="图片 44" descr="https://images2015.cnblogs.com/blog/115203/201604/115203-20160416215511848-221509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images2015.cnblogs.com/blog/115203/201604/115203-20160416215511848-22150958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562475" cy="2743200"/>
            <wp:effectExtent l="0" t="0" r="9525" b="0"/>
            <wp:docPr id="43" name="图片 43" descr="https://images2015.cnblogs.com/blog/115203/201604/115203-20160416143913379-630427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images2015.cnblogs.com/blog/115203/201604/115203-20160416143913379-63042784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如果成功请不要开心得太早，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Maven-&gt;Update Project...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或将项目拷到其他机上后会立马出现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404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！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shu_lin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与其他博主都没有为此作出任何后续说明，为此写出此博文作出补充。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补充：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无论是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shu_lin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hyperlink r:id="rId38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SSM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框架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——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详细整合教程（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Spring+SpringMVC+MyBatis</w:t>
        </w:r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）</w:t>
        </w:r>
      </w:hyperlink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还是其他人的博文，都没有写明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Maven-&gt;Update Project...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后会导致项目不能运行，会出现关于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Spring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包的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ClassNotFoundException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错误这个问题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（对于我这个新手（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零基础新手，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Eclipse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也不熟悉）头大了。。。花了近一个月来学这个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Hello World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。就是卡在这个问题上。）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疑问开始，找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Maven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带着这个疑问？就第一时间找到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，可是奇怪了，都包含了？！为什么还是找不到类？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3990975" cy="7248525"/>
            <wp:effectExtent l="0" t="0" r="9525" b="9525"/>
            <wp:docPr id="42" name="图片 42" descr="https://images2015.cnblogs.com/blog/115203/201604/115203-20160416222857879-1574871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images2015.cnblogs.com/blog/115203/201604/115203-20160416222857879-1574871179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从百度里找了多个答案后，终于找到问题所在，就是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编译时没有复制依赖包到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WEB-INF/lib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，编译时也没有生成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lib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文件夹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657850" cy="6781800"/>
            <wp:effectExtent l="0" t="0" r="0" b="0"/>
            <wp:docPr id="41" name="图片 41" descr="https://images2015.cnblogs.com/blog/115203/201604/115203-20160416230615770-88864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images2015.cnblogs.com/blog/115203/201604/115203-20160416230615770-8886489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临时方法：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PS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：感觉方法不太对，放弃了）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百度里有个方法就是教你修改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.classpath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，手动添加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/WEB-INF/lib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classpathentry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kind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="con"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path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="org.eclipse.m2e.MAVEN2_CLASSPATH_CONTAINER"&gt;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attributes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attribute 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="maven.pomderived"</w:t>
      </w:r>
      <w:r w:rsidRPr="00FF52A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="true"/&gt;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F52AD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FF0000"/>
        </w:rPr>
        <w:t>&lt;attribute name="org.eclipse.jst.component.dependency" value="/WEB-INF/lib"/&gt;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attributes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classpathentry</w:t>
      </w: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临时方法：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右击项目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-&gt;Properties-&gt;Deployment Assembly-&gt;Add-&gt;Java Build Path Entries-&gt;Maven Dependencies-&gt;Finish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完成添加，再点击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OK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关闭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6048375" cy="5343525"/>
            <wp:effectExtent l="0" t="0" r="9525" b="9525"/>
            <wp:docPr id="40" name="图片 40" descr="https://images2015.cnblogs.com/blog/115203/201604/115203-20160416220325441-1916638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images2015.cnblogs.com/blog/115203/201604/115203-20160416220325441-191663862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再次测试（右击项目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-&gt;Run As-&gt;Run On Serser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），输入地址：</w:t>
      </w:r>
      <w:hyperlink r:id="rId42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http://localhost:8080/app/user/showUser?id=1</w:t>
        </w:r>
      </w:hyperlink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，运行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OK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！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4"/>
          <w:szCs w:val="24"/>
        </w:rPr>
        <w:t>完美解决方法：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可是毕竟是临时方法，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Maven-&gt;Update Project...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后还是会导致项目不能运行，因为配置被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Maven</w:t>
      </w:r>
      <w:r w:rsidRPr="00FF52AD">
        <w:rPr>
          <w:rFonts w:ascii="Verdana" w:eastAsia="宋体" w:hAnsi="Verdana" w:cs="宋体"/>
          <w:color w:val="FF0000"/>
          <w:kern w:val="0"/>
          <w:sz w:val="20"/>
          <w:szCs w:val="20"/>
        </w:rPr>
        <w:t>还原了！！！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不行，这还是没有解决，还需要再找，几番周折终于找到了！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打开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cmd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，定位到项目目录下，执行下面命令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cmd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（根据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Java Build Path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的列表得知，只要不改动包，就不需要再次运行此命令）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mvn eclipse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:eclipse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-Dwtpversion=2.0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可做成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.bat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文件备用，放在项目根目录运行即可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cmd</w:t>
      </w:r>
      <w:r w:rsidRPr="00FF52A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命令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current_path="%cd%"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>mvn eclipse</w:t>
      </w:r>
      <w:r w:rsidRPr="00FF52AD">
        <w:rPr>
          <w:rFonts w:ascii="宋体" w:eastAsia="宋体" w:hAnsi="宋体" w:cs="宋体"/>
          <w:color w:val="800000"/>
          <w:kern w:val="0"/>
          <w:sz w:val="24"/>
          <w:szCs w:val="24"/>
        </w:rPr>
        <w:t>:eclipse</w:t>
      </w:r>
      <w:r w:rsidRPr="00FF52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-Dwtpversion=2.0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pause</w:t>
      </w:r>
    </w:p>
    <w:p w:rsidR="00FF52AD" w:rsidRPr="00FF52AD" w:rsidRDefault="00FF52AD" w:rsidP="00FF52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F52AD">
        <w:rPr>
          <w:rFonts w:ascii="宋体" w:eastAsia="宋体" w:hAnsi="宋体" w:cs="宋体"/>
          <w:color w:val="0000FF"/>
          <w:kern w:val="0"/>
          <w:sz w:val="24"/>
          <w:szCs w:val="24"/>
        </w:rPr>
        <w:t>exit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9496425" cy="5553075"/>
            <wp:effectExtent l="0" t="0" r="9525" b="9525"/>
            <wp:docPr id="39" name="图片 39" descr="https://images2015.cnblogs.com/blog/115203/201604/115203-20160416235243863-535548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images2015.cnblogs.com/blog/115203/201604/115203-20160416235243863-53554825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执行命令以后，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clean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项目和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Maven-&gt;Update Project...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后，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Deployment Assembly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Java Build Path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都有变化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8601075" cy="6010275"/>
            <wp:effectExtent l="0" t="0" r="9525" b="9525"/>
            <wp:docPr id="38" name="图片 38" descr="https://images2015.cnblogs.com/blog/115203/201604/115203-20160417113532285-228976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images2015.cnblogs.com/blog/115203/201604/115203-20160417113532285-22897616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8601075" cy="6010275"/>
            <wp:effectExtent l="0" t="0" r="9525" b="9525"/>
            <wp:docPr id="37" name="图片 37" descr="https://images2015.cnblogs.com/blog/115203/201604/115203-20160417113542676-956101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images2015.cnblogs.com/blog/115203/201604/115203-20160417113542676-95610159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再次测试（右击项目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-&gt;Run As-&gt;Run On Serser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），输入地址：</w:t>
      </w:r>
      <w:hyperlink r:id="rId46" w:tgtFrame="_blank" w:history="1">
        <w:r w:rsidRPr="00FF52AD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http://localhost:8080/app/user/showUser?id=1</w:t>
        </w:r>
      </w:hyperlink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，运行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OK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！完美！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219575" cy="1933575"/>
            <wp:effectExtent l="0" t="0" r="9525" b="9525"/>
            <wp:docPr id="36" name="图片 36" descr="https://images2015.cnblogs.com/blog/115203/201604/115203-20160416232142691-592909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images2015.cnblogs.com/blog/115203/201604/115203-20160416232142691-59290944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再看看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WEB-INF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里，终于自动生成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lib</w:t>
      </w: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文件夹</w:t>
      </w:r>
    </w:p>
    <w:p w:rsidR="00FF52AD" w:rsidRPr="00FF52AD" w:rsidRDefault="00FF52AD" w:rsidP="00FF52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562600" cy="6781800"/>
            <wp:effectExtent l="0" t="0" r="0" b="0"/>
            <wp:docPr id="35" name="图片 35" descr="https://images2015.cnblogs.com/blog/115203/201604/115203-20160416235043254-1077602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images2015.cnblogs.com/blog/115203/201604/115203-20160416235043254-107760237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AD" w:rsidRPr="00FF52AD" w:rsidRDefault="00FF52AD" w:rsidP="00FF52A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FF52AD" w:rsidRPr="00FF52AD" w:rsidRDefault="00FF52AD" w:rsidP="00FF52AD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FF52AD">
        <w:rPr>
          <w:rFonts w:ascii="Verdana" w:eastAsia="宋体" w:hAnsi="Verdana" w:cs="宋体"/>
          <w:color w:val="4B4B4B"/>
          <w:kern w:val="0"/>
          <w:sz w:val="20"/>
          <w:szCs w:val="20"/>
        </w:rPr>
        <w:t>个性签名：做要做好，做到不三不四不如不做。</w:t>
      </w:r>
    </w:p>
    <w:p w:rsidR="00E91C86" w:rsidRPr="00FF52AD" w:rsidRDefault="00E76A06" w:rsidP="00FF52AD"/>
    <w:sectPr w:rsidR="00E91C86" w:rsidRPr="00FF5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43"/>
    <w:rsid w:val="00077DBD"/>
    <w:rsid w:val="0021707A"/>
    <w:rsid w:val="003B1E43"/>
    <w:rsid w:val="005D7454"/>
    <w:rsid w:val="00BA2292"/>
    <w:rsid w:val="00E76A06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52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2A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F52A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F52A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F5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F52AD"/>
    <w:rPr>
      <w:b/>
      <w:bCs/>
    </w:rPr>
  </w:style>
  <w:style w:type="character" w:customStyle="1" w:styleId="cnblogscodecopy">
    <w:name w:val="cnblogs_code_copy"/>
    <w:basedOn w:val="a0"/>
    <w:rsid w:val="00FF52AD"/>
  </w:style>
  <w:style w:type="paragraph" w:styleId="HTML">
    <w:name w:val="HTML Preformatted"/>
    <w:basedOn w:val="a"/>
    <w:link w:val="HTMLChar"/>
    <w:uiPriority w:val="99"/>
    <w:semiHidden/>
    <w:unhideWhenUsed/>
    <w:rsid w:val="00FF52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52A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FF52A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F52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52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2A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F52A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F52A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F5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F52AD"/>
    <w:rPr>
      <w:b/>
      <w:bCs/>
    </w:rPr>
  </w:style>
  <w:style w:type="character" w:customStyle="1" w:styleId="cnblogscodecopy">
    <w:name w:val="cnblogs_code_copy"/>
    <w:basedOn w:val="a0"/>
    <w:rsid w:val="00FF52AD"/>
  </w:style>
  <w:style w:type="paragraph" w:styleId="HTML">
    <w:name w:val="HTML Preformatted"/>
    <w:basedOn w:val="a"/>
    <w:link w:val="HTMLChar"/>
    <w:uiPriority w:val="99"/>
    <w:semiHidden/>
    <w:unhideWhenUsed/>
    <w:rsid w:val="00FF52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52A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FF52A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F5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6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1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2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2708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600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826633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9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059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866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23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077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9623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54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83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527829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6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8228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173780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383269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087942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99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302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459178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62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27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488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8379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231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2203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6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17175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163119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08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970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705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437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2894528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307255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019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43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0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99074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6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2132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64433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19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430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195926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73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7109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023650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09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22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02251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679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1900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035474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2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0889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6998881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682717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5874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325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298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585251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79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235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255193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18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455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40423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10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4579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920436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296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354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37533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62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03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9495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59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18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551273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530085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6958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github.com/mybatis/mybatis-3/releases" TargetMode="External"/><Relationship Id="rId26" Type="http://schemas.openxmlformats.org/officeDocument/2006/relationships/hyperlink" Target="http://dev.mysql.com/downloads/connector/j/" TargetMode="External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6.gif"/><Relationship Id="rId34" Type="http://schemas.openxmlformats.org/officeDocument/2006/relationships/hyperlink" Target="http://localhost:8080/app/user/showUser?id=1" TargetMode="External"/><Relationship Id="rId42" Type="http://schemas.openxmlformats.org/officeDocument/2006/relationships/hyperlink" Target="http://localhost:8080/app/user/showUser?id=1" TargetMode="External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hyperlink" Target="http://blog.csdn.net/zhshulin/article/details/37956105?utm_source=tuicool&amp;utm_medium=referral" TargetMode="External"/><Relationship Id="rId12" Type="http://schemas.openxmlformats.org/officeDocument/2006/relationships/hyperlink" Target="http://www.cnblogs.com/MyEclipse+Tomcat+MAVEN+SVN%E9%A1%B9%E7%9B%AE%E5%AE%8C%E6%95%B4%E7%8E%AF%E5%A2%83%E6%90%AD%E5%BB%BA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hyperlink" Target="http://blog.csdn.net/zhshulin/article/details/37956105?utm_source=tuicool&amp;utm_medium=referral" TargetMode="External"/><Relationship Id="rId46" Type="http://schemas.openxmlformats.org/officeDocument/2006/relationships/hyperlink" Target="http://localhost:8080/app/user/showUser?id=1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hyperlink" Target="javascript:void(0);" TargetMode="External"/><Relationship Id="rId29" Type="http://schemas.openxmlformats.org/officeDocument/2006/relationships/image" Target="media/image10.png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s://www.cnblogs.com/hcbin/p/5397977.html" TargetMode="External"/><Relationship Id="rId11" Type="http://schemas.openxmlformats.org/officeDocument/2006/relationships/hyperlink" Target="http://www.oracle.com/technetwork/java/javase/downloads/index-jsp-138363.html" TargetMode="External"/><Relationship Id="rId24" Type="http://schemas.openxmlformats.org/officeDocument/2006/relationships/hyperlink" Target="http://blog.csdn.net/zhshulin/article/details/37937365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image" Target="media/image23.png"/><Relationship Id="rId5" Type="http://schemas.openxmlformats.org/officeDocument/2006/relationships/hyperlink" Target="https://www.cnblogs.com/hcbin/p/5397977.html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hyperlink" Target="http://blog.csdn.net/zhshulin/article/details/23912615" TargetMode="External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hyperlink" Target="http://tomcat.apache.org/download-80.cgi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packages/eclipse-ide-java-ee-developers/mars2" TargetMode="External"/><Relationship Id="rId14" Type="http://schemas.openxmlformats.org/officeDocument/2006/relationships/hyperlink" Target="http://blog.csdn.net/zhshulin/article/details/37921705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grepcode.com/project/repo1.maven.org/maven2/org.mybatis.generator/mybatis-generator-core/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image" Target="media/image25.png"/><Relationship Id="rId8" Type="http://schemas.openxmlformats.org/officeDocument/2006/relationships/hyperlink" Target="http://files.cnblogs.com/files/hcbin/Maven%26SSM%E6%A1%86%E6%9E%B6-Hello_World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3972</Words>
  <Characters>22643</Characters>
  <Application>Microsoft Office Word</Application>
  <DocSecurity>0</DocSecurity>
  <Lines>188</Lines>
  <Paragraphs>53</Paragraphs>
  <ScaleCrop>false</ScaleCrop>
  <Company>Sky123.Org</Company>
  <LinksUpToDate>false</LinksUpToDate>
  <CharactersWithSpaces>26562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8</cp:revision>
  <dcterms:created xsi:type="dcterms:W3CDTF">2019-05-27T06:15:00Z</dcterms:created>
  <dcterms:modified xsi:type="dcterms:W3CDTF">2019-05-27T06:17:00Z</dcterms:modified>
</cp:coreProperties>
</file>