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voiceVault — Edits Today</w:t>
      </w:r>
    </w:p>
    <w:p>
      <w:pPr>
        <w:pStyle w:val="Date"/>
      </w:pPr>
      <w:r>
        <w:t xml:space="preserve">2026-04-26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document captures the key changes made on 2026-04-26.</w:t>
      </w:r>
    </w:p>
    <w:bookmarkEnd w:id="9"/>
    <w:bookmarkStart w:id="10" w:name="search-retrieval-ui"/>
    <w:p>
      <w:pPr>
        <w:pStyle w:val="Heading2"/>
      </w:pPr>
      <w:r>
        <w:t xml:space="preserve">Search + retrieval UI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Advanced search panel</w:t>
      </w:r>
    </w:p>
    <w:p>
      <w:pPr>
        <w:pStyle w:val="Compact"/>
        <w:numPr>
          <w:ilvl w:val="1"/>
          <w:numId w:val="1002"/>
        </w:numPr>
      </w:pPr>
      <w:r>
        <w:t xml:space="preserve">Added an</w:t>
      </w:r>
      <w:r>
        <w:t xml:space="preserve"> </w:t>
      </w:r>
      <w:r>
        <w:rPr>
          <w:b/>
          <w:bCs/>
        </w:rPr>
        <w:t xml:space="preserve">Advanced search</w:t>
      </w:r>
      <w:r>
        <w:t xml:space="preserve"> </w:t>
      </w:r>
      <w:r>
        <w:t xml:space="preserve">collapsible panel.</w:t>
      </w:r>
    </w:p>
    <w:p>
      <w:pPr>
        <w:pStyle w:val="Compact"/>
        <w:numPr>
          <w:ilvl w:val="1"/>
          <w:numId w:val="1002"/>
        </w:numPr>
      </w:pPr>
      <w:r>
        <w:t xml:space="preserve">Semantic mode is enabled/disabled via</w:t>
      </w:r>
      <w:r>
        <w:t xml:space="preserve"> </w:t>
      </w:r>
      <w:r>
        <w:rPr>
          <w:b/>
          <w:bCs/>
        </w:rPr>
        <w:t xml:space="preserve">Advanced search Show/Hide</w:t>
      </w:r>
      <w:r>
        <w:t xml:space="preserve"> </w:t>
      </w:r>
      <w:r>
        <w:t xml:space="preserve">(semantic toggle is hidden).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 search bug fix</w:t>
      </w:r>
    </w:p>
    <w:p>
      <w:pPr>
        <w:pStyle w:val="Compact"/>
        <w:numPr>
          <w:ilvl w:val="1"/>
          <w:numId w:val="1003"/>
        </w:numPr>
      </w:pPr>
      <w:r>
        <w:t xml:space="preserve">Fixed a semantic filter bug where</w:t>
      </w:r>
      <w:r>
        <w:t xml:space="preserve"> </w:t>
      </w:r>
      <w:r>
        <w:rPr>
          <w:rStyle w:val="VerbatimChar"/>
        </w:rPr>
        <w:t xml:space="preserve">duration_max_ms: null</w:t>
      </w:r>
      <w:r>
        <w:t xml:space="preserve"> </w:t>
      </w:r>
      <w:r>
        <w:t xml:space="preserve">was interpreted as 0, causing semantic search to return empty results.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answer (top clips) behavior</w:t>
      </w:r>
    </w:p>
    <w:p>
      <w:pPr>
        <w:pStyle w:val="Compact"/>
        <w:numPr>
          <w:ilvl w:val="1"/>
          <w:numId w:val="1004"/>
        </w:numPr>
      </w:pPr>
      <w:r>
        <w:t xml:space="preserve">Quick answer clips are now</w:t>
      </w:r>
      <w:r>
        <w:t xml:space="preserve"> </w:t>
      </w:r>
      <w:r>
        <w:rPr>
          <w:b/>
          <w:bCs/>
        </w:rPr>
        <w:t xml:space="preserve">shown only when the user presses “Quick answer”</w:t>
      </w:r>
      <w:r>
        <w:t xml:space="preserve"> </w:t>
      </w:r>
      <w:r>
        <w:t xml:space="preserve">(not automatically on every search).</w:t>
      </w:r>
    </w:p>
    <w:p>
      <w:pPr>
        <w:pStyle w:val="Compact"/>
        <w:numPr>
          <w:ilvl w:val="1"/>
          <w:numId w:val="1004"/>
        </w:numPr>
      </w:pPr>
      <w:r>
        <w:t xml:space="preserve">Quick answer is</w:t>
      </w:r>
      <w:r>
        <w:t xml:space="preserve"> </w:t>
      </w:r>
      <w:r>
        <w:rPr>
          <w:b/>
          <w:bCs/>
        </w:rPr>
        <w:t xml:space="preserve">offline/extractive</w:t>
      </w:r>
      <w:r>
        <w:t xml:space="preserve"> </w:t>
      </w:r>
      <w:r>
        <w:t xml:space="preserve">using top timestamped matches from the current result 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Ask mode styling</w:t>
      </w:r>
    </w:p>
    <w:p>
      <w:pPr>
        <w:pStyle w:val="Compact"/>
        <w:numPr>
          <w:ilvl w:val="1"/>
          <w:numId w:val="1005"/>
        </w:numPr>
      </w:pPr>
      <w:r>
        <w:t xml:space="preserve">Updated Ask mode dropdown base styling (non-hover): black text on white background.</w:t>
      </w:r>
    </w:p>
    <w:bookmarkEnd w:id="10"/>
    <w:bookmarkStart w:id="11" w:name="processes-ingestion-improvements"/>
    <w:p>
      <w:pPr>
        <w:pStyle w:val="Heading2"/>
      </w:pPr>
      <w:r>
        <w:t xml:space="preserve">Processes / ingestion improvements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Per-note processing controls</w:t>
      </w:r>
    </w:p>
    <w:p>
      <w:pPr>
        <w:pStyle w:val="Compact"/>
        <w:numPr>
          <w:ilvl w:val="1"/>
          <w:numId w:val="1007"/>
        </w:numPr>
      </w:pPr>
      <w:r>
        <w:t xml:space="preserve">Pause/resume processing per note and set priority for queued jobs.</w:t>
      </w:r>
    </w:p>
    <w:p>
      <w:pPr>
        <w:pStyle w:val="Compact"/>
        <w:numPr>
          <w:ilvl w:val="1"/>
          <w:numId w:val="1007"/>
        </w:numPr>
      </w:pPr>
      <w:r>
        <w:t xml:space="preserve">Worker dequeues higher priority first and skips paused notes.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Job event timeline</w:t>
      </w:r>
    </w:p>
    <w:p>
      <w:pPr>
        <w:pStyle w:val="Compact"/>
        <w:numPr>
          <w:ilvl w:val="1"/>
          <w:numId w:val="1008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job_events</w:t>
      </w:r>
      <w:r>
        <w:t xml:space="preserve"> </w:t>
      </w:r>
      <w:r>
        <w:t xml:space="preserve">table and event logging for queue/run/done/error/retry/cancel/unlock.</w:t>
      </w:r>
    </w:p>
    <w:p>
      <w:pPr>
        <w:pStyle w:val="Compact"/>
        <w:numPr>
          <w:ilvl w:val="1"/>
          <w:numId w:val="1008"/>
        </w:numPr>
      </w:pPr>
      <w:r>
        <w:t xml:space="preserve">Job details modal now includes a timeline fetched from</w:t>
      </w:r>
      <w:r>
        <w:t xml:space="preserve"> </w:t>
      </w:r>
      <w:r>
        <w:rPr>
          <w:rStyle w:val="VerbatimChar"/>
        </w:rPr>
        <w:t xml:space="preserve">/api/jobs/:id/events</w:t>
      </w:r>
      <w:r>
        <w:t xml:space="preserve">.</w:t>
      </w:r>
    </w:p>
    <w:bookmarkEnd w:id="11"/>
    <w:bookmarkStart w:id="12" w:name="notes-library-metadata-ux"/>
    <w:p>
      <w:pPr>
        <w:pStyle w:val="Heading2"/>
      </w:pPr>
      <w:r>
        <w:t xml:space="preserve">Notes / library metadata UX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Folder dropdown hiding</w:t>
      </w:r>
    </w:p>
    <w:p>
      <w:pPr>
        <w:pStyle w:val="Compact"/>
        <w:numPr>
          <w:ilvl w:val="1"/>
          <w:numId w:val="1010"/>
        </w:numPr>
      </w:pPr>
      <w:r>
        <w:t xml:space="preserve">When no folders exist, the folder dropdown in note cards is hidden so “No folder” is not shown.</w:t>
      </w:r>
    </w:p>
    <w:bookmarkEnd w:id="12"/>
    <w:bookmarkStart w:id="13" w:name="layout-defaults"/>
    <w:p>
      <w:pPr>
        <w:pStyle w:val="Heading2"/>
      </w:pPr>
      <w:r>
        <w:t xml:space="preserve">Layout defaults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Left pane defaults</w:t>
      </w:r>
    </w:p>
    <w:p>
      <w:pPr>
        <w:pStyle w:val="Compact"/>
        <w:numPr>
          <w:ilvl w:val="1"/>
          <w:numId w:val="1012"/>
        </w:numPr>
      </w:pPr>
      <w:r>
        <w:t xml:space="preserve">On load,</w:t>
      </w:r>
      <w:r>
        <w:t xml:space="preserve"> </w:t>
      </w:r>
      <w:r>
        <w:rPr>
          <w:b/>
          <w:bCs/>
        </w:rPr>
        <w:t xml:space="preserve">New note / Processes / Help start collapsed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Opening a pane restores the 50/50 split; collapsing widens Search.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voiceVault — Edits Today</dc:title>
  <dc:creator/>
  <cp:keywords/>
  <dcterms:created xsi:type="dcterms:W3CDTF">2026-04-26T15:19:14Z</dcterms:created>
  <dcterms:modified xsi:type="dcterms:W3CDTF">2026-04-26T15:19:14Z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2026-04-26</vt:lpwstr>
  </property>
</Properties>
</file>