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76B6E4" w14:textId="77777777" w:rsidR="00CC1271" w:rsidRDefault="00F6510A" w:rsidP="00DB5C97">
      <w:pPr>
        <w:spacing w:before="181" w:line="219" w:lineRule="auto"/>
        <w:rPr>
          <w:rFonts w:ascii="宋体" w:hAnsi="宋体" w:cs="宋体"/>
          <w:sz w:val="28"/>
          <w:szCs w:val="28"/>
          <w:lang w:eastAsia="zh-CN"/>
        </w:rPr>
      </w:pPr>
      <w:r>
        <w:rPr>
          <w:rFonts w:ascii="宋体" w:hAnsi="宋体" w:cs="宋体"/>
          <w:b/>
          <w:bCs/>
          <w:spacing w:val="-18"/>
          <w:sz w:val="28"/>
          <w:szCs w:val="28"/>
          <w:lang w:eastAsia="zh-CN"/>
        </w:rPr>
        <w:t>附件</w:t>
      </w:r>
      <w:r>
        <w:rPr>
          <w:rFonts w:ascii="宋体" w:hAnsi="宋体" w:cs="宋体"/>
          <w:spacing w:val="-39"/>
          <w:sz w:val="28"/>
          <w:szCs w:val="28"/>
          <w:lang w:eastAsia="zh-CN"/>
        </w:rPr>
        <w:t xml:space="preserve"> </w:t>
      </w:r>
      <w:r>
        <w:rPr>
          <w:rFonts w:ascii="宋体" w:hAnsi="宋体" w:cs="宋体"/>
          <w:b/>
          <w:bCs/>
          <w:spacing w:val="-18"/>
          <w:sz w:val="28"/>
          <w:szCs w:val="28"/>
          <w:lang w:eastAsia="zh-CN"/>
        </w:rPr>
        <w:t>1：</w:t>
      </w:r>
    </w:p>
    <w:p w14:paraId="6252FC9A" w14:textId="77777777" w:rsidR="00CC1271" w:rsidRDefault="00F6510A">
      <w:pPr>
        <w:spacing w:before="291" w:line="220" w:lineRule="auto"/>
        <w:ind w:left="4809"/>
        <w:rPr>
          <w:rFonts w:ascii="宋体" w:hAnsi="宋体" w:cs="宋体"/>
          <w:sz w:val="28"/>
          <w:szCs w:val="28"/>
          <w:lang w:eastAsia="zh-CN"/>
        </w:rPr>
      </w:pPr>
      <w:r>
        <w:rPr>
          <w:rFonts w:ascii="宋体" w:hAnsi="宋体" w:cs="宋体"/>
          <w:b/>
          <w:bCs/>
          <w:spacing w:val="-12"/>
          <w:sz w:val="28"/>
          <w:szCs w:val="28"/>
          <w:lang w:eastAsia="zh-CN"/>
        </w:rPr>
        <w:t>项目编号：</w:t>
      </w:r>
    </w:p>
    <w:p w14:paraId="24B18D7E" w14:textId="77777777" w:rsidR="00CC1271" w:rsidRDefault="00CC1271">
      <w:pPr>
        <w:pStyle w:val="a3"/>
        <w:rPr>
          <w:lang w:eastAsia="zh-CN"/>
        </w:rPr>
      </w:pPr>
    </w:p>
    <w:p w14:paraId="4A8DE3AE" w14:textId="77777777" w:rsidR="00CC1271" w:rsidRDefault="00CC1271">
      <w:pPr>
        <w:pStyle w:val="a3"/>
        <w:rPr>
          <w:lang w:eastAsia="zh-CN"/>
        </w:rPr>
      </w:pPr>
    </w:p>
    <w:p w14:paraId="406459EF" w14:textId="77777777" w:rsidR="00CC1271" w:rsidRDefault="00CC1271">
      <w:pPr>
        <w:pStyle w:val="a3"/>
        <w:spacing w:line="241" w:lineRule="auto"/>
        <w:rPr>
          <w:lang w:eastAsia="zh-CN"/>
        </w:rPr>
      </w:pPr>
    </w:p>
    <w:p w14:paraId="64DB09DA" w14:textId="77777777" w:rsidR="00CC1271" w:rsidRDefault="00CC1271">
      <w:pPr>
        <w:pStyle w:val="a3"/>
        <w:spacing w:line="241" w:lineRule="auto"/>
        <w:rPr>
          <w:lang w:eastAsia="zh-CN"/>
        </w:rPr>
      </w:pPr>
    </w:p>
    <w:p w14:paraId="4215DCD7" w14:textId="77777777" w:rsidR="00CC1271" w:rsidRDefault="00CC1271">
      <w:pPr>
        <w:pStyle w:val="a3"/>
        <w:spacing w:line="241" w:lineRule="auto"/>
        <w:rPr>
          <w:lang w:eastAsia="zh-CN"/>
        </w:rPr>
      </w:pPr>
    </w:p>
    <w:p w14:paraId="5BC60C7B" w14:textId="77777777" w:rsidR="00CC1271" w:rsidRDefault="00CC1271">
      <w:pPr>
        <w:pStyle w:val="a3"/>
        <w:spacing w:line="241" w:lineRule="auto"/>
        <w:rPr>
          <w:lang w:eastAsia="zh-CN"/>
        </w:rPr>
      </w:pPr>
    </w:p>
    <w:p w14:paraId="57D9A57F" w14:textId="77777777" w:rsidR="00CC1271" w:rsidRDefault="00F6510A">
      <w:pPr>
        <w:spacing w:before="273" w:line="219" w:lineRule="auto"/>
        <w:ind w:left="404"/>
        <w:outlineLvl w:val="0"/>
        <w:rPr>
          <w:rFonts w:ascii="宋体" w:hAnsi="宋体" w:cs="宋体"/>
          <w:sz w:val="84"/>
          <w:szCs w:val="84"/>
          <w:lang w:eastAsia="zh-CN"/>
        </w:rPr>
      </w:pPr>
      <w:r>
        <w:rPr>
          <w:rFonts w:ascii="宋体" w:hAnsi="宋体" w:cs="宋体"/>
          <w:b/>
          <w:bCs/>
          <w:spacing w:val="-10"/>
          <w:sz w:val="84"/>
          <w:szCs w:val="84"/>
          <w:lang w:eastAsia="zh-CN"/>
        </w:rPr>
        <w:t>科研项目立项申请书</w:t>
      </w:r>
    </w:p>
    <w:p w14:paraId="53AED8AB" w14:textId="77777777" w:rsidR="00CC1271" w:rsidRDefault="00CC1271">
      <w:pPr>
        <w:pStyle w:val="a3"/>
        <w:spacing w:line="241" w:lineRule="auto"/>
        <w:rPr>
          <w:lang w:eastAsia="zh-CN"/>
        </w:rPr>
      </w:pPr>
    </w:p>
    <w:p w14:paraId="75BB08A9" w14:textId="77777777" w:rsidR="00CC1271" w:rsidRDefault="00CC1271">
      <w:pPr>
        <w:pStyle w:val="a3"/>
        <w:spacing w:line="241" w:lineRule="auto"/>
        <w:rPr>
          <w:lang w:eastAsia="zh-CN"/>
        </w:rPr>
      </w:pPr>
    </w:p>
    <w:p w14:paraId="234834DB" w14:textId="77777777" w:rsidR="00CC1271" w:rsidRDefault="00CC1271">
      <w:pPr>
        <w:pStyle w:val="a3"/>
        <w:spacing w:line="241" w:lineRule="auto"/>
        <w:rPr>
          <w:lang w:eastAsia="zh-CN"/>
        </w:rPr>
      </w:pPr>
    </w:p>
    <w:p w14:paraId="242079F8" w14:textId="77777777" w:rsidR="00CC1271" w:rsidRDefault="00CC1271">
      <w:pPr>
        <w:pStyle w:val="a3"/>
        <w:spacing w:line="241" w:lineRule="auto"/>
        <w:rPr>
          <w:lang w:eastAsia="zh-CN"/>
        </w:rPr>
      </w:pPr>
    </w:p>
    <w:p w14:paraId="0CF3F2B8" w14:textId="77777777" w:rsidR="00CC1271" w:rsidRDefault="00CC1271">
      <w:pPr>
        <w:pStyle w:val="a3"/>
        <w:spacing w:line="242" w:lineRule="auto"/>
        <w:rPr>
          <w:lang w:eastAsia="zh-CN"/>
        </w:rPr>
      </w:pPr>
    </w:p>
    <w:p w14:paraId="05B3253C" w14:textId="77777777" w:rsidR="00CC1271" w:rsidRDefault="00CC1271">
      <w:pPr>
        <w:pStyle w:val="a3"/>
        <w:spacing w:line="242" w:lineRule="auto"/>
        <w:rPr>
          <w:lang w:eastAsia="zh-CN"/>
        </w:rPr>
      </w:pPr>
    </w:p>
    <w:p w14:paraId="44A81E9A" w14:textId="77777777" w:rsidR="00CC1271" w:rsidRDefault="00CC1271">
      <w:pPr>
        <w:pStyle w:val="a3"/>
        <w:spacing w:line="242" w:lineRule="auto"/>
        <w:rPr>
          <w:lang w:eastAsia="zh-CN"/>
        </w:rPr>
      </w:pPr>
    </w:p>
    <w:p w14:paraId="00AACF71" w14:textId="77777777" w:rsidR="00CC1271" w:rsidRDefault="00CC1271">
      <w:pPr>
        <w:pStyle w:val="a3"/>
        <w:spacing w:line="242" w:lineRule="auto"/>
        <w:rPr>
          <w:lang w:eastAsia="zh-CN"/>
        </w:rPr>
      </w:pPr>
    </w:p>
    <w:p w14:paraId="33E4DF31" w14:textId="77777777" w:rsidR="00CC1271" w:rsidRDefault="00CC1271">
      <w:pPr>
        <w:pStyle w:val="a3"/>
        <w:spacing w:line="242" w:lineRule="auto"/>
        <w:rPr>
          <w:lang w:eastAsia="zh-CN"/>
        </w:rPr>
      </w:pPr>
    </w:p>
    <w:p w14:paraId="6E533D08" w14:textId="77777777" w:rsidR="00CC1271" w:rsidRDefault="00CC1271">
      <w:pPr>
        <w:pStyle w:val="a3"/>
        <w:spacing w:line="242" w:lineRule="auto"/>
        <w:rPr>
          <w:lang w:eastAsia="zh-CN"/>
        </w:rPr>
      </w:pPr>
    </w:p>
    <w:p w14:paraId="4AB3C9FC" w14:textId="77777777" w:rsidR="00CC1271" w:rsidRPr="0067092D" w:rsidRDefault="00CC1271">
      <w:pPr>
        <w:pStyle w:val="a3"/>
        <w:spacing w:line="242" w:lineRule="auto"/>
        <w:rPr>
          <w:rFonts w:eastAsiaTheme="minorEastAsia"/>
          <w:lang w:eastAsia="zh-CN"/>
        </w:rPr>
      </w:pPr>
    </w:p>
    <w:p w14:paraId="6E58B198" w14:textId="2858DBA9" w:rsidR="00CC1271" w:rsidRDefault="00F6510A" w:rsidP="009F06CC">
      <w:pPr>
        <w:spacing w:before="91" w:line="221" w:lineRule="auto"/>
        <w:ind w:firstLineChars="300" w:firstLine="828"/>
        <w:rPr>
          <w:rFonts w:ascii="宋体" w:hAnsi="宋体" w:cs="宋体"/>
          <w:sz w:val="28"/>
          <w:szCs w:val="28"/>
          <w:lang w:eastAsia="zh-CN"/>
        </w:rPr>
      </w:pPr>
      <w:r>
        <w:rPr>
          <w:rFonts w:ascii="宋体" w:hAnsi="宋体" w:cs="宋体"/>
          <w:b/>
          <w:bCs/>
          <w:spacing w:val="-5"/>
          <w:sz w:val="28"/>
          <w:szCs w:val="28"/>
          <w:lang w:eastAsia="zh-CN"/>
        </w:rPr>
        <w:t>项目名称：</w:t>
      </w:r>
      <w:r w:rsidR="009F06CC" w:rsidRPr="009F06CC">
        <w:rPr>
          <w:rFonts w:ascii="宋体" w:hAnsi="宋体" w:cs="宋体" w:hint="eastAsia"/>
          <w:sz w:val="28"/>
          <w:szCs w:val="28"/>
          <w:u w:val="single"/>
          <w:lang w:eastAsia="zh-CN"/>
        </w:rPr>
        <w:t>基于多模态大模型脚手架工程智能辅助监理研究</w:t>
      </w:r>
    </w:p>
    <w:p w14:paraId="5BA20762" w14:textId="56D783D2" w:rsidR="00CC1271" w:rsidRDefault="00F6510A">
      <w:pPr>
        <w:spacing w:before="289" w:line="220" w:lineRule="auto"/>
        <w:ind w:left="1112"/>
        <w:rPr>
          <w:rFonts w:ascii="宋体" w:hAnsi="宋体" w:cs="宋体"/>
          <w:sz w:val="28"/>
          <w:szCs w:val="28"/>
          <w:lang w:eastAsia="zh-CN"/>
        </w:rPr>
      </w:pPr>
      <w:r>
        <w:rPr>
          <w:rFonts w:ascii="宋体" w:hAnsi="宋体" w:cs="宋体"/>
          <w:b/>
          <w:bCs/>
          <w:spacing w:val="-11"/>
          <w:sz w:val="28"/>
          <w:szCs w:val="28"/>
          <w:lang w:eastAsia="zh-CN"/>
        </w:rPr>
        <w:t>申请部门：</w:t>
      </w:r>
      <w:r>
        <w:rPr>
          <w:rFonts w:ascii="宋体" w:hAnsi="宋体" w:cs="宋体"/>
          <w:sz w:val="28"/>
          <w:szCs w:val="28"/>
          <w:u w:val="single"/>
          <w:lang w:eastAsia="zh-CN"/>
        </w:rPr>
        <w:t xml:space="preserve">              </w:t>
      </w:r>
      <w:r w:rsidR="009F06CC">
        <w:rPr>
          <w:rFonts w:cs="Times New Roman" w:hint="eastAsia"/>
          <w:sz w:val="28"/>
          <w:szCs w:val="28"/>
          <w:u w:val="single"/>
          <w:lang w:eastAsia="zh-CN"/>
        </w:rPr>
        <w:t>总工办</w:t>
      </w:r>
      <w:r>
        <w:rPr>
          <w:rFonts w:ascii="宋体" w:hAnsi="宋体" w:cs="宋体"/>
          <w:sz w:val="28"/>
          <w:szCs w:val="28"/>
          <w:u w:val="single"/>
          <w:lang w:eastAsia="zh-CN"/>
        </w:rPr>
        <w:t xml:space="preserve">              </w:t>
      </w:r>
    </w:p>
    <w:p w14:paraId="72021B7B" w14:textId="55A61AB8" w:rsidR="00CC1271" w:rsidRDefault="00F6510A">
      <w:pPr>
        <w:spacing w:before="290" w:line="220" w:lineRule="auto"/>
        <w:ind w:left="1087"/>
        <w:rPr>
          <w:rFonts w:ascii="宋体" w:hAnsi="宋体" w:cs="宋体"/>
          <w:sz w:val="28"/>
          <w:szCs w:val="28"/>
          <w:lang w:eastAsia="zh-CN"/>
        </w:rPr>
      </w:pPr>
      <w:r>
        <w:rPr>
          <w:rFonts w:ascii="宋体" w:hAnsi="宋体" w:cs="宋体"/>
          <w:b/>
          <w:bCs/>
          <w:spacing w:val="-16"/>
          <w:sz w:val="28"/>
          <w:szCs w:val="28"/>
          <w:lang w:eastAsia="zh-CN"/>
        </w:rPr>
        <w:t>负</w:t>
      </w:r>
      <w:r>
        <w:rPr>
          <w:rFonts w:ascii="宋体" w:hAnsi="宋体" w:cs="宋体"/>
          <w:spacing w:val="23"/>
          <w:sz w:val="28"/>
          <w:szCs w:val="28"/>
          <w:lang w:eastAsia="zh-CN"/>
        </w:rPr>
        <w:t xml:space="preserve"> </w:t>
      </w:r>
      <w:r>
        <w:rPr>
          <w:rFonts w:ascii="宋体" w:hAnsi="宋体" w:cs="宋体"/>
          <w:b/>
          <w:bCs/>
          <w:spacing w:val="-16"/>
          <w:sz w:val="28"/>
          <w:szCs w:val="28"/>
          <w:lang w:eastAsia="zh-CN"/>
        </w:rPr>
        <w:t>责</w:t>
      </w:r>
      <w:r>
        <w:rPr>
          <w:rFonts w:ascii="宋体" w:hAnsi="宋体" w:cs="宋体"/>
          <w:spacing w:val="15"/>
          <w:sz w:val="28"/>
          <w:szCs w:val="28"/>
          <w:lang w:eastAsia="zh-CN"/>
        </w:rPr>
        <w:t xml:space="preserve"> </w:t>
      </w:r>
      <w:r>
        <w:rPr>
          <w:rFonts w:ascii="宋体" w:hAnsi="宋体" w:cs="宋体"/>
          <w:b/>
          <w:bCs/>
          <w:spacing w:val="-16"/>
          <w:sz w:val="28"/>
          <w:szCs w:val="28"/>
          <w:lang w:eastAsia="zh-CN"/>
        </w:rPr>
        <w:t>人：</w:t>
      </w:r>
      <w:r>
        <w:rPr>
          <w:rFonts w:ascii="宋体" w:hAnsi="宋体" w:cs="宋体"/>
          <w:sz w:val="28"/>
          <w:szCs w:val="28"/>
          <w:u w:val="single"/>
          <w:lang w:eastAsia="zh-CN"/>
        </w:rPr>
        <w:t xml:space="preserve">              </w:t>
      </w:r>
      <w:r w:rsidR="0067092D">
        <w:rPr>
          <w:rFonts w:ascii="宋体" w:hAnsi="宋体" w:hint="eastAsia"/>
          <w:sz w:val="28"/>
          <w:szCs w:val="28"/>
          <w:u w:val="single"/>
          <w:lang w:eastAsia="zh-CN"/>
        </w:rPr>
        <w:t>何利</w:t>
      </w:r>
      <w:r>
        <w:rPr>
          <w:rFonts w:ascii="宋体" w:hAnsi="宋体" w:cs="宋体"/>
          <w:sz w:val="28"/>
          <w:szCs w:val="28"/>
          <w:u w:val="single"/>
          <w:lang w:eastAsia="zh-CN"/>
        </w:rPr>
        <w:t xml:space="preserve">                </w:t>
      </w:r>
    </w:p>
    <w:p w14:paraId="55E53891" w14:textId="3F67AF74" w:rsidR="00CC1271" w:rsidRDefault="00F6510A">
      <w:pPr>
        <w:spacing w:before="290" w:line="222" w:lineRule="auto"/>
        <w:ind w:left="1077"/>
        <w:rPr>
          <w:rFonts w:ascii="宋体" w:hAnsi="宋体" w:cs="宋体"/>
          <w:sz w:val="28"/>
          <w:szCs w:val="28"/>
          <w:lang w:eastAsia="zh-CN"/>
        </w:rPr>
      </w:pPr>
      <w:r>
        <w:rPr>
          <w:rFonts w:ascii="宋体" w:hAnsi="宋体" w:cs="宋体"/>
          <w:b/>
          <w:bCs/>
          <w:spacing w:val="-4"/>
          <w:sz w:val="28"/>
          <w:szCs w:val="28"/>
          <w:lang w:eastAsia="zh-CN"/>
        </w:rPr>
        <w:t>联系电话：</w:t>
      </w:r>
      <w:r>
        <w:rPr>
          <w:rFonts w:ascii="宋体" w:hAnsi="宋体" w:cs="宋体"/>
          <w:sz w:val="28"/>
          <w:szCs w:val="28"/>
          <w:u w:val="single"/>
          <w:lang w:eastAsia="zh-CN"/>
        </w:rPr>
        <w:t xml:space="preserve">          </w:t>
      </w:r>
      <w:bookmarkStart w:id="0" w:name="_Hlk97796165"/>
      <w:r w:rsidR="0067092D" w:rsidRPr="001F6E04">
        <w:rPr>
          <w:rFonts w:cs="Times New Roman" w:hint="eastAsia"/>
          <w:sz w:val="28"/>
          <w:szCs w:val="28"/>
          <w:u w:val="single"/>
          <w:lang w:eastAsia="zh-CN"/>
        </w:rPr>
        <w:t>13605512097</w:t>
      </w:r>
      <w:bookmarkEnd w:id="0"/>
      <w:r>
        <w:rPr>
          <w:rFonts w:ascii="宋体" w:hAnsi="宋体" w:cs="宋体"/>
          <w:sz w:val="28"/>
          <w:szCs w:val="28"/>
          <w:u w:val="single"/>
          <w:lang w:eastAsia="zh-CN"/>
        </w:rPr>
        <w:t xml:space="preserve">    </w:t>
      </w:r>
      <w:r w:rsidR="00200592">
        <w:rPr>
          <w:rFonts w:ascii="宋体" w:hAnsi="宋体" w:cs="宋体"/>
          <w:sz w:val="28"/>
          <w:szCs w:val="28"/>
          <w:u w:val="single"/>
          <w:lang w:eastAsia="zh-CN"/>
        </w:rPr>
        <w:t xml:space="preserve">  </w:t>
      </w:r>
      <w:r>
        <w:rPr>
          <w:rFonts w:ascii="宋体" w:hAnsi="宋体" w:cs="宋体"/>
          <w:sz w:val="28"/>
          <w:szCs w:val="28"/>
          <w:u w:val="single"/>
          <w:lang w:eastAsia="zh-CN"/>
        </w:rPr>
        <w:t xml:space="preserve">       </w:t>
      </w:r>
    </w:p>
    <w:p w14:paraId="55B7E851" w14:textId="5E2A72DD" w:rsidR="00CC1271" w:rsidRDefault="00F6510A">
      <w:pPr>
        <w:spacing w:before="287" w:line="220" w:lineRule="auto"/>
        <w:ind w:left="1112"/>
        <w:rPr>
          <w:rFonts w:ascii="宋体" w:hAnsi="宋体" w:cs="宋体"/>
          <w:sz w:val="28"/>
          <w:szCs w:val="28"/>
          <w:lang w:eastAsia="zh-CN"/>
        </w:rPr>
      </w:pPr>
      <w:r>
        <w:rPr>
          <w:rFonts w:ascii="宋体" w:hAnsi="宋体" w:cs="宋体"/>
          <w:b/>
          <w:bCs/>
          <w:spacing w:val="-11"/>
          <w:sz w:val="28"/>
          <w:szCs w:val="28"/>
          <w:lang w:eastAsia="zh-CN"/>
        </w:rPr>
        <w:t>申请日期：</w:t>
      </w:r>
      <w:r>
        <w:rPr>
          <w:rFonts w:ascii="宋体" w:hAnsi="宋体" w:cs="宋体"/>
          <w:sz w:val="28"/>
          <w:szCs w:val="28"/>
          <w:u w:val="single"/>
          <w:lang w:eastAsia="zh-CN"/>
        </w:rPr>
        <w:t xml:space="preserve">          </w:t>
      </w:r>
      <w:r w:rsidR="009F06CC">
        <w:rPr>
          <w:rFonts w:ascii="宋体" w:hAnsi="宋体" w:cs="宋体" w:hint="eastAsia"/>
          <w:sz w:val="28"/>
          <w:szCs w:val="28"/>
          <w:u w:val="single"/>
          <w:lang w:eastAsia="zh-CN"/>
        </w:rPr>
        <w:t>2035年6月24日</w:t>
      </w:r>
      <w:r>
        <w:rPr>
          <w:rFonts w:ascii="宋体" w:hAnsi="宋体" w:cs="宋体"/>
          <w:sz w:val="28"/>
          <w:szCs w:val="28"/>
          <w:u w:val="single"/>
          <w:lang w:eastAsia="zh-CN"/>
        </w:rPr>
        <w:t xml:space="preserve">           </w:t>
      </w:r>
    </w:p>
    <w:p w14:paraId="51B920A2" w14:textId="77777777" w:rsidR="00CC1271" w:rsidRPr="0067092D" w:rsidRDefault="00CC1271">
      <w:pPr>
        <w:pStyle w:val="a3"/>
        <w:spacing w:line="250" w:lineRule="auto"/>
        <w:rPr>
          <w:rFonts w:eastAsiaTheme="minorEastAsia"/>
          <w:lang w:eastAsia="zh-CN"/>
        </w:rPr>
      </w:pPr>
    </w:p>
    <w:p w14:paraId="4625C4A9" w14:textId="77777777" w:rsidR="00CC1271" w:rsidRDefault="00F6510A">
      <w:pPr>
        <w:spacing w:before="101" w:line="224" w:lineRule="auto"/>
        <w:ind w:left="968"/>
        <w:rPr>
          <w:rFonts w:ascii="宋体" w:hAnsi="宋体" w:cs="宋体"/>
          <w:sz w:val="31"/>
          <w:szCs w:val="31"/>
          <w:lang w:eastAsia="zh-CN"/>
        </w:rPr>
      </w:pPr>
      <w:r>
        <w:rPr>
          <w:rFonts w:ascii="宋体" w:hAnsi="宋体" w:cs="宋体"/>
          <w:b/>
          <w:bCs/>
          <w:spacing w:val="7"/>
          <w:sz w:val="31"/>
          <w:szCs w:val="31"/>
          <w:lang w:eastAsia="zh-CN"/>
        </w:rPr>
        <w:t>合肥工大建设监理有限责任公司技术研发中心</w:t>
      </w:r>
    </w:p>
    <w:p w14:paraId="31F6711F" w14:textId="77777777" w:rsidR="00CC1271" w:rsidRDefault="00CC1271">
      <w:pPr>
        <w:spacing w:line="224" w:lineRule="auto"/>
        <w:rPr>
          <w:rFonts w:ascii="宋体" w:hAnsi="宋体" w:cs="宋体"/>
          <w:sz w:val="31"/>
          <w:szCs w:val="31"/>
          <w:lang w:eastAsia="zh-CN"/>
        </w:rPr>
        <w:sectPr w:rsidR="00CC1271">
          <w:pgSz w:w="11907" w:h="16839"/>
          <w:pgMar w:top="1431" w:right="1785" w:bottom="0" w:left="1785" w:header="0" w:footer="0" w:gutter="0"/>
          <w:cols w:space="720"/>
        </w:sectPr>
      </w:pPr>
    </w:p>
    <w:p w14:paraId="565E710D" w14:textId="77777777" w:rsidR="00CC1271" w:rsidRDefault="00F6510A">
      <w:pPr>
        <w:spacing w:before="103" w:line="223" w:lineRule="auto"/>
        <w:ind w:left="2973"/>
        <w:outlineLvl w:val="0"/>
        <w:rPr>
          <w:rFonts w:ascii="宋体" w:hAnsi="宋体" w:cs="宋体"/>
          <w:sz w:val="43"/>
          <w:szCs w:val="43"/>
          <w:lang w:eastAsia="zh-CN"/>
        </w:rPr>
      </w:pPr>
      <w:r>
        <w:rPr>
          <w:rFonts w:ascii="宋体" w:hAnsi="宋体" w:cs="宋体"/>
          <w:b/>
          <w:bCs/>
          <w:spacing w:val="-13"/>
          <w:sz w:val="43"/>
          <w:szCs w:val="43"/>
          <w:lang w:eastAsia="zh-CN"/>
        </w:rPr>
        <w:lastRenderedPageBreak/>
        <w:t>填</w:t>
      </w:r>
      <w:r>
        <w:rPr>
          <w:rFonts w:ascii="宋体" w:hAnsi="宋体" w:cs="宋体"/>
          <w:spacing w:val="25"/>
          <w:sz w:val="43"/>
          <w:szCs w:val="43"/>
          <w:lang w:eastAsia="zh-CN"/>
        </w:rPr>
        <w:t xml:space="preserve"> </w:t>
      </w:r>
      <w:r>
        <w:rPr>
          <w:rFonts w:ascii="宋体" w:hAnsi="宋体" w:cs="宋体"/>
          <w:b/>
          <w:bCs/>
          <w:spacing w:val="-13"/>
          <w:sz w:val="43"/>
          <w:szCs w:val="43"/>
          <w:lang w:eastAsia="zh-CN"/>
        </w:rPr>
        <w:t>表</w:t>
      </w:r>
      <w:r>
        <w:rPr>
          <w:rFonts w:ascii="宋体" w:hAnsi="宋体" w:cs="宋体"/>
          <w:spacing w:val="31"/>
          <w:sz w:val="43"/>
          <w:szCs w:val="43"/>
          <w:lang w:eastAsia="zh-CN"/>
        </w:rPr>
        <w:t xml:space="preserve"> </w:t>
      </w:r>
      <w:r>
        <w:rPr>
          <w:rFonts w:ascii="宋体" w:hAnsi="宋体" w:cs="宋体"/>
          <w:b/>
          <w:bCs/>
          <w:spacing w:val="-13"/>
          <w:sz w:val="43"/>
          <w:szCs w:val="43"/>
          <w:lang w:eastAsia="zh-CN"/>
        </w:rPr>
        <w:t>说</w:t>
      </w:r>
      <w:r>
        <w:rPr>
          <w:rFonts w:ascii="宋体" w:hAnsi="宋体" w:cs="宋体"/>
          <w:spacing w:val="67"/>
          <w:sz w:val="43"/>
          <w:szCs w:val="43"/>
          <w:lang w:eastAsia="zh-CN"/>
        </w:rPr>
        <w:t xml:space="preserve"> </w:t>
      </w:r>
      <w:r>
        <w:rPr>
          <w:rFonts w:ascii="宋体" w:hAnsi="宋体" w:cs="宋体"/>
          <w:b/>
          <w:bCs/>
          <w:spacing w:val="-13"/>
          <w:sz w:val="43"/>
          <w:szCs w:val="43"/>
          <w:lang w:eastAsia="zh-CN"/>
        </w:rPr>
        <w:t>明</w:t>
      </w:r>
    </w:p>
    <w:p w14:paraId="0023E1CF" w14:textId="77777777" w:rsidR="00CC1271" w:rsidRDefault="00CC1271">
      <w:pPr>
        <w:pStyle w:val="a3"/>
        <w:spacing w:line="397" w:lineRule="auto"/>
        <w:rPr>
          <w:lang w:eastAsia="zh-CN"/>
        </w:rPr>
      </w:pPr>
    </w:p>
    <w:p w14:paraId="7B9A6CC1" w14:textId="02322096" w:rsidR="00CC1271" w:rsidRDefault="00F6510A">
      <w:pPr>
        <w:spacing w:before="91" w:line="364" w:lineRule="auto"/>
        <w:ind w:left="29" w:right="8" w:firstLine="575"/>
        <w:rPr>
          <w:rFonts w:ascii="宋体" w:hAnsi="宋体" w:cs="宋体"/>
          <w:sz w:val="28"/>
          <w:szCs w:val="28"/>
          <w:lang w:eastAsia="zh-CN"/>
        </w:rPr>
      </w:pPr>
      <w:r>
        <w:rPr>
          <w:rFonts w:ascii="宋体" w:hAnsi="宋体" w:cs="宋体"/>
          <w:sz w:val="28"/>
          <w:szCs w:val="28"/>
          <w:lang w:eastAsia="zh-CN"/>
        </w:rPr>
        <w:t>1. 本申请书适用范围：合肥工大建设监理有限责任公司或向上</w:t>
      </w:r>
      <w:r>
        <w:rPr>
          <w:rFonts w:ascii="宋体" w:hAnsi="宋体" w:cs="宋体"/>
          <w:spacing w:val="15"/>
          <w:sz w:val="28"/>
          <w:szCs w:val="28"/>
          <w:lang w:eastAsia="zh-CN"/>
        </w:rPr>
        <w:t xml:space="preserve"> </w:t>
      </w:r>
      <w:r>
        <w:rPr>
          <w:rFonts w:ascii="宋体" w:hAnsi="宋体" w:cs="宋体"/>
          <w:spacing w:val="-10"/>
          <w:sz w:val="28"/>
          <w:szCs w:val="28"/>
          <w:lang w:eastAsia="zh-CN"/>
        </w:rPr>
        <w:t>级部门（国家级、省部级、市级等）申报的科研项目</w:t>
      </w:r>
      <w:r w:rsidR="00E70A7F">
        <w:rPr>
          <w:rFonts w:ascii="宋体" w:hAnsi="宋体" w:cs="宋体"/>
          <w:spacing w:val="-10"/>
          <w:sz w:val="28"/>
          <w:szCs w:val="28"/>
          <w:lang w:eastAsia="zh-CN"/>
        </w:rPr>
        <w:t>，</w:t>
      </w:r>
      <w:r>
        <w:rPr>
          <w:rFonts w:ascii="宋体" w:hAnsi="宋体" w:cs="宋体"/>
          <w:spacing w:val="-10"/>
          <w:sz w:val="28"/>
          <w:szCs w:val="28"/>
          <w:lang w:eastAsia="zh-CN"/>
        </w:rPr>
        <w:t>在向上级申请</w:t>
      </w:r>
      <w:r>
        <w:rPr>
          <w:rFonts w:ascii="宋体" w:hAnsi="宋体" w:cs="宋体"/>
          <w:sz w:val="28"/>
          <w:szCs w:val="28"/>
          <w:lang w:eastAsia="zh-CN"/>
        </w:rPr>
        <w:t xml:space="preserve"> </w:t>
      </w:r>
      <w:r>
        <w:rPr>
          <w:rFonts w:ascii="宋体" w:hAnsi="宋体" w:cs="宋体"/>
          <w:spacing w:val="-4"/>
          <w:sz w:val="28"/>
          <w:szCs w:val="28"/>
          <w:lang w:eastAsia="zh-CN"/>
        </w:rPr>
        <w:t>前需填写本表报公司技术研发中心备案。申报的项目要及时存档（含</w:t>
      </w:r>
      <w:r>
        <w:rPr>
          <w:rFonts w:ascii="宋体" w:hAnsi="宋体" w:cs="宋体"/>
          <w:spacing w:val="8"/>
          <w:sz w:val="28"/>
          <w:szCs w:val="28"/>
          <w:lang w:eastAsia="zh-CN"/>
        </w:rPr>
        <w:t xml:space="preserve"> </w:t>
      </w:r>
      <w:r>
        <w:rPr>
          <w:rFonts w:ascii="宋体" w:hAnsi="宋体" w:cs="宋体"/>
          <w:spacing w:val="-15"/>
          <w:sz w:val="28"/>
          <w:szCs w:val="28"/>
          <w:lang w:eastAsia="zh-CN"/>
        </w:rPr>
        <w:t>未鉴定或未获奖的项目）。</w:t>
      </w:r>
    </w:p>
    <w:p w14:paraId="6E4B2EE9" w14:textId="77777777" w:rsidR="00CC1271" w:rsidRDefault="00F6510A">
      <w:pPr>
        <w:spacing w:before="291" w:line="219" w:lineRule="auto"/>
        <w:ind w:left="587"/>
        <w:rPr>
          <w:rFonts w:ascii="宋体" w:hAnsi="宋体" w:cs="宋体"/>
          <w:sz w:val="28"/>
          <w:szCs w:val="28"/>
          <w:lang w:eastAsia="zh-CN"/>
        </w:rPr>
      </w:pPr>
      <w:r>
        <w:rPr>
          <w:rFonts w:ascii="宋体" w:hAnsi="宋体" w:cs="宋体"/>
          <w:spacing w:val="-2"/>
          <w:sz w:val="28"/>
          <w:szCs w:val="28"/>
          <w:lang w:eastAsia="zh-CN"/>
        </w:rPr>
        <w:t>2. 编写申请书之前请认真阅读本填表说明。</w:t>
      </w:r>
    </w:p>
    <w:p w14:paraId="5553802D" w14:textId="77777777" w:rsidR="00CC1271" w:rsidRDefault="00F6510A">
      <w:pPr>
        <w:spacing w:before="291" w:line="316" w:lineRule="auto"/>
        <w:ind w:left="29" w:right="12" w:firstLine="560"/>
        <w:rPr>
          <w:rFonts w:ascii="宋体" w:hAnsi="宋体" w:cs="宋体"/>
          <w:sz w:val="28"/>
          <w:szCs w:val="28"/>
          <w:lang w:eastAsia="zh-CN"/>
        </w:rPr>
      </w:pPr>
      <w:r>
        <w:rPr>
          <w:rFonts w:ascii="宋体" w:hAnsi="宋体" w:cs="宋体"/>
          <w:spacing w:val="1"/>
          <w:sz w:val="28"/>
          <w:szCs w:val="28"/>
          <w:lang w:eastAsia="zh-CN"/>
        </w:rPr>
        <w:t xml:space="preserve">3. 封面和简表中的项目名称、学科、领域须一致。各项内容须 </w:t>
      </w:r>
      <w:r>
        <w:rPr>
          <w:rFonts w:ascii="宋体" w:hAnsi="宋体" w:cs="宋体"/>
          <w:spacing w:val="-3"/>
          <w:sz w:val="28"/>
          <w:szCs w:val="28"/>
          <w:lang w:eastAsia="zh-CN"/>
        </w:rPr>
        <w:t>如实填写。</w:t>
      </w:r>
    </w:p>
    <w:p w14:paraId="7F692EF6" w14:textId="77777777" w:rsidR="00CC1271" w:rsidRDefault="00F6510A">
      <w:pPr>
        <w:spacing w:before="290" w:line="219" w:lineRule="auto"/>
        <w:ind w:left="583"/>
        <w:rPr>
          <w:rFonts w:ascii="宋体" w:hAnsi="宋体" w:cs="宋体"/>
          <w:sz w:val="28"/>
          <w:szCs w:val="28"/>
          <w:lang w:eastAsia="zh-CN"/>
        </w:rPr>
      </w:pPr>
      <w:r>
        <w:rPr>
          <w:rFonts w:ascii="宋体" w:hAnsi="宋体" w:cs="宋体"/>
          <w:spacing w:val="-2"/>
          <w:sz w:val="28"/>
          <w:szCs w:val="28"/>
          <w:lang w:eastAsia="zh-CN"/>
        </w:rPr>
        <w:t>4. 简表中的研究内容摘要须措辞准确、精练。</w:t>
      </w:r>
    </w:p>
    <w:p w14:paraId="013B93CC" w14:textId="6DBD34E1" w:rsidR="00CC1271" w:rsidRDefault="00F6510A">
      <w:pPr>
        <w:spacing w:before="292" w:line="315" w:lineRule="auto"/>
        <w:ind w:left="27" w:right="75" w:firstLine="562"/>
        <w:rPr>
          <w:rFonts w:ascii="宋体" w:hAnsi="宋体" w:cs="宋体"/>
          <w:sz w:val="28"/>
          <w:szCs w:val="28"/>
          <w:lang w:eastAsia="zh-CN"/>
        </w:rPr>
      </w:pPr>
      <w:r>
        <w:rPr>
          <w:rFonts w:ascii="宋体" w:hAnsi="宋体" w:cs="宋体"/>
          <w:spacing w:val="-11"/>
          <w:sz w:val="28"/>
          <w:szCs w:val="28"/>
          <w:lang w:eastAsia="zh-CN"/>
        </w:rPr>
        <w:t>5. 编写立项依据、研究方案</w:t>
      </w:r>
      <w:r w:rsidR="00E70A7F">
        <w:rPr>
          <w:rFonts w:ascii="宋体" w:hAnsi="宋体" w:cs="宋体"/>
          <w:spacing w:val="-11"/>
          <w:sz w:val="28"/>
          <w:szCs w:val="28"/>
          <w:lang w:eastAsia="zh-CN"/>
        </w:rPr>
        <w:t>，</w:t>
      </w:r>
      <w:r>
        <w:rPr>
          <w:rFonts w:ascii="宋体" w:hAnsi="宋体" w:cs="宋体"/>
          <w:spacing w:val="-11"/>
          <w:sz w:val="28"/>
          <w:szCs w:val="28"/>
          <w:lang w:eastAsia="zh-CN"/>
        </w:rPr>
        <w:t>力求简练</w:t>
      </w:r>
      <w:r w:rsidR="00E70A7F">
        <w:rPr>
          <w:rFonts w:ascii="宋体" w:hAnsi="宋体" w:cs="宋体"/>
          <w:spacing w:val="-11"/>
          <w:sz w:val="28"/>
          <w:szCs w:val="28"/>
          <w:lang w:eastAsia="zh-CN"/>
        </w:rPr>
        <w:t>，</w:t>
      </w:r>
      <w:r>
        <w:rPr>
          <w:rFonts w:ascii="宋体" w:hAnsi="宋体" w:cs="宋体"/>
          <w:spacing w:val="-11"/>
          <w:sz w:val="28"/>
          <w:szCs w:val="28"/>
          <w:lang w:eastAsia="zh-CN"/>
        </w:rPr>
        <w:t>若表中栏目不够填写</w:t>
      </w:r>
      <w:r w:rsidR="00E70A7F">
        <w:rPr>
          <w:rFonts w:ascii="宋体" w:hAnsi="宋体" w:cs="宋体"/>
          <w:spacing w:val="-11"/>
          <w:sz w:val="28"/>
          <w:szCs w:val="28"/>
          <w:lang w:eastAsia="zh-CN"/>
        </w:rPr>
        <w:t>，</w:t>
      </w:r>
      <w:r>
        <w:rPr>
          <w:rFonts w:ascii="宋体" w:hAnsi="宋体" w:cs="宋体"/>
          <w:spacing w:val="-6"/>
          <w:sz w:val="28"/>
          <w:szCs w:val="28"/>
          <w:lang w:eastAsia="zh-CN"/>
        </w:rPr>
        <w:t>可另加附页。</w:t>
      </w:r>
    </w:p>
    <w:p w14:paraId="65A1B979" w14:textId="77777777" w:rsidR="00CC1271" w:rsidRDefault="00F6510A">
      <w:pPr>
        <w:spacing w:before="292" w:line="219" w:lineRule="auto"/>
        <w:ind w:left="586"/>
        <w:rPr>
          <w:rFonts w:ascii="宋体" w:hAnsi="宋体" w:cs="宋体"/>
          <w:sz w:val="28"/>
          <w:szCs w:val="28"/>
          <w:lang w:eastAsia="zh-CN"/>
        </w:rPr>
      </w:pPr>
      <w:r>
        <w:rPr>
          <w:rFonts w:ascii="宋体" w:hAnsi="宋体" w:cs="宋体"/>
          <w:spacing w:val="-5"/>
          <w:sz w:val="28"/>
          <w:szCs w:val="28"/>
          <w:lang w:eastAsia="zh-CN"/>
        </w:rPr>
        <w:t>6. 本表一式四份（技术研发中心和申请人各两份）。</w:t>
      </w:r>
    </w:p>
    <w:p w14:paraId="085531ED" w14:textId="77777777" w:rsidR="00CC1271" w:rsidRDefault="00CC1271">
      <w:pPr>
        <w:spacing w:line="219" w:lineRule="auto"/>
        <w:rPr>
          <w:rFonts w:ascii="宋体" w:hAnsi="宋体" w:cs="宋体"/>
          <w:sz w:val="28"/>
          <w:szCs w:val="28"/>
          <w:lang w:eastAsia="zh-CN"/>
        </w:rPr>
        <w:sectPr w:rsidR="00CC1271">
          <w:pgSz w:w="11907" w:h="16839"/>
          <w:pgMar w:top="1431" w:right="1785" w:bottom="0" w:left="1785" w:header="0" w:footer="0" w:gutter="0"/>
          <w:cols w:space="720"/>
        </w:sectPr>
      </w:pPr>
    </w:p>
    <w:p w14:paraId="4768FD4E" w14:textId="77777777" w:rsidR="00CC1271" w:rsidRDefault="00F6510A">
      <w:pPr>
        <w:spacing w:before="141" w:line="219" w:lineRule="auto"/>
        <w:ind w:left="1660"/>
        <w:outlineLvl w:val="0"/>
        <w:rPr>
          <w:rFonts w:ascii="宋体" w:hAnsi="宋体" w:cs="宋体"/>
          <w:sz w:val="36"/>
          <w:szCs w:val="36"/>
        </w:rPr>
      </w:pPr>
      <w:r>
        <w:rPr>
          <w:rFonts w:ascii="宋体" w:hAnsi="宋体" w:cs="宋体"/>
          <w:b/>
          <w:bCs/>
          <w:spacing w:val="-26"/>
          <w:sz w:val="36"/>
          <w:szCs w:val="36"/>
        </w:rPr>
        <w:lastRenderedPageBreak/>
        <w:t>科</w:t>
      </w:r>
      <w:r>
        <w:rPr>
          <w:rFonts w:ascii="宋体" w:hAnsi="宋体" w:cs="宋体"/>
          <w:spacing w:val="-26"/>
          <w:sz w:val="36"/>
          <w:szCs w:val="36"/>
        </w:rPr>
        <w:t xml:space="preserve"> </w:t>
      </w:r>
      <w:r>
        <w:rPr>
          <w:rFonts w:ascii="宋体" w:hAnsi="宋体" w:cs="宋体"/>
          <w:b/>
          <w:bCs/>
          <w:spacing w:val="-26"/>
          <w:sz w:val="36"/>
          <w:szCs w:val="36"/>
        </w:rPr>
        <w:t>研</w:t>
      </w:r>
      <w:r>
        <w:rPr>
          <w:rFonts w:ascii="宋体" w:hAnsi="宋体" w:cs="宋体"/>
          <w:spacing w:val="29"/>
          <w:sz w:val="36"/>
          <w:szCs w:val="36"/>
        </w:rPr>
        <w:t xml:space="preserve"> </w:t>
      </w:r>
      <w:r>
        <w:rPr>
          <w:rFonts w:ascii="宋体" w:hAnsi="宋体" w:cs="宋体"/>
          <w:b/>
          <w:bCs/>
          <w:spacing w:val="-26"/>
          <w:sz w:val="36"/>
          <w:szCs w:val="36"/>
        </w:rPr>
        <w:t>项</w:t>
      </w:r>
      <w:r>
        <w:rPr>
          <w:rFonts w:ascii="宋体" w:hAnsi="宋体" w:cs="宋体"/>
          <w:spacing w:val="85"/>
          <w:sz w:val="36"/>
          <w:szCs w:val="36"/>
        </w:rPr>
        <w:t xml:space="preserve"> </w:t>
      </w:r>
      <w:r>
        <w:rPr>
          <w:rFonts w:ascii="宋体" w:hAnsi="宋体" w:cs="宋体"/>
          <w:b/>
          <w:bCs/>
          <w:spacing w:val="-26"/>
          <w:sz w:val="36"/>
          <w:szCs w:val="36"/>
        </w:rPr>
        <w:t>目</w:t>
      </w:r>
      <w:r>
        <w:rPr>
          <w:rFonts w:ascii="宋体" w:hAnsi="宋体" w:cs="宋体"/>
          <w:spacing w:val="16"/>
          <w:sz w:val="36"/>
          <w:szCs w:val="36"/>
        </w:rPr>
        <w:t xml:space="preserve"> </w:t>
      </w:r>
      <w:r>
        <w:rPr>
          <w:rFonts w:ascii="宋体" w:hAnsi="宋体" w:cs="宋体"/>
          <w:b/>
          <w:bCs/>
          <w:spacing w:val="-26"/>
          <w:sz w:val="36"/>
          <w:szCs w:val="36"/>
        </w:rPr>
        <w:t>立</w:t>
      </w:r>
      <w:r>
        <w:rPr>
          <w:rFonts w:ascii="宋体" w:hAnsi="宋体" w:cs="宋体"/>
          <w:spacing w:val="23"/>
          <w:sz w:val="36"/>
          <w:szCs w:val="36"/>
        </w:rPr>
        <w:t xml:space="preserve"> </w:t>
      </w:r>
      <w:r>
        <w:rPr>
          <w:rFonts w:ascii="宋体" w:hAnsi="宋体" w:cs="宋体"/>
          <w:b/>
          <w:bCs/>
          <w:spacing w:val="-26"/>
          <w:sz w:val="36"/>
          <w:szCs w:val="36"/>
        </w:rPr>
        <w:t>项</w:t>
      </w:r>
      <w:r>
        <w:rPr>
          <w:rFonts w:ascii="宋体" w:hAnsi="宋体" w:cs="宋体"/>
          <w:spacing w:val="63"/>
          <w:sz w:val="36"/>
          <w:szCs w:val="36"/>
        </w:rPr>
        <w:t xml:space="preserve"> </w:t>
      </w:r>
      <w:r>
        <w:rPr>
          <w:rFonts w:ascii="宋体" w:hAnsi="宋体" w:cs="宋体"/>
          <w:b/>
          <w:bCs/>
          <w:spacing w:val="-26"/>
          <w:sz w:val="36"/>
          <w:szCs w:val="36"/>
        </w:rPr>
        <w:t>申</w:t>
      </w:r>
      <w:r>
        <w:rPr>
          <w:rFonts w:ascii="宋体" w:hAnsi="宋体" w:cs="宋体"/>
          <w:spacing w:val="13"/>
          <w:sz w:val="36"/>
          <w:szCs w:val="36"/>
        </w:rPr>
        <w:t xml:space="preserve"> </w:t>
      </w:r>
      <w:r>
        <w:rPr>
          <w:rFonts w:ascii="宋体" w:hAnsi="宋体" w:cs="宋体"/>
          <w:b/>
          <w:bCs/>
          <w:spacing w:val="-26"/>
          <w:sz w:val="36"/>
          <w:szCs w:val="36"/>
        </w:rPr>
        <w:t>请</w:t>
      </w:r>
      <w:r>
        <w:rPr>
          <w:rFonts w:ascii="宋体" w:hAnsi="宋体" w:cs="宋体"/>
          <w:spacing w:val="24"/>
          <w:sz w:val="36"/>
          <w:szCs w:val="36"/>
        </w:rPr>
        <w:t xml:space="preserve"> </w:t>
      </w:r>
      <w:r>
        <w:rPr>
          <w:rFonts w:ascii="宋体" w:hAnsi="宋体" w:cs="宋体"/>
          <w:b/>
          <w:bCs/>
          <w:spacing w:val="-26"/>
          <w:sz w:val="36"/>
          <w:szCs w:val="36"/>
        </w:rPr>
        <w:t>简</w:t>
      </w:r>
      <w:r>
        <w:rPr>
          <w:rFonts w:ascii="宋体" w:hAnsi="宋体" w:cs="宋体"/>
          <w:spacing w:val="15"/>
          <w:sz w:val="36"/>
          <w:szCs w:val="36"/>
        </w:rPr>
        <w:t xml:space="preserve"> </w:t>
      </w:r>
      <w:r>
        <w:rPr>
          <w:rFonts w:ascii="宋体" w:hAnsi="宋体" w:cs="宋体"/>
          <w:b/>
          <w:bCs/>
          <w:spacing w:val="-26"/>
          <w:sz w:val="36"/>
          <w:szCs w:val="36"/>
        </w:rPr>
        <w:t>表</w:t>
      </w:r>
    </w:p>
    <w:p w14:paraId="21CA799F" w14:textId="77777777" w:rsidR="00CC1271" w:rsidRDefault="00CC1271">
      <w:pPr>
        <w:spacing w:line="64" w:lineRule="exact"/>
      </w:pPr>
    </w:p>
    <w:tbl>
      <w:tblPr>
        <w:tblStyle w:val="TableNormal"/>
        <w:tblW w:w="8528"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72"/>
        <w:gridCol w:w="1435"/>
        <w:gridCol w:w="405"/>
        <w:gridCol w:w="999"/>
        <w:gridCol w:w="417"/>
        <w:gridCol w:w="853"/>
        <w:gridCol w:w="282"/>
        <w:gridCol w:w="276"/>
        <w:gridCol w:w="849"/>
        <w:gridCol w:w="1340"/>
      </w:tblGrid>
      <w:tr w:rsidR="00CC1271" w14:paraId="04D2B521" w14:textId="77777777" w:rsidTr="00D21133">
        <w:trPr>
          <w:trHeight w:val="635"/>
        </w:trPr>
        <w:tc>
          <w:tcPr>
            <w:tcW w:w="1672" w:type="dxa"/>
            <w:vMerge w:val="restart"/>
            <w:tcBorders>
              <w:top w:val="single" w:sz="4" w:space="0" w:color="000000"/>
              <w:left w:val="single" w:sz="4" w:space="0" w:color="000000"/>
              <w:bottom w:val="nil"/>
              <w:right w:val="single" w:sz="4" w:space="0" w:color="000000"/>
            </w:tcBorders>
            <w:vAlign w:val="center"/>
          </w:tcPr>
          <w:p w14:paraId="300BC6CE"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项目名称</w:t>
            </w:r>
          </w:p>
        </w:tc>
        <w:tc>
          <w:tcPr>
            <w:tcW w:w="3256" w:type="dxa"/>
            <w:gridSpan w:val="4"/>
            <w:vMerge w:val="restart"/>
            <w:tcBorders>
              <w:top w:val="single" w:sz="4" w:space="0" w:color="000000"/>
              <w:left w:val="single" w:sz="4" w:space="0" w:color="000000"/>
              <w:bottom w:val="nil"/>
            </w:tcBorders>
            <w:vAlign w:val="center"/>
          </w:tcPr>
          <w:p w14:paraId="4ED694FE" w14:textId="00B6D1C6" w:rsidR="00CC1271" w:rsidRPr="00D21133" w:rsidRDefault="0067092D" w:rsidP="00D21133">
            <w:pPr>
              <w:spacing w:after="0"/>
              <w:jc w:val="center"/>
              <w:rPr>
                <w:rFonts w:cs="Times New Roman"/>
                <w:szCs w:val="24"/>
                <w:lang w:eastAsia="zh-CN"/>
              </w:rPr>
            </w:pPr>
            <w:r w:rsidRPr="00D21133">
              <w:rPr>
                <w:rFonts w:cs="Times New Roman"/>
                <w:szCs w:val="24"/>
                <w:lang w:eastAsia="zh-CN"/>
              </w:rPr>
              <w:t>基于多模态大模型脚手架工程智能辅助监理研究</w:t>
            </w:r>
          </w:p>
        </w:tc>
        <w:tc>
          <w:tcPr>
            <w:tcW w:w="1411" w:type="dxa"/>
            <w:gridSpan w:val="3"/>
            <w:tcBorders>
              <w:top w:val="single" w:sz="4" w:space="0" w:color="000000"/>
              <w:bottom w:val="single" w:sz="4" w:space="0" w:color="000000"/>
            </w:tcBorders>
            <w:vAlign w:val="center"/>
          </w:tcPr>
          <w:p w14:paraId="191EAB0B"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学科</w:t>
            </w:r>
          </w:p>
        </w:tc>
        <w:tc>
          <w:tcPr>
            <w:tcW w:w="2189" w:type="dxa"/>
            <w:gridSpan w:val="2"/>
            <w:tcBorders>
              <w:top w:val="single" w:sz="4" w:space="0" w:color="000000"/>
              <w:bottom w:val="single" w:sz="4" w:space="0" w:color="000000"/>
            </w:tcBorders>
            <w:vAlign w:val="center"/>
          </w:tcPr>
          <w:p w14:paraId="48948582" w14:textId="47655B4E" w:rsidR="00CC1271" w:rsidRPr="00D21133" w:rsidRDefault="00685B3E" w:rsidP="00D21133">
            <w:pPr>
              <w:spacing w:after="0"/>
              <w:jc w:val="center"/>
              <w:rPr>
                <w:rFonts w:cs="Times New Roman"/>
                <w:szCs w:val="24"/>
              </w:rPr>
            </w:pPr>
            <w:r w:rsidRPr="00D21133">
              <w:rPr>
                <w:rFonts w:cs="Times New Roman"/>
                <w:szCs w:val="24"/>
              </w:rPr>
              <w:t>智能建造</w:t>
            </w:r>
          </w:p>
        </w:tc>
      </w:tr>
      <w:tr w:rsidR="00CC1271" w14:paraId="0F2F96D0" w14:textId="77777777" w:rsidTr="00D21133">
        <w:trPr>
          <w:trHeight w:val="625"/>
        </w:trPr>
        <w:tc>
          <w:tcPr>
            <w:tcW w:w="1672" w:type="dxa"/>
            <w:vMerge/>
            <w:tcBorders>
              <w:top w:val="nil"/>
              <w:left w:val="single" w:sz="4" w:space="0" w:color="000000"/>
              <w:right w:val="single" w:sz="4" w:space="0" w:color="000000"/>
            </w:tcBorders>
            <w:vAlign w:val="center"/>
          </w:tcPr>
          <w:p w14:paraId="227B71DB" w14:textId="77777777" w:rsidR="00CC1271" w:rsidRPr="00D21133" w:rsidRDefault="00CC1271" w:rsidP="00D21133">
            <w:pPr>
              <w:pStyle w:val="TableText"/>
              <w:spacing w:after="0"/>
              <w:jc w:val="center"/>
              <w:rPr>
                <w:rFonts w:ascii="Times New Roman" w:hAnsi="Times New Roman" w:cs="Times New Roman"/>
                <w:spacing w:val="-8"/>
              </w:rPr>
            </w:pPr>
          </w:p>
        </w:tc>
        <w:tc>
          <w:tcPr>
            <w:tcW w:w="3256" w:type="dxa"/>
            <w:gridSpan w:val="4"/>
            <w:vMerge/>
            <w:tcBorders>
              <w:top w:val="nil"/>
              <w:left w:val="single" w:sz="4" w:space="0" w:color="000000"/>
            </w:tcBorders>
            <w:vAlign w:val="center"/>
          </w:tcPr>
          <w:p w14:paraId="74CBA13E" w14:textId="77777777" w:rsidR="00CC1271" w:rsidRPr="00D21133" w:rsidRDefault="00CC1271" w:rsidP="00D21133">
            <w:pPr>
              <w:spacing w:after="0"/>
              <w:jc w:val="center"/>
              <w:rPr>
                <w:rFonts w:cs="Times New Roman"/>
              </w:rPr>
            </w:pPr>
          </w:p>
        </w:tc>
        <w:tc>
          <w:tcPr>
            <w:tcW w:w="1411" w:type="dxa"/>
            <w:gridSpan w:val="3"/>
            <w:tcBorders>
              <w:top w:val="single" w:sz="4" w:space="0" w:color="000000"/>
            </w:tcBorders>
            <w:vAlign w:val="center"/>
          </w:tcPr>
          <w:p w14:paraId="42F5BAB0"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领域</w:t>
            </w:r>
          </w:p>
        </w:tc>
        <w:tc>
          <w:tcPr>
            <w:tcW w:w="2189" w:type="dxa"/>
            <w:gridSpan w:val="2"/>
            <w:tcBorders>
              <w:top w:val="single" w:sz="4" w:space="0" w:color="000000"/>
            </w:tcBorders>
            <w:vAlign w:val="center"/>
          </w:tcPr>
          <w:p w14:paraId="6807D2D1" w14:textId="540E80BD" w:rsidR="00CC1271" w:rsidRPr="00D21133" w:rsidRDefault="00685B3E" w:rsidP="00D21133">
            <w:pPr>
              <w:spacing w:after="0"/>
              <w:jc w:val="center"/>
              <w:rPr>
                <w:rFonts w:cs="Times New Roman"/>
                <w:szCs w:val="24"/>
                <w:lang w:eastAsia="zh-CN"/>
              </w:rPr>
            </w:pPr>
            <w:r w:rsidRPr="00D21133">
              <w:rPr>
                <w:rFonts w:cs="Times New Roman"/>
                <w:szCs w:val="24"/>
                <w:lang w:eastAsia="zh-CN"/>
              </w:rPr>
              <w:t>智能施工技术</w:t>
            </w:r>
            <w:r w:rsidRPr="00D21133">
              <w:rPr>
                <w:rFonts w:cs="Times New Roman"/>
                <w:szCs w:val="24"/>
                <w:lang w:eastAsia="zh-CN"/>
              </w:rPr>
              <w:t>/</w:t>
            </w:r>
            <w:r w:rsidRPr="00D21133">
              <w:rPr>
                <w:rFonts w:cs="Times New Roman"/>
                <w:szCs w:val="24"/>
                <w:lang w:eastAsia="zh-CN"/>
              </w:rPr>
              <w:t>智能建造与管理</w:t>
            </w:r>
          </w:p>
        </w:tc>
      </w:tr>
      <w:tr w:rsidR="00CC1271" w14:paraId="4E2C0D11" w14:textId="77777777" w:rsidTr="00D21133">
        <w:trPr>
          <w:trHeight w:val="631"/>
        </w:trPr>
        <w:tc>
          <w:tcPr>
            <w:tcW w:w="1672" w:type="dxa"/>
            <w:tcBorders>
              <w:left w:val="single" w:sz="4" w:space="0" w:color="000000"/>
              <w:right w:val="single" w:sz="4" w:space="0" w:color="000000"/>
            </w:tcBorders>
            <w:vAlign w:val="center"/>
          </w:tcPr>
          <w:p w14:paraId="2FB958D8"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经费概算</w:t>
            </w:r>
          </w:p>
        </w:tc>
        <w:tc>
          <w:tcPr>
            <w:tcW w:w="1840" w:type="dxa"/>
            <w:gridSpan w:val="2"/>
            <w:tcBorders>
              <w:left w:val="single" w:sz="4" w:space="0" w:color="000000"/>
            </w:tcBorders>
            <w:vAlign w:val="center"/>
          </w:tcPr>
          <w:p w14:paraId="7492218B" w14:textId="240ABE26" w:rsidR="00CC1271" w:rsidRPr="00D21133" w:rsidRDefault="00200592" w:rsidP="00D21133">
            <w:pPr>
              <w:pStyle w:val="TableText"/>
              <w:spacing w:after="0"/>
              <w:jc w:val="center"/>
              <w:rPr>
                <w:rFonts w:ascii="Times New Roman" w:hAnsi="Times New Roman" w:cs="Times New Roman"/>
              </w:rPr>
            </w:pPr>
            <w:r w:rsidRPr="00D21133">
              <w:rPr>
                <w:rFonts w:ascii="Times New Roman" w:hAnsi="Times New Roman" w:cs="Times New Roman"/>
                <w:spacing w:val="-7"/>
                <w:lang w:eastAsia="zh-CN"/>
              </w:rPr>
              <w:t>50</w:t>
            </w:r>
            <w:r w:rsidR="00A26EF5" w:rsidRPr="00D21133">
              <w:rPr>
                <w:rFonts w:ascii="Times New Roman" w:hAnsi="Times New Roman" w:cs="Times New Roman"/>
                <w:spacing w:val="-7"/>
                <w:lang w:eastAsia="zh-CN"/>
              </w:rPr>
              <w:t>（</w:t>
            </w:r>
            <w:r w:rsidRPr="00D21133">
              <w:rPr>
                <w:rFonts w:ascii="Times New Roman" w:hAnsi="Times New Roman" w:cs="Times New Roman"/>
                <w:spacing w:val="-7"/>
              </w:rPr>
              <w:t>万元）</w:t>
            </w:r>
          </w:p>
        </w:tc>
        <w:tc>
          <w:tcPr>
            <w:tcW w:w="1416" w:type="dxa"/>
            <w:gridSpan w:val="2"/>
            <w:vAlign w:val="center"/>
          </w:tcPr>
          <w:p w14:paraId="251DD1DA"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起止时间</w:t>
            </w:r>
          </w:p>
        </w:tc>
        <w:tc>
          <w:tcPr>
            <w:tcW w:w="3600" w:type="dxa"/>
            <w:gridSpan w:val="5"/>
            <w:vAlign w:val="center"/>
          </w:tcPr>
          <w:p w14:paraId="04085185" w14:textId="45E32410" w:rsidR="00CC1271" w:rsidRPr="00D21133" w:rsidRDefault="00200592" w:rsidP="00D21133">
            <w:pPr>
              <w:spacing w:after="0"/>
              <w:jc w:val="center"/>
              <w:rPr>
                <w:rFonts w:cs="Times New Roman"/>
                <w:sz w:val="28"/>
                <w:szCs w:val="28"/>
                <w:lang w:eastAsia="zh-CN"/>
              </w:rPr>
            </w:pPr>
            <w:r w:rsidRPr="00D21133">
              <w:rPr>
                <w:rFonts w:cs="Times New Roman"/>
                <w:sz w:val="28"/>
                <w:szCs w:val="28"/>
              </w:rPr>
              <w:t>202</w:t>
            </w:r>
            <w:r w:rsidRPr="00D21133">
              <w:rPr>
                <w:rFonts w:cs="Times New Roman"/>
                <w:sz w:val="28"/>
                <w:szCs w:val="28"/>
                <w:lang w:eastAsia="zh-CN"/>
              </w:rPr>
              <w:t>5</w:t>
            </w:r>
            <w:r w:rsidRPr="00D21133">
              <w:rPr>
                <w:rFonts w:cs="Times New Roman"/>
                <w:sz w:val="28"/>
                <w:szCs w:val="28"/>
              </w:rPr>
              <w:t>.0</w:t>
            </w:r>
            <w:r w:rsidRPr="00D21133">
              <w:rPr>
                <w:rFonts w:cs="Times New Roman"/>
                <w:sz w:val="28"/>
                <w:szCs w:val="28"/>
                <w:lang w:eastAsia="zh-CN"/>
              </w:rPr>
              <w:t>9</w:t>
            </w:r>
            <w:r w:rsidRPr="00D21133">
              <w:rPr>
                <w:rFonts w:cs="Times New Roman"/>
                <w:sz w:val="28"/>
                <w:szCs w:val="28"/>
              </w:rPr>
              <w:t>～</w:t>
            </w:r>
            <w:r w:rsidRPr="00D21133">
              <w:rPr>
                <w:rFonts w:cs="Times New Roman"/>
                <w:sz w:val="28"/>
                <w:szCs w:val="28"/>
              </w:rPr>
              <w:t>202</w:t>
            </w:r>
            <w:r w:rsidRPr="00D21133">
              <w:rPr>
                <w:rFonts w:cs="Times New Roman"/>
                <w:sz w:val="28"/>
                <w:szCs w:val="28"/>
                <w:lang w:eastAsia="zh-CN"/>
              </w:rPr>
              <w:t>7</w:t>
            </w:r>
            <w:r w:rsidRPr="00D21133">
              <w:rPr>
                <w:rFonts w:cs="Times New Roman"/>
                <w:sz w:val="28"/>
                <w:szCs w:val="28"/>
              </w:rPr>
              <w:t>.0</w:t>
            </w:r>
            <w:r w:rsidRPr="00D21133">
              <w:rPr>
                <w:rFonts w:cs="Times New Roman"/>
                <w:sz w:val="28"/>
                <w:szCs w:val="28"/>
                <w:lang w:eastAsia="zh-CN"/>
              </w:rPr>
              <w:t>8</w:t>
            </w:r>
          </w:p>
        </w:tc>
      </w:tr>
      <w:tr w:rsidR="00CC1271" w14:paraId="2ECCB817" w14:textId="77777777" w:rsidTr="00D21133">
        <w:trPr>
          <w:trHeight w:val="628"/>
        </w:trPr>
        <w:tc>
          <w:tcPr>
            <w:tcW w:w="1672" w:type="dxa"/>
            <w:tcBorders>
              <w:left w:val="single" w:sz="4" w:space="0" w:color="000000"/>
              <w:right w:val="single" w:sz="4" w:space="0" w:color="000000"/>
            </w:tcBorders>
            <w:vAlign w:val="center"/>
          </w:tcPr>
          <w:p w14:paraId="0AFE3665"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申请金额</w:t>
            </w:r>
          </w:p>
        </w:tc>
        <w:tc>
          <w:tcPr>
            <w:tcW w:w="1840" w:type="dxa"/>
            <w:gridSpan w:val="2"/>
            <w:tcBorders>
              <w:left w:val="single" w:sz="4" w:space="0" w:color="000000"/>
            </w:tcBorders>
            <w:vAlign w:val="center"/>
          </w:tcPr>
          <w:p w14:paraId="557985C6" w14:textId="0144AF59" w:rsidR="00CC1271" w:rsidRPr="00D21133" w:rsidRDefault="00200592" w:rsidP="00D21133">
            <w:pPr>
              <w:pStyle w:val="TableText"/>
              <w:spacing w:after="0"/>
              <w:jc w:val="center"/>
              <w:rPr>
                <w:rFonts w:ascii="Times New Roman" w:hAnsi="Times New Roman" w:cs="Times New Roman"/>
              </w:rPr>
            </w:pPr>
            <w:r w:rsidRPr="00D21133">
              <w:rPr>
                <w:rFonts w:ascii="Times New Roman" w:hAnsi="Times New Roman" w:cs="Times New Roman"/>
                <w:spacing w:val="-7"/>
                <w:lang w:eastAsia="zh-CN"/>
              </w:rPr>
              <w:t>5</w:t>
            </w:r>
            <w:r w:rsidR="0067092D" w:rsidRPr="00D21133">
              <w:rPr>
                <w:rFonts w:ascii="Times New Roman" w:hAnsi="Times New Roman" w:cs="Times New Roman"/>
                <w:spacing w:val="-7"/>
                <w:lang w:eastAsia="zh-CN"/>
              </w:rPr>
              <w:t>0</w:t>
            </w:r>
            <w:r w:rsidRPr="00D21133">
              <w:rPr>
                <w:rFonts w:ascii="Times New Roman" w:hAnsi="Times New Roman" w:cs="Times New Roman"/>
                <w:spacing w:val="-7"/>
              </w:rPr>
              <w:t>（</w:t>
            </w:r>
            <w:r w:rsidRPr="00D21133">
              <w:rPr>
                <w:rFonts w:ascii="Times New Roman" w:hAnsi="Times New Roman" w:cs="Times New Roman"/>
                <w:spacing w:val="-7"/>
                <w:lang w:eastAsia="zh-CN"/>
              </w:rPr>
              <w:t>万元</w:t>
            </w:r>
            <w:r w:rsidRPr="00D21133">
              <w:rPr>
                <w:rFonts w:ascii="Times New Roman" w:hAnsi="Times New Roman" w:cs="Times New Roman"/>
                <w:spacing w:val="-7"/>
              </w:rPr>
              <w:t>）</w:t>
            </w:r>
          </w:p>
        </w:tc>
        <w:tc>
          <w:tcPr>
            <w:tcW w:w="1416" w:type="dxa"/>
            <w:gridSpan w:val="2"/>
            <w:vAlign w:val="center"/>
          </w:tcPr>
          <w:p w14:paraId="320DE8E7"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自筹资金</w:t>
            </w:r>
          </w:p>
        </w:tc>
        <w:tc>
          <w:tcPr>
            <w:tcW w:w="3600" w:type="dxa"/>
            <w:gridSpan w:val="5"/>
            <w:vAlign w:val="center"/>
          </w:tcPr>
          <w:p w14:paraId="5AACB5F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7"/>
              </w:rPr>
              <w:t>（万元）</w:t>
            </w:r>
          </w:p>
        </w:tc>
      </w:tr>
      <w:tr w:rsidR="00CC1271" w14:paraId="6E044D48" w14:textId="77777777" w:rsidTr="00D21133">
        <w:trPr>
          <w:trHeight w:val="629"/>
        </w:trPr>
        <w:tc>
          <w:tcPr>
            <w:tcW w:w="1672" w:type="dxa"/>
            <w:tcBorders>
              <w:left w:val="single" w:sz="4" w:space="0" w:color="000000"/>
              <w:right w:val="single" w:sz="4" w:space="0" w:color="000000"/>
            </w:tcBorders>
            <w:vAlign w:val="center"/>
          </w:tcPr>
          <w:p w14:paraId="7EBF2684"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项目负责人</w:t>
            </w:r>
          </w:p>
        </w:tc>
        <w:tc>
          <w:tcPr>
            <w:tcW w:w="1435" w:type="dxa"/>
            <w:tcBorders>
              <w:left w:val="single" w:sz="4" w:space="0" w:color="000000"/>
            </w:tcBorders>
            <w:vAlign w:val="center"/>
          </w:tcPr>
          <w:p w14:paraId="06357FD5" w14:textId="03B4B9A0" w:rsidR="00CC1271" w:rsidRPr="00D21133" w:rsidRDefault="00200592" w:rsidP="00D21133">
            <w:pPr>
              <w:spacing w:after="0"/>
              <w:jc w:val="center"/>
              <w:rPr>
                <w:rFonts w:cs="Times New Roman"/>
                <w:szCs w:val="24"/>
              </w:rPr>
            </w:pPr>
            <w:r w:rsidRPr="00D21133">
              <w:rPr>
                <w:rFonts w:cs="Times New Roman"/>
                <w:szCs w:val="24"/>
              </w:rPr>
              <w:t>何</w:t>
            </w:r>
            <w:r w:rsidR="00D21133" w:rsidRPr="00D21133">
              <w:rPr>
                <w:rFonts w:cs="Times New Roman"/>
                <w:szCs w:val="24"/>
                <w:lang w:eastAsia="zh-CN"/>
              </w:rPr>
              <w:t xml:space="preserve">  </w:t>
            </w:r>
            <w:r w:rsidRPr="00D21133">
              <w:rPr>
                <w:rFonts w:cs="Times New Roman"/>
                <w:szCs w:val="24"/>
              </w:rPr>
              <w:t>利</w:t>
            </w:r>
          </w:p>
        </w:tc>
        <w:tc>
          <w:tcPr>
            <w:tcW w:w="1404" w:type="dxa"/>
            <w:gridSpan w:val="2"/>
            <w:vAlign w:val="center"/>
          </w:tcPr>
          <w:p w14:paraId="4D75B4D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6"/>
              </w:rPr>
              <w:t>出生年月</w:t>
            </w:r>
          </w:p>
        </w:tc>
        <w:tc>
          <w:tcPr>
            <w:tcW w:w="1270" w:type="dxa"/>
            <w:gridSpan w:val="2"/>
            <w:vAlign w:val="center"/>
          </w:tcPr>
          <w:p w14:paraId="37A696BC" w14:textId="0F647278" w:rsidR="00CC1271" w:rsidRPr="00D21133" w:rsidRDefault="00200592" w:rsidP="00D21133">
            <w:pPr>
              <w:spacing w:after="0"/>
              <w:jc w:val="center"/>
              <w:rPr>
                <w:rFonts w:cs="Times New Roman"/>
                <w:szCs w:val="24"/>
              </w:rPr>
            </w:pPr>
            <w:r w:rsidRPr="00D21133">
              <w:rPr>
                <w:rFonts w:cs="Times New Roman"/>
                <w:color w:val="auto"/>
                <w:szCs w:val="24"/>
              </w:rPr>
              <w:t>1968.11</w:t>
            </w:r>
          </w:p>
        </w:tc>
        <w:tc>
          <w:tcPr>
            <w:tcW w:w="1407" w:type="dxa"/>
            <w:gridSpan w:val="3"/>
            <w:vAlign w:val="center"/>
          </w:tcPr>
          <w:p w14:paraId="0CF177DA"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所学专业</w:t>
            </w:r>
          </w:p>
        </w:tc>
        <w:tc>
          <w:tcPr>
            <w:tcW w:w="1340" w:type="dxa"/>
            <w:vAlign w:val="center"/>
          </w:tcPr>
          <w:p w14:paraId="268F9999" w14:textId="52FFB133" w:rsidR="00CC1271" w:rsidRPr="00D21133" w:rsidRDefault="00200592" w:rsidP="00D21133">
            <w:pPr>
              <w:spacing w:after="0"/>
              <w:jc w:val="center"/>
              <w:rPr>
                <w:rFonts w:cs="Times New Roman"/>
                <w:szCs w:val="24"/>
              </w:rPr>
            </w:pPr>
            <w:r w:rsidRPr="00D21133">
              <w:rPr>
                <w:rFonts w:cs="Times New Roman"/>
                <w:color w:val="auto"/>
                <w:szCs w:val="24"/>
              </w:rPr>
              <w:t>结构工程</w:t>
            </w:r>
          </w:p>
        </w:tc>
      </w:tr>
      <w:tr w:rsidR="00CC1271" w14:paraId="070B4435" w14:textId="77777777" w:rsidTr="00D21133">
        <w:trPr>
          <w:trHeight w:val="628"/>
        </w:trPr>
        <w:tc>
          <w:tcPr>
            <w:tcW w:w="1672" w:type="dxa"/>
            <w:tcBorders>
              <w:left w:val="single" w:sz="4" w:space="0" w:color="000000"/>
              <w:right w:val="single" w:sz="4" w:space="0" w:color="000000"/>
            </w:tcBorders>
            <w:vAlign w:val="center"/>
          </w:tcPr>
          <w:p w14:paraId="3615C708" w14:textId="0F2592AA"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w:t>
            </w:r>
            <w:r w:rsidR="00D21133" w:rsidRPr="00D21133">
              <w:rPr>
                <w:rFonts w:ascii="Times New Roman" w:hAnsi="Times New Roman" w:cs="Times New Roman"/>
                <w:spacing w:val="-8"/>
              </w:rPr>
              <w:t xml:space="preserve">  </w:t>
            </w:r>
            <w:r w:rsidRPr="00D21133">
              <w:rPr>
                <w:rFonts w:ascii="Times New Roman" w:hAnsi="Times New Roman" w:cs="Times New Roman"/>
                <w:spacing w:val="-8"/>
              </w:rPr>
              <w:t xml:space="preserve"> </w:t>
            </w:r>
            <w:r w:rsidRPr="00D21133">
              <w:rPr>
                <w:rFonts w:ascii="Times New Roman" w:hAnsi="Times New Roman" w:cs="Times New Roman"/>
                <w:spacing w:val="-8"/>
              </w:rPr>
              <w:t>历</w:t>
            </w:r>
          </w:p>
        </w:tc>
        <w:tc>
          <w:tcPr>
            <w:tcW w:w="1435" w:type="dxa"/>
            <w:tcBorders>
              <w:left w:val="single" w:sz="4" w:space="0" w:color="000000"/>
            </w:tcBorders>
            <w:vAlign w:val="center"/>
          </w:tcPr>
          <w:p w14:paraId="7C814BC1" w14:textId="469074C1" w:rsidR="00CC1271" w:rsidRPr="00D21133" w:rsidRDefault="00200592" w:rsidP="00D21133">
            <w:pPr>
              <w:spacing w:after="0"/>
              <w:jc w:val="center"/>
              <w:rPr>
                <w:rFonts w:cs="Times New Roman"/>
                <w:szCs w:val="24"/>
                <w:lang w:eastAsia="zh-CN"/>
              </w:rPr>
            </w:pPr>
            <w:r w:rsidRPr="00D21133">
              <w:rPr>
                <w:rFonts w:cs="Times New Roman"/>
                <w:szCs w:val="24"/>
                <w:lang w:eastAsia="zh-CN"/>
              </w:rPr>
              <w:t>博</w:t>
            </w:r>
            <w:r w:rsidR="00D21133" w:rsidRPr="00D21133">
              <w:rPr>
                <w:rFonts w:cs="Times New Roman"/>
                <w:szCs w:val="24"/>
                <w:lang w:eastAsia="zh-CN"/>
              </w:rPr>
              <w:t xml:space="preserve">  </w:t>
            </w:r>
            <w:r w:rsidRPr="00D21133">
              <w:rPr>
                <w:rFonts w:cs="Times New Roman"/>
                <w:szCs w:val="24"/>
                <w:lang w:eastAsia="zh-CN"/>
              </w:rPr>
              <w:t>士</w:t>
            </w:r>
          </w:p>
        </w:tc>
        <w:tc>
          <w:tcPr>
            <w:tcW w:w="1404" w:type="dxa"/>
            <w:gridSpan w:val="2"/>
            <w:vAlign w:val="center"/>
          </w:tcPr>
          <w:p w14:paraId="074420C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技术职称</w:t>
            </w:r>
          </w:p>
        </w:tc>
        <w:tc>
          <w:tcPr>
            <w:tcW w:w="1270" w:type="dxa"/>
            <w:gridSpan w:val="2"/>
            <w:vAlign w:val="center"/>
          </w:tcPr>
          <w:p w14:paraId="5BA9467B" w14:textId="24009776" w:rsidR="00CC1271" w:rsidRPr="00D21133" w:rsidRDefault="00200592" w:rsidP="00D21133">
            <w:pPr>
              <w:spacing w:after="0"/>
              <w:jc w:val="center"/>
              <w:rPr>
                <w:rFonts w:cs="Times New Roman"/>
                <w:szCs w:val="24"/>
              </w:rPr>
            </w:pPr>
            <w:r w:rsidRPr="00D21133">
              <w:rPr>
                <w:rFonts w:cs="Times New Roman"/>
                <w:color w:val="auto"/>
                <w:szCs w:val="24"/>
              </w:rPr>
              <w:t>正高工</w:t>
            </w:r>
          </w:p>
        </w:tc>
        <w:tc>
          <w:tcPr>
            <w:tcW w:w="1407" w:type="dxa"/>
            <w:gridSpan w:val="3"/>
            <w:vAlign w:val="center"/>
          </w:tcPr>
          <w:p w14:paraId="0801C9A2"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从事专业</w:t>
            </w:r>
          </w:p>
        </w:tc>
        <w:tc>
          <w:tcPr>
            <w:tcW w:w="1340" w:type="dxa"/>
            <w:vAlign w:val="center"/>
          </w:tcPr>
          <w:p w14:paraId="47A10360" w14:textId="363DDBC7" w:rsidR="00CC1271" w:rsidRPr="00D21133" w:rsidRDefault="00200592" w:rsidP="00D21133">
            <w:pPr>
              <w:spacing w:after="0"/>
              <w:jc w:val="center"/>
              <w:rPr>
                <w:rFonts w:cs="Times New Roman"/>
                <w:szCs w:val="24"/>
              </w:rPr>
            </w:pPr>
            <w:r w:rsidRPr="00D21133">
              <w:rPr>
                <w:rFonts w:cs="Times New Roman"/>
                <w:color w:val="auto"/>
                <w:szCs w:val="24"/>
              </w:rPr>
              <w:t>结构工程</w:t>
            </w:r>
          </w:p>
        </w:tc>
      </w:tr>
      <w:tr w:rsidR="00CC1271" w14:paraId="0D9422B9" w14:textId="77777777" w:rsidTr="00D21133">
        <w:trPr>
          <w:trHeight w:val="1252"/>
        </w:trPr>
        <w:tc>
          <w:tcPr>
            <w:tcW w:w="1672" w:type="dxa"/>
            <w:tcBorders>
              <w:left w:val="single" w:sz="4" w:space="0" w:color="000000"/>
              <w:right w:val="single" w:sz="4" w:space="0" w:color="000000"/>
            </w:tcBorders>
            <w:vAlign w:val="center"/>
          </w:tcPr>
          <w:p w14:paraId="56445FEC"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科研项目开</w:t>
            </w:r>
            <w:r w:rsidRPr="00D21133">
              <w:rPr>
                <w:rFonts w:ascii="Times New Roman" w:hAnsi="Times New Roman" w:cs="Times New Roman"/>
                <w:spacing w:val="-8"/>
              </w:rPr>
              <w:t xml:space="preserve"> </w:t>
            </w:r>
            <w:r w:rsidRPr="00D21133">
              <w:rPr>
                <w:rFonts w:ascii="Times New Roman" w:hAnsi="Times New Roman" w:cs="Times New Roman"/>
                <w:spacing w:val="-8"/>
              </w:rPr>
              <w:t>展形式</w:t>
            </w:r>
          </w:p>
        </w:tc>
        <w:tc>
          <w:tcPr>
            <w:tcW w:w="6856" w:type="dxa"/>
            <w:gridSpan w:val="9"/>
            <w:tcBorders>
              <w:left w:val="single" w:sz="4" w:space="0" w:color="000000"/>
            </w:tcBorders>
            <w:vAlign w:val="center"/>
          </w:tcPr>
          <w:p w14:paraId="1820C331" w14:textId="77777777" w:rsidR="00CC1271" w:rsidRPr="00D21133" w:rsidRDefault="00CC1271" w:rsidP="00D21133">
            <w:pPr>
              <w:spacing w:after="0"/>
              <w:jc w:val="center"/>
              <w:rPr>
                <w:rFonts w:cs="Times New Roman"/>
                <w:lang w:eastAsia="zh-CN"/>
              </w:rPr>
            </w:pPr>
          </w:p>
          <w:p w14:paraId="3BECFC34" w14:textId="5BF26653" w:rsidR="00CC1271" w:rsidRPr="00D21133" w:rsidRDefault="00F6510A" w:rsidP="00D21133">
            <w:pPr>
              <w:pStyle w:val="TableText"/>
              <w:spacing w:after="0"/>
              <w:jc w:val="center"/>
              <w:rPr>
                <w:rFonts w:ascii="Times New Roman" w:hAnsi="Times New Roman" w:cs="Times New Roman"/>
                <w:lang w:eastAsia="zh-CN"/>
              </w:rPr>
            </w:pPr>
            <w:r w:rsidRPr="00D21133">
              <w:rPr>
                <w:rFonts w:ascii="Times New Roman" w:hAnsi="Times New Roman" w:cs="Times New Roman"/>
                <w:spacing w:val="-8"/>
                <w:lang w:eastAsia="zh-CN"/>
              </w:rPr>
              <w:t>□</w:t>
            </w:r>
            <w:r w:rsidRPr="00D21133">
              <w:rPr>
                <w:rFonts w:ascii="Times New Roman" w:hAnsi="Times New Roman" w:cs="Times New Roman"/>
                <w:spacing w:val="-8"/>
                <w:lang w:eastAsia="zh-CN"/>
              </w:rPr>
              <w:t>自主研究</w:t>
            </w:r>
            <w:r w:rsidRPr="00D21133">
              <w:rPr>
                <w:rFonts w:ascii="Times New Roman" w:hAnsi="Times New Roman" w:cs="Times New Roman"/>
                <w:spacing w:val="10"/>
                <w:lang w:eastAsia="zh-CN"/>
              </w:rPr>
              <w:t xml:space="preserve">    </w:t>
            </w:r>
            <w:r w:rsidRPr="00D21133">
              <w:rPr>
                <w:rFonts w:ascii="Times New Roman" w:hAnsi="Times New Roman" w:cs="Times New Roman"/>
                <w:spacing w:val="-8"/>
                <w:lang w:eastAsia="zh-CN"/>
              </w:rPr>
              <w:t>□</w:t>
            </w:r>
            <w:r w:rsidRPr="00D21133">
              <w:rPr>
                <w:rFonts w:ascii="Times New Roman" w:hAnsi="Times New Roman" w:cs="Times New Roman"/>
                <w:spacing w:val="-8"/>
                <w:lang w:eastAsia="zh-CN"/>
              </w:rPr>
              <w:t>对外合作</w:t>
            </w:r>
            <w:r w:rsidRPr="00D21133">
              <w:rPr>
                <w:rFonts w:ascii="Times New Roman" w:hAnsi="Times New Roman" w:cs="Times New Roman"/>
                <w:spacing w:val="10"/>
                <w:lang w:eastAsia="zh-CN"/>
              </w:rPr>
              <w:t xml:space="preserve">    </w:t>
            </w:r>
            <w:r w:rsidR="00200592" w:rsidRPr="006E512F">
              <w:rPr>
                <w:rFonts w:ascii="Times New Roman" w:eastAsia="黑体" w:hAnsi="Times New Roman" w:cs="Times New Roman"/>
                <w:color w:val="auto"/>
                <w:sz w:val="22"/>
                <w:bdr w:val="single" w:sz="4" w:space="0" w:color="auto"/>
                <w:lang w:eastAsia="zh-CN"/>
              </w:rPr>
              <w:t>√</w:t>
            </w:r>
            <w:r w:rsidRPr="00D21133">
              <w:rPr>
                <w:rFonts w:ascii="Times New Roman" w:hAnsi="Times New Roman" w:cs="Times New Roman"/>
                <w:spacing w:val="-8"/>
                <w:lang w:eastAsia="zh-CN"/>
              </w:rPr>
              <w:t>委托研究</w:t>
            </w:r>
          </w:p>
        </w:tc>
      </w:tr>
      <w:tr w:rsidR="00CC1271" w14:paraId="39CB9F99" w14:textId="77777777" w:rsidTr="00D21133">
        <w:trPr>
          <w:trHeight w:val="1876"/>
        </w:trPr>
        <w:tc>
          <w:tcPr>
            <w:tcW w:w="1672" w:type="dxa"/>
            <w:tcBorders>
              <w:left w:val="single" w:sz="4" w:space="0" w:color="000000"/>
              <w:right w:val="single" w:sz="4" w:space="0" w:color="000000"/>
            </w:tcBorders>
            <w:vAlign w:val="center"/>
          </w:tcPr>
          <w:p w14:paraId="0704BFCB"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拟合作单位</w:t>
            </w:r>
            <w:r w:rsidRPr="00D21133">
              <w:rPr>
                <w:rFonts w:ascii="Times New Roman" w:hAnsi="Times New Roman" w:cs="Times New Roman"/>
                <w:spacing w:val="-8"/>
              </w:rPr>
              <w:t xml:space="preserve"> (</w:t>
            </w:r>
            <w:r w:rsidRPr="00D21133">
              <w:rPr>
                <w:rFonts w:ascii="Times New Roman" w:hAnsi="Times New Roman" w:cs="Times New Roman"/>
                <w:spacing w:val="-8"/>
              </w:rPr>
              <w:t>包括合作</w:t>
            </w:r>
            <w:r w:rsidRPr="00D21133">
              <w:rPr>
                <w:rFonts w:ascii="Times New Roman" w:hAnsi="Times New Roman" w:cs="Times New Roman"/>
                <w:spacing w:val="-8"/>
              </w:rPr>
              <w:t>.</w:t>
            </w:r>
          </w:p>
          <w:p w14:paraId="5C3E8525"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委托</w:t>
            </w:r>
            <w:r w:rsidRPr="00D21133">
              <w:rPr>
                <w:rFonts w:ascii="Times New Roman" w:hAnsi="Times New Roman" w:cs="Times New Roman"/>
                <w:spacing w:val="-8"/>
              </w:rPr>
              <w:t>)</w:t>
            </w:r>
          </w:p>
        </w:tc>
        <w:tc>
          <w:tcPr>
            <w:tcW w:w="2839" w:type="dxa"/>
            <w:gridSpan w:val="3"/>
            <w:tcBorders>
              <w:left w:val="single" w:sz="4" w:space="0" w:color="000000"/>
            </w:tcBorders>
            <w:vAlign w:val="center"/>
          </w:tcPr>
          <w:p w14:paraId="6586B155" w14:textId="55791C8E" w:rsidR="00CC1271" w:rsidRPr="00D21133" w:rsidRDefault="00200592" w:rsidP="00D21133">
            <w:pPr>
              <w:spacing w:after="0"/>
              <w:jc w:val="center"/>
              <w:rPr>
                <w:rFonts w:cs="Times New Roman"/>
                <w:szCs w:val="24"/>
                <w:lang w:eastAsia="zh-CN"/>
              </w:rPr>
            </w:pPr>
            <w:r w:rsidRPr="00D21133">
              <w:rPr>
                <w:rFonts w:cs="Times New Roman"/>
                <w:color w:val="auto"/>
                <w:szCs w:val="24"/>
              </w:rPr>
              <w:t>合肥工业大学</w:t>
            </w:r>
          </w:p>
        </w:tc>
        <w:tc>
          <w:tcPr>
            <w:tcW w:w="1270" w:type="dxa"/>
            <w:gridSpan w:val="2"/>
            <w:vAlign w:val="center"/>
          </w:tcPr>
          <w:p w14:paraId="7B4E025C"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合作单</w:t>
            </w:r>
          </w:p>
          <w:p w14:paraId="7ABD869E"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位项目</w:t>
            </w:r>
          </w:p>
          <w:p w14:paraId="53E25DB3"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5"/>
              </w:rPr>
              <w:t>负责人</w:t>
            </w:r>
          </w:p>
        </w:tc>
        <w:tc>
          <w:tcPr>
            <w:tcW w:w="2747" w:type="dxa"/>
            <w:gridSpan w:val="4"/>
            <w:vAlign w:val="center"/>
          </w:tcPr>
          <w:p w14:paraId="2E317113" w14:textId="218C4BAA" w:rsidR="00CC1271" w:rsidRPr="00D21133" w:rsidRDefault="00200592" w:rsidP="00D21133">
            <w:pPr>
              <w:spacing w:after="0"/>
              <w:jc w:val="center"/>
              <w:rPr>
                <w:rFonts w:cs="Times New Roman"/>
                <w:szCs w:val="24"/>
              </w:rPr>
            </w:pPr>
            <w:r w:rsidRPr="00D21133">
              <w:rPr>
                <w:rFonts w:cs="Times New Roman"/>
                <w:szCs w:val="24"/>
              </w:rPr>
              <w:t>蒋</w:t>
            </w:r>
            <w:r w:rsidR="00D21133" w:rsidRPr="00D21133">
              <w:rPr>
                <w:rFonts w:cs="Times New Roman"/>
                <w:szCs w:val="24"/>
                <w:lang w:eastAsia="zh-CN"/>
              </w:rPr>
              <w:t xml:space="preserve">  </w:t>
            </w:r>
            <w:r w:rsidRPr="00D21133">
              <w:rPr>
                <w:rFonts w:cs="Times New Roman"/>
                <w:szCs w:val="24"/>
              </w:rPr>
              <w:t>庆</w:t>
            </w:r>
          </w:p>
        </w:tc>
      </w:tr>
      <w:tr w:rsidR="00CC1271" w14:paraId="7B8DC1FA" w14:textId="77777777" w:rsidTr="00D21133">
        <w:trPr>
          <w:trHeight w:val="630"/>
        </w:trPr>
        <w:tc>
          <w:tcPr>
            <w:tcW w:w="1672" w:type="dxa"/>
            <w:tcBorders>
              <w:left w:val="single" w:sz="4" w:space="0" w:color="000000"/>
              <w:right w:val="single" w:sz="4" w:space="0" w:color="000000"/>
            </w:tcBorders>
            <w:vAlign w:val="center"/>
          </w:tcPr>
          <w:p w14:paraId="53B6852D"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w:t>
            </w:r>
            <w:r w:rsidRPr="00D21133">
              <w:rPr>
                <w:rFonts w:ascii="Times New Roman" w:hAnsi="Times New Roman" w:cs="Times New Roman"/>
                <w:spacing w:val="-8"/>
              </w:rPr>
              <w:t xml:space="preserve"> </w:t>
            </w:r>
            <w:r w:rsidRPr="00D21133">
              <w:rPr>
                <w:rFonts w:ascii="Times New Roman" w:hAnsi="Times New Roman" w:cs="Times New Roman"/>
                <w:spacing w:val="-8"/>
              </w:rPr>
              <w:t>历</w:t>
            </w:r>
          </w:p>
        </w:tc>
        <w:tc>
          <w:tcPr>
            <w:tcW w:w="1435" w:type="dxa"/>
            <w:tcBorders>
              <w:left w:val="single" w:sz="4" w:space="0" w:color="000000"/>
            </w:tcBorders>
            <w:vAlign w:val="center"/>
          </w:tcPr>
          <w:p w14:paraId="1C1FEBF6" w14:textId="2D912A4C" w:rsidR="00CC1271" w:rsidRPr="00D21133" w:rsidRDefault="00200592" w:rsidP="00D21133">
            <w:pPr>
              <w:spacing w:after="0"/>
              <w:jc w:val="center"/>
              <w:rPr>
                <w:rFonts w:cs="Times New Roman"/>
                <w:szCs w:val="24"/>
              </w:rPr>
            </w:pPr>
            <w:r w:rsidRPr="00D21133">
              <w:rPr>
                <w:rFonts w:cs="Times New Roman"/>
                <w:szCs w:val="24"/>
              </w:rPr>
              <w:t>博士</w:t>
            </w:r>
          </w:p>
        </w:tc>
        <w:tc>
          <w:tcPr>
            <w:tcW w:w="1404" w:type="dxa"/>
            <w:gridSpan w:val="2"/>
            <w:vAlign w:val="center"/>
          </w:tcPr>
          <w:p w14:paraId="0FAC0354"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技术职称</w:t>
            </w:r>
          </w:p>
        </w:tc>
        <w:tc>
          <w:tcPr>
            <w:tcW w:w="1270" w:type="dxa"/>
            <w:gridSpan w:val="2"/>
            <w:vAlign w:val="center"/>
          </w:tcPr>
          <w:p w14:paraId="55086184" w14:textId="457749A4" w:rsidR="00CC1271" w:rsidRPr="00D21133" w:rsidRDefault="00200592" w:rsidP="00D21133">
            <w:pPr>
              <w:spacing w:after="0"/>
              <w:jc w:val="center"/>
              <w:rPr>
                <w:rFonts w:cs="Times New Roman"/>
                <w:szCs w:val="24"/>
              </w:rPr>
            </w:pPr>
            <w:r w:rsidRPr="00D21133">
              <w:rPr>
                <w:rFonts w:cs="Times New Roman"/>
                <w:szCs w:val="24"/>
              </w:rPr>
              <w:t>教</w:t>
            </w:r>
            <w:r w:rsidR="00D21133" w:rsidRPr="00D21133">
              <w:rPr>
                <w:rFonts w:cs="Times New Roman"/>
                <w:szCs w:val="24"/>
                <w:lang w:eastAsia="zh-CN"/>
              </w:rPr>
              <w:t xml:space="preserve">  </w:t>
            </w:r>
            <w:r w:rsidRPr="00D21133">
              <w:rPr>
                <w:rFonts w:cs="Times New Roman"/>
                <w:szCs w:val="24"/>
              </w:rPr>
              <w:t>授</w:t>
            </w:r>
          </w:p>
        </w:tc>
        <w:tc>
          <w:tcPr>
            <w:tcW w:w="1407" w:type="dxa"/>
            <w:gridSpan w:val="3"/>
            <w:vAlign w:val="center"/>
          </w:tcPr>
          <w:p w14:paraId="3D91E10A"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从事专业</w:t>
            </w:r>
          </w:p>
        </w:tc>
        <w:tc>
          <w:tcPr>
            <w:tcW w:w="1340" w:type="dxa"/>
            <w:vAlign w:val="center"/>
          </w:tcPr>
          <w:p w14:paraId="20731F8A" w14:textId="0C41FE48" w:rsidR="00CC1271" w:rsidRPr="00D21133" w:rsidRDefault="00200592" w:rsidP="00D21133">
            <w:pPr>
              <w:spacing w:after="0"/>
              <w:jc w:val="center"/>
              <w:rPr>
                <w:rFonts w:cs="Times New Roman"/>
                <w:szCs w:val="24"/>
              </w:rPr>
            </w:pPr>
            <w:r w:rsidRPr="00D21133">
              <w:rPr>
                <w:rFonts w:cs="Times New Roman"/>
                <w:szCs w:val="24"/>
              </w:rPr>
              <w:t>结构工程</w:t>
            </w:r>
          </w:p>
        </w:tc>
      </w:tr>
      <w:tr w:rsidR="00CC1271" w14:paraId="71FFE1DF" w14:textId="77777777" w:rsidTr="0061338F">
        <w:trPr>
          <w:trHeight w:val="1252"/>
        </w:trPr>
        <w:tc>
          <w:tcPr>
            <w:tcW w:w="1672" w:type="dxa"/>
            <w:tcBorders>
              <w:left w:val="single" w:sz="4" w:space="0" w:color="000000"/>
              <w:right w:val="single" w:sz="4" w:space="0" w:color="000000"/>
            </w:tcBorders>
            <w:vAlign w:val="center"/>
          </w:tcPr>
          <w:p w14:paraId="085793A7" w14:textId="77777777" w:rsidR="00CC1271" w:rsidRDefault="00F6510A" w:rsidP="00200592">
            <w:pPr>
              <w:pStyle w:val="TableText"/>
              <w:spacing w:before="177" w:line="351" w:lineRule="auto"/>
              <w:ind w:left="489" w:right="269" w:hanging="208"/>
              <w:jc w:val="center"/>
            </w:pPr>
            <w:r>
              <w:rPr>
                <w:spacing w:val="-2"/>
              </w:rPr>
              <w:t>研究内容</w:t>
            </w:r>
            <w:r>
              <w:t xml:space="preserve"> </w:t>
            </w:r>
            <w:r>
              <w:rPr>
                <w:spacing w:val="-6"/>
              </w:rPr>
              <w:t>摘</w:t>
            </w:r>
            <w:r>
              <w:rPr>
                <w:spacing w:val="14"/>
              </w:rPr>
              <w:t xml:space="preserve"> </w:t>
            </w:r>
            <w:r>
              <w:rPr>
                <w:spacing w:val="-6"/>
              </w:rPr>
              <w:t>要</w:t>
            </w:r>
          </w:p>
        </w:tc>
        <w:tc>
          <w:tcPr>
            <w:tcW w:w="6856" w:type="dxa"/>
            <w:gridSpan w:val="9"/>
            <w:tcBorders>
              <w:left w:val="single" w:sz="4" w:space="0" w:color="000000"/>
            </w:tcBorders>
            <w:vAlign w:val="center"/>
          </w:tcPr>
          <w:p w14:paraId="22C81CA6" w14:textId="53E77B04" w:rsidR="00A46136" w:rsidRDefault="0061338F" w:rsidP="00313336">
            <w:pPr>
              <w:ind w:firstLineChars="200" w:firstLine="480"/>
              <w:jc w:val="both"/>
              <w:rPr>
                <w:lang w:eastAsia="zh-CN"/>
              </w:rPr>
            </w:pPr>
            <w:r w:rsidRPr="0061338F">
              <w:rPr>
                <w:rFonts w:hint="eastAsia"/>
                <w:lang w:eastAsia="zh-CN"/>
              </w:rPr>
              <w:t>脚手架工程不仅为施工提供必要的作业空间</w:t>
            </w:r>
            <w:r w:rsidR="00742BD0">
              <w:rPr>
                <w:rFonts w:hint="eastAsia"/>
                <w:lang w:eastAsia="zh-CN"/>
              </w:rPr>
              <w:t>，</w:t>
            </w:r>
            <w:r w:rsidRPr="0061338F">
              <w:rPr>
                <w:rFonts w:hint="eastAsia"/>
                <w:lang w:eastAsia="zh-CN"/>
              </w:rPr>
              <w:t>其安全性和稳定性更是工程建设和人员安全的关键基础</w:t>
            </w:r>
            <w:r w:rsidR="00A46136">
              <w:rPr>
                <w:rFonts w:hint="eastAsia"/>
                <w:lang w:eastAsia="zh-CN"/>
              </w:rPr>
              <w:t>，</w:t>
            </w:r>
            <w:r w:rsidR="00742BD0">
              <w:rPr>
                <w:rFonts w:hint="eastAsia"/>
                <w:lang w:eastAsia="zh-CN"/>
              </w:rPr>
              <w:t>项目</w:t>
            </w:r>
            <w:r w:rsidR="00A46136">
              <w:rPr>
                <w:rFonts w:hint="eastAsia"/>
                <w:lang w:eastAsia="zh-CN"/>
              </w:rPr>
              <w:t>提出并实现一套基于多模态大模型与知识图谱深度融合的智能辅助监理系统</w:t>
            </w:r>
            <w:r w:rsidR="002C5925">
              <w:rPr>
                <w:rFonts w:hint="eastAsia"/>
                <w:lang w:eastAsia="zh-CN"/>
              </w:rPr>
              <w:t>，</w:t>
            </w:r>
            <w:r w:rsidR="002C5925" w:rsidRPr="00A46136">
              <w:rPr>
                <w:rFonts w:hint="eastAsia"/>
                <w:lang w:eastAsia="zh-CN"/>
              </w:rPr>
              <w:t>旨在提升脚手架工程监理的智能化水平，增强决策的准确性与可解释性，有效降低施工风险，保障工程安全。</w:t>
            </w:r>
            <w:r w:rsidR="00A46136">
              <w:rPr>
                <w:rFonts w:hint="eastAsia"/>
                <w:lang w:eastAsia="zh-CN"/>
              </w:rPr>
              <w:t>具体研究内容包括：（</w:t>
            </w:r>
            <w:r w:rsidR="00A46136">
              <w:rPr>
                <w:rFonts w:hint="eastAsia"/>
                <w:lang w:eastAsia="zh-CN"/>
              </w:rPr>
              <w:t>1</w:t>
            </w:r>
            <w:r w:rsidR="00A46136">
              <w:rPr>
                <w:rFonts w:hint="eastAsia"/>
                <w:lang w:eastAsia="zh-CN"/>
              </w:rPr>
              <w:t>）构建基于知识图谱认知表示的语言及语义模型；（</w:t>
            </w:r>
            <w:r w:rsidR="00A46136">
              <w:rPr>
                <w:rFonts w:hint="eastAsia"/>
                <w:lang w:eastAsia="zh-CN"/>
              </w:rPr>
              <w:t>2</w:t>
            </w:r>
            <w:r w:rsidR="00A46136">
              <w:rPr>
                <w:rFonts w:hint="eastAsia"/>
                <w:lang w:eastAsia="zh-CN"/>
              </w:rPr>
              <w:t>）设计行动推理融合的混合认知多模态大模型；（</w:t>
            </w:r>
            <w:r w:rsidR="00A46136">
              <w:rPr>
                <w:rFonts w:hint="eastAsia"/>
                <w:lang w:eastAsia="zh-CN"/>
              </w:rPr>
              <w:t>3</w:t>
            </w:r>
            <w:r w:rsidR="00A46136">
              <w:rPr>
                <w:rFonts w:hint="eastAsia"/>
                <w:lang w:eastAsia="zh-CN"/>
              </w:rPr>
              <w:t>）完善混合认知多模态大模型的智能监理辅助系统。</w:t>
            </w:r>
          </w:p>
        </w:tc>
      </w:tr>
      <w:tr w:rsidR="0061338F" w14:paraId="1C8C74AA" w14:textId="77777777" w:rsidTr="0061338F">
        <w:trPr>
          <w:trHeight w:val="541"/>
        </w:trPr>
        <w:tc>
          <w:tcPr>
            <w:tcW w:w="1672" w:type="dxa"/>
            <w:vMerge w:val="restart"/>
            <w:tcBorders>
              <w:left w:val="single" w:sz="4" w:space="0" w:color="000000"/>
              <w:right w:val="single" w:sz="4" w:space="0" w:color="000000"/>
            </w:tcBorders>
            <w:vAlign w:val="center"/>
          </w:tcPr>
          <w:p w14:paraId="6E7DDCBD" w14:textId="77777777" w:rsidR="0061338F" w:rsidRPr="005C4B15" w:rsidRDefault="0061338F" w:rsidP="0061338F">
            <w:pPr>
              <w:pStyle w:val="Default"/>
              <w:spacing w:line="440" w:lineRule="exact"/>
              <w:jc w:val="center"/>
              <w:rPr>
                <w:color w:val="auto"/>
              </w:rPr>
            </w:pPr>
            <w:r w:rsidRPr="005C4B15">
              <w:rPr>
                <w:rFonts w:hint="eastAsia"/>
                <w:color w:val="auto"/>
              </w:rPr>
              <w:t>课</w:t>
            </w:r>
          </w:p>
          <w:p w14:paraId="6D8A3B57" w14:textId="77777777" w:rsidR="0061338F" w:rsidRPr="005C4B15" w:rsidRDefault="0061338F" w:rsidP="0061338F">
            <w:pPr>
              <w:pStyle w:val="Default"/>
              <w:spacing w:line="440" w:lineRule="exact"/>
              <w:jc w:val="center"/>
              <w:rPr>
                <w:color w:val="auto"/>
              </w:rPr>
            </w:pPr>
            <w:r w:rsidRPr="005C4B15">
              <w:rPr>
                <w:rFonts w:hint="eastAsia"/>
                <w:color w:val="auto"/>
              </w:rPr>
              <w:t>题</w:t>
            </w:r>
          </w:p>
          <w:p w14:paraId="6B135C08" w14:textId="77777777" w:rsidR="0061338F" w:rsidRPr="005C4B15" w:rsidRDefault="0061338F" w:rsidP="0061338F">
            <w:pPr>
              <w:pStyle w:val="Default"/>
              <w:spacing w:line="440" w:lineRule="exact"/>
              <w:jc w:val="center"/>
              <w:rPr>
                <w:color w:val="auto"/>
              </w:rPr>
            </w:pPr>
            <w:r w:rsidRPr="005C4B15">
              <w:rPr>
                <w:rFonts w:hint="eastAsia"/>
                <w:color w:val="auto"/>
              </w:rPr>
              <w:t>组</w:t>
            </w:r>
          </w:p>
          <w:p w14:paraId="60BEA09B" w14:textId="77777777" w:rsidR="0061338F" w:rsidRPr="005C4B15" w:rsidRDefault="0061338F" w:rsidP="0061338F">
            <w:pPr>
              <w:pStyle w:val="Default"/>
              <w:spacing w:line="440" w:lineRule="exact"/>
              <w:jc w:val="center"/>
              <w:rPr>
                <w:color w:val="auto"/>
              </w:rPr>
            </w:pPr>
            <w:r w:rsidRPr="005C4B15">
              <w:rPr>
                <w:rFonts w:hint="eastAsia"/>
                <w:color w:val="auto"/>
              </w:rPr>
              <w:t>主</w:t>
            </w:r>
          </w:p>
          <w:p w14:paraId="0C244456" w14:textId="77777777" w:rsidR="0061338F" w:rsidRPr="005C4B15" w:rsidRDefault="0061338F" w:rsidP="0061338F">
            <w:pPr>
              <w:pStyle w:val="Default"/>
              <w:spacing w:line="440" w:lineRule="exact"/>
              <w:jc w:val="center"/>
              <w:rPr>
                <w:color w:val="auto"/>
              </w:rPr>
            </w:pPr>
            <w:r w:rsidRPr="005C4B15">
              <w:rPr>
                <w:rFonts w:hint="eastAsia"/>
                <w:color w:val="auto"/>
              </w:rPr>
              <w:t>要</w:t>
            </w:r>
          </w:p>
          <w:p w14:paraId="665E4B8A" w14:textId="77777777" w:rsidR="0061338F" w:rsidRPr="005C4B15" w:rsidRDefault="0061338F" w:rsidP="0061338F">
            <w:pPr>
              <w:pStyle w:val="Default"/>
              <w:spacing w:line="440" w:lineRule="exact"/>
              <w:jc w:val="center"/>
              <w:rPr>
                <w:color w:val="auto"/>
              </w:rPr>
            </w:pPr>
            <w:r w:rsidRPr="005C4B15">
              <w:rPr>
                <w:rFonts w:hint="eastAsia"/>
                <w:color w:val="auto"/>
              </w:rPr>
              <w:t>成</w:t>
            </w:r>
          </w:p>
          <w:p w14:paraId="36E64135" w14:textId="4A84E518" w:rsidR="0061338F" w:rsidRDefault="0061338F" w:rsidP="0061338F">
            <w:pPr>
              <w:pStyle w:val="TableText"/>
              <w:spacing w:before="177" w:line="351" w:lineRule="auto"/>
              <w:ind w:left="489" w:right="269" w:hanging="208"/>
              <w:jc w:val="center"/>
              <w:rPr>
                <w:spacing w:val="-2"/>
                <w:lang w:eastAsia="zh-CN"/>
              </w:rPr>
            </w:pPr>
            <w:r w:rsidRPr="005C4B15">
              <w:rPr>
                <w:rFonts w:hint="eastAsia"/>
                <w:color w:val="auto"/>
              </w:rPr>
              <w:t>员</w:t>
            </w:r>
          </w:p>
        </w:tc>
        <w:tc>
          <w:tcPr>
            <w:tcW w:w="1435" w:type="dxa"/>
            <w:tcBorders>
              <w:left w:val="single" w:sz="4" w:space="0" w:color="000000"/>
            </w:tcBorders>
            <w:vAlign w:val="center"/>
          </w:tcPr>
          <w:p w14:paraId="14BE1EC1" w14:textId="12A4921D" w:rsidR="0061338F" w:rsidRDefault="0061338F" w:rsidP="0061338F">
            <w:pPr>
              <w:spacing w:after="0"/>
              <w:jc w:val="center"/>
              <w:rPr>
                <w:lang w:eastAsia="zh-CN"/>
              </w:rPr>
            </w:pPr>
            <w:r>
              <w:rPr>
                <w:spacing w:val="-6"/>
              </w:rPr>
              <w:t>姓</w:t>
            </w:r>
            <w:r>
              <w:rPr>
                <w:spacing w:val="16"/>
              </w:rPr>
              <w:t xml:space="preserve"> </w:t>
            </w:r>
            <w:r>
              <w:rPr>
                <w:spacing w:val="-6"/>
              </w:rPr>
              <w:t>名</w:t>
            </w:r>
          </w:p>
        </w:tc>
        <w:tc>
          <w:tcPr>
            <w:tcW w:w="1404" w:type="dxa"/>
            <w:gridSpan w:val="2"/>
            <w:tcBorders>
              <w:left w:val="single" w:sz="4" w:space="0" w:color="000000"/>
            </w:tcBorders>
            <w:vAlign w:val="center"/>
          </w:tcPr>
          <w:p w14:paraId="5CAE9B2B" w14:textId="4E860ED1" w:rsidR="0061338F" w:rsidRDefault="0061338F" w:rsidP="0061338F">
            <w:pPr>
              <w:spacing w:after="0"/>
              <w:jc w:val="center"/>
              <w:rPr>
                <w:lang w:eastAsia="zh-CN"/>
              </w:rPr>
            </w:pPr>
            <w:r>
              <w:rPr>
                <w:spacing w:val="-6"/>
              </w:rPr>
              <w:t>出生年月</w:t>
            </w:r>
          </w:p>
        </w:tc>
        <w:tc>
          <w:tcPr>
            <w:tcW w:w="1552" w:type="dxa"/>
            <w:gridSpan w:val="3"/>
            <w:tcBorders>
              <w:left w:val="single" w:sz="4" w:space="0" w:color="000000"/>
            </w:tcBorders>
            <w:vAlign w:val="center"/>
          </w:tcPr>
          <w:p w14:paraId="31839E48" w14:textId="07F34F2E" w:rsidR="0061338F" w:rsidRDefault="0061338F" w:rsidP="0061338F">
            <w:pPr>
              <w:spacing w:after="0"/>
              <w:jc w:val="center"/>
              <w:rPr>
                <w:lang w:eastAsia="zh-CN"/>
              </w:rPr>
            </w:pPr>
            <w:r>
              <w:rPr>
                <w:spacing w:val="-2"/>
              </w:rPr>
              <w:t>技术职称</w:t>
            </w:r>
          </w:p>
        </w:tc>
        <w:tc>
          <w:tcPr>
            <w:tcW w:w="2465" w:type="dxa"/>
            <w:gridSpan w:val="3"/>
            <w:tcBorders>
              <w:left w:val="single" w:sz="4" w:space="0" w:color="000000"/>
            </w:tcBorders>
            <w:vAlign w:val="center"/>
          </w:tcPr>
          <w:p w14:paraId="3A60543D" w14:textId="1C3156BA" w:rsidR="0061338F" w:rsidRDefault="0061338F" w:rsidP="0061338F">
            <w:pPr>
              <w:spacing w:after="0"/>
              <w:jc w:val="center"/>
              <w:rPr>
                <w:lang w:eastAsia="zh-CN"/>
              </w:rPr>
            </w:pPr>
            <w:r>
              <w:rPr>
                <w:spacing w:val="-2"/>
              </w:rPr>
              <w:t>所在单位</w:t>
            </w:r>
          </w:p>
        </w:tc>
      </w:tr>
      <w:tr w:rsidR="0061338F" w14:paraId="06936934" w14:textId="77777777" w:rsidTr="0061338F">
        <w:trPr>
          <w:trHeight w:val="541"/>
        </w:trPr>
        <w:tc>
          <w:tcPr>
            <w:tcW w:w="1672" w:type="dxa"/>
            <w:vMerge/>
            <w:tcBorders>
              <w:left w:val="single" w:sz="4" w:space="0" w:color="000000"/>
              <w:right w:val="single" w:sz="4" w:space="0" w:color="000000"/>
            </w:tcBorders>
            <w:vAlign w:val="center"/>
          </w:tcPr>
          <w:p w14:paraId="75B15ABB"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2FF2A8DA" w14:textId="47DFF2D8" w:rsidR="0061338F" w:rsidRDefault="0061338F" w:rsidP="0061338F">
            <w:pPr>
              <w:spacing w:after="0"/>
              <w:jc w:val="center"/>
              <w:rPr>
                <w:lang w:eastAsia="zh-CN"/>
              </w:rPr>
            </w:pPr>
            <w:r>
              <w:rPr>
                <w:rFonts w:cs="Times New Roman" w:hint="eastAsia"/>
                <w:color w:val="auto"/>
              </w:rPr>
              <w:t>何</w:t>
            </w:r>
            <w:r>
              <w:rPr>
                <w:rFonts w:cs="Times New Roman" w:hint="eastAsia"/>
                <w:color w:val="auto"/>
              </w:rPr>
              <w:t xml:space="preserve">  </w:t>
            </w:r>
            <w:r>
              <w:rPr>
                <w:rFonts w:cs="Times New Roman" w:hint="eastAsia"/>
                <w:color w:val="auto"/>
              </w:rPr>
              <w:t>利</w:t>
            </w:r>
          </w:p>
        </w:tc>
        <w:tc>
          <w:tcPr>
            <w:tcW w:w="1404" w:type="dxa"/>
            <w:gridSpan w:val="2"/>
            <w:tcBorders>
              <w:left w:val="single" w:sz="4" w:space="0" w:color="000000"/>
            </w:tcBorders>
            <w:vAlign w:val="center"/>
          </w:tcPr>
          <w:p w14:paraId="0B4482D9" w14:textId="75741E1C" w:rsidR="0061338F" w:rsidRDefault="0061338F" w:rsidP="0061338F">
            <w:pPr>
              <w:spacing w:after="0"/>
              <w:jc w:val="center"/>
              <w:rPr>
                <w:lang w:eastAsia="zh-CN"/>
              </w:rPr>
            </w:pPr>
            <w:r w:rsidRPr="000F0B22">
              <w:rPr>
                <w:rFonts w:cs="Times New Roman" w:hint="eastAsia"/>
                <w:color w:val="auto"/>
              </w:rPr>
              <w:t>1</w:t>
            </w:r>
            <w:r w:rsidRPr="000F0B22">
              <w:rPr>
                <w:rFonts w:cs="Times New Roman"/>
                <w:color w:val="auto"/>
              </w:rPr>
              <w:t>968.11</w:t>
            </w:r>
          </w:p>
        </w:tc>
        <w:tc>
          <w:tcPr>
            <w:tcW w:w="1552" w:type="dxa"/>
            <w:gridSpan w:val="3"/>
            <w:tcBorders>
              <w:left w:val="single" w:sz="4" w:space="0" w:color="000000"/>
            </w:tcBorders>
            <w:vAlign w:val="center"/>
          </w:tcPr>
          <w:p w14:paraId="5E5C7587" w14:textId="02B4099E" w:rsidR="0061338F" w:rsidRDefault="0061338F" w:rsidP="0061338F">
            <w:pPr>
              <w:spacing w:after="0"/>
              <w:jc w:val="center"/>
              <w:rPr>
                <w:lang w:eastAsia="zh-CN"/>
              </w:rPr>
            </w:pPr>
            <w:r>
              <w:rPr>
                <w:rFonts w:cs="Times New Roman" w:hint="eastAsia"/>
                <w:color w:val="auto"/>
              </w:rPr>
              <w:t>正高工</w:t>
            </w:r>
          </w:p>
        </w:tc>
        <w:tc>
          <w:tcPr>
            <w:tcW w:w="2465" w:type="dxa"/>
            <w:gridSpan w:val="3"/>
            <w:tcBorders>
              <w:left w:val="single" w:sz="4" w:space="0" w:color="000000"/>
            </w:tcBorders>
            <w:vAlign w:val="center"/>
          </w:tcPr>
          <w:p w14:paraId="1C15ACD0" w14:textId="4FE1A62C" w:rsidR="0061338F" w:rsidRDefault="0061338F" w:rsidP="0061338F">
            <w:pPr>
              <w:spacing w:after="0"/>
              <w:jc w:val="center"/>
              <w:rPr>
                <w:lang w:eastAsia="zh-CN"/>
              </w:rPr>
            </w:pPr>
            <w:r w:rsidRPr="0093650F">
              <w:rPr>
                <w:rFonts w:cs="Times New Roman" w:hint="eastAsia"/>
                <w:color w:val="auto"/>
                <w:lang w:eastAsia="zh-CN"/>
              </w:rPr>
              <w:t>合肥工大建设监理有限责任公司</w:t>
            </w:r>
          </w:p>
        </w:tc>
      </w:tr>
      <w:tr w:rsidR="0061338F" w14:paraId="33A6CB53" w14:textId="77777777" w:rsidTr="0061338F">
        <w:trPr>
          <w:trHeight w:val="541"/>
        </w:trPr>
        <w:tc>
          <w:tcPr>
            <w:tcW w:w="1672" w:type="dxa"/>
            <w:vMerge/>
            <w:tcBorders>
              <w:left w:val="single" w:sz="4" w:space="0" w:color="000000"/>
              <w:right w:val="single" w:sz="4" w:space="0" w:color="000000"/>
            </w:tcBorders>
            <w:vAlign w:val="center"/>
          </w:tcPr>
          <w:p w14:paraId="25BAC8C2"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09B49093" w14:textId="1EB0D389" w:rsidR="0061338F" w:rsidRDefault="0061338F" w:rsidP="0061338F">
            <w:pPr>
              <w:spacing w:after="0"/>
              <w:jc w:val="center"/>
              <w:rPr>
                <w:lang w:eastAsia="zh-CN"/>
              </w:rPr>
            </w:pPr>
            <w:r>
              <w:rPr>
                <w:rFonts w:cs="Times New Roman"/>
                <w:color w:val="auto"/>
              </w:rPr>
              <w:t>冯</w:t>
            </w:r>
            <w:r>
              <w:rPr>
                <w:rFonts w:cs="Times New Roman" w:hint="eastAsia"/>
                <w:color w:val="auto"/>
              </w:rPr>
              <w:t xml:space="preserve">  </w:t>
            </w:r>
            <w:r>
              <w:rPr>
                <w:rFonts w:cs="Times New Roman"/>
                <w:color w:val="auto"/>
              </w:rPr>
              <w:t>晖</w:t>
            </w:r>
          </w:p>
        </w:tc>
        <w:tc>
          <w:tcPr>
            <w:tcW w:w="1404" w:type="dxa"/>
            <w:gridSpan w:val="2"/>
            <w:tcBorders>
              <w:left w:val="single" w:sz="4" w:space="0" w:color="000000"/>
            </w:tcBorders>
            <w:vAlign w:val="center"/>
          </w:tcPr>
          <w:p w14:paraId="6F1AFF90" w14:textId="00AFE852" w:rsidR="0061338F" w:rsidRDefault="0061338F" w:rsidP="0061338F">
            <w:pPr>
              <w:spacing w:after="0"/>
              <w:jc w:val="center"/>
              <w:rPr>
                <w:lang w:eastAsia="zh-CN"/>
              </w:rPr>
            </w:pPr>
            <w:r w:rsidRPr="000F0B22">
              <w:rPr>
                <w:rFonts w:cs="Times New Roman" w:hint="eastAsia"/>
                <w:color w:val="auto"/>
              </w:rPr>
              <w:t>1</w:t>
            </w:r>
            <w:r w:rsidRPr="000F0B22">
              <w:rPr>
                <w:rFonts w:cs="Times New Roman"/>
                <w:color w:val="auto"/>
              </w:rPr>
              <w:t>982.7</w:t>
            </w:r>
          </w:p>
        </w:tc>
        <w:tc>
          <w:tcPr>
            <w:tcW w:w="1552" w:type="dxa"/>
            <w:gridSpan w:val="3"/>
            <w:tcBorders>
              <w:left w:val="single" w:sz="4" w:space="0" w:color="000000"/>
            </w:tcBorders>
            <w:vAlign w:val="center"/>
          </w:tcPr>
          <w:p w14:paraId="79CB1EEF" w14:textId="77703215" w:rsidR="0061338F" w:rsidRDefault="0061338F" w:rsidP="0061338F">
            <w:pPr>
              <w:spacing w:after="0"/>
              <w:jc w:val="center"/>
              <w:rPr>
                <w:lang w:eastAsia="zh-CN"/>
              </w:rPr>
            </w:pPr>
            <w:r>
              <w:rPr>
                <w:rFonts w:cs="Times New Roman" w:hint="eastAsia"/>
                <w:color w:val="auto"/>
              </w:rPr>
              <w:t>高工</w:t>
            </w:r>
          </w:p>
        </w:tc>
        <w:tc>
          <w:tcPr>
            <w:tcW w:w="2465" w:type="dxa"/>
            <w:gridSpan w:val="3"/>
            <w:tcBorders>
              <w:left w:val="single" w:sz="4" w:space="0" w:color="000000"/>
            </w:tcBorders>
            <w:vAlign w:val="center"/>
          </w:tcPr>
          <w:p w14:paraId="006EBF1F" w14:textId="263E347C" w:rsidR="0061338F" w:rsidRDefault="0061338F" w:rsidP="0061338F">
            <w:pPr>
              <w:spacing w:after="0"/>
              <w:jc w:val="center"/>
              <w:rPr>
                <w:lang w:eastAsia="zh-CN"/>
              </w:rPr>
            </w:pPr>
            <w:r w:rsidRPr="0093650F">
              <w:rPr>
                <w:rFonts w:cs="Times New Roman" w:hint="eastAsia"/>
                <w:color w:val="auto"/>
                <w:lang w:eastAsia="zh-CN"/>
              </w:rPr>
              <w:t>合肥工大建设监理有限责任公司</w:t>
            </w:r>
          </w:p>
        </w:tc>
      </w:tr>
      <w:tr w:rsidR="0061338F" w14:paraId="0C3B18BB" w14:textId="77777777" w:rsidTr="0061338F">
        <w:trPr>
          <w:trHeight w:val="541"/>
        </w:trPr>
        <w:tc>
          <w:tcPr>
            <w:tcW w:w="1672" w:type="dxa"/>
            <w:vMerge/>
            <w:tcBorders>
              <w:left w:val="single" w:sz="4" w:space="0" w:color="000000"/>
              <w:right w:val="single" w:sz="4" w:space="0" w:color="000000"/>
            </w:tcBorders>
            <w:vAlign w:val="center"/>
          </w:tcPr>
          <w:p w14:paraId="3CD431BE"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3385233C" w14:textId="3B704ACB" w:rsidR="0061338F" w:rsidRDefault="0061338F" w:rsidP="0061338F">
            <w:pPr>
              <w:spacing w:after="0"/>
              <w:jc w:val="center"/>
              <w:rPr>
                <w:lang w:eastAsia="zh-CN"/>
              </w:rPr>
            </w:pPr>
            <w:r>
              <w:rPr>
                <w:rFonts w:cs="Times New Roman" w:hint="eastAsia"/>
                <w:color w:val="auto"/>
              </w:rPr>
              <w:t>李志鹏</w:t>
            </w:r>
          </w:p>
        </w:tc>
        <w:tc>
          <w:tcPr>
            <w:tcW w:w="1404" w:type="dxa"/>
            <w:gridSpan w:val="2"/>
            <w:tcBorders>
              <w:left w:val="single" w:sz="4" w:space="0" w:color="000000"/>
            </w:tcBorders>
            <w:vAlign w:val="center"/>
          </w:tcPr>
          <w:p w14:paraId="15A58D24" w14:textId="5DF22E1A" w:rsidR="0061338F" w:rsidRDefault="0061338F" w:rsidP="0061338F">
            <w:pPr>
              <w:spacing w:after="0"/>
              <w:jc w:val="center"/>
              <w:rPr>
                <w:lang w:eastAsia="zh-CN"/>
              </w:rPr>
            </w:pPr>
            <w:r>
              <w:rPr>
                <w:rFonts w:cs="Times New Roman" w:hint="eastAsia"/>
                <w:color w:val="auto"/>
              </w:rPr>
              <w:t>1</w:t>
            </w:r>
            <w:r>
              <w:rPr>
                <w:rFonts w:cs="Times New Roman"/>
                <w:color w:val="auto"/>
              </w:rPr>
              <w:t>994.8</w:t>
            </w:r>
          </w:p>
        </w:tc>
        <w:tc>
          <w:tcPr>
            <w:tcW w:w="1552" w:type="dxa"/>
            <w:gridSpan w:val="3"/>
            <w:tcBorders>
              <w:left w:val="single" w:sz="4" w:space="0" w:color="000000"/>
            </w:tcBorders>
            <w:vAlign w:val="center"/>
          </w:tcPr>
          <w:p w14:paraId="0B24577A" w14:textId="2EDF8BEA" w:rsidR="0061338F" w:rsidRDefault="0061338F" w:rsidP="0061338F">
            <w:pPr>
              <w:spacing w:after="0"/>
              <w:jc w:val="center"/>
              <w:rPr>
                <w:lang w:eastAsia="zh-CN"/>
              </w:rPr>
            </w:pPr>
            <w:r>
              <w:rPr>
                <w:rFonts w:hint="eastAsia"/>
              </w:rPr>
              <w:t>助工</w:t>
            </w:r>
          </w:p>
        </w:tc>
        <w:tc>
          <w:tcPr>
            <w:tcW w:w="2465" w:type="dxa"/>
            <w:gridSpan w:val="3"/>
            <w:tcBorders>
              <w:left w:val="single" w:sz="4" w:space="0" w:color="000000"/>
            </w:tcBorders>
            <w:vAlign w:val="center"/>
          </w:tcPr>
          <w:p w14:paraId="0C3C9C0B" w14:textId="51075C22" w:rsidR="0061338F" w:rsidRDefault="0061338F" w:rsidP="0061338F">
            <w:pPr>
              <w:spacing w:after="0"/>
              <w:jc w:val="center"/>
              <w:rPr>
                <w:lang w:eastAsia="zh-CN"/>
              </w:rPr>
            </w:pPr>
            <w:r w:rsidRPr="0093650F">
              <w:rPr>
                <w:rFonts w:cs="Times New Roman" w:hint="eastAsia"/>
                <w:color w:val="auto"/>
                <w:lang w:eastAsia="zh-CN"/>
              </w:rPr>
              <w:t>合肥工大建设监理有限责任公司</w:t>
            </w:r>
          </w:p>
        </w:tc>
      </w:tr>
      <w:tr w:rsidR="006E512F" w14:paraId="3AE8E542" w14:textId="77777777" w:rsidTr="0061338F">
        <w:trPr>
          <w:trHeight w:val="541"/>
        </w:trPr>
        <w:tc>
          <w:tcPr>
            <w:tcW w:w="1672" w:type="dxa"/>
            <w:vMerge/>
            <w:tcBorders>
              <w:left w:val="single" w:sz="4" w:space="0" w:color="000000"/>
              <w:right w:val="single" w:sz="4" w:space="0" w:color="000000"/>
            </w:tcBorders>
            <w:vAlign w:val="center"/>
          </w:tcPr>
          <w:p w14:paraId="2D9A0FBF"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0A5AE4F6" w14:textId="611CB1D4" w:rsidR="006E512F" w:rsidRDefault="006E512F" w:rsidP="0061338F">
            <w:pPr>
              <w:spacing w:after="0"/>
              <w:jc w:val="center"/>
              <w:rPr>
                <w:rFonts w:cs="Times New Roman" w:hint="eastAsia"/>
                <w:color w:val="auto"/>
              </w:rPr>
            </w:pPr>
            <w:r>
              <w:rPr>
                <w:rFonts w:cs="Times New Roman" w:hint="eastAsia"/>
                <w:color w:val="auto"/>
              </w:rPr>
              <w:t>蒋</w:t>
            </w:r>
            <w:r>
              <w:rPr>
                <w:rFonts w:cs="Times New Roman" w:hint="eastAsia"/>
                <w:color w:val="auto"/>
                <w:lang w:eastAsia="zh-CN"/>
              </w:rPr>
              <w:t xml:space="preserve">  </w:t>
            </w:r>
            <w:r>
              <w:rPr>
                <w:rFonts w:cs="Times New Roman" w:hint="eastAsia"/>
                <w:color w:val="auto"/>
              </w:rPr>
              <w:t>庆</w:t>
            </w:r>
          </w:p>
        </w:tc>
        <w:tc>
          <w:tcPr>
            <w:tcW w:w="1404" w:type="dxa"/>
            <w:gridSpan w:val="2"/>
            <w:tcBorders>
              <w:left w:val="single" w:sz="4" w:space="0" w:color="000000"/>
            </w:tcBorders>
            <w:vAlign w:val="center"/>
          </w:tcPr>
          <w:p w14:paraId="5C0E6B49" w14:textId="595CBFDA" w:rsidR="006E512F" w:rsidRDefault="006E512F" w:rsidP="0061338F">
            <w:pPr>
              <w:spacing w:after="0"/>
              <w:jc w:val="center"/>
              <w:rPr>
                <w:rFonts w:cs="Times New Roman" w:hint="eastAsia"/>
                <w:color w:val="auto"/>
                <w:lang w:eastAsia="zh-CN"/>
              </w:rPr>
            </w:pPr>
            <w:r>
              <w:rPr>
                <w:rFonts w:cs="Times New Roman" w:hint="eastAsia"/>
                <w:color w:val="auto"/>
                <w:lang w:eastAsia="zh-CN"/>
              </w:rPr>
              <w:t>1984.12</w:t>
            </w:r>
          </w:p>
        </w:tc>
        <w:tc>
          <w:tcPr>
            <w:tcW w:w="1552" w:type="dxa"/>
            <w:gridSpan w:val="3"/>
            <w:tcBorders>
              <w:left w:val="single" w:sz="4" w:space="0" w:color="000000"/>
            </w:tcBorders>
            <w:vAlign w:val="center"/>
          </w:tcPr>
          <w:p w14:paraId="3036B905" w14:textId="4ED1C233" w:rsidR="006E512F" w:rsidRDefault="006E512F" w:rsidP="0061338F">
            <w:pPr>
              <w:spacing w:after="0"/>
              <w:jc w:val="center"/>
              <w:rPr>
                <w:rFonts w:hint="eastAsia"/>
              </w:rPr>
            </w:pPr>
            <w:r>
              <w:rPr>
                <w:rFonts w:hint="eastAsia"/>
              </w:rPr>
              <w:t>教授</w:t>
            </w:r>
          </w:p>
        </w:tc>
        <w:tc>
          <w:tcPr>
            <w:tcW w:w="2465" w:type="dxa"/>
            <w:gridSpan w:val="3"/>
            <w:tcBorders>
              <w:left w:val="single" w:sz="4" w:space="0" w:color="000000"/>
            </w:tcBorders>
            <w:vAlign w:val="center"/>
          </w:tcPr>
          <w:p w14:paraId="3E64C511" w14:textId="1A63C3FE" w:rsidR="006E512F" w:rsidRPr="0093650F" w:rsidRDefault="006E512F" w:rsidP="0061338F">
            <w:pPr>
              <w:spacing w:after="0"/>
              <w:jc w:val="center"/>
              <w:rPr>
                <w:rFonts w:cs="Times New Roman" w:hint="eastAsia"/>
                <w:color w:val="auto"/>
                <w:lang w:eastAsia="zh-CN"/>
              </w:rPr>
            </w:pPr>
            <w:r w:rsidRPr="004E78B9">
              <w:t>合肥工业大学</w:t>
            </w:r>
          </w:p>
        </w:tc>
      </w:tr>
      <w:tr w:rsidR="006E512F" w14:paraId="4A6BD50F" w14:textId="77777777" w:rsidTr="0061338F">
        <w:trPr>
          <w:trHeight w:val="541"/>
        </w:trPr>
        <w:tc>
          <w:tcPr>
            <w:tcW w:w="1672" w:type="dxa"/>
            <w:vMerge/>
            <w:tcBorders>
              <w:left w:val="single" w:sz="4" w:space="0" w:color="000000"/>
              <w:right w:val="single" w:sz="4" w:space="0" w:color="000000"/>
            </w:tcBorders>
            <w:vAlign w:val="center"/>
          </w:tcPr>
          <w:p w14:paraId="32198508"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81153B5" w14:textId="73918006" w:rsidR="006E512F" w:rsidRDefault="006E512F" w:rsidP="0061338F">
            <w:pPr>
              <w:spacing w:after="0"/>
              <w:jc w:val="center"/>
              <w:rPr>
                <w:lang w:eastAsia="zh-CN"/>
              </w:rPr>
            </w:pPr>
            <w:r w:rsidRPr="005C4B15">
              <w:rPr>
                <w:rFonts w:cs="Times New Roman" w:hint="eastAsia"/>
                <w:color w:val="auto"/>
              </w:rPr>
              <w:t>种</w:t>
            </w:r>
            <w:r>
              <w:rPr>
                <w:rFonts w:cs="Times New Roman" w:hint="eastAsia"/>
                <w:color w:val="auto"/>
                <w:lang w:eastAsia="zh-CN"/>
              </w:rPr>
              <w:t xml:space="preserve">  </w:t>
            </w:r>
            <w:r w:rsidRPr="005C4B15">
              <w:rPr>
                <w:rFonts w:cs="Times New Roman" w:hint="eastAsia"/>
                <w:color w:val="auto"/>
              </w:rPr>
              <w:t>迅</w:t>
            </w:r>
          </w:p>
        </w:tc>
        <w:tc>
          <w:tcPr>
            <w:tcW w:w="1404" w:type="dxa"/>
            <w:gridSpan w:val="2"/>
            <w:tcBorders>
              <w:left w:val="single" w:sz="4" w:space="0" w:color="000000"/>
            </w:tcBorders>
            <w:vAlign w:val="center"/>
          </w:tcPr>
          <w:p w14:paraId="6BC50B63" w14:textId="4F5D2B43" w:rsidR="006E512F" w:rsidRDefault="006E512F" w:rsidP="0061338F">
            <w:pPr>
              <w:spacing w:after="0"/>
              <w:jc w:val="center"/>
              <w:rPr>
                <w:lang w:eastAsia="zh-CN"/>
              </w:rPr>
            </w:pPr>
            <w:r w:rsidRPr="00B468FD">
              <w:rPr>
                <w:rFonts w:hint="eastAsia"/>
              </w:rPr>
              <w:t>1978</w:t>
            </w:r>
            <w:r>
              <w:rPr>
                <w:rFonts w:hint="eastAsia"/>
                <w:lang w:eastAsia="zh-CN"/>
              </w:rPr>
              <w:t>.</w:t>
            </w:r>
            <w:r w:rsidRPr="00B468FD">
              <w:rPr>
                <w:rFonts w:hint="eastAsia"/>
              </w:rPr>
              <w:t>9</w:t>
            </w:r>
          </w:p>
        </w:tc>
        <w:tc>
          <w:tcPr>
            <w:tcW w:w="1552" w:type="dxa"/>
            <w:gridSpan w:val="3"/>
            <w:tcBorders>
              <w:left w:val="single" w:sz="4" w:space="0" w:color="000000"/>
            </w:tcBorders>
            <w:vAlign w:val="center"/>
          </w:tcPr>
          <w:p w14:paraId="0152BD7E" w14:textId="44517FBB" w:rsidR="006E512F" w:rsidRDefault="006E512F" w:rsidP="0061338F">
            <w:pPr>
              <w:spacing w:after="0"/>
              <w:jc w:val="center"/>
              <w:rPr>
                <w:lang w:eastAsia="zh-CN"/>
              </w:rPr>
            </w:pPr>
            <w:r>
              <w:t>教授</w:t>
            </w:r>
          </w:p>
        </w:tc>
        <w:tc>
          <w:tcPr>
            <w:tcW w:w="2465" w:type="dxa"/>
            <w:gridSpan w:val="3"/>
            <w:tcBorders>
              <w:left w:val="single" w:sz="4" w:space="0" w:color="000000"/>
            </w:tcBorders>
            <w:vAlign w:val="center"/>
          </w:tcPr>
          <w:p w14:paraId="5E3C4D3C" w14:textId="059E1356" w:rsidR="006E512F" w:rsidRDefault="006E512F" w:rsidP="0061338F">
            <w:pPr>
              <w:spacing w:after="0"/>
              <w:jc w:val="center"/>
              <w:rPr>
                <w:lang w:eastAsia="zh-CN"/>
              </w:rPr>
            </w:pPr>
            <w:r w:rsidRPr="004E78B9">
              <w:t>合肥工业大学</w:t>
            </w:r>
          </w:p>
        </w:tc>
      </w:tr>
      <w:tr w:rsidR="006E512F" w14:paraId="0B5E10E9" w14:textId="77777777" w:rsidTr="0061338F">
        <w:trPr>
          <w:trHeight w:val="541"/>
        </w:trPr>
        <w:tc>
          <w:tcPr>
            <w:tcW w:w="1672" w:type="dxa"/>
            <w:vMerge/>
            <w:tcBorders>
              <w:left w:val="single" w:sz="4" w:space="0" w:color="000000"/>
              <w:right w:val="single" w:sz="4" w:space="0" w:color="000000"/>
            </w:tcBorders>
            <w:vAlign w:val="center"/>
          </w:tcPr>
          <w:p w14:paraId="24210B5C"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22BD9287" w14:textId="1C587B06" w:rsidR="006E512F" w:rsidRDefault="006E512F" w:rsidP="0061338F">
            <w:pPr>
              <w:spacing w:after="0"/>
              <w:jc w:val="center"/>
              <w:rPr>
                <w:lang w:eastAsia="zh-CN"/>
              </w:rPr>
            </w:pPr>
            <w:r w:rsidRPr="00151EDA">
              <w:rPr>
                <w:rFonts w:hint="eastAsia"/>
              </w:rPr>
              <w:t>黄俊旗</w:t>
            </w:r>
          </w:p>
        </w:tc>
        <w:tc>
          <w:tcPr>
            <w:tcW w:w="1404" w:type="dxa"/>
            <w:gridSpan w:val="2"/>
            <w:tcBorders>
              <w:left w:val="single" w:sz="4" w:space="0" w:color="000000"/>
            </w:tcBorders>
            <w:vAlign w:val="center"/>
          </w:tcPr>
          <w:p w14:paraId="5DAB112B" w14:textId="0974522D" w:rsidR="006E512F" w:rsidRDefault="006E512F" w:rsidP="0061338F">
            <w:pPr>
              <w:spacing w:after="0"/>
              <w:jc w:val="center"/>
              <w:rPr>
                <w:lang w:eastAsia="zh-CN"/>
              </w:rPr>
            </w:pPr>
            <w:r w:rsidRPr="00AD1E3B">
              <w:rPr>
                <w:rFonts w:hint="eastAsia"/>
              </w:rPr>
              <w:t>199</w:t>
            </w:r>
            <w:r>
              <w:rPr>
                <w:rFonts w:hint="eastAsia"/>
                <w:lang w:eastAsia="zh-CN"/>
              </w:rPr>
              <w:t>0.</w:t>
            </w:r>
            <w:r w:rsidRPr="00AD1E3B">
              <w:rPr>
                <w:rFonts w:hint="eastAsia"/>
              </w:rPr>
              <w:t>2</w:t>
            </w:r>
          </w:p>
        </w:tc>
        <w:tc>
          <w:tcPr>
            <w:tcW w:w="1552" w:type="dxa"/>
            <w:gridSpan w:val="3"/>
            <w:tcBorders>
              <w:left w:val="single" w:sz="4" w:space="0" w:color="000000"/>
            </w:tcBorders>
            <w:vAlign w:val="center"/>
          </w:tcPr>
          <w:p w14:paraId="06BE8D72" w14:textId="4E813647" w:rsidR="006E512F" w:rsidRDefault="006E512F" w:rsidP="0061338F">
            <w:pPr>
              <w:spacing w:after="0"/>
              <w:jc w:val="center"/>
              <w:rPr>
                <w:lang w:eastAsia="zh-CN"/>
              </w:rPr>
            </w:pPr>
            <w:r>
              <w:rPr>
                <w:rFonts w:hint="eastAsia"/>
                <w:lang w:eastAsia="zh-CN"/>
              </w:rPr>
              <w:t>副教授</w:t>
            </w:r>
          </w:p>
        </w:tc>
        <w:tc>
          <w:tcPr>
            <w:tcW w:w="2465" w:type="dxa"/>
            <w:gridSpan w:val="3"/>
            <w:tcBorders>
              <w:left w:val="single" w:sz="4" w:space="0" w:color="000000"/>
            </w:tcBorders>
            <w:vAlign w:val="center"/>
          </w:tcPr>
          <w:p w14:paraId="5744F454" w14:textId="4E0C28E5" w:rsidR="006E512F" w:rsidRDefault="006E512F" w:rsidP="0061338F">
            <w:pPr>
              <w:spacing w:after="0"/>
              <w:jc w:val="center"/>
              <w:rPr>
                <w:lang w:eastAsia="zh-CN"/>
              </w:rPr>
            </w:pPr>
            <w:r w:rsidRPr="004E78B9">
              <w:t>合肥工业大学</w:t>
            </w:r>
          </w:p>
        </w:tc>
      </w:tr>
      <w:tr w:rsidR="006E512F" w14:paraId="525F8C46" w14:textId="77777777" w:rsidTr="0061338F">
        <w:trPr>
          <w:trHeight w:val="541"/>
        </w:trPr>
        <w:tc>
          <w:tcPr>
            <w:tcW w:w="1672" w:type="dxa"/>
            <w:vMerge/>
            <w:tcBorders>
              <w:left w:val="single" w:sz="4" w:space="0" w:color="000000"/>
              <w:right w:val="single" w:sz="4" w:space="0" w:color="000000"/>
            </w:tcBorders>
            <w:vAlign w:val="center"/>
          </w:tcPr>
          <w:p w14:paraId="17D738FA"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36B189B7" w14:textId="4389B0A2" w:rsidR="006E512F" w:rsidRDefault="006E512F" w:rsidP="0061338F">
            <w:pPr>
              <w:spacing w:after="0"/>
              <w:jc w:val="center"/>
              <w:rPr>
                <w:lang w:eastAsia="zh-CN"/>
              </w:rPr>
            </w:pPr>
            <w:r w:rsidRPr="00685B3E">
              <w:rPr>
                <w:rFonts w:hint="eastAsia"/>
              </w:rPr>
              <w:t>王瀚钦</w:t>
            </w:r>
          </w:p>
        </w:tc>
        <w:tc>
          <w:tcPr>
            <w:tcW w:w="1404" w:type="dxa"/>
            <w:gridSpan w:val="2"/>
            <w:tcBorders>
              <w:left w:val="single" w:sz="4" w:space="0" w:color="000000"/>
            </w:tcBorders>
            <w:vAlign w:val="center"/>
          </w:tcPr>
          <w:p w14:paraId="53FD027A" w14:textId="144A0FB8" w:rsidR="006E512F" w:rsidRDefault="006E512F" w:rsidP="0061338F">
            <w:pPr>
              <w:spacing w:after="0"/>
              <w:jc w:val="center"/>
              <w:rPr>
                <w:lang w:eastAsia="zh-CN"/>
              </w:rPr>
            </w:pPr>
            <w:r w:rsidRPr="00151EDA">
              <w:t>1994.11</w:t>
            </w:r>
          </w:p>
        </w:tc>
        <w:tc>
          <w:tcPr>
            <w:tcW w:w="1552" w:type="dxa"/>
            <w:gridSpan w:val="3"/>
            <w:tcBorders>
              <w:left w:val="single" w:sz="4" w:space="0" w:color="000000"/>
            </w:tcBorders>
            <w:vAlign w:val="center"/>
          </w:tcPr>
          <w:p w14:paraId="2C54E9B9" w14:textId="7849C9A7" w:rsidR="006E512F" w:rsidRDefault="006E512F" w:rsidP="0061338F">
            <w:pPr>
              <w:spacing w:after="0"/>
              <w:jc w:val="center"/>
              <w:rPr>
                <w:lang w:eastAsia="zh-CN"/>
              </w:rPr>
            </w:pPr>
            <w:r w:rsidRPr="00151EDA">
              <w:rPr>
                <w:rFonts w:hint="eastAsia"/>
              </w:rPr>
              <w:t>助理研究员</w:t>
            </w:r>
          </w:p>
        </w:tc>
        <w:tc>
          <w:tcPr>
            <w:tcW w:w="2465" w:type="dxa"/>
            <w:gridSpan w:val="3"/>
            <w:tcBorders>
              <w:left w:val="single" w:sz="4" w:space="0" w:color="000000"/>
            </w:tcBorders>
            <w:vAlign w:val="center"/>
          </w:tcPr>
          <w:p w14:paraId="50972B28" w14:textId="41C9F445" w:rsidR="006E512F" w:rsidRDefault="006E512F" w:rsidP="0061338F">
            <w:pPr>
              <w:spacing w:after="0"/>
              <w:jc w:val="center"/>
              <w:rPr>
                <w:lang w:eastAsia="zh-CN"/>
              </w:rPr>
            </w:pPr>
            <w:r w:rsidRPr="004E78B9">
              <w:t>合肥工业大学</w:t>
            </w:r>
          </w:p>
        </w:tc>
      </w:tr>
      <w:tr w:rsidR="006E512F" w14:paraId="552BC035" w14:textId="77777777" w:rsidTr="0061338F">
        <w:trPr>
          <w:trHeight w:val="541"/>
        </w:trPr>
        <w:tc>
          <w:tcPr>
            <w:tcW w:w="1672" w:type="dxa"/>
            <w:vMerge/>
            <w:tcBorders>
              <w:left w:val="single" w:sz="4" w:space="0" w:color="000000"/>
              <w:right w:val="single" w:sz="4" w:space="0" w:color="000000"/>
            </w:tcBorders>
            <w:vAlign w:val="center"/>
          </w:tcPr>
          <w:p w14:paraId="5F387B12"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4D63F21" w14:textId="7BACC46B" w:rsidR="006E512F" w:rsidRDefault="006E512F" w:rsidP="0061338F">
            <w:pPr>
              <w:spacing w:after="0"/>
              <w:jc w:val="center"/>
              <w:rPr>
                <w:lang w:eastAsia="zh-CN"/>
              </w:rPr>
            </w:pPr>
            <w:r w:rsidRPr="00685B3E">
              <w:rPr>
                <w:rFonts w:hint="eastAsia"/>
              </w:rPr>
              <w:t>苏文基</w:t>
            </w:r>
          </w:p>
        </w:tc>
        <w:tc>
          <w:tcPr>
            <w:tcW w:w="1404" w:type="dxa"/>
            <w:gridSpan w:val="2"/>
            <w:tcBorders>
              <w:left w:val="single" w:sz="4" w:space="0" w:color="000000"/>
            </w:tcBorders>
            <w:vAlign w:val="center"/>
          </w:tcPr>
          <w:p w14:paraId="7A408371" w14:textId="2DF83668" w:rsidR="006E512F" w:rsidRDefault="006E512F" w:rsidP="0061338F">
            <w:pPr>
              <w:spacing w:after="0"/>
              <w:jc w:val="center"/>
              <w:rPr>
                <w:lang w:eastAsia="zh-CN"/>
              </w:rPr>
            </w:pPr>
            <w:r w:rsidRPr="00151EDA">
              <w:rPr>
                <w:rFonts w:hint="eastAsia"/>
              </w:rPr>
              <w:t>1998</w:t>
            </w:r>
            <w:r>
              <w:rPr>
                <w:rFonts w:hint="eastAsia"/>
                <w:lang w:eastAsia="zh-CN"/>
              </w:rPr>
              <w:t>.</w:t>
            </w:r>
            <w:r w:rsidRPr="00151EDA">
              <w:rPr>
                <w:rFonts w:hint="eastAsia"/>
              </w:rPr>
              <w:t>12</w:t>
            </w:r>
          </w:p>
        </w:tc>
        <w:tc>
          <w:tcPr>
            <w:tcW w:w="1552" w:type="dxa"/>
            <w:gridSpan w:val="3"/>
            <w:tcBorders>
              <w:left w:val="single" w:sz="4" w:space="0" w:color="000000"/>
            </w:tcBorders>
            <w:vAlign w:val="center"/>
          </w:tcPr>
          <w:p w14:paraId="17FF7792" w14:textId="264BFF3C" w:rsidR="006E512F" w:rsidRDefault="006E512F" w:rsidP="0061338F">
            <w:pPr>
              <w:spacing w:after="0"/>
              <w:jc w:val="center"/>
              <w:rPr>
                <w:lang w:eastAsia="zh-CN"/>
              </w:rPr>
            </w:pPr>
            <w:r>
              <w:rPr>
                <w:rFonts w:hint="eastAsia"/>
                <w:lang w:eastAsia="zh-CN"/>
              </w:rPr>
              <w:t>博士研究生</w:t>
            </w:r>
          </w:p>
        </w:tc>
        <w:tc>
          <w:tcPr>
            <w:tcW w:w="2465" w:type="dxa"/>
            <w:gridSpan w:val="3"/>
            <w:tcBorders>
              <w:left w:val="single" w:sz="4" w:space="0" w:color="000000"/>
            </w:tcBorders>
            <w:vAlign w:val="center"/>
          </w:tcPr>
          <w:p w14:paraId="3E9AD6B5" w14:textId="4C8B7744" w:rsidR="006E512F" w:rsidRDefault="006E512F" w:rsidP="0061338F">
            <w:pPr>
              <w:spacing w:after="0"/>
              <w:jc w:val="center"/>
              <w:rPr>
                <w:lang w:eastAsia="zh-CN"/>
              </w:rPr>
            </w:pPr>
            <w:r w:rsidRPr="004E78B9">
              <w:t>合肥工业大学</w:t>
            </w:r>
          </w:p>
        </w:tc>
      </w:tr>
      <w:tr w:rsidR="006E512F" w14:paraId="45D258A4" w14:textId="77777777" w:rsidTr="0061338F">
        <w:trPr>
          <w:trHeight w:val="541"/>
        </w:trPr>
        <w:tc>
          <w:tcPr>
            <w:tcW w:w="1672" w:type="dxa"/>
            <w:vMerge/>
            <w:tcBorders>
              <w:left w:val="single" w:sz="4" w:space="0" w:color="000000"/>
              <w:right w:val="single" w:sz="4" w:space="0" w:color="000000"/>
            </w:tcBorders>
            <w:vAlign w:val="center"/>
          </w:tcPr>
          <w:p w14:paraId="4959B7D7"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1EE8AC6" w14:textId="1D6B36B5" w:rsidR="006E512F" w:rsidRDefault="006E512F" w:rsidP="0061338F">
            <w:pPr>
              <w:spacing w:after="0"/>
              <w:jc w:val="center"/>
              <w:rPr>
                <w:lang w:eastAsia="zh-CN"/>
              </w:rPr>
            </w:pPr>
            <w:r>
              <w:rPr>
                <w:rFonts w:hint="eastAsia"/>
                <w:lang w:eastAsia="zh-CN"/>
              </w:rPr>
              <w:t>袁梁钰</w:t>
            </w:r>
          </w:p>
        </w:tc>
        <w:tc>
          <w:tcPr>
            <w:tcW w:w="1404" w:type="dxa"/>
            <w:gridSpan w:val="2"/>
            <w:tcBorders>
              <w:left w:val="single" w:sz="4" w:space="0" w:color="000000"/>
            </w:tcBorders>
            <w:vAlign w:val="center"/>
          </w:tcPr>
          <w:p w14:paraId="074E9557" w14:textId="351E90C7" w:rsidR="006E512F" w:rsidRDefault="006E512F" w:rsidP="0061338F">
            <w:pPr>
              <w:spacing w:after="0"/>
              <w:jc w:val="center"/>
              <w:rPr>
                <w:lang w:eastAsia="zh-CN"/>
              </w:rPr>
            </w:pPr>
            <w:r>
              <w:rPr>
                <w:rFonts w:hint="eastAsia"/>
                <w:lang w:eastAsia="zh-CN"/>
              </w:rPr>
              <w:t>2003.6</w:t>
            </w:r>
          </w:p>
        </w:tc>
        <w:tc>
          <w:tcPr>
            <w:tcW w:w="1552" w:type="dxa"/>
            <w:gridSpan w:val="3"/>
            <w:tcBorders>
              <w:left w:val="single" w:sz="4" w:space="0" w:color="000000"/>
            </w:tcBorders>
            <w:vAlign w:val="center"/>
          </w:tcPr>
          <w:p w14:paraId="6CC3E20D" w14:textId="70A4DFA8" w:rsidR="006E512F" w:rsidRDefault="006E512F" w:rsidP="0061338F">
            <w:pPr>
              <w:spacing w:after="0"/>
              <w:jc w:val="center"/>
              <w:rPr>
                <w:lang w:eastAsia="zh-CN"/>
              </w:rPr>
            </w:pPr>
            <w:r>
              <w:rPr>
                <w:rFonts w:hint="eastAsia"/>
                <w:lang w:eastAsia="zh-CN"/>
              </w:rPr>
              <w:t>硕士研究生</w:t>
            </w:r>
          </w:p>
        </w:tc>
        <w:tc>
          <w:tcPr>
            <w:tcW w:w="2465" w:type="dxa"/>
            <w:gridSpan w:val="3"/>
            <w:tcBorders>
              <w:left w:val="single" w:sz="4" w:space="0" w:color="000000"/>
            </w:tcBorders>
            <w:vAlign w:val="center"/>
          </w:tcPr>
          <w:p w14:paraId="31C3F673" w14:textId="0025272C" w:rsidR="006E512F" w:rsidRDefault="006E512F" w:rsidP="0061338F">
            <w:pPr>
              <w:spacing w:after="0"/>
              <w:jc w:val="center"/>
              <w:rPr>
                <w:lang w:eastAsia="zh-CN"/>
              </w:rPr>
            </w:pPr>
            <w:r w:rsidRPr="004E78B9">
              <w:t>合肥工业大学</w:t>
            </w:r>
          </w:p>
        </w:tc>
      </w:tr>
      <w:tr w:rsidR="006E512F" w14:paraId="64E5BE7E" w14:textId="77777777" w:rsidTr="0061338F">
        <w:trPr>
          <w:trHeight w:val="443"/>
        </w:trPr>
        <w:tc>
          <w:tcPr>
            <w:tcW w:w="1672" w:type="dxa"/>
            <w:vMerge/>
            <w:tcBorders>
              <w:left w:val="single" w:sz="4" w:space="0" w:color="000000"/>
              <w:right w:val="single" w:sz="4" w:space="0" w:color="000000"/>
            </w:tcBorders>
            <w:vAlign w:val="center"/>
          </w:tcPr>
          <w:p w14:paraId="3B9D45B9"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B889609" w14:textId="2C5C6F45" w:rsidR="006E512F" w:rsidRDefault="006E512F" w:rsidP="0061338F">
            <w:pPr>
              <w:spacing w:after="0"/>
              <w:jc w:val="center"/>
              <w:rPr>
                <w:lang w:eastAsia="zh-CN"/>
              </w:rPr>
            </w:pPr>
            <w:r w:rsidRPr="001830A4">
              <w:rPr>
                <w:rFonts w:hint="eastAsia"/>
                <w:lang w:eastAsia="zh-CN"/>
              </w:rPr>
              <w:t>陈</w:t>
            </w:r>
            <w:r>
              <w:rPr>
                <w:rFonts w:hint="eastAsia"/>
                <w:lang w:eastAsia="zh-CN"/>
              </w:rPr>
              <w:t xml:space="preserve">  </w:t>
            </w:r>
            <w:r w:rsidRPr="001830A4">
              <w:rPr>
                <w:rFonts w:hint="eastAsia"/>
                <w:lang w:eastAsia="zh-CN"/>
              </w:rPr>
              <w:t>骁</w:t>
            </w:r>
          </w:p>
        </w:tc>
        <w:tc>
          <w:tcPr>
            <w:tcW w:w="1404" w:type="dxa"/>
            <w:gridSpan w:val="2"/>
            <w:tcBorders>
              <w:left w:val="single" w:sz="4" w:space="0" w:color="000000"/>
            </w:tcBorders>
            <w:vAlign w:val="center"/>
          </w:tcPr>
          <w:p w14:paraId="61F0AA37" w14:textId="71256AF4" w:rsidR="006E512F" w:rsidRDefault="006E512F" w:rsidP="0061338F">
            <w:pPr>
              <w:spacing w:after="0"/>
              <w:jc w:val="center"/>
              <w:rPr>
                <w:lang w:eastAsia="zh-CN"/>
              </w:rPr>
            </w:pPr>
            <w:r w:rsidRPr="00151EDA">
              <w:t>2003.10</w:t>
            </w:r>
          </w:p>
        </w:tc>
        <w:tc>
          <w:tcPr>
            <w:tcW w:w="1552" w:type="dxa"/>
            <w:gridSpan w:val="3"/>
            <w:tcBorders>
              <w:left w:val="single" w:sz="4" w:space="0" w:color="000000"/>
            </w:tcBorders>
            <w:vAlign w:val="center"/>
          </w:tcPr>
          <w:p w14:paraId="68BEDCBD" w14:textId="43850668" w:rsidR="006E512F" w:rsidRDefault="006E512F" w:rsidP="0061338F">
            <w:pPr>
              <w:spacing w:after="0"/>
              <w:jc w:val="center"/>
              <w:rPr>
                <w:lang w:eastAsia="zh-CN"/>
              </w:rPr>
            </w:pPr>
            <w:r>
              <w:rPr>
                <w:rFonts w:hint="eastAsia"/>
                <w:lang w:eastAsia="zh-CN"/>
              </w:rPr>
              <w:t>硕士研究生</w:t>
            </w:r>
          </w:p>
        </w:tc>
        <w:tc>
          <w:tcPr>
            <w:tcW w:w="2465" w:type="dxa"/>
            <w:gridSpan w:val="3"/>
            <w:tcBorders>
              <w:left w:val="single" w:sz="4" w:space="0" w:color="000000"/>
            </w:tcBorders>
            <w:vAlign w:val="center"/>
          </w:tcPr>
          <w:p w14:paraId="7D2739EA" w14:textId="61538FAF" w:rsidR="006E512F" w:rsidRDefault="006E512F" w:rsidP="0061338F">
            <w:pPr>
              <w:spacing w:after="0"/>
              <w:jc w:val="center"/>
              <w:rPr>
                <w:lang w:eastAsia="zh-CN"/>
              </w:rPr>
            </w:pPr>
            <w:r w:rsidRPr="004E78B9">
              <w:t>合肥工业大学</w:t>
            </w:r>
          </w:p>
        </w:tc>
      </w:tr>
    </w:tbl>
    <w:p w14:paraId="14805185" w14:textId="77777777" w:rsidR="00CC1271" w:rsidRDefault="00CC1271">
      <w:pPr>
        <w:pStyle w:val="a3"/>
      </w:pPr>
    </w:p>
    <w:p w14:paraId="19C413E4" w14:textId="77777777" w:rsidR="00CC1271" w:rsidRDefault="00CC1271">
      <w:pPr>
        <w:sectPr w:rsidR="00CC1271">
          <w:pgSz w:w="11907" w:h="16839"/>
          <w:pgMar w:top="1431" w:right="1685" w:bottom="0" w:left="1685" w:header="0" w:footer="0" w:gutter="0"/>
          <w:cols w:space="720"/>
        </w:sectPr>
      </w:pPr>
    </w:p>
    <w:p w14:paraId="123BCAA0" w14:textId="77777777" w:rsidR="00CC1271" w:rsidRDefault="00F6510A">
      <w:pPr>
        <w:spacing w:before="181" w:line="219" w:lineRule="auto"/>
        <w:ind w:left="128"/>
        <w:outlineLvl w:val="1"/>
        <w:rPr>
          <w:rFonts w:ascii="宋体" w:hAnsi="宋体" w:cs="宋体"/>
          <w:sz w:val="28"/>
          <w:szCs w:val="28"/>
        </w:rPr>
      </w:pPr>
      <w:r>
        <w:rPr>
          <w:rFonts w:ascii="宋体" w:hAnsi="宋体" w:cs="宋体"/>
          <w:b/>
          <w:bCs/>
          <w:spacing w:val="-8"/>
          <w:sz w:val="28"/>
          <w:szCs w:val="28"/>
        </w:rPr>
        <w:lastRenderedPageBreak/>
        <w:t>一、立项依据</w:t>
      </w:r>
    </w:p>
    <w:p w14:paraId="1AD929D4" w14:textId="77777777" w:rsidR="00CC1271" w:rsidRDefault="00CC1271">
      <w:pPr>
        <w:spacing w:line="119" w:lineRule="exact"/>
      </w:pPr>
    </w:p>
    <w:tbl>
      <w:tblPr>
        <w:tblStyle w:val="TableNormal"/>
        <w:tblW w:w="852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14:paraId="03B0732A" w14:textId="77777777">
        <w:trPr>
          <w:trHeight w:val="13124"/>
        </w:trPr>
        <w:tc>
          <w:tcPr>
            <w:tcW w:w="8528" w:type="dxa"/>
          </w:tcPr>
          <w:p w14:paraId="18266B5B" w14:textId="047B1C45" w:rsidR="00CC1271" w:rsidRPr="0087625E" w:rsidRDefault="00F6510A" w:rsidP="0040116C">
            <w:pPr>
              <w:pStyle w:val="TableText"/>
              <w:spacing w:beforeLines="50" w:before="120" w:after="0" w:line="360" w:lineRule="auto"/>
              <w:jc w:val="both"/>
              <w:rPr>
                <w:rFonts w:ascii="Times New Roman" w:hAnsi="Times New Roman" w:cs="Times New Roman"/>
                <w:lang w:eastAsia="zh-CN"/>
              </w:rPr>
            </w:pPr>
            <w:r w:rsidRPr="0087625E">
              <w:rPr>
                <w:rFonts w:ascii="Times New Roman" w:eastAsia="Calibri" w:hAnsi="Times New Roman" w:cs="Times New Roman"/>
                <w:spacing w:val="1"/>
                <w:lang w:eastAsia="zh-CN"/>
              </w:rPr>
              <w:t>1.</w:t>
            </w:r>
            <w:r w:rsidRPr="0087625E">
              <w:rPr>
                <w:rFonts w:ascii="Times New Roman" w:eastAsia="Calibri" w:hAnsi="Times New Roman" w:cs="Times New Roman"/>
                <w:spacing w:val="34"/>
                <w:lang w:eastAsia="zh-CN"/>
              </w:rPr>
              <w:t xml:space="preserve"> </w:t>
            </w:r>
            <w:r w:rsidRPr="0087625E">
              <w:rPr>
                <w:rFonts w:ascii="Times New Roman" w:hAnsi="Times New Roman" w:cs="Times New Roman"/>
                <w:spacing w:val="1"/>
                <w:lang w:eastAsia="zh-CN"/>
              </w:rPr>
              <w:t>国内外研究国内外的现状及发展趋势</w:t>
            </w:r>
            <w:r w:rsidR="00E70A7F">
              <w:rPr>
                <w:rFonts w:ascii="Times New Roman" w:hAnsi="Times New Roman" w:cs="Times New Roman"/>
                <w:spacing w:val="1"/>
                <w:lang w:eastAsia="zh-CN"/>
              </w:rPr>
              <w:t>，</w:t>
            </w:r>
            <w:r w:rsidRPr="0087625E">
              <w:rPr>
                <w:rFonts w:ascii="Times New Roman" w:hAnsi="Times New Roman" w:cs="Times New Roman"/>
                <w:spacing w:val="1"/>
                <w:lang w:eastAsia="zh-CN"/>
              </w:rPr>
              <w:t>项目的研究意义</w:t>
            </w:r>
            <w:r w:rsidR="00E70A7F">
              <w:rPr>
                <w:rFonts w:ascii="Times New Roman" w:hAnsi="Times New Roman" w:cs="Times New Roman"/>
                <w:spacing w:val="1"/>
                <w:lang w:eastAsia="zh-CN"/>
              </w:rPr>
              <w:t>，</w:t>
            </w:r>
            <w:r w:rsidRPr="0087625E">
              <w:rPr>
                <w:rFonts w:ascii="Times New Roman" w:hAnsi="Times New Roman" w:cs="Times New Roman"/>
                <w:spacing w:val="1"/>
                <w:lang w:eastAsia="zh-CN"/>
              </w:rPr>
              <w:t>着重结</w:t>
            </w:r>
            <w:r w:rsidRPr="0087625E">
              <w:rPr>
                <w:rFonts w:ascii="Times New Roman" w:hAnsi="Times New Roman" w:cs="Times New Roman"/>
                <w:spacing w:val="-2"/>
                <w:lang w:eastAsia="zh-CN"/>
              </w:rPr>
              <w:t>合学科前沿论述其应用前景</w:t>
            </w:r>
            <w:r w:rsidR="00E70A7F">
              <w:rPr>
                <w:rFonts w:ascii="Times New Roman" w:hAnsi="Times New Roman" w:cs="Times New Roman"/>
                <w:spacing w:val="-2"/>
                <w:lang w:eastAsia="zh-CN"/>
              </w:rPr>
              <w:t>，</w:t>
            </w:r>
            <w:r w:rsidRPr="0087625E">
              <w:rPr>
                <w:rFonts w:ascii="Times New Roman" w:hAnsi="Times New Roman" w:cs="Times New Roman"/>
                <w:spacing w:val="-2"/>
                <w:lang w:eastAsia="zh-CN"/>
              </w:rPr>
              <w:t>并列出主要参考文献。</w:t>
            </w:r>
          </w:p>
          <w:p w14:paraId="50176E82" w14:textId="77777777" w:rsidR="00151EDA" w:rsidRPr="00EC4DF1" w:rsidRDefault="00151EDA" w:rsidP="00210671">
            <w:pPr>
              <w:pStyle w:val="2"/>
              <w:spacing w:before="0" w:after="0" w:line="440" w:lineRule="exact"/>
              <w:rPr>
                <w:rFonts w:cs="Times New Roman"/>
                <w:sz w:val="28"/>
              </w:rPr>
            </w:pPr>
            <w:r w:rsidRPr="00151EDA">
              <w:t>1</w:t>
            </w:r>
            <w:r w:rsidRPr="00151EDA">
              <w:rPr>
                <w:rFonts w:hint="eastAsia"/>
              </w:rPr>
              <w:t xml:space="preserve"> </w:t>
            </w:r>
            <w:r w:rsidRPr="00151EDA">
              <w:t>研</w:t>
            </w:r>
            <w:r w:rsidRPr="00EC4DF1">
              <w:rPr>
                <w:rFonts w:cs="Times New Roman"/>
                <w:sz w:val="28"/>
              </w:rPr>
              <w:t>究背景及意义</w:t>
            </w:r>
          </w:p>
          <w:p w14:paraId="6B64C801" w14:textId="510400C8" w:rsidR="00151EDA" w:rsidRDefault="00151EDA" w:rsidP="00210671">
            <w:pPr>
              <w:spacing w:after="0" w:line="440" w:lineRule="exact"/>
              <w:ind w:firstLineChars="200" w:firstLine="480"/>
              <w:jc w:val="both"/>
              <w:rPr>
                <w:lang w:eastAsia="zh-CN"/>
              </w:rPr>
            </w:pPr>
            <w:r w:rsidRPr="00A1063B">
              <w:rPr>
                <w:rFonts w:hint="eastAsia"/>
                <w:lang w:eastAsia="zh-CN"/>
              </w:rPr>
              <w:t>工程监理通过全过程监督管理</w:t>
            </w:r>
            <w:r w:rsidR="00E70A7F">
              <w:rPr>
                <w:rFonts w:hint="eastAsia"/>
                <w:lang w:eastAsia="zh-CN"/>
              </w:rPr>
              <w:t>，</w:t>
            </w:r>
            <w:r w:rsidRPr="00A1063B">
              <w:rPr>
                <w:rFonts w:hint="eastAsia"/>
                <w:lang w:eastAsia="zh-CN"/>
              </w:rPr>
              <w:t>严格执行安全</w:t>
            </w:r>
            <w:r>
              <w:rPr>
                <w:rFonts w:hint="eastAsia"/>
                <w:lang w:eastAsia="zh-CN"/>
              </w:rPr>
              <w:t>建设</w:t>
            </w:r>
            <w:r w:rsidRPr="00A1063B">
              <w:rPr>
                <w:rFonts w:hint="eastAsia"/>
                <w:lang w:eastAsia="zh-CN"/>
              </w:rPr>
              <w:t>规范</w:t>
            </w:r>
            <w:r w:rsidR="006E6342">
              <w:rPr>
                <w:rFonts w:hint="eastAsia"/>
                <w:lang w:eastAsia="zh-CN"/>
              </w:rPr>
              <w:t>，</w:t>
            </w:r>
            <w:r w:rsidRPr="00A1063B">
              <w:rPr>
                <w:rFonts w:hint="eastAsia"/>
                <w:lang w:eastAsia="zh-CN"/>
              </w:rPr>
              <w:t>有效预防和化解施工过程中的安全隐患</w:t>
            </w:r>
            <w:r w:rsidR="006E6342">
              <w:rPr>
                <w:rFonts w:hint="eastAsia"/>
                <w:lang w:eastAsia="zh-CN"/>
              </w:rPr>
              <w:t>，</w:t>
            </w:r>
            <w:r>
              <w:rPr>
                <w:rFonts w:hint="eastAsia"/>
                <w:lang w:eastAsia="zh-CN"/>
              </w:rPr>
              <w:t>在</w:t>
            </w:r>
            <w:r w:rsidRPr="00A1063B">
              <w:rPr>
                <w:rFonts w:hint="eastAsia"/>
                <w:lang w:eastAsia="zh-CN"/>
              </w:rPr>
              <w:t>工程建设筑牢安全防线</w:t>
            </w:r>
            <w:r>
              <w:rPr>
                <w:rFonts w:hint="eastAsia"/>
                <w:lang w:eastAsia="zh-CN"/>
              </w:rPr>
              <w:t>。</w:t>
            </w:r>
            <w:r w:rsidRPr="00B22F8C">
              <w:rPr>
                <w:lang w:eastAsia="zh-CN"/>
              </w:rPr>
              <w:t>要求监理人员具备扎实的专业知识和丰富的现场经验</w:t>
            </w:r>
            <w:r w:rsidR="006E6342">
              <w:rPr>
                <w:rFonts w:hint="eastAsia"/>
                <w:lang w:eastAsia="zh-CN"/>
              </w:rPr>
              <w:t>，</w:t>
            </w:r>
            <w:r w:rsidRPr="00B22F8C">
              <w:rPr>
                <w:lang w:eastAsia="zh-CN"/>
              </w:rPr>
              <w:t>监理人员需要</w:t>
            </w:r>
            <w:r>
              <w:rPr>
                <w:rFonts w:hint="eastAsia"/>
                <w:lang w:eastAsia="zh-CN"/>
              </w:rPr>
              <w:t>花费大量时间</w:t>
            </w:r>
            <w:r w:rsidRPr="00B22F8C">
              <w:rPr>
                <w:lang w:eastAsia="zh-CN"/>
              </w:rPr>
              <w:t>熟悉相关法律法规和标准规范。此外</w:t>
            </w:r>
            <w:r w:rsidR="0055670B">
              <w:rPr>
                <w:rFonts w:hint="eastAsia"/>
                <w:lang w:eastAsia="zh-CN"/>
              </w:rPr>
              <w:t>，</w:t>
            </w:r>
            <w:r w:rsidRPr="00B22F8C">
              <w:rPr>
                <w:lang w:eastAsia="zh-CN"/>
              </w:rPr>
              <w:t>监理人员还需熟练使用各种检测工具</w:t>
            </w:r>
            <w:r w:rsidR="0055670B">
              <w:rPr>
                <w:rFonts w:hint="eastAsia"/>
                <w:lang w:eastAsia="zh-CN"/>
              </w:rPr>
              <w:t>，</w:t>
            </w:r>
            <w:r w:rsidRPr="00B22F8C">
              <w:rPr>
                <w:lang w:eastAsia="zh-CN"/>
              </w:rPr>
              <w:t>回弹仪、激光测距仪等</w:t>
            </w:r>
            <w:r w:rsidR="002059DC">
              <w:rPr>
                <w:rFonts w:hint="eastAsia"/>
                <w:lang w:eastAsia="zh-CN"/>
              </w:rPr>
              <w:t>，</w:t>
            </w:r>
            <w:r>
              <w:rPr>
                <w:rFonts w:hint="eastAsia"/>
                <w:lang w:eastAsia="zh-CN"/>
              </w:rPr>
              <w:t>通过自身丰富的工作经验去目测判断工程项目是否满足工作需要</w:t>
            </w:r>
            <w:r w:rsidR="006E6342">
              <w:rPr>
                <w:rFonts w:hint="eastAsia"/>
                <w:lang w:eastAsia="zh-CN"/>
              </w:rPr>
              <w:t>，</w:t>
            </w:r>
            <w:r>
              <w:rPr>
                <w:rFonts w:hint="eastAsia"/>
                <w:lang w:eastAsia="zh-CN"/>
              </w:rPr>
              <w:t>不利于规范监理的实行。这种需要大量自身经验和独立判断的工作需求</w:t>
            </w:r>
            <w:r w:rsidR="00E70A7F">
              <w:rPr>
                <w:rFonts w:hint="eastAsia"/>
                <w:lang w:eastAsia="zh-CN"/>
              </w:rPr>
              <w:t>，</w:t>
            </w:r>
            <w:r w:rsidRPr="00956566">
              <w:rPr>
                <w:rFonts w:hint="eastAsia"/>
                <w:lang w:eastAsia="zh-CN"/>
              </w:rPr>
              <w:t>对于刚开始进行监理工作的</w:t>
            </w:r>
            <w:r>
              <w:rPr>
                <w:rFonts w:hint="eastAsia"/>
                <w:lang w:eastAsia="zh-CN"/>
              </w:rPr>
              <w:t>人员</w:t>
            </w:r>
            <w:r w:rsidRPr="00956566">
              <w:rPr>
                <w:rFonts w:hint="eastAsia"/>
                <w:lang w:eastAsia="zh-CN"/>
              </w:rPr>
              <w:t>有着较高的门槛。</w:t>
            </w:r>
          </w:p>
          <w:p w14:paraId="59A89822" w14:textId="175306D2" w:rsidR="00151EDA" w:rsidRDefault="00210671" w:rsidP="00627FF1">
            <w:pPr>
              <w:spacing w:after="0" w:line="440" w:lineRule="exact"/>
              <w:ind w:firstLineChars="200" w:firstLine="480"/>
              <w:jc w:val="both"/>
              <w:rPr>
                <w:lang w:eastAsia="zh-CN"/>
              </w:rPr>
            </w:pPr>
            <w:r w:rsidRPr="00F22CEE">
              <w:rPr>
                <w:lang w:eastAsia="zh-CN"/>
              </w:rPr>
              <w:drawing>
                <wp:anchor distT="0" distB="0" distL="114300" distR="114300" simplePos="0" relativeHeight="251658240" behindDoc="0" locked="0" layoutInCell="1" allowOverlap="1" wp14:anchorId="6086A49E" wp14:editId="054D8C19">
                  <wp:simplePos x="0" y="0"/>
                  <wp:positionH relativeFrom="page">
                    <wp:posOffset>74930</wp:posOffset>
                  </wp:positionH>
                  <wp:positionV relativeFrom="page">
                    <wp:posOffset>4773295</wp:posOffset>
                  </wp:positionV>
                  <wp:extent cx="5260340" cy="1979930"/>
                  <wp:effectExtent l="0" t="0" r="0" b="1270"/>
                  <wp:wrapTopAndBottom/>
                  <wp:docPr id="97970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085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0340" cy="1979930"/>
                          </a:xfrm>
                          <a:prstGeom prst="rect">
                            <a:avLst/>
                          </a:prstGeom>
                        </pic:spPr>
                      </pic:pic>
                    </a:graphicData>
                  </a:graphic>
                </wp:anchor>
              </w:drawing>
            </w:r>
            <w:r w:rsidR="00151EDA" w:rsidRPr="00757304">
              <w:rPr>
                <w:lang w:eastAsia="zh-CN"/>
              </w:rPr>
              <w:t>脚手架工程不仅为施工提供必要的作业空间</w:t>
            </w:r>
            <w:r w:rsidR="00E70A7F">
              <w:rPr>
                <w:lang w:eastAsia="zh-CN"/>
              </w:rPr>
              <w:t>，</w:t>
            </w:r>
            <w:r w:rsidR="00151EDA" w:rsidRPr="00757304">
              <w:rPr>
                <w:lang w:eastAsia="zh-CN"/>
              </w:rPr>
              <w:t>其安全性和稳定性更是工程建设和人员安全的关键基础</w:t>
            </w:r>
            <w:r w:rsidR="00E70A7F">
              <w:rPr>
                <w:lang w:eastAsia="zh-CN"/>
              </w:rPr>
              <w:t>，</w:t>
            </w:r>
            <w:r w:rsidR="00151EDA" w:rsidRPr="00757304">
              <w:rPr>
                <w:lang w:eastAsia="zh-CN"/>
              </w:rPr>
              <w:t>因此被视为一个至关重要的工程项目。然而</w:t>
            </w:r>
            <w:r w:rsidR="00E70A7F">
              <w:rPr>
                <w:lang w:eastAsia="zh-CN"/>
              </w:rPr>
              <w:t>，</w:t>
            </w:r>
            <w:r w:rsidR="00151EDA" w:rsidRPr="00757304">
              <w:rPr>
                <w:lang w:eastAsia="zh-CN"/>
              </w:rPr>
              <w:t>监理未能</w:t>
            </w:r>
            <w:r w:rsidR="00151EDA">
              <w:rPr>
                <w:rFonts w:hint="eastAsia"/>
                <w:lang w:eastAsia="zh-CN"/>
              </w:rPr>
              <w:t>严格执行</w:t>
            </w:r>
            <w:r w:rsidR="00E70A7F">
              <w:rPr>
                <w:lang w:eastAsia="zh-CN"/>
              </w:rPr>
              <w:t>，</w:t>
            </w:r>
            <w:r w:rsidR="00151EDA" w:rsidRPr="00757304">
              <w:rPr>
                <w:lang w:eastAsia="zh-CN"/>
              </w:rPr>
              <w:t>可能导致隐患未被及时发现和处理</w:t>
            </w:r>
            <w:r w:rsidR="00E70A7F">
              <w:rPr>
                <w:lang w:eastAsia="zh-CN"/>
              </w:rPr>
              <w:t>，</w:t>
            </w:r>
            <w:r w:rsidR="00151EDA" w:rsidRPr="00757304">
              <w:rPr>
                <w:lang w:eastAsia="zh-CN"/>
              </w:rPr>
              <w:t>引发严重后果。例如</w:t>
            </w:r>
            <w:r w:rsidR="00E70A7F">
              <w:rPr>
                <w:lang w:eastAsia="zh-CN"/>
              </w:rPr>
              <w:t>，</w:t>
            </w:r>
            <w:r w:rsidR="00151EDA" w:rsidRPr="002C4A62">
              <w:rPr>
                <w:rFonts w:hint="eastAsia"/>
                <w:lang w:eastAsia="zh-CN"/>
              </w:rPr>
              <w:t>2023</w:t>
            </w:r>
            <w:r w:rsidR="00151EDA" w:rsidRPr="002C4A62">
              <w:rPr>
                <w:rFonts w:hint="eastAsia"/>
                <w:lang w:eastAsia="zh-CN"/>
              </w:rPr>
              <w:t>年</w:t>
            </w:r>
            <w:r w:rsidR="00151EDA" w:rsidRPr="002C4A62">
              <w:rPr>
                <w:rFonts w:hint="eastAsia"/>
                <w:lang w:eastAsia="zh-CN"/>
              </w:rPr>
              <w:t>8</w:t>
            </w:r>
            <w:r w:rsidR="00151EDA" w:rsidRPr="002C4A62">
              <w:rPr>
                <w:rFonts w:hint="eastAsia"/>
                <w:lang w:eastAsia="zh-CN"/>
              </w:rPr>
              <w:t>月</w:t>
            </w:r>
            <w:r w:rsidR="00E70A7F">
              <w:rPr>
                <w:rFonts w:hint="eastAsia"/>
                <w:lang w:eastAsia="zh-CN"/>
              </w:rPr>
              <w:t>，</w:t>
            </w:r>
            <w:r w:rsidR="00151EDA" w:rsidRPr="002C4A62">
              <w:rPr>
                <w:rFonts w:hint="eastAsia"/>
                <w:lang w:eastAsia="zh-CN"/>
              </w:rPr>
              <w:t>韵达华南电商（广州）产业园基地发生一起坍塌事故</w:t>
            </w:r>
            <w:r w:rsidR="00E70A7F">
              <w:rPr>
                <w:rFonts w:hint="eastAsia"/>
                <w:lang w:eastAsia="zh-CN"/>
              </w:rPr>
              <w:t>，</w:t>
            </w:r>
            <w:r w:rsidR="00151EDA">
              <w:rPr>
                <w:rFonts w:hint="eastAsia"/>
                <w:lang w:eastAsia="zh-CN"/>
              </w:rPr>
              <w:t>导致人员受伤和损失；</w:t>
            </w:r>
            <w:r w:rsidR="00151EDA" w:rsidRPr="00230ABF">
              <w:rPr>
                <w:rFonts w:hint="eastAsia"/>
                <w:lang w:eastAsia="zh-CN"/>
              </w:rPr>
              <w:t>2024</w:t>
            </w:r>
            <w:r w:rsidR="00151EDA" w:rsidRPr="00230ABF">
              <w:rPr>
                <w:rFonts w:hint="eastAsia"/>
                <w:lang w:eastAsia="zh-CN"/>
              </w:rPr>
              <w:t>年</w:t>
            </w:r>
            <w:r w:rsidR="00151EDA" w:rsidRPr="00230ABF">
              <w:rPr>
                <w:rFonts w:hint="eastAsia"/>
                <w:lang w:eastAsia="zh-CN"/>
              </w:rPr>
              <w:t>11</w:t>
            </w:r>
            <w:r w:rsidR="00151EDA" w:rsidRPr="00230ABF">
              <w:rPr>
                <w:rFonts w:hint="eastAsia"/>
                <w:lang w:eastAsia="zh-CN"/>
              </w:rPr>
              <w:t>月青岛市南区兴源大厦外墙脚手架突然发生坍塌</w:t>
            </w:r>
            <w:r w:rsidR="00151EDA">
              <w:rPr>
                <w:rFonts w:hint="eastAsia"/>
                <w:lang w:eastAsia="zh-CN"/>
              </w:rPr>
              <w:t>造成经济损失</w:t>
            </w:r>
            <w:r>
              <w:rPr>
                <w:rFonts w:hint="eastAsia"/>
                <w:lang w:eastAsia="zh-CN"/>
              </w:rPr>
              <w:t>，</w:t>
            </w:r>
            <w:r w:rsidR="00151EDA">
              <w:rPr>
                <w:rFonts w:hint="eastAsia"/>
                <w:lang w:eastAsia="zh-CN"/>
              </w:rPr>
              <w:t>如图一。</w:t>
            </w:r>
          </w:p>
          <w:p w14:paraId="33E143E4" w14:textId="77777777" w:rsidR="00151EDA" w:rsidRDefault="00151EDA" w:rsidP="00627FF1">
            <w:pPr>
              <w:spacing w:after="0" w:line="440" w:lineRule="exact"/>
              <w:jc w:val="center"/>
              <w:rPr>
                <w:lang w:eastAsia="zh-CN"/>
              </w:rPr>
            </w:pPr>
            <w:r>
              <w:rPr>
                <w:rFonts w:hint="eastAsia"/>
                <w:lang w:eastAsia="zh-CN"/>
              </w:rPr>
              <w:t>图一</w:t>
            </w:r>
            <w:r>
              <w:rPr>
                <w:rFonts w:hint="eastAsia"/>
                <w:lang w:eastAsia="zh-CN"/>
              </w:rPr>
              <w:t xml:space="preserve"> </w:t>
            </w:r>
            <w:r>
              <w:rPr>
                <w:rFonts w:hint="eastAsia"/>
                <w:lang w:eastAsia="zh-CN"/>
              </w:rPr>
              <w:t>脚手架坍塌图</w:t>
            </w:r>
          </w:p>
          <w:p w14:paraId="63F65F1D" w14:textId="5E760ECB" w:rsidR="00151EDA" w:rsidRDefault="00151EDA" w:rsidP="00210671">
            <w:pPr>
              <w:spacing w:after="0" w:line="440" w:lineRule="exact"/>
              <w:ind w:firstLineChars="200" w:firstLine="480"/>
              <w:jc w:val="both"/>
              <w:rPr>
                <w:lang w:eastAsia="zh-CN"/>
              </w:rPr>
            </w:pPr>
            <w:r>
              <w:rPr>
                <w:rFonts w:hint="eastAsia"/>
                <w:lang w:eastAsia="zh-CN"/>
              </w:rPr>
              <w:t>2</w:t>
            </w:r>
            <w:r w:rsidRPr="007F09FC">
              <w:rPr>
                <w:lang w:eastAsia="zh-CN"/>
              </w:rPr>
              <w:t>022</w:t>
            </w:r>
            <w:r w:rsidRPr="007F09FC">
              <w:rPr>
                <w:lang w:eastAsia="zh-CN"/>
              </w:rPr>
              <w:t>年</w:t>
            </w:r>
            <w:r w:rsidRPr="007F09FC">
              <w:rPr>
                <w:lang w:eastAsia="zh-CN"/>
              </w:rPr>
              <w:t>1</w:t>
            </w:r>
            <w:r w:rsidRPr="007F09FC">
              <w:rPr>
                <w:lang w:eastAsia="zh-CN"/>
              </w:rPr>
              <w:t>月</w:t>
            </w:r>
            <w:r w:rsidRPr="007F09FC">
              <w:rPr>
                <w:lang w:eastAsia="zh-CN"/>
              </w:rPr>
              <w:t>19</w:t>
            </w:r>
            <w:r w:rsidRPr="007F09FC">
              <w:rPr>
                <w:lang w:eastAsia="zh-CN"/>
              </w:rPr>
              <w:t>日</w:t>
            </w:r>
            <w:r w:rsidR="002059DC">
              <w:rPr>
                <w:rFonts w:hint="eastAsia"/>
                <w:lang w:eastAsia="zh-CN"/>
              </w:rPr>
              <w:t>，</w:t>
            </w:r>
            <w:r w:rsidRPr="007F09FC">
              <w:rPr>
                <w:rFonts w:hint="eastAsia"/>
                <w:lang w:eastAsia="zh-CN"/>
              </w:rPr>
              <w:t>住建部《“十四五”建筑业发展规划》要求推</w:t>
            </w:r>
            <w:r>
              <w:rPr>
                <w:rFonts w:hint="eastAsia"/>
                <w:lang w:eastAsia="zh-CN"/>
              </w:rPr>
              <w:t>进</w:t>
            </w:r>
            <w:r w:rsidRPr="007F09FC">
              <w:rPr>
                <w:rFonts w:hint="eastAsia"/>
                <w:lang w:eastAsia="zh-CN"/>
              </w:rPr>
              <w:t>物联网</w:t>
            </w:r>
            <w:r>
              <w:rPr>
                <w:rFonts w:hint="eastAsia"/>
                <w:lang w:eastAsia="zh-CN"/>
              </w:rPr>
              <w:t>、人工智能等现代信息技术在工程监理中的融合。</w:t>
            </w:r>
            <w:r w:rsidRPr="00956566">
              <w:rPr>
                <w:rFonts w:hint="eastAsia"/>
                <w:lang w:eastAsia="zh-CN"/>
              </w:rPr>
              <w:t>人工智能具有广泛的应用</w:t>
            </w:r>
            <w:r w:rsidR="00E70A7F">
              <w:rPr>
                <w:rFonts w:hint="eastAsia"/>
                <w:lang w:eastAsia="zh-CN"/>
              </w:rPr>
              <w:t>，</w:t>
            </w:r>
            <w:r w:rsidRPr="00956566">
              <w:rPr>
                <w:rFonts w:hint="eastAsia"/>
                <w:lang w:eastAsia="zh-CN"/>
              </w:rPr>
              <w:t>尤其是基于计算机视觉技术的场景</w:t>
            </w:r>
            <w:r w:rsidR="00E70A7F">
              <w:rPr>
                <w:rFonts w:hint="eastAsia"/>
                <w:lang w:eastAsia="zh-CN"/>
              </w:rPr>
              <w:t>，</w:t>
            </w:r>
            <w:r w:rsidRPr="00624E0B">
              <w:rPr>
                <w:lang w:eastAsia="zh-CN"/>
              </w:rPr>
              <w:t>计算机视觉技术是一种利用算法和模型让机器能够像人类一样理解、分析和处理图像和视频的核心人工智能技术。</w:t>
            </w:r>
            <w:r>
              <w:rPr>
                <w:rFonts w:hint="eastAsia"/>
                <w:lang w:eastAsia="zh-CN"/>
              </w:rPr>
              <w:t>在脚手架工程</w:t>
            </w:r>
            <w:r w:rsidRPr="00624E0B">
              <w:rPr>
                <w:rFonts w:hint="eastAsia"/>
                <w:lang w:eastAsia="zh-CN"/>
              </w:rPr>
              <w:t>智能辅助</w:t>
            </w:r>
            <w:r>
              <w:rPr>
                <w:rFonts w:hint="eastAsia"/>
                <w:lang w:eastAsia="zh-CN"/>
              </w:rPr>
              <w:t>中</w:t>
            </w:r>
            <w:r w:rsidRPr="00624E0B">
              <w:rPr>
                <w:lang w:eastAsia="zh-CN"/>
              </w:rPr>
              <w:t>视觉技术</w:t>
            </w:r>
            <w:r>
              <w:rPr>
                <w:rFonts w:hint="eastAsia"/>
                <w:lang w:eastAsia="zh-CN"/>
              </w:rPr>
              <w:t>可</w:t>
            </w:r>
            <w:r w:rsidRPr="00624E0B">
              <w:rPr>
                <w:lang w:eastAsia="zh-CN"/>
              </w:rPr>
              <w:t>被应用于</w:t>
            </w:r>
            <w:r>
              <w:rPr>
                <w:rFonts w:hint="eastAsia"/>
                <w:lang w:eastAsia="zh-CN"/>
              </w:rPr>
              <w:t>脚手架布置和建筑工人作业</w:t>
            </w:r>
            <w:r w:rsidR="00E70A7F">
              <w:rPr>
                <w:lang w:eastAsia="zh-CN"/>
              </w:rPr>
              <w:t>，</w:t>
            </w:r>
            <w:r>
              <w:rPr>
                <w:rFonts w:hint="eastAsia"/>
                <w:lang w:eastAsia="zh-CN"/>
              </w:rPr>
              <w:t>辅助</w:t>
            </w:r>
            <w:r w:rsidRPr="00624E0B">
              <w:rPr>
                <w:lang w:eastAsia="zh-CN"/>
              </w:rPr>
              <w:t>监理人员</w:t>
            </w:r>
            <w:r>
              <w:rPr>
                <w:rFonts w:hint="eastAsia"/>
                <w:lang w:eastAsia="zh-CN"/>
              </w:rPr>
              <w:t>判断</w:t>
            </w:r>
            <w:r w:rsidRPr="00624E0B">
              <w:rPr>
                <w:lang w:eastAsia="zh-CN"/>
              </w:rPr>
              <w:t>脚手架</w:t>
            </w:r>
            <w:r>
              <w:rPr>
                <w:rFonts w:hint="eastAsia"/>
                <w:lang w:eastAsia="zh-CN"/>
              </w:rPr>
              <w:t>是否</w:t>
            </w:r>
            <w:r w:rsidRPr="00624E0B">
              <w:rPr>
                <w:lang w:eastAsia="zh-CN"/>
              </w:rPr>
              <w:t>安全搭建</w:t>
            </w:r>
            <w:r>
              <w:rPr>
                <w:rFonts w:hint="eastAsia"/>
                <w:lang w:eastAsia="zh-CN"/>
              </w:rPr>
              <w:t>和判断建筑工人作业时安全情况</w:t>
            </w:r>
            <w:r w:rsidRPr="00624E0B">
              <w:rPr>
                <w:lang w:eastAsia="zh-CN"/>
              </w:rPr>
              <w:t>。</w:t>
            </w:r>
            <w:r w:rsidRPr="004310DD">
              <w:rPr>
                <w:lang w:eastAsia="zh-CN"/>
              </w:rPr>
              <w:t>然而</w:t>
            </w:r>
            <w:r w:rsidR="00E70A7F">
              <w:rPr>
                <w:lang w:eastAsia="zh-CN"/>
              </w:rPr>
              <w:t>，</w:t>
            </w:r>
            <w:r w:rsidRPr="004310DD">
              <w:rPr>
                <w:lang w:eastAsia="zh-CN"/>
              </w:rPr>
              <w:t>仅依赖计算机视觉技术可能会因算法对复杂场景的泛化能力不足而导致识别结果出现偏差</w:t>
            </w:r>
            <w:r w:rsidR="00E70A7F">
              <w:rPr>
                <w:lang w:eastAsia="zh-CN"/>
              </w:rPr>
              <w:t>，</w:t>
            </w:r>
            <w:r w:rsidRPr="004310DD">
              <w:rPr>
                <w:lang w:eastAsia="zh-CN"/>
              </w:rPr>
              <w:t>尤其是在环境光线变化、遮挡或非标准化施工场景中</w:t>
            </w:r>
            <w:r w:rsidR="00E70A7F">
              <w:rPr>
                <w:lang w:eastAsia="zh-CN"/>
              </w:rPr>
              <w:t>，</w:t>
            </w:r>
            <w:r w:rsidRPr="004310DD">
              <w:rPr>
                <w:lang w:eastAsia="zh-CN"/>
              </w:rPr>
              <w:t>难以确保识别的准确性和可靠性。</w:t>
            </w:r>
            <w:r w:rsidRPr="004310DD">
              <w:rPr>
                <w:lang w:eastAsia="zh-CN"/>
              </w:rPr>
              <w:lastRenderedPageBreak/>
              <w:t>因此</w:t>
            </w:r>
            <w:r w:rsidR="00E70A7F">
              <w:rPr>
                <w:lang w:eastAsia="zh-CN"/>
              </w:rPr>
              <w:t>，</w:t>
            </w:r>
            <w:r w:rsidRPr="004310DD">
              <w:rPr>
                <w:lang w:eastAsia="zh-CN"/>
              </w:rPr>
              <w:t>为了提升模型在实际应用中效果</w:t>
            </w:r>
            <w:r w:rsidR="00E70A7F">
              <w:rPr>
                <w:lang w:eastAsia="zh-CN"/>
              </w:rPr>
              <w:t>，</w:t>
            </w:r>
            <w:r w:rsidRPr="004310DD">
              <w:rPr>
                <w:lang w:eastAsia="zh-CN"/>
              </w:rPr>
              <w:t>亟需加强模型与用户之间的交互能力。多模态大模型的引入</w:t>
            </w:r>
            <w:r w:rsidR="002059DC">
              <w:rPr>
                <w:rFonts w:hint="eastAsia"/>
                <w:lang w:eastAsia="zh-CN"/>
              </w:rPr>
              <w:t>，</w:t>
            </w:r>
            <w:r w:rsidRPr="004310DD">
              <w:rPr>
                <w:lang w:eastAsia="zh-CN"/>
              </w:rPr>
              <w:t>为多模态信息高效准确</w:t>
            </w:r>
            <w:r>
              <w:rPr>
                <w:rFonts w:hint="eastAsia"/>
                <w:lang w:eastAsia="zh-CN"/>
              </w:rPr>
              <w:t>的</w:t>
            </w:r>
            <w:r w:rsidRPr="004310DD">
              <w:rPr>
                <w:lang w:eastAsia="zh-CN"/>
              </w:rPr>
              <w:t>分析提供了强大支持</w:t>
            </w:r>
            <w:r w:rsidR="00E70A7F">
              <w:rPr>
                <w:lang w:eastAsia="zh-CN"/>
              </w:rPr>
              <w:t>，</w:t>
            </w:r>
            <w:r w:rsidRPr="004310DD">
              <w:rPr>
                <w:lang w:eastAsia="zh-CN"/>
              </w:rPr>
              <w:t>显著推动了相关产业的智能化发展。</w:t>
            </w:r>
            <w:r>
              <w:rPr>
                <w:rFonts w:hint="eastAsia"/>
                <w:lang w:eastAsia="zh-CN"/>
              </w:rPr>
              <w:t>该技术</w:t>
            </w:r>
            <w:r w:rsidRPr="000A528F">
              <w:rPr>
                <w:lang w:eastAsia="zh-CN"/>
              </w:rPr>
              <w:t>能够综合利用文字、图像、语音、视频等多种</w:t>
            </w:r>
            <w:r>
              <w:rPr>
                <w:rFonts w:hint="eastAsia"/>
                <w:lang w:eastAsia="zh-CN"/>
              </w:rPr>
              <w:t>知识图谱</w:t>
            </w:r>
            <w:r w:rsidR="00E70A7F">
              <w:rPr>
                <w:lang w:eastAsia="zh-CN"/>
              </w:rPr>
              <w:t>，</w:t>
            </w:r>
            <w:r w:rsidRPr="000A528F">
              <w:rPr>
                <w:lang w:eastAsia="zh-CN"/>
              </w:rPr>
              <w:t>提供更全面和准确的信息分析与决策支持。</w:t>
            </w:r>
            <w:r>
              <w:rPr>
                <w:rFonts w:hint="eastAsia"/>
                <w:lang w:eastAsia="zh-CN"/>
              </w:rPr>
              <w:t>该技术</w:t>
            </w:r>
            <w:r w:rsidRPr="000A528F">
              <w:rPr>
                <w:lang w:eastAsia="zh-CN"/>
              </w:rPr>
              <w:t>使得人机交互更加直观和便捷</w:t>
            </w:r>
            <w:r w:rsidR="00E70A7F">
              <w:rPr>
                <w:rFonts w:hint="eastAsia"/>
                <w:lang w:eastAsia="zh-CN"/>
              </w:rPr>
              <w:t>，</w:t>
            </w:r>
            <w:r w:rsidRPr="000A528F">
              <w:rPr>
                <w:lang w:eastAsia="zh-CN"/>
              </w:rPr>
              <w:t>用户可以以更自然的方式与智能设备进行互动</w:t>
            </w:r>
            <w:r>
              <w:rPr>
                <w:rFonts w:hint="eastAsia"/>
                <w:lang w:eastAsia="zh-CN"/>
              </w:rPr>
              <w:t>。其还</w:t>
            </w:r>
            <w:r w:rsidRPr="000A528F">
              <w:rPr>
                <w:lang w:eastAsia="zh-CN"/>
              </w:rPr>
              <w:t>能够更好地感知和理解复杂环境</w:t>
            </w:r>
            <w:r w:rsidR="00E70A7F">
              <w:rPr>
                <w:lang w:eastAsia="zh-CN"/>
              </w:rPr>
              <w:t>，</w:t>
            </w:r>
            <w:r w:rsidRPr="000A528F">
              <w:rPr>
                <w:lang w:eastAsia="zh-CN"/>
              </w:rPr>
              <w:t>提高系统的鲁棒性和可靠性。不仅提升了系统的智能化水平</w:t>
            </w:r>
            <w:r w:rsidR="00E70A7F">
              <w:rPr>
                <w:lang w:eastAsia="zh-CN"/>
              </w:rPr>
              <w:t>，</w:t>
            </w:r>
            <w:r>
              <w:rPr>
                <w:rFonts w:hint="eastAsia"/>
                <w:lang w:eastAsia="zh-CN"/>
              </w:rPr>
              <w:t>该模型</w:t>
            </w:r>
            <w:r w:rsidRPr="000A528F">
              <w:rPr>
                <w:lang w:eastAsia="zh-CN"/>
              </w:rPr>
              <w:t>还为各行业的创新应用提供了新的可能性和发展空间。</w:t>
            </w:r>
          </w:p>
          <w:p w14:paraId="7DABBAD7" w14:textId="4B869408" w:rsidR="00151EDA" w:rsidRPr="000A528F" w:rsidRDefault="00151EDA" w:rsidP="00210671">
            <w:pPr>
              <w:spacing w:after="0" w:line="440" w:lineRule="exact"/>
              <w:ind w:firstLineChars="200" w:firstLine="480"/>
              <w:jc w:val="both"/>
              <w:rPr>
                <w:lang w:eastAsia="zh-CN"/>
              </w:rPr>
            </w:pPr>
            <w:r>
              <w:rPr>
                <w:rFonts w:hint="eastAsia"/>
                <w:lang w:eastAsia="zh-CN"/>
              </w:rPr>
              <w:t>本项目</w:t>
            </w:r>
            <w:r w:rsidRPr="008E1E33">
              <w:rPr>
                <w:rFonts w:hint="eastAsia"/>
                <w:lang w:eastAsia="zh-CN"/>
              </w:rPr>
              <w:t>基于多模态大模型脚手架工程智能辅助监理研究</w:t>
            </w:r>
            <w:r w:rsidR="00E70A7F">
              <w:rPr>
                <w:rFonts w:hint="eastAsia"/>
                <w:lang w:eastAsia="zh-CN"/>
              </w:rPr>
              <w:t>，</w:t>
            </w:r>
            <w:r>
              <w:rPr>
                <w:rFonts w:hint="eastAsia"/>
                <w:lang w:eastAsia="zh-CN"/>
              </w:rPr>
              <w:t>联系实际项目问题</w:t>
            </w:r>
            <w:r w:rsidR="00E70A7F">
              <w:rPr>
                <w:rFonts w:hint="eastAsia"/>
                <w:lang w:eastAsia="zh-CN"/>
              </w:rPr>
              <w:t>，</w:t>
            </w:r>
            <w:r>
              <w:rPr>
                <w:rFonts w:hint="eastAsia"/>
                <w:lang w:eastAsia="zh-CN"/>
              </w:rPr>
              <w:t>意义反馈</w:t>
            </w:r>
            <w:r w:rsidRPr="00872288">
              <w:rPr>
                <w:lang w:eastAsia="zh-CN"/>
              </w:rPr>
              <w:t>帮助监理员更直观地理解复杂场景</w:t>
            </w:r>
            <w:r w:rsidR="00E70A7F">
              <w:rPr>
                <w:lang w:eastAsia="zh-CN"/>
              </w:rPr>
              <w:t>，</w:t>
            </w:r>
            <w:r w:rsidRPr="00872288">
              <w:rPr>
                <w:lang w:eastAsia="zh-CN"/>
              </w:rPr>
              <w:t>从而做出更准确的判断和决策</w:t>
            </w:r>
            <w:r w:rsidR="00E70A7F">
              <w:rPr>
                <w:rFonts w:hint="eastAsia"/>
                <w:lang w:eastAsia="zh-CN"/>
              </w:rPr>
              <w:t>。</w:t>
            </w:r>
          </w:p>
          <w:p w14:paraId="402BCC1B" w14:textId="77777777" w:rsidR="00151EDA" w:rsidRPr="00EC4DF1" w:rsidRDefault="00151EDA" w:rsidP="00210671">
            <w:pPr>
              <w:pStyle w:val="2"/>
              <w:spacing w:before="0" w:after="0" w:line="440" w:lineRule="exact"/>
              <w:rPr>
                <w:rFonts w:cs="Times New Roman"/>
                <w:sz w:val="28"/>
              </w:rPr>
            </w:pPr>
            <w:r w:rsidRPr="00EC4DF1">
              <w:rPr>
                <w:rFonts w:cs="Times New Roman" w:hint="eastAsia"/>
                <w:sz w:val="28"/>
              </w:rPr>
              <w:t>2</w:t>
            </w:r>
            <w:r>
              <w:rPr>
                <w:rFonts w:cs="Times New Roman" w:hint="eastAsia"/>
                <w:sz w:val="28"/>
              </w:rPr>
              <w:t xml:space="preserve"> </w:t>
            </w:r>
            <w:r w:rsidRPr="00EC4DF1">
              <w:rPr>
                <w:rFonts w:cs="Times New Roman" w:hint="eastAsia"/>
                <w:sz w:val="28"/>
              </w:rPr>
              <w:t>国内外研究现状</w:t>
            </w:r>
          </w:p>
          <w:p w14:paraId="6B420757" w14:textId="77777777" w:rsidR="00151EDA" w:rsidRPr="008E1E33" w:rsidRDefault="00151EDA" w:rsidP="00210671">
            <w:pPr>
              <w:pStyle w:val="3"/>
              <w:spacing w:before="0" w:after="0" w:line="440" w:lineRule="exact"/>
            </w:pPr>
            <w:r>
              <w:rPr>
                <w:rFonts w:hint="eastAsia"/>
              </w:rPr>
              <w:t xml:space="preserve">2.1 </w:t>
            </w:r>
            <w:r>
              <w:rPr>
                <w:rFonts w:hint="eastAsia"/>
              </w:rPr>
              <w:t>计算机视觉研究现状</w:t>
            </w:r>
          </w:p>
          <w:p w14:paraId="5F208525" w14:textId="0EA29739" w:rsidR="00151EDA" w:rsidRDefault="00151EDA" w:rsidP="00210671">
            <w:pPr>
              <w:spacing w:after="0" w:line="440" w:lineRule="exact"/>
              <w:ind w:firstLineChars="200" w:firstLine="480"/>
              <w:jc w:val="both"/>
              <w:rPr>
                <w:lang w:eastAsia="zh-CN"/>
              </w:rPr>
            </w:pPr>
            <w:r w:rsidRPr="004E224C">
              <w:rPr>
                <w:lang w:eastAsia="zh-CN"/>
              </w:rPr>
              <w:t>计算机视觉旨在通过算法和模型从图像、视频等视觉数据中提取信息并进行分析。它涵盖了图像识别、目标检测、图像分割、三维重建等核心任务。</w:t>
            </w:r>
            <w:r w:rsidRPr="009A0992">
              <w:rPr>
                <w:lang w:eastAsia="zh-CN"/>
              </w:rPr>
              <w:t>Yu</w:t>
            </w:r>
            <w:r w:rsidRPr="009A0992">
              <w:rPr>
                <w:lang w:eastAsia="zh-CN"/>
              </w:rPr>
              <w:t>等</w:t>
            </w:r>
            <w:r w:rsidRPr="009A0992">
              <w:rPr>
                <w:rFonts w:hint="eastAsia"/>
                <w:vertAlign w:val="superscript"/>
                <w:lang w:eastAsia="zh-CN"/>
              </w:rPr>
              <w:t>[1]</w:t>
            </w:r>
            <w:r w:rsidRPr="009A0992">
              <w:rPr>
                <w:rFonts w:hint="eastAsia"/>
                <w:lang w:eastAsia="zh-CN"/>
              </w:rPr>
              <w:t>通过</w:t>
            </w:r>
            <w:r w:rsidRPr="009A0992">
              <w:rPr>
                <w:lang w:eastAsia="zh-CN"/>
              </w:rPr>
              <w:t>视觉定位</w:t>
            </w:r>
            <w:r w:rsidR="00E70A7F">
              <w:rPr>
                <w:rFonts w:hint="eastAsia"/>
                <w:lang w:eastAsia="zh-CN"/>
              </w:rPr>
              <w:t>，</w:t>
            </w:r>
            <w:r>
              <w:rPr>
                <w:rFonts w:hint="eastAsia"/>
                <w:lang w:eastAsia="zh-CN"/>
              </w:rPr>
              <w:t>能精确定位图像中目标结构</w:t>
            </w:r>
            <w:r w:rsidRPr="009A0992">
              <w:rPr>
                <w:lang w:eastAsia="zh-CN"/>
              </w:rPr>
              <w:t>。</w:t>
            </w:r>
            <w:r w:rsidRPr="00997D93">
              <w:rPr>
                <w:lang w:eastAsia="zh-CN"/>
              </w:rPr>
              <w:t>Zho</w:t>
            </w:r>
            <w:r>
              <w:rPr>
                <w:rFonts w:hint="eastAsia"/>
                <w:lang w:eastAsia="zh-CN"/>
              </w:rPr>
              <w:t>u</w:t>
            </w:r>
            <w:r w:rsidRPr="00997D93">
              <w:rPr>
                <w:lang w:eastAsia="zh-CN"/>
              </w:rPr>
              <w:t>等</w:t>
            </w:r>
            <w:r w:rsidRPr="00997D93">
              <w:rPr>
                <w:rFonts w:hint="eastAsia"/>
                <w:vertAlign w:val="superscript"/>
                <w:lang w:eastAsia="zh-CN"/>
              </w:rPr>
              <w:t>[</w:t>
            </w:r>
            <w:r>
              <w:rPr>
                <w:rFonts w:hint="eastAsia"/>
                <w:vertAlign w:val="superscript"/>
                <w:lang w:eastAsia="zh-CN"/>
              </w:rPr>
              <w:t>2</w:t>
            </w:r>
            <w:r w:rsidRPr="00997D93">
              <w:rPr>
                <w:rFonts w:hint="eastAsia"/>
                <w:vertAlign w:val="superscript"/>
                <w:lang w:eastAsia="zh-CN"/>
              </w:rPr>
              <w:t>]</w:t>
            </w:r>
            <w:r w:rsidRPr="00997D93">
              <w:rPr>
                <w:lang w:eastAsia="zh-CN"/>
              </w:rPr>
              <w:t>提出的</w:t>
            </w:r>
            <w:r w:rsidRPr="00997D93">
              <w:rPr>
                <w:lang w:eastAsia="zh-CN"/>
              </w:rPr>
              <w:t>GARM</w:t>
            </w:r>
            <w:r w:rsidRPr="00997D93">
              <w:rPr>
                <w:lang w:eastAsia="zh-CN"/>
              </w:rPr>
              <w:t>通过模块优化或架构组装来增强视觉表示</w:t>
            </w:r>
            <w:r w:rsidR="00E70A7F">
              <w:rPr>
                <w:lang w:eastAsia="zh-CN"/>
              </w:rPr>
              <w:t>，</w:t>
            </w:r>
            <w:r w:rsidRPr="00997D93">
              <w:rPr>
                <w:lang w:eastAsia="zh-CN"/>
              </w:rPr>
              <w:t>所提出的方法引入了一种任务驱动的</w:t>
            </w:r>
            <w:r>
              <w:rPr>
                <w:rFonts w:hint="eastAsia"/>
                <w:lang w:eastAsia="zh-CN"/>
              </w:rPr>
              <w:t>视觉框架</w:t>
            </w:r>
            <w:r w:rsidR="00E70A7F">
              <w:rPr>
                <w:lang w:eastAsia="zh-CN"/>
              </w:rPr>
              <w:t>，</w:t>
            </w:r>
            <w:r w:rsidRPr="00997D93">
              <w:rPr>
                <w:lang w:eastAsia="zh-CN"/>
              </w:rPr>
              <w:t>将视觉理解和语义推理整合为一个统一</w:t>
            </w:r>
            <w:r>
              <w:rPr>
                <w:rFonts w:hint="eastAsia"/>
                <w:lang w:eastAsia="zh-CN"/>
              </w:rPr>
              <w:t>过程</w:t>
            </w:r>
            <w:r w:rsidRPr="00997D93">
              <w:rPr>
                <w:lang w:eastAsia="zh-CN"/>
              </w:rPr>
              <w:t>。</w:t>
            </w:r>
            <w:r w:rsidRPr="001E63F5">
              <w:rPr>
                <w:lang w:eastAsia="zh-CN"/>
              </w:rPr>
              <w:t>Cheng</w:t>
            </w:r>
            <w:r w:rsidRPr="001E63F5">
              <w:rPr>
                <w:lang w:eastAsia="zh-CN"/>
              </w:rPr>
              <w:t>等</w:t>
            </w:r>
            <w:r w:rsidRPr="009A0992">
              <w:rPr>
                <w:rFonts w:hint="eastAsia"/>
                <w:vertAlign w:val="superscript"/>
                <w:lang w:eastAsia="zh-CN"/>
              </w:rPr>
              <w:t>[</w:t>
            </w:r>
            <w:r>
              <w:rPr>
                <w:rFonts w:hint="eastAsia"/>
                <w:vertAlign w:val="superscript"/>
                <w:lang w:eastAsia="zh-CN"/>
              </w:rPr>
              <w:t>3</w:t>
            </w:r>
            <w:r w:rsidRPr="009A0992">
              <w:rPr>
                <w:rFonts w:hint="eastAsia"/>
                <w:vertAlign w:val="superscript"/>
                <w:lang w:eastAsia="zh-CN"/>
              </w:rPr>
              <w:t>]</w:t>
            </w:r>
            <w:r w:rsidRPr="001E63F5">
              <w:rPr>
                <w:lang w:eastAsia="zh-CN"/>
              </w:rPr>
              <w:t>研究致力于推进建筑领域的计算机</w:t>
            </w:r>
            <w:r>
              <w:rPr>
                <w:rFonts w:hint="eastAsia"/>
                <w:lang w:eastAsia="zh-CN"/>
              </w:rPr>
              <w:t>视觉识别技术。</w:t>
            </w:r>
            <w:r w:rsidRPr="004A2745">
              <w:rPr>
                <w:lang w:eastAsia="zh-CN"/>
              </w:rPr>
              <w:t>Ye</w:t>
            </w:r>
            <w:r>
              <w:rPr>
                <w:rFonts w:hint="eastAsia"/>
                <w:lang w:eastAsia="zh-CN"/>
              </w:rPr>
              <w:t>等</w:t>
            </w:r>
            <w:r w:rsidRPr="009A0992">
              <w:rPr>
                <w:rFonts w:hint="eastAsia"/>
                <w:vertAlign w:val="superscript"/>
                <w:lang w:eastAsia="zh-CN"/>
              </w:rPr>
              <w:t>[</w:t>
            </w:r>
            <w:r>
              <w:rPr>
                <w:rFonts w:hint="eastAsia"/>
                <w:vertAlign w:val="superscript"/>
                <w:lang w:eastAsia="zh-CN"/>
              </w:rPr>
              <w:t>4</w:t>
            </w:r>
            <w:r w:rsidRPr="009A0992">
              <w:rPr>
                <w:rFonts w:hint="eastAsia"/>
                <w:vertAlign w:val="superscript"/>
                <w:lang w:eastAsia="zh-CN"/>
              </w:rPr>
              <w:t>]</w:t>
            </w:r>
            <w:r>
              <w:rPr>
                <w:rFonts w:hint="eastAsia"/>
                <w:lang w:eastAsia="zh-CN"/>
              </w:rPr>
              <w:t>通过</w:t>
            </w:r>
            <w:r>
              <w:rPr>
                <w:rFonts w:hint="eastAsia"/>
                <w:lang w:eastAsia="zh-CN"/>
              </w:rPr>
              <w:t>YOLO</w:t>
            </w:r>
            <w:r>
              <w:rPr>
                <w:rFonts w:hint="eastAsia"/>
                <w:lang w:eastAsia="zh-CN"/>
              </w:rPr>
              <w:t>模型针对</w:t>
            </w:r>
            <w:r w:rsidRPr="004A2745">
              <w:rPr>
                <w:lang w:eastAsia="zh-CN"/>
              </w:rPr>
              <w:t>裂缝</w:t>
            </w:r>
            <w:r>
              <w:rPr>
                <w:rFonts w:hint="eastAsia"/>
                <w:lang w:eastAsia="zh-CN"/>
              </w:rPr>
              <w:t>进行视觉识别</w:t>
            </w:r>
            <w:r w:rsidR="00E70A7F">
              <w:rPr>
                <w:rFonts w:hint="eastAsia"/>
                <w:lang w:eastAsia="zh-CN"/>
              </w:rPr>
              <w:t>，</w:t>
            </w:r>
            <w:r>
              <w:rPr>
                <w:rFonts w:hint="eastAsia"/>
                <w:lang w:eastAsia="zh-CN"/>
              </w:rPr>
              <w:t>提出的模型有着较高的识别精度</w:t>
            </w:r>
            <w:r w:rsidR="00E70A7F">
              <w:rPr>
                <w:rFonts w:hint="eastAsia"/>
                <w:lang w:eastAsia="zh-CN"/>
              </w:rPr>
              <w:t>，</w:t>
            </w:r>
            <w:r w:rsidRPr="004A2745">
              <w:rPr>
                <w:lang w:eastAsia="zh-CN"/>
              </w:rPr>
              <w:t>Dhillon</w:t>
            </w:r>
            <w:r w:rsidRPr="004A2745">
              <w:rPr>
                <w:lang w:eastAsia="zh-CN"/>
              </w:rPr>
              <w:t>等</w:t>
            </w:r>
            <w:r w:rsidRPr="009A0992">
              <w:rPr>
                <w:rFonts w:hint="eastAsia"/>
                <w:vertAlign w:val="superscript"/>
                <w:lang w:eastAsia="zh-CN"/>
              </w:rPr>
              <w:t>[</w:t>
            </w:r>
            <w:r>
              <w:rPr>
                <w:rFonts w:hint="eastAsia"/>
                <w:vertAlign w:val="superscript"/>
                <w:lang w:eastAsia="zh-CN"/>
              </w:rPr>
              <w:t>5</w:t>
            </w:r>
            <w:r w:rsidRPr="009A0992">
              <w:rPr>
                <w:rFonts w:hint="eastAsia"/>
                <w:vertAlign w:val="superscript"/>
                <w:lang w:eastAsia="zh-CN"/>
              </w:rPr>
              <w:t>]</w:t>
            </w:r>
            <w:r>
              <w:rPr>
                <w:rFonts w:hint="eastAsia"/>
                <w:lang w:eastAsia="zh-CN"/>
              </w:rPr>
              <w:t>提出</w:t>
            </w:r>
            <w:r w:rsidRPr="004A2745">
              <w:rPr>
                <w:lang w:eastAsia="zh-CN"/>
              </w:rPr>
              <w:t>卷积神经网络（</w:t>
            </w:r>
            <w:r w:rsidRPr="004A2745">
              <w:rPr>
                <w:lang w:eastAsia="zh-CN"/>
              </w:rPr>
              <w:t>CNN</w:t>
            </w:r>
            <w:r w:rsidRPr="004A2745">
              <w:rPr>
                <w:lang w:eastAsia="zh-CN"/>
              </w:rPr>
              <w:t>）</w:t>
            </w:r>
            <w:r w:rsidR="00E70A7F">
              <w:rPr>
                <w:rFonts w:hint="eastAsia"/>
                <w:lang w:eastAsia="zh-CN"/>
              </w:rPr>
              <w:t>，</w:t>
            </w:r>
            <w:r>
              <w:rPr>
                <w:rFonts w:hint="eastAsia"/>
                <w:lang w:eastAsia="zh-CN"/>
              </w:rPr>
              <w:t>被视为</w:t>
            </w:r>
            <w:r w:rsidRPr="004A2745">
              <w:rPr>
                <w:lang w:eastAsia="zh-CN"/>
              </w:rPr>
              <w:t>最经典的图像处理网络</w:t>
            </w:r>
            <w:r w:rsidR="00E70A7F">
              <w:rPr>
                <w:rFonts w:hint="eastAsia"/>
                <w:lang w:eastAsia="zh-CN"/>
              </w:rPr>
              <w:t>，</w:t>
            </w:r>
            <w:r w:rsidRPr="004A2745">
              <w:rPr>
                <w:lang w:eastAsia="zh-CN"/>
              </w:rPr>
              <w:t>其</w:t>
            </w:r>
            <w:r>
              <w:rPr>
                <w:rFonts w:hint="eastAsia"/>
                <w:lang w:eastAsia="zh-CN"/>
              </w:rPr>
              <w:t>有着</w:t>
            </w:r>
            <w:r w:rsidRPr="004A2745">
              <w:rPr>
                <w:lang w:eastAsia="zh-CN"/>
              </w:rPr>
              <w:t>强大的特征提取能力、本地感受野和参数共享特性</w:t>
            </w:r>
            <w:r>
              <w:rPr>
                <w:rFonts w:hint="eastAsia"/>
                <w:lang w:eastAsia="zh-CN"/>
              </w:rPr>
              <w:t>。</w:t>
            </w:r>
            <w:r w:rsidRPr="004A2745">
              <w:rPr>
                <w:lang w:eastAsia="zh-CN"/>
              </w:rPr>
              <w:t>Cha</w:t>
            </w:r>
            <w:r>
              <w:rPr>
                <w:rFonts w:hint="eastAsia"/>
                <w:lang w:eastAsia="zh-CN"/>
              </w:rPr>
              <w:t>等</w:t>
            </w:r>
            <w:r w:rsidRPr="009A0992">
              <w:rPr>
                <w:rFonts w:hint="eastAsia"/>
                <w:vertAlign w:val="superscript"/>
                <w:lang w:eastAsia="zh-CN"/>
              </w:rPr>
              <w:t>[</w:t>
            </w:r>
            <w:r>
              <w:rPr>
                <w:rFonts w:hint="eastAsia"/>
                <w:vertAlign w:val="superscript"/>
                <w:lang w:eastAsia="zh-CN"/>
              </w:rPr>
              <w:t>6</w:t>
            </w:r>
            <w:r w:rsidRPr="009A0992">
              <w:rPr>
                <w:rFonts w:hint="eastAsia"/>
                <w:vertAlign w:val="superscript"/>
                <w:lang w:eastAsia="zh-CN"/>
              </w:rPr>
              <w:t>]</w:t>
            </w:r>
            <w:r>
              <w:rPr>
                <w:rFonts w:hint="eastAsia"/>
                <w:lang w:eastAsia="zh-CN"/>
              </w:rPr>
              <w:t>提出</w:t>
            </w:r>
            <w:r w:rsidRPr="004A2745">
              <w:rPr>
                <w:lang w:eastAsia="zh-CN"/>
              </w:rPr>
              <w:t>一种基于</w:t>
            </w:r>
            <w:r w:rsidRPr="004A2745">
              <w:rPr>
                <w:lang w:eastAsia="zh-CN"/>
              </w:rPr>
              <w:t>CNN</w:t>
            </w:r>
            <w:r w:rsidRPr="004A2745">
              <w:rPr>
                <w:lang w:eastAsia="zh-CN"/>
              </w:rPr>
              <w:t>的检测方案</w:t>
            </w:r>
            <w:r w:rsidR="00E70A7F">
              <w:rPr>
                <w:rFonts w:hint="eastAsia"/>
                <w:lang w:eastAsia="zh-CN"/>
              </w:rPr>
              <w:t>，</w:t>
            </w:r>
            <w:r>
              <w:rPr>
                <w:rFonts w:hint="eastAsia"/>
                <w:lang w:eastAsia="zh-CN"/>
              </w:rPr>
              <w:t>通过该视觉深度学习模型</w:t>
            </w:r>
            <w:r w:rsidR="00E70A7F">
              <w:rPr>
                <w:rFonts w:hint="eastAsia"/>
                <w:lang w:eastAsia="zh-CN"/>
              </w:rPr>
              <w:t>，</w:t>
            </w:r>
            <w:r>
              <w:rPr>
                <w:rFonts w:hint="eastAsia"/>
                <w:lang w:eastAsia="zh-CN"/>
              </w:rPr>
              <w:t>实现对目标的高精度检测。</w:t>
            </w:r>
            <w:r w:rsidRPr="004A2745">
              <w:rPr>
                <w:lang w:eastAsia="zh-CN"/>
              </w:rPr>
              <w:t>Qu</w:t>
            </w:r>
            <w:r w:rsidRPr="004A2745">
              <w:rPr>
                <w:lang w:eastAsia="zh-CN"/>
              </w:rPr>
              <w:t>等</w:t>
            </w:r>
            <w:r w:rsidRPr="009A0992">
              <w:rPr>
                <w:rFonts w:hint="eastAsia"/>
                <w:vertAlign w:val="superscript"/>
                <w:lang w:eastAsia="zh-CN"/>
              </w:rPr>
              <w:t>[</w:t>
            </w:r>
            <w:r>
              <w:rPr>
                <w:rFonts w:hint="eastAsia"/>
                <w:vertAlign w:val="superscript"/>
                <w:lang w:eastAsia="zh-CN"/>
              </w:rPr>
              <w:t>7</w:t>
            </w:r>
            <w:r w:rsidRPr="009A0992">
              <w:rPr>
                <w:rFonts w:hint="eastAsia"/>
                <w:vertAlign w:val="superscript"/>
                <w:lang w:eastAsia="zh-CN"/>
              </w:rPr>
              <w:t>]</w:t>
            </w:r>
            <w:r w:rsidRPr="004A2745">
              <w:rPr>
                <w:lang w:eastAsia="zh-CN"/>
              </w:rPr>
              <w:t>构建了一个使用</w:t>
            </w:r>
            <w:r w:rsidRPr="004A2745">
              <w:rPr>
                <w:lang w:eastAsia="zh-CN"/>
              </w:rPr>
              <w:t>Res2Net</w:t>
            </w:r>
            <w:r w:rsidRPr="004A2745">
              <w:rPr>
                <w:lang w:eastAsia="zh-CN"/>
              </w:rPr>
              <w:t>的解码器</w:t>
            </w:r>
            <w:r w:rsidR="00E70A7F">
              <w:rPr>
                <w:lang w:eastAsia="zh-CN"/>
              </w:rPr>
              <w:t>，</w:t>
            </w:r>
            <w:r w:rsidRPr="004A2745">
              <w:rPr>
                <w:lang w:eastAsia="zh-CN"/>
              </w:rPr>
              <w:t>并设计了级联和并行膨胀卷积模式</w:t>
            </w:r>
            <w:r w:rsidR="00E70A7F">
              <w:rPr>
                <w:lang w:eastAsia="zh-CN"/>
              </w:rPr>
              <w:t>，</w:t>
            </w:r>
            <w:r w:rsidRPr="004A2745">
              <w:rPr>
                <w:lang w:eastAsia="zh-CN"/>
              </w:rPr>
              <w:t>以扩大特征点的感受野</w:t>
            </w:r>
            <w:r w:rsidR="00E70A7F">
              <w:rPr>
                <w:lang w:eastAsia="zh-CN"/>
              </w:rPr>
              <w:t>，</w:t>
            </w:r>
            <w:r w:rsidRPr="004A2745">
              <w:rPr>
                <w:lang w:eastAsia="zh-CN"/>
              </w:rPr>
              <w:t>实现</w:t>
            </w:r>
            <w:r>
              <w:rPr>
                <w:rFonts w:hint="eastAsia"/>
                <w:lang w:eastAsia="zh-CN"/>
              </w:rPr>
              <w:t>目标</w:t>
            </w:r>
            <w:r w:rsidRPr="004A2745">
              <w:rPr>
                <w:lang w:eastAsia="zh-CN"/>
              </w:rPr>
              <w:t>的多类识别。</w:t>
            </w:r>
            <w:r w:rsidRPr="004A2745">
              <w:rPr>
                <w:lang w:eastAsia="zh-CN"/>
              </w:rPr>
              <w:t>Li</w:t>
            </w:r>
            <w:r w:rsidRPr="004A2745">
              <w:rPr>
                <w:lang w:eastAsia="zh-CN"/>
              </w:rPr>
              <w:t>等</w:t>
            </w:r>
            <w:r w:rsidRPr="009A0992">
              <w:rPr>
                <w:rFonts w:hint="eastAsia"/>
                <w:vertAlign w:val="superscript"/>
                <w:lang w:eastAsia="zh-CN"/>
              </w:rPr>
              <w:t>[</w:t>
            </w:r>
            <w:r>
              <w:rPr>
                <w:rFonts w:hint="eastAsia"/>
                <w:vertAlign w:val="superscript"/>
                <w:lang w:eastAsia="zh-CN"/>
              </w:rPr>
              <w:t>8</w:t>
            </w:r>
            <w:r w:rsidRPr="009A0992">
              <w:rPr>
                <w:rFonts w:hint="eastAsia"/>
                <w:vertAlign w:val="superscript"/>
                <w:lang w:eastAsia="zh-CN"/>
              </w:rPr>
              <w:t>]</w:t>
            </w:r>
            <w:r w:rsidRPr="004A2745">
              <w:rPr>
                <w:lang w:eastAsia="zh-CN"/>
              </w:rPr>
              <w:t>引入了可变形卷积（</w:t>
            </w:r>
            <w:r w:rsidRPr="004A2745">
              <w:rPr>
                <w:lang w:eastAsia="zh-CN"/>
              </w:rPr>
              <w:t>DCN</w:t>
            </w:r>
            <w:r w:rsidRPr="004A2745">
              <w:rPr>
                <w:lang w:eastAsia="zh-CN"/>
              </w:rPr>
              <w:t>）</w:t>
            </w:r>
            <w:r w:rsidR="00E70A7F">
              <w:rPr>
                <w:lang w:eastAsia="zh-CN"/>
              </w:rPr>
              <w:t>，</w:t>
            </w:r>
            <w:r w:rsidRPr="004A2745">
              <w:rPr>
                <w:lang w:eastAsia="zh-CN"/>
              </w:rPr>
              <w:t>以准确捕捉嵌入</w:t>
            </w:r>
            <w:r>
              <w:rPr>
                <w:rFonts w:hint="eastAsia"/>
                <w:lang w:eastAsia="zh-CN"/>
              </w:rPr>
              <w:t>多个目标</w:t>
            </w:r>
            <w:r w:rsidRPr="004A2745">
              <w:rPr>
                <w:lang w:eastAsia="zh-CN"/>
              </w:rPr>
              <w:t>。</w:t>
            </w:r>
            <w:r w:rsidRPr="004A2745">
              <w:rPr>
                <w:lang w:eastAsia="zh-CN"/>
              </w:rPr>
              <w:t>Zhou</w:t>
            </w:r>
            <w:r w:rsidRPr="004A2745">
              <w:rPr>
                <w:lang w:eastAsia="zh-CN"/>
              </w:rPr>
              <w:t>等</w:t>
            </w:r>
            <w:r w:rsidRPr="009A0992">
              <w:rPr>
                <w:rFonts w:hint="eastAsia"/>
                <w:vertAlign w:val="superscript"/>
                <w:lang w:eastAsia="zh-CN"/>
              </w:rPr>
              <w:t>[</w:t>
            </w:r>
            <w:r>
              <w:rPr>
                <w:rFonts w:hint="eastAsia"/>
                <w:vertAlign w:val="superscript"/>
                <w:lang w:eastAsia="zh-CN"/>
              </w:rPr>
              <w:t>9</w:t>
            </w:r>
            <w:r w:rsidRPr="009A0992">
              <w:rPr>
                <w:rFonts w:hint="eastAsia"/>
                <w:vertAlign w:val="superscript"/>
                <w:lang w:eastAsia="zh-CN"/>
              </w:rPr>
              <w:t>]</w:t>
            </w:r>
            <w:r w:rsidRPr="004A2745">
              <w:rPr>
                <w:lang w:eastAsia="zh-CN"/>
              </w:rPr>
              <w:t>（</w:t>
            </w:r>
            <w:r w:rsidRPr="004A2745">
              <w:rPr>
                <w:lang w:eastAsia="zh-CN"/>
              </w:rPr>
              <w:t>2025</w:t>
            </w:r>
            <w:r w:rsidRPr="004A2745">
              <w:rPr>
                <w:lang w:eastAsia="zh-CN"/>
              </w:rPr>
              <w:t>）扩展了构件的检测类型</w:t>
            </w:r>
            <w:r w:rsidR="00E70A7F">
              <w:rPr>
                <w:lang w:eastAsia="zh-CN"/>
              </w:rPr>
              <w:t>，</w:t>
            </w:r>
            <w:r w:rsidRPr="004A2745">
              <w:rPr>
                <w:lang w:eastAsia="zh-CN"/>
              </w:rPr>
              <w:t>并开发了基于图神经网络（</w:t>
            </w:r>
            <w:r w:rsidRPr="004A2745">
              <w:rPr>
                <w:lang w:eastAsia="zh-CN"/>
              </w:rPr>
              <w:t>GNNs</w:t>
            </w:r>
            <w:r w:rsidRPr="004A2745">
              <w:rPr>
                <w:lang w:eastAsia="zh-CN"/>
              </w:rPr>
              <w:t>）的实例分割模型。</w:t>
            </w:r>
            <w:r w:rsidRPr="00570D4E">
              <w:rPr>
                <w:lang w:eastAsia="zh-CN"/>
              </w:rPr>
              <w:t>李旭卿</w:t>
            </w:r>
            <w:r>
              <w:rPr>
                <w:rFonts w:hint="eastAsia"/>
                <w:lang w:eastAsia="zh-CN"/>
              </w:rPr>
              <w:t>等</w:t>
            </w:r>
            <w:r w:rsidRPr="009A0992">
              <w:rPr>
                <w:rFonts w:hint="eastAsia"/>
                <w:vertAlign w:val="superscript"/>
                <w:lang w:eastAsia="zh-CN"/>
              </w:rPr>
              <w:t>[</w:t>
            </w:r>
            <w:r>
              <w:rPr>
                <w:rFonts w:hint="eastAsia"/>
                <w:vertAlign w:val="superscript"/>
                <w:lang w:eastAsia="zh-CN"/>
              </w:rPr>
              <w:t>10</w:t>
            </w:r>
            <w:r w:rsidRPr="009A0992">
              <w:rPr>
                <w:rFonts w:hint="eastAsia"/>
                <w:vertAlign w:val="superscript"/>
                <w:lang w:eastAsia="zh-CN"/>
              </w:rPr>
              <w:t>]</w:t>
            </w:r>
            <w:r>
              <w:rPr>
                <w:rFonts w:hint="eastAsia"/>
                <w:lang w:eastAsia="zh-CN"/>
              </w:rPr>
              <w:t>提出</w:t>
            </w:r>
            <w:r w:rsidRPr="00570D4E">
              <w:rPr>
                <w:rFonts w:hint="eastAsia"/>
                <w:lang w:eastAsia="zh-CN"/>
              </w:rPr>
              <w:t>基于改进</w:t>
            </w:r>
            <w:r w:rsidRPr="00570D4E">
              <w:rPr>
                <w:rFonts w:hint="eastAsia"/>
                <w:lang w:eastAsia="zh-CN"/>
              </w:rPr>
              <w:t xml:space="preserve">YOLOv5 </w:t>
            </w:r>
            <w:r w:rsidRPr="00570D4E">
              <w:rPr>
                <w:rFonts w:hint="eastAsia"/>
                <w:lang w:eastAsia="zh-CN"/>
              </w:rPr>
              <w:t>的轻量化检测算法</w:t>
            </w:r>
            <w:r>
              <w:rPr>
                <w:rFonts w:hint="eastAsia"/>
                <w:lang w:eastAsia="zh-CN"/>
              </w:rPr>
              <w:t>但仅仅依靠计算机视觉识别在具体工作场景中</w:t>
            </w:r>
            <w:r w:rsidR="00E70A7F">
              <w:rPr>
                <w:rFonts w:hint="eastAsia"/>
                <w:lang w:eastAsia="zh-CN"/>
              </w:rPr>
              <w:t>，</w:t>
            </w:r>
            <w:r>
              <w:rPr>
                <w:rFonts w:hint="eastAsia"/>
                <w:lang w:eastAsia="zh-CN"/>
              </w:rPr>
              <w:t>只输入图像类模态得到使得相关模型无法自主解决复杂且专业问题。</w:t>
            </w:r>
          </w:p>
          <w:p w14:paraId="7DA0D60C" w14:textId="77777777" w:rsidR="00151EDA" w:rsidRDefault="00151EDA" w:rsidP="00627FF1">
            <w:pPr>
              <w:pStyle w:val="3"/>
              <w:spacing w:before="0" w:after="0" w:line="440" w:lineRule="exact"/>
            </w:pPr>
            <w:r>
              <w:rPr>
                <w:rFonts w:hint="eastAsia"/>
              </w:rPr>
              <w:t xml:space="preserve">2.2 </w:t>
            </w:r>
            <w:r>
              <w:rPr>
                <w:rFonts w:hint="eastAsia"/>
              </w:rPr>
              <w:t>多模态模型研究现状</w:t>
            </w:r>
          </w:p>
          <w:p w14:paraId="1E4082FF" w14:textId="3E17925F" w:rsidR="00151EDA" w:rsidRDefault="00151EDA" w:rsidP="00210671">
            <w:pPr>
              <w:spacing w:after="0" w:line="440" w:lineRule="exact"/>
              <w:ind w:firstLineChars="200" w:firstLine="480"/>
              <w:jc w:val="both"/>
              <w:rPr>
                <w:lang w:eastAsia="zh-CN"/>
              </w:rPr>
            </w:pPr>
            <w:r w:rsidRPr="009C18EE">
              <w:rPr>
                <w:lang w:eastAsia="zh-CN"/>
              </w:rPr>
              <w:t>Karpathy</w:t>
            </w:r>
            <w:r>
              <w:rPr>
                <w:rFonts w:hint="eastAsia"/>
                <w:lang w:eastAsia="zh-CN"/>
              </w:rPr>
              <w:t>等</w:t>
            </w:r>
            <w:r w:rsidRPr="00193442">
              <w:rPr>
                <w:rFonts w:hint="eastAsia"/>
                <w:vertAlign w:val="superscript"/>
                <w:lang w:eastAsia="zh-CN"/>
              </w:rPr>
              <w:t>[</w:t>
            </w:r>
            <w:r>
              <w:rPr>
                <w:rFonts w:hint="eastAsia"/>
                <w:vertAlign w:val="superscript"/>
                <w:lang w:eastAsia="zh-CN"/>
              </w:rPr>
              <w:t>11</w:t>
            </w:r>
            <w:r w:rsidRPr="00193442">
              <w:rPr>
                <w:rFonts w:hint="eastAsia"/>
                <w:vertAlign w:val="superscript"/>
                <w:lang w:eastAsia="zh-CN"/>
              </w:rPr>
              <w:t>]</w:t>
            </w:r>
            <w:r w:rsidRPr="00FE4EB3">
              <w:rPr>
                <w:lang w:eastAsia="zh-CN"/>
              </w:rPr>
              <w:t>提出了结合图像和文本的深度学习模型</w:t>
            </w:r>
            <w:r w:rsidR="00E70A7F">
              <w:rPr>
                <w:lang w:eastAsia="zh-CN"/>
              </w:rPr>
              <w:t>，</w:t>
            </w:r>
            <w:r w:rsidRPr="00FE4EB3">
              <w:rPr>
                <w:lang w:eastAsia="zh-CN"/>
              </w:rPr>
              <w:t>用于生成图像描述</w:t>
            </w:r>
            <w:r w:rsidR="00E70A7F">
              <w:rPr>
                <w:rFonts w:hint="eastAsia"/>
                <w:lang w:eastAsia="zh-CN"/>
              </w:rPr>
              <w:t>，</w:t>
            </w:r>
            <w:r>
              <w:rPr>
                <w:rFonts w:hint="eastAsia"/>
                <w:lang w:eastAsia="zh-CN"/>
              </w:rPr>
              <w:t>被视为现代多模态起点之一。</w:t>
            </w:r>
            <w:bookmarkStart w:id="1" w:name="_Hlk200020172"/>
            <w:r w:rsidRPr="009A0992">
              <w:rPr>
                <w:lang w:eastAsia="zh-CN"/>
              </w:rPr>
              <w:t>Marino</w:t>
            </w:r>
            <w:bookmarkEnd w:id="1"/>
            <w:r w:rsidRPr="009A0992">
              <w:rPr>
                <w:lang w:eastAsia="zh-CN"/>
              </w:rPr>
              <w:t>等</w:t>
            </w:r>
            <w:r w:rsidRPr="009A0992">
              <w:rPr>
                <w:rFonts w:hint="eastAsia"/>
                <w:vertAlign w:val="superscript"/>
                <w:lang w:eastAsia="zh-CN"/>
              </w:rPr>
              <w:t>[1</w:t>
            </w:r>
            <w:r>
              <w:rPr>
                <w:rFonts w:hint="eastAsia"/>
                <w:vertAlign w:val="superscript"/>
                <w:lang w:eastAsia="zh-CN"/>
              </w:rPr>
              <w:t>2</w:t>
            </w:r>
            <w:r w:rsidRPr="009A0992">
              <w:rPr>
                <w:rFonts w:hint="eastAsia"/>
                <w:vertAlign w:val="superscript"/>
                <w:lang w:eastAsia="zh-CN"/>
              </w:rPr>
              <w:t>]</w:t>
            </w:r>
            <w:r w:rsidRPr="009A0992">
              <w:rPr>
                <w:lang w:eastAsia="zh-CN"/>
              </w:rPr>
              <w:t>提出视觉问答这一概念</w:t>
            </w:r>
            <w:r w:rsidR="00E70A7F">
              <w:rPr>
                <w:lang w:eastAsia="zh-CN"/>
              </w:rPr>
              <w:t>，</w:t>
            </w:r>
            <w:r w:rsidRPr="009A0992">
              <w:rPr>
                <w:lang w:eastAsia="zh-CN"/>
              </w:rPr>
              <w:t>方便</w:t>
            </w:r>
            <w:r w:rsidRPr="009A0992">
              <w:rPr>
                <w:rFonts w:hint="eastAsia"/>
                <w:lang w:eastAsia="zh-CN"/>
              </w:rPr>
              <w:t>对相关多模态模型进行专项训练</w:t>
            </w:r>
            <w:r w:rsidRPr="009A0992">
              <w:rPr>
                <w:lang w:eastAsia="zh-CN"/>
              </w:rPr>
              <w:t>其他多模态任务相比</w:t>
            </w:r>
            <w:r w:rsidR="00E70A7F">
              <w:rPr>
                <w:lang w:eastAsia="zh-CN"/>
              </w:rPr>
              <w:t>，</w:t>
            </w:r>
            <w:r w:rsidRPr="009A0992">
              <w:rPr>
                <w:lang w:eastAsia="zh-CN"/>
              </w:rPr>
              <w:t>视觉问答面临更大的挑战</w:t>
            </w:r>
            <w:r w:rsidR="00E70A7F">
              <w:rPr>
                <w:lang w:eastAsia="zh-CN"/>
              </w:rPr>
              <w:t>，</w:t>
            </w:r>
            <w:r w:rsidRPr="009A0992">
              <w:rPr>
                <w:lang w:eastAsia="zh-CN"/>
              </w:rPr>
              <w:t>需要基于视觉特征进行全面的语义理解和复杂推理</w:t>
            </w:r>
            <w:r>
              <w:rPr>
                <w:rFonts w:hint="eastAsia"/>
                <w:lang w:eastAsia="zh-CN"/>
              </w:rPr>
              <w:t>。</w:t>
            </w:r>
            <w:r w:rsidRPr="009A0992">
              <w:rPr>
                <w:lang w:eastAsia="zh-CN"/>
              </w:rPr>
              <w:t>Ding</w:t>
            </w:r>
            <w:r w:rsidRPr="009A0992">
              <w:rPr>
                <w:lang w:eastAsia="zh-CN"/>
              </w:rPr>
              <w:t>等</w:t>
            </w:r>
            <w:r w:rsidRPr="009A0992">
              <w:rPr>
                <w:rFonts w:hint="eastAsia"/>
                <w:vertAlign w:val="superscript"/>
                <w:lang w:eastAsia="zh-CN"/>
              </w:rPr>
              <w:t>[1</w:t>
            </w:r>
            <w:r>
              <w:rPr>
                <w:rFonts w:hint="eastAsia"/>
                <w:vertAlign w:val="superscript"/>
                <w:lang w:eastAsia="zh-CN"/>
              </w:rPr>
              <w:t>3</w:t>
            </w:r>
            <w:r w:rsidRPr="009A0992">
              <w:rPr>
                <w:rFonts w:hint="eastAsia"/>
                <w:vertAlign w:val="superscript"/>
                <w:lang w:eastAsia="zh-CN"/>
              </w:rPr>
              <w:t>]</w:t>
            </w:r>
            <w:r w:rsidRPr="009A0992">
              <w:rPr>
                <w:lang w:eastAsia="zh-CN"/>
              </w:rPr>
              <w:t>使用</w:t>
            </w:r>
            <w:r w:rsidRPr="009A0992">
              <w:rPr>
                <w:lang w:eastAsia="zh-CN"/>
              </w:rPr>
              <w:t>16</w:t>
            </w:r>
            <w:r w:rsidRPr="009A0992">
              <w:rPr>
                <w:lang w:eastAsia="zh-CN"/>
              </w:rPr>
              <w:t>条安全规则和</w:t>
            </w:r>
            <w:r w:rsidRPr="009A0992">
              <w:rPr>
                <w:lang w:eastAsia="zh-CN"/>
              </w:rPr>
              <w:t>2386</w:t>
            </w:r>
            <w:r w:rsidRPr="009A0992">
              <w:rPr>
                <w:lang w:eastAsia="zh-CN"/>
              </w:rPr>
              <w:t>张施工现场图像微调了一个</w:t>
            </w:r>
            <w:r>
              <w:rPr>
                <w:rFonts w:hint="eastAsia"/>
                <w:lang w:eastAsia="zh-CN"/>
              </w:rPr>
              <w:t>视觉问答</w:t>
            </w:r>
            <w:r w:rsidRPr="009A0992">
              <w:rPr>
                <w:lang w:eastAsia="zh-CN"/>
              </w:rPr>
              <w:t>模型</w:t>
            </w:r>
            <w:r w:rsidR="00E70A7F">
              <w:rPr>
                <w:lang w:eastAsia="zh-CN"/>
              </w:rPr>
              <w:t>，</w:t>
            </w:r>
            <w:r w:rsidRPr="009A0992">
              <w:rPr>
                <w:lang w:eastAsia="zh-CN"/>
              </w:rPr>
              <w:t>实现了不安全施工行为的自动检测。</w:t>
            </w:r>
            <w:r>
              <w:rPr>
                <w:rFonts w:hint="eastAsia"/>
                <w:lang w:eastAsia="zh-CN"/>
              </w:rPr>
              <w:t>视觉问答</w:t>
            </w:r>
            <w:r w:rsidRPr="009A0992">
              <w:rPr>
                <w:lang w:eastAsia="zh-CN"/>
              </w:rPr>
              <w:t>基于视觉和文本特征实现了多模态交互</w:t>
            </w:r>
            <w:r w:rsidR="00E70A7F">
              <w:rPr>
                <w:lang w:eastAsia="zh-CN"/>
              </w:rPr>
              <w:t>，</w:t>
            </w:r>
            <w:r w:rsidRPr="009A0992">
              <w:rPr>
                <w:lang w:eastAsia="zh-CN"/>
              </w:rPr>
              <w:t>允许图文推理以提取更高层次的见解。然而</w:t>
            </w:r>
            <w:r w:rsidR="00E70A7F">
              <w:rPr>
                <w:lang w:eastAsia="zh-CN"/>
              </w:rPr>
              <w:t>，</w:t>
            </w:r>
            <w:r w:rsidRPr="009A0992">
              <w:rPr>
                <w:lang w:eastAsia="zh-CN"/>
              </w:rPr>
              <w:t>目前的</w:t>
            </w:r>
            <w:r>
              <w:rPr>
                <w:rFonts w:hint="eastAsia"/>
                <w:lang w:eastAsia="zh-CN"/>
              </w:rPr>
              <w:t>视觉问答</w:t>
            </w:r>
            <w:r w:rsidRPr="009A0992">
              <w:rPr>
                <w:lang w:eastAsia="zh-CN"/>
              </w:rPr>
              <w:t>数据集主要集中在常识和日常场景。</w:t>
            </w:r>
            <w:r w:rsidRPr="009A0992">
              <w:rPr>
                <w:lang w:eastAsia="zh-CN"/>
              </w:rPr>
              <w:t>Sah</w:t>
            </w:r>
            <w:r>
              <w:rPr>
                <w:rFonts w:hint="eastAsia"/>
                <w:lang w:eastAsia="zh-CN"/>
              </w:rPr>
              <w:t>等</w:t>
            </w:r>
            <w:r w:rsidRPr="009A0992">
              <w:rPr>
                <w:rFonts w:hint="eastAsia"/>
                <w:vertAlign w:val="superscript"/>
                <w:lang w:eastAsia="zh-CN"/>
              </w:rPr>
              <w:t>[1</w:t>
            </w:r>
            <w:r>
              <w:rPr>
                <w:rFonts w:hint="eastAsia"/>
                <w:vertAlign w:val="superscript"/>
                <w:lang w:eastAsia="zh-CN"/>
              </w:rPr>
              <w:t>4</w:t>
            </w:r>
            <w:r w:rsidRPr="009A0992">
              <w:rPr>
                <w:rFonts w:hint="eastAsia"/>
                <w:vertAlign w:val="superscript"/>
                <w:lang w:eastAsia="zh-CN"/>
              </w:rPr>
              <w:t>]</w:t>
            </w:r>
            <w:r w:rsidRPr="009A0992">
              <w:rPr>
                <w:lang w:eastAsia="zh-CN"/>
              </w:rPr>
              <w:t>考</w:t>
            </w:r>
            <w:r w:rsidRPr="009A0992">
              <w:rPr>
                <w:lang w:eastAsia="zh-CN"/>
              </w:rPr>
              <w:lastRenderedPageBreak/>
              <w:t>虑到多模态模型的复杂性以及构建</w:t>
            </w:r>
            <w:r>
              <w:rPr>
                <w:rFonts w:hint="eastAsia"/>
                <w:lang w:eastAsia="zh-CN"/>
              </w:rPr>
              <w:t>视觉问答</w:t>
            </w:r>
            <w:r w:rsidRPr="009A0992">
              <w:rPr>
                <w:lang w:eastAsia="zh-CN"/>
              </w:rPr>
              <w:t>数据集所需特定场景图像和混凝土浇筑</w:t>
            </w:r>
            <w:r>
              <w:rPr>
                <w:rFonts w:hint="eastAsia"/>
                <w:lang w:eastAsia="zh-CN"/>
              </w:rPr>
              <w:t>。</w:t>
            </w:r>
            <w:r w:rsidRPr="002F782D">
              <w:rPr>
                <w:lang w:eastAsia="zh-CN"/>
              </w:rPr>
              <w:t>Khan</w:t>
            </w:r>
            <w:r>
              <w:rPr>
                <w:rFonts w:hint="eastAsia"/>
                <w:lang w:eastAsia="zh-CN"/>
              </w:rPr>
              <w:t>等</w:t>
            </w:r>
            <w:r w:rsidRPr="00997D93">
              <w:rPr>
                <w:rFonts w:hint="eastAsia"/>
                <w:vertAlign w:val="superscript"/>
                <w:lang w:eastAsia="zh-CN"/>
              </w:rPr>
              <w:t>[1</w:t>
            </w:r>
            <w:r>
              <w:rPr>
                <w:rFonts w:hint="eastAsia"/>
                <w:vertAlign w:val="superscript"/>
                <w:lang w:eastAsia="zh-CN"/>
              </w:rPr>
              <w:t>5</w:t>
            </w:r>
            <w:r w:rsidRPr="00997D93">
              <w:rPr>
                <w:rFonts w:hint="eastAsia"/>
                <w:vertAlign w:val="superscript"/>
                <w:lang w:eastAsia="zh-CN"/>
              </w:rPr>
              <w:t>]</w:t>
            </w:r>
            <w:r w:rsidRPr="002F782D">
              <w:rPr>
                <w:rFonts w:hint="eastAsia"/>
                <w:lang w:eastAsia="zh-CN"/>
              </w:rPr>
              <w:t>提出</w:t>
            </w:r>
            <w:r w:rsidRPr="002F782D">
              <w:rPr>
                <w:lang w:eastAsia="zh-CN"/>
              </w:rPr>
              <w:t>Transformer</w:t>
            </w:r>
            <w:r w:rsidRPr="002F782D">
              <w:rPr>
                <w:lang w:eastAsia="zh-CN"/>
              </w:rPr>
              <w:t>模型</w:t>
            </w:r>
            <w:r w:rsidR="00E70A7F">
              <w:rPr>
                <w:rFonts w:hint="eastAsia"/>
                <w:lang w:eastAsia="zh-CN"/>
              </w:rPr>
              <w:t>，</w:t>
            </w:r>
            <w:r w:rsidRPr="002F782D">
              <w:rPr>
                <w:lang w:eastAsia="zh-CN"/>
              </w:rPr>
              <w:t>由于其出色的自注意力机制和强大的序列建模能力</w:t>
            </w:r>
            <w:r w:rsidR="00E70A7F">
              <w:rPr>
                <w:lang w:eastAsia="zh-CN"/>
              </w:rPr>
              <w:t>，</w:t>
            </w:r>
            <w:r w:rsidRPr="002F782D">
              <w:rPr>
                <w:lang w:eastAsia="zh-CN"/>
              </w:rPr>
              <w:t>在各种视觉和语言任务中得到了广泛应用</w:t>
            </w:r>
            <w:r>
              <w:rPr>
                <w:rFonts w:hint="eastAsia"/>
                <w:lang w:eastAsia="zh-CN"/>
              </w:rPr>
              <w:t>。</w:t>
            </w:r>
            <w:r w:rsidRPr="00FE4EB3">
              <w:rPr>
                <w:lang w:eastAsia="zh-CN"/>
              </w:rPr>
              <w:t>Vaswani</w:t>
            </w:r>
            <w:r w:rsidRPr="00FE4EB3">
              <w:rPr>
                <w:lang w:eastAsia="zh-CN"/>
              </w:rPr>
              <w:t>等</w:t>
            </w:r>
            <w:r w:rsidRPr="00193442">
              <w:rPr>
                <w:rFonts w:hint="eastAsia"/>
                <w:vertAlign w:val="superscript"/>
                <w:lang w:eastAsia="zh-CN"/>
              </w:rPr>
              <w:t>[1</w:t>
            </w:r>
            <w:r>
              <w:rPr>
                <w:rFonts w:hint="eastAsia"/>
                <w:vertAlign w:val="superscript"/>
                <w:lang w:eastAsia="zh-CN"/>
              </w:rPr>
              <w:t>6</w:t>
            </w:r>
            <w:r w:rsidRPr="00193442">
              <w:rPr>
                <w:rFonts w:hint="eastAsia"/>
                <w:vertAlign w:val="superscript"/>
                <w:lang w:eastAsia="zh-CN"/>
              </w:rPr>
              <w:t>]</w:t>
            </w:r>
            <w:r w:rsidRPr="00FE4EB3">
              <w:rPr>
                <w:lang w:eastAsia="zh-CN"/>
              </w:rPr>
              <w:t>提出的</w:t>
            </w:r>
            <w:r w:rsidRPr="00FE4EB3">
              <w:rPr>
                <w:lang w:eastAsia="zh-CN"/>
              </w:rPr>
              <w:t>Transformer</w:t>
            </w:r>
            <w:r w:rsidRPr="00FE4EB3">
              <w:rPr>
                <w:lang w:eastAsia="zh-CN"/>
              </w:rPr>
              <w:t>架构用多头自注意力编码器</w:t>
            </w:r>
            <w:r w:rsidR="00E70A7F">
              <w:rPr>
                <w:rFonts w:hint="eastAsia"/>
                <w:lang w:eastAsia="zh-CN"/>
              </w:rPr>
              <w:t>，</w:t>
            </w:r>
            <w:r>
              <w:rPr>
                <w:rFonts w:hint="eastAsia"/>
                <w:lang w:eastAsia="zh-CN"/>
              </w:rPr>
              <w:t>该</w:t>
            </w:r>
            <w:r w:rsidRPr="00FE4EB3">
              <w:rPr>
                <w:lang w:eastAsia="zh-CN"/>
              </w:rPr>
              <w:t>解码器结构取代了循环层</w:t>
            </w:r>
            <w:r w:rsidR="00E70A7F">
              <w:rPr>
                <w:lang w:eastAsia="zh-CN"/>
              </w:rPr>
              <w:t>，</w:t>
            </w:r>
            <w:r w:rsidRPr="00FE4EB3">
              <w:rPr>
                <w:lang w:eastAsia="zh-CN"/>
              </w:rPr>
              <w:t>彻底改变了序列建模范式。这不仅提高了训练效率</w:t>
            </w:r>
            <w:r w:rsidR="00E70A7F">
              <w:rPr>
                <w:lang w:eastAsia="zh-CN"/>
              </w:rPr>
              <w:t>，</w:t>
            </w:r>
            <w:r w:rsidRPr="00FE4EB3">
              <w:rPr>
                <w:lang w:eastAsia="zh-CN"/>
              </w:rPr>
              <w:t>还使模型能够处理多样的输入特征</w:t>
            </w:r>
            <w:r w:rsidR="00E70A7F">
              <w:rPr>
                <w:lang w:eastAsia="zh-CN"/>
              </w:rPr>
              <w:t>，</w:t>
            </w:r>
            <w:r w:rsidRPr="00FE4EB3">
              <w:rPr>
                <w:lang w:eastAsia="zh-CN"/>
              </w:rPr>
              <w:t>使其适用</w:t>
            </w:r>
            <w:r w:rsidRPr="009A0992">
              <w:rPr>
                <w:lang w:eastAsia="zh-CN"/>
              </w:rPr>
              <w:t>于广泛的视觉</w:t>
            </w:r>
            <w:r w:rsidRPr="009A0992">
              <w:rPr>
                <w:lang w:eastAsia="zh-CN"/>
              </w:rPr>
              <w:t>-</w:t>
            </w:r>
            <w:r w:rsidRPr="009A0992">
              <w:rPr>
                <w:lang w:eastAsia="zh-CN"/>
              </w:rPr>
              <w:t>语言任务。</w:t>
            </w:r>
            <w:r w:rsidRPr="002F782D">
              <w:rPr>
                <w:lang w:eastAsia="zh-CN"/>
              </w:rPr>
              <w:t>Chen</w:t>
            </w:r>
            <w:r w:rsidRPr="002F782D">
              <w:rPr>
                <w:lang w:eastAsia="zh-CN"/>
              </w:rPr>
              <w:t>等</w:t>
            </w:r>
            <w:r w:rsidRPr="00997D93">
              <w:rPr>
                <w:rFonts w:hint="eastAsia"/>
                <w:vertAlign w:val="superscript"/>
                <w:lang w:eastAsia="zh-CN"/>
              </w:rPr>
              <w:t>[1</w:t>
            </w:r>
            <w:r>
              <w:rPr>
                <w:rFonts w:hint="eastAsia"/>
                <w:vertAlign w:val="superscript"/>
                <w:lang w:eastAsia="zh-CN"/>
              </w:rPr>
              <w:t>7</w:t>
            </w:r>
            <w:r w:rsidRPr="00997D93">
              <w:rPr>
                <w:rFonts w:hint="eastAsia"/>
                <w:vertAlign w:val="superscript"/>
                <w:lang w:eastAsia="zh-CN"/>
              </w:rPr>
              <w:t>]</w:t>
            </w:r>
            <w:r w:rsidRPr="002F782D">
              <w:rPr>
                <w:lang w:eastAsia="zh-CN"/>
              </w:rPr>
              <w:t>在共享嵌入空间中对齐图像和文本特征</w:t>
            </w:r>
            <w:r w:rsidR="00E70A7F">
              <w:rPr>
                <w:rFonts w:hint="eastAsia"/>
                <w:lang w:eastAsia="zh-CN"/>
              </w:rPr>
              <w:t>，</w:t>
            </w:r>
            <w:r w:rsidRPr="002F782D">
              <w:rPr>
                <w:lang w:eastAsia="zh-CN"/>
              </w:rPr>
              <w:t>生成的上下文嵌入有效地捕捉了跨模态关系。</w:t>
            </w:r>
            <w:r w:rsidRPr="002F782D">
              <w:rPr>
                <w:lang w:eastAsia="zh-CN"/>
              </w:rPr>
              <w:t>Radford</w:t>
            </w:r>
            <w:r>
              <w:rPr>
                <w:rFonts w:hint="eastAsia"/>
                <w:lang w:eastAsia="zh-CN"/>
              </w:rPr>
              <w:t>等</w:t>
            </w:r>
            <w:r w:rsidRPr="00997D93">
              <w:rPr>
                <w:rFonts w:hint="eastAsia"/>
                <w:vertAlign w:val="superscript"/>
                <w:lang w:eastAsia="zh-CN"/>
              </w:rPr>
              <w:t>[1</w:t>
            </w:r>
            <w:r>
              <w:rPr>
                <w:rFonts w:hint="eastAsia"/>
                <w:vertAlign w:val="superscript"/>
                <w:lang w:eastAsia="zh-CN"/>
              </w:rPr>
              <w:t>8</w:t>
            </w:r>
            <w:r w:rsidRPr="00997D93">
              <w:rPr>
                <w:rFonts w:hint="eastAsia"/>
                <w:vertAlign w:val="superscript"/>
                <w:lang w:eastAsia="zh-CN"/>
              </w:rPr>
              <w:t>]</w:t>
            </w:r>
            <w:r w:rsidRPr="002F782D">
              <w:rPr>
                <w:lang w:eastAsia="zh-CN"/>
              </w:rPr>
              <w:t>提出的</w:t>
            </w:r>
            <w:r w:rsidRPr="002F782D">
              <w:rPr>
                <w:lang w:eastAsia="zh-CN"/>
              </w:rPr>
              <w:t>CLIP</w:t>
            </w:r>
            <w:r w:rsidRPr="002F782D">
              <w:rPr>
                <w:lang w:eastAsia="zh-CN"/>
              </w:rPr>
              <w:t>模型通过大规模图文对预训练</w:t>
            </w:r>
            <w:r w:rsidR="00E70A7F">
              <w:rPr>
                <w:lang w:eastAsia="zh-CN"/>
              </w:rPr>
              <w:t>，</w:t>
            </w:r>
            <w:r w:rsidRPr="002F782D">
              <w:rPr>
                <w:lang w:eastAsia="zh-CN"/>
              </w:rPr>
              <w:t>在共享嵌入空间中建立了视觉和语言之间的语义关联</w:t>
            </w:r>
            <w:r w:rsidR="00E70A7F">
              <w:rPr>
                <w:lang w:eastAsia="zh-CN"/>
              </w:rPr>
              <w:t>，</w:t>
            </w:r>
            <w:r w:rsidRPr="002F782D">
              <w:rPr>
                <w:lang w:eastAsia="zh-CN"/>
              </w:rPr>
              <w:t>极大地提升了多模态任务的性能</w:t>
            </w:r>
            <w:r w:rsidR="00E70A7F">
              <w:rPr>
                <w:lang w:eastAsia="zh-CN"/>
              </w:rPr>
              <w:t>，</w:t>
            </w:r>
            <w:r w:rsidRPr="002F782D">
              <w:rPr>
                <w:lang w:eastAsia="zh-CN"/>
              </w:rPr>
              <w:t>如图像生成、图像分类以及视觉问答</w:t>
            </w:r>
            <w:r>
              <w:rPr>
                <w:rFonts w:hint="eastAsia"/>
                <w:lang w:eastAsia="zh-CN"/>
              </w:rPr>
              <w:t>。</w:t>
            </w:r>
            <w:r w:rsidRPr="002F782D">
              <w:rPr>
                <w:lang w:eastAsia="zh-CN"/>
              </w:rPr>
              <w:t>Li</w:t>
            </w:r>
            <w:r w:rsidRPr="002F782D">
              <w:rPr>
                <w:lang w:eastAsia="zh-CN"/>
              </w:rPr>
              <w:t>等</w:t>
            </w:r>
            <w:r w:rsidRPr="00997D93">
              <w:rPr>
                <w:rFonts w:hint="eastAsia"/>
                <w:vertAlign w:val="superscript"/>
                <w:lang w:eastAsia="zh-CN"/>
              </w:rPr>
              <w:t>[1</w:t>
            </w:r>
            <w:r>
              <w:rPr>
                <w:rFonts w:hint="eastAsia"/>
                <w:vertAlign w:val="superscript"/>
                <w:lang w:eastAsia="zh-CN"/>
              </w:rPr>
              <w:t>9</w:t>
            </w:r>
            <w:r w:rsidRPr="00997D93">
              <w:rPr>
                <w:rFonts w:hint="eastAsia"/>
                <w:vertAlign w:val="superscript"/>
                <w:lang w:eastAsia="zh-CN"/>
              </w:rPr>
              <w:t>]</w:t>
            </w:r>
            <w:r w:rsidRPr="002F782D">
              <w:rPr>
                <w:lang w:eastAsia="zh-CN"/>
              </w:rPr>
              <w:t>提出了</w:t>
            </w:r>
            <w:r w:rsidRPr="002F782D">
              <w:rPr>
                <w:lang w:eastAsia="zh-CN"/>
              </w:rPr>
              <w:t>BLIP</w:t>
            </w:r>
            <w:r w:rsidRPr="002F782D">
              <w:rPr>
                <w:lang w:eastAsia="zh-CN"/>
              </w:rPr>
              <w:t>模型</w:t>
            </w:r>
            <w:r w:rsidR="00E70A7F">
              <w:rPr>
                <w:lang w:eastAsia="zh-CN"/>
              </w:rPr>
              <w:t>，</w:t>
            </w:r>
            <w:r w:rsidRPr="002F782D">
              <w:rPr>
                <w:lang w:eastAsia="zh-CN"/>
              </w:rPr>
              <w:t>通过集成图像字幕模块和两阶段</w:t>
            </w:r>
            <w:r w:rsidRPr="002F782D">
              <w:rPr>
                <w:lang w:eastAsia="zh-CN"/>
              </w:rPr>
              <w:t>“</w:t>
            </w:r>
            <w:r w:rsidRPr="002F782D">
              <w:rPr>
                <w:lang w:eastAsia="zh-CN"/>
              </w:rPr>
              <w:t>生成</w:t>
            </w:r>
            <w:r w:rsidRPr="002F782D">
              <w:rPr>
                <w:lang w:eastAsia="zh-CN"/>
              </w:rPr>
              <w:t>-</w:t>
            </w:r>
            <w:r w:rsidRPr="002F782D">
              <w:rPr>
                <w:lang w:eastAsia="zh-CN"/>
              </w:rPr>
              <w:t>过滤</w:t>
            </w:r>
            <w:r w:rsidRPr="002F782D">
              <w:rPr>
                <w:lang w:eastAsia="zh-CN"/>
              </w:rPr>
              <w:t>”</w:t>
            </w:r>
            <w:r w:rsidRPr="002F782D">
              <w:rPr>
                <w:lang w:eastAsia="zh-CN"/>
              </w:rPr>
              <w:t>数据精炼机制</w:t>
            </w:r>
            <w:r w:rsidRPr="00B63DB6">
              <w:rPr>
                <w:lang w:eastAsia="zh-CN"/>
              </w:rPr>
              <w:t>。</w:t>
            </w:r>
            <w:r w:rsidRPr="00B63DB6">
              <w:rPr>
                <w:lang w:eastAsia="zh-CN"/>
              </w:rPr>
              <w:t>Huang</w:t>
            </w:r>
            <w:r>
              <w:rPr>
                <w:rFonts w:hint="eastAsia"/>
                <w:lang w:eastAsia="zh-CN"/>
              </w:rPr>
              <w:t>等</w:t>
            </w:r>
            <w:r w:rsidRPr="00997D93">
              <w:rPr>
                <w:rFonts w:hint="eastAsia"/>
                <w:vertAlign w:val="superscript"/>
                <w:lang w:eastAsia="zh-CN"/>
              </w:rPr>
              <w:t>[</w:t>
            </w:r>
            <w:r>
              <w:rPr>
                <w:rFonts w:hint="eastAsia"/>
                <w:vertAlign w:val="superscript"/>
                <w:lang w:eastAsia="zh-CN"/>
              </w:rPr>
              <w:t>20</w:t>
            </w:r>
            <w:r w:rsidRPr="00997D93">
              <w:rPr>
                <w:rFonts w:hint="eastAsia"/>
                <w:vertAlign w:val="superscript"/>
                <w:lang w:eastAsia="zh-CN"/>
              </w:rPr>
              <w:t>]</w:t>
            </w:r>
            <w:r w:rsidRPr="00B63DB6">
              <w:rPr>
                <w:lang w:eastAsia="zh-CN"/>
              </w:rPr>
              <w:t>提出</w:t>
            </w:r>
            <w:r w:rsidRPr="00B63DB6">
              <w:rPr>
                <w:lang w:eastAsia="zh-CN"/>
              </w:rPr>
              <w:t>Kosmos-1</w:t>
            </w:r>
            <w:r w:rsidRPr="00B63DB6">
              <w:rPr>
                <w:lang w:eastAsia="zh-CN"/>
              </w:rPr>
              <w:t>多模态训练模型能够将感知（图像、视频等）与语言模型对齐</w:t>
            </w:r>
            <w:r w:rsidR="00E70A7F">
              <w:rPr>
                <w:lang w:eastAsia="zh-CN"/>
              </w:rPr>
              <w:t>，</w:t>
            </w:r>
            <w:r w:rsidRPr="00B63DB6">
              <w:rPr>
                <w:lang w:eastAsia="zh-CN"/>
              </w:rPr>
              <w:t>支持多模态任务。</w:t>
            </w:r>
            <w:r w:rsidRPr="004A5F28">
              <w:rPr>
                <w:lang w:eastAsia="zh-CN"/>
              </w:rPr>
              <w:t>Alayrac</w:t>
            </w:r>
            <w:r>
              <w:rPr>
                <w:rFonts w:hint="eastAsia"/>
                <w:lang w:eastAsia="zh-CN"/>
              </w:rPr>
              <w:t>等</w:t>
            </w:r>
            <w:r w:rsidRPr="00997D93">
              <w:rPr>
                <w:rFonts w:hint="eastAsia"/>
                <w:vertAlign w:val="superscript"/>
                <w:lang w:eastAsia="zh-CN"/>
              </w:rPr>
              <w:t>[</w:t>
            </w:r>
            <w:r>
              <w:rPr>
                <w:rFonts w:hint="eastAsia"/>
                <w:vertAlign w:val="superscript"/>
                <w:lang w:eastAsia="zh-CN"/>
              </w:rPr>
              <w:t>21</w:t>
            </w:r>
            <w:r w:rsidRPr="00997D93">
              <w:rPr>
                <w:rFonts w:hint="eastAsia"/>
                <w:vertAlign w:val="superscript"/>
                <w:lang w:eastAsia="zh-CN"/>
              </w:rPr>
              <w:t>]</w:t>
            </w:r>
            <w:r>
              <w:rPr>
                <w:rFonts w:hint="eastAsia"/>
                <w:lang w:eastAsia="zh-CN"/>
              </w:rPr>
              <w:t>提出</w:t>
            </w:r>
            <w:r w:rsidRPr="004A5F28">
              <w:rPr>
                <w:lang w:eastAsia="zh-CN"/>
              </w:rPr>
              <w:t>Flamingo</w:t>
            </w:r>
            <w:r>
              <w:rPr>
                <w:rFonts w:hint="eastAsia"/>
                <w:lang w:eastAsia="zh-CN"/>
              </w:rPr>
              <w:t>多模态大模型</w:t>
            </w:r>
            <w:r w:rsidR="00E70A7F">
              <w:rPr>
                <w:rFonts w:hint="eastAsia"/>
                <w:lang w:eastAsia="zh-CN"/>
              </w:rPr>
              <w:t>，</w:t>
            </w:r>
            <w:r w:rsidRPr="004A5F28">
              <w:rPr>
                <w:lang w:eastAsia="zh-CN"/>
              </w:rPr>
              <w:t>特别针对少样本学习任务设计</w:t>
            </w:r>
            <w:r w:rsidR="00E70A7F">
              <w:rPr>
                <w:lang w:eastAsia="zh-CN"/>
              </w:rPr>
              <w:t>，</w:t>
            </w:r>
            <w:r w:rsidRPr="004A5F28">
              <w:rPr>
                <w:lang w:eastAsia="zh-CN"/>
              </w:rPr>
              <w:t>能够在少量标注数据的情况下</w:t>
            </w:r>
            <w:r w:rsidR="00E70A7F">
              <w:rPr>
                <w:lang w:eastAsia="zh-CN"/>
              </w:rPr>
              <w:t>，</w:t>
            </w:r>
            <w:r w:rsidRPr="004A5F28">
              <w:rPr>
                <w:lang w:eastAsia="zh-CN"/>
              </w:rPr>
              <w:t>在多模态任务中实现高性能。</w:t>
            </w:r>
            <w:r w:rsidRPr="004A5F28">
              <w:rPr>
                <w:lang w:eastAsia="zh-CN"/>
              </w:rPr>
              <w:t>Chen</w:t>
            </w:r>
            <w:r>
              <w:rPr>
                <w:rFonts w:hint="eastAsia"/>
                <w:lang w:eastAsia="zh-CN"/>
              </w:rPr>
              <w:t>等</w:t>
            </w:r>
            <w:r w:rsidRPr="00997D93">
              <w:rPr>
                <w:rFonts w:hint="eastAsia"/>
                <w:vertAlign w:val="superscript"/>
                <w:lang w:eastAsia="zh-CN"/>
              </w:rPr>
              <w:t>[</w:t>
            </w:r>
            <w:r>
              <w:rPr>
                <w:rFonts w:hint="eastAsia"/>
                <w:vertAlign w:val="superscript"/>
                <w:lang w:eastAsia="zh-CN"/>
              </w:rPr>
              <w:t>22</w:t>
            </w:r>
            <w:r w:rsidRPr="00997D93">
              <w:rPr>
                <w:rFonts w:hint="eastAsia"/>
                <w:vertAlign w:val="superscript"/>
                <w:lang w:eastAsia="zh-CN"/>
              </w:rPr>
              <w:t>]</w:t>
            </w:r>
            <w:r w:rsidRPr="004A5F28">
              <w:rPr>
                <w:lang w:eastAsia="zh-CN"/>
              </w:rPr>
              <w:t>提出</w:t>
            </w:r>
            <w:r w:rsidRPr="004A5F28">
              <w:rPr>
                <w:lang w:eastAsia="zh-CN"/>
              </w:rPr>
              <w:t>PaLI</w:t>
            </w:r>
            <w:r w:rsidRPr="004A5F28">
              <w:rPr>
                <w:lang w:eastAsia="zh-CN"/>
              </w:rPr>
              <w:t>多语言多模态模型</w:t>
            </w:r>
            <w:r w:rsidR="00E70A7F">
              <w:rPr>
                <w:lang w:eastAsia="zh-CN"/>
              </w:rPr>
              <w:t>，</w:t>
            </w:r>
            <w:r w:rsidRPr="004A5F28">
              <w:rPr>
                <w:lang w:eastAsia="zh-CN"/>
              </w:rPr>
              <w:t>支持多种语言的视觉语言任务</w:t>
            </w:r>
            <w:r w:rsidR="00E70A7F">
              <w:rPr>
                <w:rFonts w:hint="eastAsia"/>
                <w:lang w:eastAsia="zh-CN"/>
              </w:rPr>
              <w:t>，</w:t>
            </w:r>
            <w:r w:rsidRPr="004A5F28">
              <w:rPr>
                <w:lang w:eastAsia="zh-CN"/>
              </w:rPr>
              <w:t>能够</w:t>
            </w:r>
            <w:r>
              <w:rPr>
                <w:rFonts w:hint="eastAsia"/>
                <w:lang w:eastAsia="zh-CN"/>
              </w:rPr>
              <w:t>完成</w:t>
            </w:r>
            <w:r w:rsidRPr="004A5F28">
              <w:rPr>
                <w:lang w:eastAsia="zh-CN"/>
              </w:rPr>
              <w:t>在跨语言的图像描述和视觉问答任务。</w:t>
            </w:r>
            <w:r w:rsidRPr="00AC5AAD">
              <w:rPr>
                <w:lang w:eastAsia="zh-CN"/>
              </w:rPr>
              <w:t>Zellers</w:t>
            </w:r>
            <w:r>
              <w:rPr>
                <w:rFonts w:hint="eastAsia"/>
                <w:lang w:eastAsia="zh-CN"/>
              </w:rPr>
              <w:t>等</w:t>
            </w:r>
            <w:r w:rsidRPr="00997D93">
              <w:rPr>
                <w:rFonts w:hint="eastAsia"/>
                <w:vertAlign w:val="superscript"/>
                <w:lang w:eastAsia="zh-CN"/>
              </w:rPr>
              <w:t>[</w:t>
            </w:r>
            <w:r>
              <w:rPr>
                <w:rFonts w:hint="eastAsia"/>
                <w:vertAlign w:val="superscript"/>
                <w:lang w:eastAsia="zh-CN"/>
              </w:rPr>
              <w:t>23</w:t>
            </w:r>
            <w:r w:rsidRPr="00997D93">
              <w:rPr>
                <w:rFonts w:hint="eastAsia"/>
                <w:vertAlign w:val="superscript"/>
                <w:lang w:eastAsia="zh-CN"/>
              </w:rPr>
              <w:t>]</w:t>
            </w:r>
            <w:r>
              <w:rPr>
                <w:rFonts w:hint="eastAsia"/>
                <w:lang w:eastAsia="zh-CN"/>
              </w:rPr>
              <w:t>提出</w:t>
            </w:r>
            <w:r w:rsidRPr="00AC5AAD">
              <w:rPr>
                <w:lang w:eastAsia="zh-CN"/>
              </w:rPr>
              <w:t>MERLOT Reserve</w:t>
            </w:r>
            <w:r>
              <w:rPr>
                <w:rFonts w:hint="eastAsia"/>
                <w:lang w:eastAsia="zh-CN"/>
              </w:rPr>
              <w:t>多模态模型</w:t>
            </w:r>
            <w:r w:rsidR="00E70A7F">
              <w:rPr>
                <w:rFonts w:hint="eastAsia"/>
                <w:lang w:eastAsia="zh-CN"/>
              </w:rPr>
              <w:t>，</w:t>
            </w:r>
            <w:r>
              <w:rPr>
                <w:rFonts w:hint="eastAsia"/>
                <w:lang w:eastAsia="zh-CN"/>
              </w:rPr>
              <w:t>该模型</w:t>
            </w:r>
            <w:r w:rsidRPr="00AC5AAD">
              <w:rPr>
                <w:lang w:eastAsia="zh-CN"/>
              </w:rPr>
              <w:t>是一种视频</w:t>
            </w:r>
            <w:r w:rsidRPr="00AC5AAD">
              <w:rPr>
                <w:lang w:eastAsia="zh-CN"/>
              </w:rPr>
              <w:t>-</w:t>
            </w:r>
            <w:r w:rsidRPr="00AC5AAD">
              <w:rPr>
                <w:lang w:eastAsia="zh-CN"/>
              </w:rPr>
              <w:t>语言预训练模型</w:t>
            </w:r>
            <w:r>
              <w:rPr>
                <w:rFonts w:hint="eastAsia"/>
                <w:lang w:eastAsia="zh-CN"/>
              </w:rPr>
              <w:t>。</w:t>
            </w:r>
            <w:r w:rsidRPr="00AC5AAD">
              <w:rPr>
                <w:lang w:eastAsia="zh-CN"/>
              </w:rPr>
              <w:t>Li</w:t>
            </w:r>
            <w:r>
              <w:rPr>
                <w:rFonts w:hint="eastAsia"/>
                <w:lang w:eastAsia="zh-CN"/>
              </w:rPr>
              <w:t>等</w:t>
            </w:r>
            <w:r w:rsidRPr="00997D93">
              <w:rPr>
                <w:rFonts w:hint="eastAsia"/>
                <w:vertAlign w:val="superscript"/>
                <w:lang w:eastAsia="zh-CN"/>
              </w:rPr>
              <w:t>[</w:t>
            </w:r>
            <w:r>
              <w:rPr>
                <w:rFonts w:hint="eastAsia"/>
                <w:vertAlign w:val="superscript"/>
                <w:lang w:eastAsia="zh-CN"/>
              </w:rPr>
              <w:t>24</w:t>
            </w:r>
            <w:r w:rsidRPr="00997D93">
              <w:rPr>
                <w:rFonts w:hint="eastAsia"/>
                <w:vertAlign w:val="superscript"/>
                <w:lang w:eastAsia="zh-CN"/>
              </w:rPr>
              <w:t>]</w:t>
            </w:r>
            <w:r>
              <w:rPr>
                <w:rFonts w:hint="eastAsia"/>
                <w:lang w:eastAsia="zh-CN"/>
              </w:rPr>
              <w:t>提出</w:t>
            </w:r>
            <w:r w:rsidRPr="00AC5AAD">
              <w:rPr>
                <w:lang w:eastAsia="zh-CN"/>
              </w:rPr>
              <w:t>Uni-Perceiver v2</w:t>
            </w:r>
            <w:r>
              <w:rPr>
                <w:rFonts w:hint="eastAsia"/>
                <w:lang w:eastAsia="zh-CN"/>
              </w:rPr>
              <w:t>模型</w:t>
            </w:r>
            <w:r w:rsidR="00E70A7F">
              <w:rPr>
                <w:rFonts w:hint="eastAsia"/>
                <w:lang w:eastAsia="zh-CN"/>
              </w:rPr>
              <w:t>，</w:t>
            </w:r>
            <w:r>
              <w:rPr>
                <w:rFonts w:hint="eastAsia"/>
                <w:lang w:eastAsia="zh-CN"/>
              </w:rPr>
              <w:t>是一种通用的多模态预训练框架</w:t>
            </w:r>
            <w:r w:rsidR="00E70A7F">
              <w:rPr>
                <w:rFonts w:hint="eastAsia"/>
                <w:lang w:eastAsia="zh-CN"/>
              </w:rPr>
              <w:t>，</w:t>
            </w:r>
            <w:r>
              <w:rPr>
                <w:rFonts w:hint="eastAsia"/>
                <w:lang w:eastAsia="zh-CN"/>
              </w:rPr>
              <w:t>可以完成视觉和视觉语言任务中统一建模。</w:t>
            </w:r>
            <w:r w:rsidRPr="00BC6A39">
              <w:rPr>
                <w:lang w:eastAsia="zh-CN"/>
              </w:rPr>
              <w:t>Kunlamai</w:t>
            </w:r>
            <w:r w:rsidRPr="00BC6A39">
              <w:rPr>
                <w:lang w:eastAsia="zh-CN"/>
              </w:rPr>
              <w:t>等</w:t>
            </w:r>
            <w:r w:rsidRPr="00997D93">
              <w:rPr>
                <w:rFonts w:hint="eastAsia"/>
                <w:vertAlign w:val="superscript"/>
                <w:lang w:eastAsia="zh-CN"/>
              </w:rPr>
              <w:t>[</w:t>
            </w:r>
            <w:r>
              <w:rPr>
                <w:rFonts w:hint="eastAsia"/>
                <w:vertAlign w:val="superscript"/>
                <w:lang w:eastAsia="zh-CN"/>
              </w:rPr>
              <w:t>25</w:t>
            </w:r>
            <w:r w:rsidRPr="00997D93">
              <w:rPr>
                <w:rFonts w:hint="eastAsia"/>
                <w:vertAlign w:val="superscript"/>
                <w:lang w:eastAsia="zh-CN"/>
              </w:rPr>
              <w:t>]</w:t>
            </w:r>
            <w:r w:rsidRPr="00BC6A39">
              <w:rPr>
                <w:lang w:eastAsia="zh-CN"/>
              </w:rPr>
              <w:t>使用特定的损坏图像和相应的</w:t>
            </w:r>
            <w:r>
              <w:rPr>
                <w:rFonts w:hint="eastAsia"/>
                <w:lang w:eastAsia="zh-CN"/>
              </w:rPr>
              <w:t>问答</w:t>
            </w:r>
            <w:r w:rsidRPr="00BC6A39">
              <w:rPr>
                <w:lang w:eastAsia="zh-CN"/>
              </w:rPr>
              <w:t>对构建了图像</w:t>
            </w:r>
            <w:r w:rsidRPr="00BC6A39">
              <w:rPr>
                <w:lang w:eastAsia="zh-CN"/>
              </w:rPr>
              <w:t>-</w:t>
            </w:r>
            <w:r w:rsidRPr="00BC6A39">
              <w:rPr>
                <w:lang w:eastAsia="zh-CN"/>
              </w:rPr>
              <w:t>文本数据集</w:t>
            </w:r>
            <w:r w:rsidR="00E70A7F">
              <w:rPr>
                <w:lang w:eastAsia="zh-CN"/>
              </w:rPr>
              <w:t>，</w:t>
            </w:r>
            <w:r w:rsidRPr="00BC6A39">
              <w:rPr>
                <w:lang w:eastAsia="zh-CN"/>
              </w:rPr>
              <w:t>并通过使用视觉语言</w:t>
            </w:r>
            <w:r>
              <w:rPr>
                <w:rFonts w:hint="eastAsia"/>
                <w:lang w:eastAsia="zh-CN"/>
              </w:rPr>
              <w:t>多模态模型</w:t>
            </w:r>
            <w:r w:rsidRPr="00BC6A39">
              <w:rPr>
                <w:lang w:eastAsia="zh-CN"/>
              </w:rPr>
              <w:t>预训练提高了检测</w:t>
            </w:r>
            <w:r>
              <w:rPr>
                <w:rFonts w:hint="eastAsia"/>
                <w:lang w:eastAsia="zh-CN"/>
              </w:rPr>
              <w:t>视觉问答</w:t>
            </w:r>
            <w:r w:rsidRPr="00BC6A39">
              <w:rPr>
                <w:lang w:eastAsia="zh-CN"/>
              </w:rPr>
              <w:t>模型的准确性。</w:t>
            </w:r>
            <w:r w:rsidRPr="003D4F54">
              <w:rPr>
                <w:rFonts w:hint="eastAsia"/>
                <w:lang w:eastAsia="zh-CN"/>
              </w:rPr>
              <w:t>陈公冠</w:t>
            </w:r>
            <w:r>
              <w:rPr>
                <w:rFonts w:hint="eastAsia"/>
                <w:lang w:eastAsia="zh-CN"/>
              </w:rPr>
              <w:t>等</w:t>
            </w:r>
            <w:r w:rsidRPr="00997D93">
              <w:rPr>
                <w:rFonts w:hint="eastAsia"/>
                <w:vertAlign w:val="superscript"/>
                <w:lang w:eastAsia="zh-CN"/>
              </w:rPr>
              <w:t>[</w:t>
            </w:r>
            <w:r>
              <w:rPr>
                <w:rFonts w:hint="eastAsia"/>
                <w:vertAlign w:val="superscript"/>
                <w:lang w:eastAsia="zh-CN"/>
              </w:rPr>
              <w:t>26</w:t>
            </w:r>
            <w:r w:rsidRPr="00997D93">
              <w:rPr>
                <w:rFonts w:hint="eastAsia"/>
                <w:vertAlign w:val="superscript"/>
                <w:lang w:eastAsia="zh-CN"/>
              </w:rPr>
              <w:t>]</w:t>
            </w:r>
            <w:r>
              <w:rPr>
                <w:rFonts w:hint="eastAsia"/>
                <w:lang w:eastAsia="zh-CN"/>
              </w:rPr>
              <w:t>提出一种</w:t>
            </w:r>
            <w:r w:rsidRPr="003D4F54">
              <w:rPr>
                <w:rFonts w:hint="eastAsia"/>
                <w:lang w:eastAsia="zh-CN"/>
              </w:rPr>
              <w:t>面向多模态预训练的子图匹配式对比学习方法</w:t>
            </w:r>
            <w:r w:rsidR="00E70A7F">
              <w:rPr>
                <w:rFonts w:hint="eastAsia"/>
                <w:lang w:eastAsia="zh-CN"/>
              </w:rPr>
              <w:t>，</w:t>
            </w:r>
            <w:r w:rsidRPr="003D4F54">
              <w:rPr>
                <w:rFonts w:hint="eastAsia"/>
                <w:lang w:eastAsia="zh-CN"/>
              </w:rPr>
              <w:t>涵盖图像分类、区域目标检测和语义分割任务</w:t>
            </w:r>
            <w:r w:rsidR="00E70A7F">
              <w:rPr>
                <w:rFonts w:hint="eastAsia"/>
                <w:lang w:eastAsia="zh-CN"/>
              </w:rPr>
              <w:t>，</w:t>
            </w:r>
            <w:r w:rsidRPr="003D4F54">
              <w:rPr>
                <w:rFonts w:hint="eastAsia"/>
                <w:lang w:eastAsia="zh-CN"/>
              </w:rPr>
              <w:t>验证了本文所提出模型的可行性和优越性能。</w:t>
            </w:r>
            <w:r w:rsidRPr="00956566">
              <w:rPr>
                <w:lang w:eastAsia="zh-CN"/>
              </w:rPr>
              <w:t>然而</w:t>
            </w:r>
            <w:r w:rsidR="00E70A7F">
              <w:rPr>
                <w:lang w:eastAsia="zh-CN"/>
              </w:rPr>
              <w:t>，</w:t>
            </w:r>
            <w:r w:rsidRPr="00956566">
              <w:rPr>
                <w:lang w:eastAsia="zh-CN"/>
              </w:rPr>
              <w:t>仅通过</w:t>
            </w:r>
            <w:r>
              <w:rPr>
                <w:rFonts w:hint="eastAsia"/>
                <w:lang w:eastAsia="zh-CN"/>
              </w:rPr>
              <w:t>知识图谱</w:t>
            </w:r>
            <w:r w:rsidRPr="00956566">
              <w:rPr>
                <w:lang w:eastAsia="zh-CN"/>
              </w:rPr>
              <w:t>训练的多模态模型在语义理解方面仍存在</w:t>
            </w:r>
            <w:r>
              <w:rPr>
                <w:rFonts w:hint="eastAsia"/>
                <w:lang w:eastAsia="zh-CN"/>
              </w:rPr>
              <w:t>误差</w:t>
            </w:r>
            <w:r w:rsidR="00E70A7F">
              <w:rPr>
                <w:lang w:eastAsia="zh-CN"/>
              </w:rPr>
              <w:t>，</w:t>
            </w:r>
            <w:r w:rsidRPr="00956566">
              <w:rPr>
                <w:lang w:eastAsia="zh-CN"/>
              </w:rPr>
              <w:t>这可能导致</w:t>
            </w:r>
            <w:r>
              <w:rPr>
                <w:rFonts w:hint="eastAsia"/>
                <w:lang w:eastAsia="zh-CN"/>
              </w:rPr>
              <w:t>输入输出难匹配</w:t>
            </w:r>
            <w:r w:rsidRPr="00956566">
              <w:rPr>
                <w:lang w:eastAsia="zh-CN"/>
              </w:rPr>
              <w:t>问题。</w:t>
            </w:r>
          </w:p>
          <w:p w14:paraId="2BEE3533" w14:textId="77777777" w:rsidR="00151EDA" w:rsidRDefault="00151EDA" w:rsidP="00627FF1">
            <w:pPr>
              <w:pStyle w:val="3"/>
              <w:spacing w:before="0" w:after="0" w:line="440" w:lineRule="exact"/>
            </w:pPr>
            <w:r>
              <w:rPr>
                <w:rFonts w:hint="eastAsia"/>
              </w:rPr>
              <w:t xml:space="preserve">2.3 </w:t>
            </w:r>
            <w:r>
              <w:rPr>
                <w:rFonts w:hint="eastAsia"/>
              </w:rPr>
              <w:t>多模态大模型研究现状</w:t>
            </w:r>
          </w:p>
          <w:p w14:paraId="6C7BA0B8" w14:textId="701F115D" w:rsidR="00151EDA" w:rsidRDefault="00151EDA" w:rsidP="00210671">
            <w:pPr>
              <w:spacing w:after="0" w:line="440" w:lineRule="exact"/>
              <w:ind w:firstLineChars="200" w:firstLine="480"/>
              <w:jc w:val="both"/>
              <w:rPr>
                <w:lang w:eastAsia="zh-CN"/>
              </w:rPr>
            </w:pPr>
            <w:r w:rsidRPr="00D95FEF">
              <w:rPr>
                <w:lang w:eastAsia="zh-CN"/>
              </w:rPr>
              <w:t>为了解决上述问题</w:t>
            </w:r>
            <w:r w:rsidR="00E70A7F">
              <w:rPr>
                <w:lang w:eastAsia="zh-CN"/>
              </w:rPr>
              <w:t>，</w:t>
            </w:r>
            <w:r w:rsidRPr="00D95FEF">
              <w:rPr>
                <w:lang w:eastAsia="zh-CN"/>
              </w:rPr>
              <w:t>将多模态模型与大模型深度融合</w:t>
            </w:r>
            <w:r w:rsidR="00E70A7F">
              <w:rPr>
                <w:lang w:eastAsia="zh-CN"/>
              </w:rPr>
              <w:t>，</w:t>
            </w:r>
            <w:r w:rsidRPr="00D95FEF">
              <w:rPr>
                <w:lang w:eastAsia="zh-CN"/>
              </w:rPr>
              <w:t>利用大模型卓越的语言理解与生成能力对多模态模型进行有效补充</w:t>
            </w:r>
            <w:r w:rsidR="00E70A7F">
              <w:rPr>
                <w:lang w:eastAsia="zh-CN"/>
              </w:rPr>
              <w:t>，</w:t>
            </w:r>
            <w:r w:rsidRPr="00D95FEF">
              <w:rPr>
                <w:lang w:eastAsia="zh-CN"/>
              </w:rPr>
              <w:t>从而提升整体系统的认知能力与决策效率。</w:t>
            </w:r>
            <w:hyperlink r:id="rId10" w:tgtFrame="_blank" w:history="1">
              <w:r w:rsidRPr="00BC6A39">
                <w:rPr>
                  <w:rFonts w:hint="eastAsia"/>
                  <w:lang w:eastAsia="zh-CN"/>
                </w:rPr>
                <w:t>潘可悦</w:t>
              </w:r>
            </w:hyperlink>
            <w:r>
              <w:rPr>
                <w:rFonts w:hint="eastAsia"/>
                <w:lang w:eastAsia="zh-CN"/>
              </w:rPr>
              <w:t>等</w:t>
            </w:r>
            <w:r w:rsidRPr="00997D93">
              <w:rPr>
                <w:rFonts w:hint="eastAsia"/>
                <w:vertAlign w:val="superscript"/>
                <w:lang w:eastAsia="zh-CN"/>
              </w:rPr>
              <w:t>[</w:t>
            </w:r>
            <w:r>
              <w:rPr>
                <w:rFonts w:hint="eastAsia"/>
                <w:vertAlign w:val="superscript"/>
                <w:lang w:eastAsia="zh-CN"/>
              </w:rPr>
              <w:t>27</w:t>
            </w:r>
            <w:r w:rsidRPr="00997D93">
              <w:rPr>
                <w:rFonts w:hint="eastAsia"/>
                <w:vertAlign w:val="superscript"/>
                <w:lang w:eastAsia="zh-CN"/>
              </w:rPr>
              <w:t>]</w:t>
            </w:r>
            <w:r>
              <w:rPr>
                <w:rFonts w:hint="eastAsia"/>
                <w:lang w:eastAsia="zh-CN"/>
              </w:rPr>
              <w:t>提出</w:t>
            </w:r>
            <w:r w:rsidRPr="00BC6A39">
              <w:rPr>
                <w:rFonts w:hint="eastAsia"/>
                <w:lang w:eastAsia="zh-CN"/>
              </w:rPr>
              <w:t>GeoLLaVA</w:t>
            </w:r>
            <w:r w:rsidRPr="00BC6A39">
              <w:rPr>
                <w:rFonts w:hint="eastAsia"/>
                <w:lang w:eastAsia="zh-CN"/>
              </w:rPr>
              <w:t>模型</w:t>
            </w:r>
            <w:r>
              <w:rPr>
                <w:rFonts w:hint="eastAsia"/>
                <w:lang w:eastAsia="zh-CN"/>
              </w:rPr>
              <w:t>进</w:t>
            </w:r>
            <w:r w:rsidRPr="00BC6A39">
              <w:rPr>
                <w:rFonts w:hint="eastAsia"/>
                <w:lang w:eastAsia="zh-CN"/>
              </w:rPr>
              <w:t>行大型多模态模型的街景图像典型场景要素提取在与语义分割、目标检测及其他多模态模型的对比实验中</w:t>
            </w:r>
            <w:r w:rsidR="00E70A7F">
              <w:rPr>
                <w:rFonts w:hint="eastAsia"/>
                <w:lang w:eastAsia="zh-CN"/>
              </w:rPr>
              <w:t>，</w:t>
            </w:r>
            <w:r w:rsidRPr="00BC6A39">
              <w:rPr>
                <w:rFonts w:hint="eastAsia"/>
                <w:lang w:eastAsia="zh-CN"/>
              </w:rPr>
              <w:t>GeoLLaVA</w:t>
            </w:r>
            <w:r>
              <w:rPr>
                <w:rFonts w:hint="eastAsia"/>
                <w:lang w:eastAsia="zh-CN"/>
              </w:rPr>
              <w:t>模型</w:t>
            </w:r>
            <w:r w:rsidRPr="00BC6A39">
              <w:rPr>
                <w:rFonts w:hint="eastAsia"/>
                <w:lang w:eastAsia="zh-CN"/>
              </w:rPr>
              <w:t>表现出了显著优势</w:t>
            </w:r>
            <w:r>
              <w:rPr>
                <w:rFonts w:hint="eastAsia"/>
                <w:lang w:eastAsia="zh-CN"/>
              </w:rPr>
              <w:t>。</w:t>
            </w:r>
            <w:hyperlink r:id="rId11" w:tgtFrame="_blank" w:history="1">
              <w:r w:rsidRPr="00BC6A39">
                <w:rPr>
                  <w:rFonts w:hint="eastAsia"/>
                  <w:lang w:eastAsia="zh-CN"/>
                </w:rPr>
                <w:t>张乐</w:t>
              </w:r>
            </w:hyperlink>
            <w:r>
              <w:rPr>
                <w:rFonts w:hint="eastAsia"/>
                <w:lang w:eastAsia="zh-CN"/>
              </w:rPr>
              <w:t>等</w:t>
            </w:r>
            <w:r w:rsidRPr="00997D93">
              <w:rPr>
                <w:rFonts w:hint="eastAsia"/>
                <w:vertAlign w:val="superscript"/>
                <w:lang w:eastAsia="zh-CN"/>
              </w:rPr>
              <w:t>[</w:t>
            </w:r>
            <w:r>
              <w:rPr>
                <w:rFonts w:hint="eastAsia"/>
                <w:vertAlign w:val="superscript"/>
                <w:lang w:eastAsia="zh-CN"/>
              </w:rPr>
              <w:t>28</w:t>
            </w:r>
            <w:r w:rsidRPr="00997D93">
              <w:rPr>
                <w:rFonts w:hint="eastAsia"/>
                <w:vertAlign w:val="superscript"/>
                <w:lang w:eastAsia="zh-CN"/>
              </w:rPr>
              <w:t>]</w:t>
            </w:r>
            <w:r w:rsidRPr="00B63DB6">
              <w:rPr>
                <w:rFonts w:hint="eastAsia"/>
                <w:lang w:eastAsia="zh-CN"/>
              </w:rPr>
              <w:t>出一种大模型主旨增强的图文多模态句子生成方法</w:t>
            </w:r>
            <w:r w:rsidR="00E70A7F">
              <w:rPr>
                <w:rFonts w:hint="eastAsia"/>
                <w:lang w:eastAsia="zh-CN"/>
              </w:rPr>
              <w:t>，</w:t>
            </w:r>
            <w:r>
              <w:rPr>
                <w:rFonts w:hint="eastAsia"/>
                <w:lang w:eastAsia="zh-CN"/>
              </w:rPr>
              <w:t>将专业化的文本和图像进行语义交叉</w:t>
            </w:r>
            <w:r w:rsidRPr="00B63DB6">
              <w:rPr>
                <w:rFonts w:hint="eastAsia"/>
                <w:lang w:eastAsia="zh-CN"/>
              </w:rPr>
              <w:t>。</w:t>
            </w:r>
            <w:hyperlink r:id="rId12" w:tgtFrame="_blank" w:history="1">
              <w:r w:rsidRPr="00B63DB6">
                <w:rPr>
                  <w:rFonts w:hint="eastAsia"/>
                  <w:lang w:eastAsia="zh-CN"/>
                </w:rPr>
                <w:t>张禹</w:t>
              </w:r>
            </w:hyperlink>
            <w:r>
              <w:rPr>
                <w:rFonts w:hint="eastAsia"/>
                <w:lang w:eastAsia="zh-CN"/>
              </w:rPr>
              <w:t>等</w:t>
            </w:r>
            <w:r w:rsidRPr="00997D93">
              <w:rPr>
                <w:rFonts w:hint="eastAsia"/>
                <w:vertAlign w:val="superscript"/>
                <w:lang w:eastAsia="zh-CN"/>
              </w:rPr>
              <w:t>[</w:t>
            </w:r>
            <w:r>
              <w:rPr>
                <w:rFonts w:hint="eastAsia"/>
                <w:vertAlign w:val="superscript"/>
                <w:lang w:eastAsia="zh-CN"/>
              </w:rPr>
              <w:t>29</w:t>
            </w:r>
            <w:r w:rsidRPr="00997D93">
              <w:rPr>
                <w:rFonts w:hint="eastAsia"/>
                <w:vertAlign w:val="superscript"/>
                <w:lang w:eastAsia="zh-CN"/>
              </w:rPr>
              <w:t>]</w:t>
            </w:r>
            <w:r w:rsidRPr="00B63DB6">
              <w:rPr>
                <w:rFonts w:hint="eastAsia"/>
                <w:lang w:eastAsia="zh-CN"/>
              </w:rPr>
              <w:t>多模态大模型</w:t>
            </w:r>
            <w:r w:rsidRPr="00B63DB6">
              <w:rPr>
                <w:rFonts w:hint="eastAsia"/>
                <w:lang w:eastAsia="zh-CN"/>
              </w:rPr>
              <w:t>AI</w:t>
            </w:r>
            <w:r w:rsidRPr="00B63DB6">
              <w:rPr>
                <w:rFonts w:hint="eastAsia"/>
                <w:lang w:eastAsia="zh-CN"/>
              </w:rPr>
              <w:t>控制系统设计</w:t>
            </w:r>
            <w:r w:rsidR="00E70A7F">
              <w:rPr>
                <w:rFonts w:hint="eastAsia"/>
                <w:lang w:eastAsia="zh-CN"/>
              </w:rPr>
              <w:t>，</w:t>
            </w:r>
            <w:r>
              <w:rPr>
                <w:rFonts w:hint="eastAsia"/>
                <w:lang w:eastAsia="zh-CN"/>
              </w:rPr>
              <w:t>使得</w:t>
            </w:r>
            <w:r w:rsidRPr="00B63DB6">
              <w:rPr>
                <w:rFonts w:hint="eastAsia"/>
                <w:lang w:eastAsia="zh-CN"/>
              </w:rPr>
              <w:t>智能化水平得到显著提升</w:t>
            </w:r>
            <w:r w:rsidR="00E70A7F">
              <w:rPr>
                <w:rFonts w:hint="eastAsia"/>
                <w:lang w:eastAsia="zh-CN"/>
              </w:rPr>
              <w:t>，</w:t>
            </w:r>
            <w:r w:rsidRPr="00B63DB6">
              <w:rPr>
                <w:rFonts w:hint="eastAsia"/>
                <w:lang w:eastAsia="zh-CN"/>
              </w:rPr>
              <w:t>增强了在不同工业应用场景的部署可行性和泛化性。</w:t>
            </w:r>
            <w:hyperlink r:id="rId13" w:tgtFrame="_blank" w:history="1">
              <w:r w:rsidRPr="003D4F54">
                <w:rPr>
                  <w:rFonts w:hint="eastAsia"/>
                  <w:lang w:eastAsia="zh-CN"/>
                </w:rPr>
                <w:t>王冰冰</w:t>
              </w:r>
            </w:hyperlink>
            <w:r>
              <w:rPr>
                <w:rFonts w:hint="eastAsia"/>
                <w:lang w:eastAsia="zh-CN"/>
              </w:rPr>
              <w:t>等</w:t>
            </w:r>
            <w:r w:rsidRPr="00997D93">
              <w:rPr>
                <w:rFonts w:hint="eastAsia"/>
                <w:vertAlign w:val="superscript"/>
                <w:lang w:eastAsia="zh-CN"/>
              </w:rPr>
              <w:t>[</w:t>
            </w:r>
            <w:r>
              <w:rPr>
                <w:rFonts w:hint="eastAsia"/>
                <w:vertAlign w:val="superscript"/>
                <w:lang w:eastAsia="zh-CN"/>
              </w:rPr>
              <w:t>30</w:t>
            </w:r>
            <w:r w:rsidRPr="00997D93">
              <w:rPr>
                <w:rFonts w:hint="eastAsia"/>
                <w:vertAlign w:val="superscript"/>
                <w:lang w:eastAsia="zh-CN"/>
              </w:rPr>
              <w:t>]</w:t>
            </w:r>
            <w:r>
              <w:rPr>
                <w:rFonts w:hint="eastAsia"/>
                <w:lang w:eastAsia="zh-CN"/>
              </w:rPr>
              <w:t>提出</w:t>
            </w:r>
            <w:r w:rsidRPr="003D4F54">
              <w:rPr>
                <w:rFonts w:hint="eastAsia"/>
                <w:lang w:eastAsia="zh-CN"/>
              </w:rPr>
              <w:t>多模态大模型和思维链的多标签图像预测</w:t>
            </w:r>
            <w:r w:rsidR="00E70A7F">
              <w:rPr>
                <w:rFonts w:hint="eastAsia"/>
                <w:lang w:eastAsia="zh-CN"/>
              </w:rPr>
              <w:t>，</w:t>
            </w:r>
            <w:r w:rsidRPr="003D4F54">
              <w:rPr>
                <w:rFonts w:hint="eastAsia"/>
                <w:lang w:eastAsia="zh-CN"/>
              </w:rPr>
              <w:t>提高了多标签图像预测的准确性和可解释性。吴华瑞</w:t>
            </w:r>
            <w:r>
              <w:rPr>
                <w:rFonts w:hint="eastAsia"/>
                <w:lang w:eastAsia="zh-CN"/>
              </w:rPr>
              <w:t>等</w:t>
            </w:r>
            <w:r w:rsidRPr="00997D93">
              <w:rPr>
                <w:rFonts w:hint="eastAsia"/>
                <w:vertAlign w:val="superscript"/>
                <w:lang w:eastAsia="zh-CN"/>
              </w:rPr>
              <w:t>[</w:t>
            </w:r>
            <w:r>
              <w:rPr>
                <w:rFonts w:hint="eastAsia"/>
                <w:vertAlign w:val="superscript"/>
                <w:lang w:eastAsia="zh-CN"/>
              </w:rPr>
              <w:t>3</w:t>
            </w:r>
            <w:r w:rsidRPr="00997D93">
              <w:rPr>
                <w:rFonts w:hint="eastAsia"/>
                <w:vertAlign w:val="superscript"/>
                <w:lang w:eastAsia="zh-CN"/>
              </w:rPr>
              <w:t>1]</w:t>
            </w:r>
            <w:r w:rsidRPr="003D4F54">
              <w:rPr>
                <w:rFonts w:hint="eastAsia"/>
                <w:lang w:eastAsia="zh-CN"/>
              </w:rPr>
              <w:t>提出了一种基于多模态融合的大模型架构</w:t>
            </w:r>
            <w:r w:rsidRPr="003D4F54">
              <w:rPr>
                <w:rFonts w:hint="eastAsia"/>
                <w:lang w:eastAsia="zh-CN"/>
              </w:rPr>
              <w:t>Agri-QANet</w:t>
            </w:r>
            <w:r w:rsidR="00E70A7F">
              <w:rPr>
                <w:rFonts w:hint="eastAsia"/>
                <w:lang w:eastAsia="zh-CN"/>
              </w:rPr>
              <w:t>，</w:t>
            </w:r>
            <w:r w:rsidRPr="003D4F54">
              <w:rPr>
                <w:rFonts w:hint="eastAsia"/>
                <w:lang w:eastAsia="zh-CN"/>
              </w:rPr>
              <w:t>利用预训练的</w:t>
            </w:r>
            <w:r w:rsidRPr="003D4F54">
              <w:rPr>
                <w:rFonts w:hint="eastAsia"/>
                <w:lang w:eastAsia="zh-CN"/>
              </w:rPr>
              <w:t>BERT</w:t>
            </w:r>
            <w:r w:rsidRPr="003D4F54">
              <w:rPr>
                <w:rFonts w:hint="eastAsia"/>
                <w:lang w:eastAsia="zh-CN"/>
              </w:rPr>
              <w:t>模型提取文本特征</w:t>
            </w:r>
            <w:r w:rsidR="00E70A7F">
              <w:rPr>
                <w:rFonts w:hint="eastAsia"/>
                <w:lang w:eastAsia="zh-CN"/>
              </w:rPr>
              <w:t>，</w:t>
            </w:r>
            <w:r w:rsidRPr="003D4F54">
              <w:rPr>
                <w:rFonts w:hint="eastAsia"/>
                <w:lang w:eastAsia="zh-CN"/>
              </w:rPr>
              <w:t>模型</w:t>
            </w:r>
            <w:r w:rsidRPr="003D4F54">
              <w:rPr>
                <w:rFonts w:hint="eastAsia"/>
                <w:lang w:eastAsia="zh-CN"/>
              </w:rPr>
              <w:lastRenderedPageBreak/>
              <w:t>提取音频特征</w:t>
            </w:r>
            <w:r w:rsidR="00E70A7F">
              <w:rPr>
                <w:rFonts w:hint="eastAsia"/>
                <w:lang w:eastAsia="zh-CN"/>
              </w:rPr>
              <w:t>，</w:t>
            </w:r>
            <w:r w:rsidRPr="003D4F54">
              <w:rPr>
                <w:rFonts w:hint="eastAsia"/>
                <w:lang w:eastAsia="zh-CN"/>
              </w:rPr>
              <w:t>以及卷积神经网络提取图像特征</w:t>
            </w:r>
            <w:r w:rsidR="00E70A7F">
              <w:rPr>
                <w:rFonts w:hint="eastAsia"/>
                <w:lang w:eastAsia="zh-CN"/>
              </w:rPr>
              <w:t>，</w:t>
            </w:r>
            <w:r w:rsidRPr="003D4F54">
              <w:rPr>
                <w:rFonts w:hint="eastAsia"/>
                <w:lang w:eastAsia="zh-CN"/>
              </w:rPr>
              <w:t>并采用基于</w:t>
            </w:r>
            <w:r w:rsidRPr="003D4F54">
              <w:rPr>
                <w:rFonts w:hint="eastAsia"/>
                <w:lang w:eastAsia="zh-CN"/>
              </w:rPr>
              <w:t>Transformer</w:t>
            </w:r>
            <w:r w:rsidRPr="003D4F54">
              <w:rPr>
                <w:rFonts w:hint="eastAsia"/>
                <w:lang w:eastAsia="zh-CN"/>
              </w:rPr>
              <w:t>的融合层来整合这些特征。张乐</w:t>
            </w:r>
            <w:r>
              <w:rPr>
                <w:rFonts w:hint="eastAsia"/>
                <w:lang w:eastAsia="zh-CN"/>
              </w:rPr>
              <w:t>等</w:t>
            </w:r>
            <w:r w:rsidRPr="00997D93">
              <w:rPr>
                <w:rFonts w:hint="eastAsia"/>
                <w:vertAlign w:val="superscript"/>
                <w:lang w:eastAsia="zh-CN"/>
              </w:rPr>
              <w:t>[</w:t>
            </w:r>
            <w:r>
              <w:rPr>
                <w:rFonts w:hint="eastAsia"/>
                <w:vertAlign w:val="superscript"/>
                <w:lang w:eastAsia="zh-CN"/>
              </w:rPr>
              <w:t>32</w:t>
            </w:r>
            <w:r w:rsidRPr="00997D93">
              <w:rPr>
                <w:rFonts w:hint="eastAsia"/>
                <w:vertAlign w:val="superscript"/>
                <w:lang w:eastAsia="zh-CN"/>
              </w:rPr>
              <w:t>]</w:t>
            </w:r>
            <w:r>
              <w:rPr>
                <w:rFonts w:hint="eastAsia"/>
                <w:lang w:eastAsia="zh-CN"/>
              </w:rPr>
              <w:t>提出新的</w:t>
            </w:r>
            <w:r w:rsidRPr="003D4F54">
              <w:rPr>
                <w:rFonts w:hint="eastAsia"/>
                <w:lang w:eastAsia="zh-CN"/>
              </w:rPr>
              <w:t>大模型特征增强与多层次交叉融合的多模态情感分析方</w:t>
            </w:r>
            <w:r>
              <w:rPr>
                <w:rFonts w:hint="eastAsia"/>
                <w:lang w:eastAsia="zh-CN"/>
              </w:rPr>
              <w:t>法</w:t>
            </w:r>
            <w:r w:rsidR="00E70A7F">
              <w:rPr>
                <w:rFonts w:hint="eastAsia"/>
                <w:lang w:eastAsia="zh-CN"/>
              </w:rPr>
              <w:t>，</w:t>
            </w:r>
            <w:r w:rsidRPr="003D4F54">
              <w:rPr>
                <w:rFonts w:hint="eastAsia"/>
                <w:lang w:eastAsia="zh-CN"/>
              </w:rPr>
              <w:t>可以有效解决不同模态间的语义不一致问题</w:t>
            </w:r>
            <w:r>
              <w:rPr>
                <w:rFonts w:hint="eastAsia"/>
                <w:lang w:eastAsia="zh-CN"/>
              </w:rPr>
              <w:t>。</w:t>
            </w:r>
            <w:r w:rsidRPr="005060F8">
              <w:rPr>
                <w:rFonts w:hint="eastAsia"/>
                <w:lang w:eastAsia="zh-CN"/>
              </w:rPr>
              <w:t>黄万鑫</w:t>
            </w:r>
            <w:r>
              <w:rPr>
                <w:rFonts w:hint="eastAsia"/>
                <w:lang w:eastAsia="zh-CN"/>
              </w:rPr>
              <w:t>等</w:t>
            </w:r>
            <w:r w:rsidRPr="00997D93">
              <w:rPr>
                <w:rFonts w:hint="eastAsia"/>
                <w:vertAlign w:val="superscript"/>
                <w:lang w:eastAsia="zh-CN"/>
              </w:rPr>
              <w:t>[</w:t>
            </w:r>
            <w:r>
              <w:rPr>
                <w:rFonts w:hint="eastAsia"/>
                <w:vertAlign w:val="superscript"/>
                <w:lang w:eastAsia="zh-CN"/>
              </w:rPr>
              <w:t>33</w:t>
            </w:r>
            <w:r w:rsidRPr="00997D93">
              <w:rPr>
                <w:rFonts w:hint="eastAsia"/>
                <w:vertAlign w:val="superscript"/>
                <w:lang w:eastAsia="zh-CN"/>
              </w:rPr>
              <w:t>]</w:t>
            </w:r>
            <w:r>
              <w:rPr>
                <w:rFonts w:hint="eastAsia"/>
                <w:lang w:eastAsia="zh-CN"/>
              </w:rPr>
              <w:t>提出</w:t>
            </w:r>
            <w:r w:rsidRPr="005060F8">
              <w:rPr>
                <w:rFonts w:hint="eastAsia"/>
                <w:lang w:eastAsia="zh-CN"/>
              </w:rPr>
              <w:t>面向扩散大模型的多模态生成方法</w:t>
            </w:r>
            <w:r w:rsidR="00E70A7F">
              <w:rPr>
                <w:rFonts w:hint="eastAsia"/>
                <w:lang w:eastAsia="zh-CN"/>
              </w:rPr>
              <w:t>，</w:t>
            </w:r>
            <w:r w:rsidRPr="005060F8">
              <w:rPr>
                <w:rFonts w:hint="eastAsia"/>
                <w:lang w:eastAsia="zh-CN"/>
              </w:rPr>
              <w:t>充分利用扩散大模型生成能力的同时避免耗费大量计算资源进行微调。李嘉鑫</w:t>
            </w:r>
            <w:r>
              <w:rPr>
                <w:rFonts w:hint="eastAsia"/>
                <w:lang w:eastAsia="zh-CN"/>
              </w:rPr>
              <w:t>等</w:t>
            </w:r>
            <w:r w:rsidRPr="00997D93">
              <w:rPr>
                <w:rFonts w:hint="eastAsia"/>
                <w:vertAlign w:val="superscript"/>
                <w:lang w:eastAsia="zh-CN"/>
              </w:rPr>
              <w:t>[</w:t>
            </w:r>
            <w:r>
              <w:rPr>
                <w:rFonts w:hint="eastAsia"/>
                <w:vertAlign w:val="superscript"/>
                <w:lang w:eastAsia="zh-CN"/>
              </w:rPr>
              <w:t>34</w:t>
            </w:r>
            <w:r w:rsidRPr="00997D93">
              <w:rPr>
                <w:rFonts w:hint="eastAsia"/>
                <w:vertAlign w:val="superscript"/>
                <w:lang w:eastAsia="zh-CN"/>
              </w:rPr>
              <w:t>]</w:t>
            </w:r>
            <w:r>
              <w:rPr>
                <w:rFonts w:hint="eastAsia"/>
                <w:lang w:eastAsia="zh-CN"/>
              </w:rPr>
              <w:t>提出</w:t>
            </w:r>
            <w:r w:rsidRPr="005060F8">
              <w:rPr>
                <w:rFonts w:hint="eastAsia"/>
                <w:lang w:eastAsia="zh-CN"/>
              </w:rPr>
              <w:t>CIC-CGT</w:t>
            </w:r>
            <w:r>
              <w:rPr>
                <w:rFonts w:hint="eastAsia"/>
                <w:lang w:eastAsia="zh-CN"/>
              </w:rPr>
              <w:t>模型</w:t>
            </w:r>
            <w:r w:rsidR="00E70A7F">
              <w:rPr>
                <w:rFonts w:hint="eastAsia"/>
                <w:lang w:eastAsia="zh-CN"/>
              </w:rPr>
              <w:t>，</w:t>
            </w:r>
            <w:r>
              <w:rPr>
                <w:rFonts w:hint="eastAsia"/>
                <w:lang w:eastAsia="zh-CN"/>
              </w:rPr>
              <w:t>该模型</w:t>
            </w:r>
            <w:r w:rsidRPr="005060F8">
              <w:rPr>
                <w:rFonts w:hint="eastAsia"/>
                <w:lang w:eastAsia="zh-CN"/>
              </w:rPr>
              <w:t>基于多模态大模型的图像标题与描述生成</w:t>
            </w:r>
            <w:r w:rsidR="00E70A7F">
              <w:rPr>
                <w:rFonts w:hint="eastAsia"/>
                <w:lang w:eastAsia="zh-CN"/>
              </w:rPr>
              <w:t>，</w:t>
            </w:r>
            <w:r>
              <w:rPr>
                <w:rFonts w:hint="eastAsia"/>
                <w:lang w:eastAsia="zh-CN"/>
              </w:rPr>
              <w:t>实现文本和图像语义结合。</w:t>
            </w:r>
          </w:p>
          <w:p w14:paraId="5DD19FB7" w14:textId="7CAB629E" w:rsidR="00151EDA" w:rsidRDefault="00151EDA" w:rsidP="00210671">
            <w:pPr>
              <w:spacing w:after="0" w:line="440" w:lineRule="exact"/>
              <w:ind w:firstLineChars="200" w:firstLine="480"/>
              <w:jc w:val="both"/>
              <w:rPr>
                <w:lang w:eastAsia="zh-CN"/>
              </w:rPr>
            </w:pPr>
            <w:r w:rsidRPr="008D31CB">
              <w:rPr>
                <w:rFonts w:hint="eastAsia"/>
                <w:lang w:eastAsia="zh-CN"/>
              </w:rPr>
              <w:t>上述研究结果表明：基于多模态大模型</w:t>
            </w:r>
            <w:r>
              <w:rPr>
                <w:rFonts w:hint="eastAsia"/>
                <w:lang w:eastAsia="zh-CN"/>
              </w:rPr>
              <w:t>与各个领域已经得到充分结合发展</w:t>
            </w:r>
            <w:r w:rsidR="00E70A7F">
              <w:rPr>
                <w:rFonts w:hint="eastAsia"/>
                <w:lang w:eastAsia="zh-CN"/>
              </w:rPr>
              <w:t>，</w:t>
            </w:r>
            <w:r>
              <w:rPr>
                <w:rFonts w:hint="eastAsia"/>
                <w:lang w:eastAsia="zh-CN"/>
              </w:rPr>
              <w:t>通过其具有</w:t>
            </w:r>
            <w:r w:rsidRPr="008D31CB">
              <w:rPr>
                <w:lang w:eastAsia="zh-CN"/>
              </w:rPr>
              <w:t>强大的跨模态信息融合能力、通用性、生成能力和推理能力</w:t>
            </w:r>
            <w:r w:rsidR="00E70A7F">
              <w:rPr>
                <w:lang w:eastAsia="zh-CN"/>
              </w:rPr>
              <w:t>，</w:t>
            </w:r>
            <w:r w:rsidRPr="006B72B6">
              <w:rPr>
                <w:lang w:eastAsia="zh-CN"/>
              </w:rPr>
              <w:t>显著降低了人工成本</w:t>
            </w:r>
            <w:r w:rsidR="00E70A7F">
              <w:rPr>
                <w:lang w:eastAsia="zh-CN"/>
              </w:rPr>
              <w:t>，</w:t>
            </w:r>
            <w:r w:rsidRPr="006B72B6">
              <w:rPr>
                <w:lang w:eastAsia="zh-CN"/>
              </w:rPr>
              <w:t>提升了用户交互体验。随着多模态技术的不断发展</w:t>
            </w:r>
            <w:r w:rsidR="00E70A7F">
              <w:rPr>
                <w:lang w:eastAsia="zh-CN"/>
              </w:rPr>
              <w:t>，</w:t>
            </w:r>
            <w:r w:rsidRPr="006B72B6">
              <w:rPr>
                <w:lang w:eastAsia="zh-CN"/>
              </w:rPr>
              <w:t>这类模型将在更多领域展现出巨大的潜力</w:t>
            </w:r>
            <w:r w:rsidR="00E70A7F">
              <w:rPr>
                <w:lang w:eastAsia="zh-CN"/>
              </w:rPr>
              <w:t>，</w:t>
            </w:r>
            <w:r w:rsidRPr="006B72B6">
              <w:rPr>
                <w:lang w:eastAsia="zh-CN"/>
              </w:rPr>
              <w:t>为智能化社会的构建提供技</w:t>
            </w:r>
            <w:r>
              <w:rPr>
                <w:rFonts w:hint="eastAsia"/>
                <w:lang w:eastAsia="zh-CN"/>
              </w:rPr>
              <w:t>帮助</w:t>
            </w:r>
            <w:r w:rsidRPr="006B72B6">
              <w:rPr>
                <w:lang w:eastAsia="zh-CN"/>
              </w:rPr>
              <w:t>。</w:t>
            </w:r>
            <w:r w:rsidRPr="00FA665C">
              <w:rPr>
                <w:lang w:eastAsia="zh-CN"/>
              </w:rPr>
              <w:t>目前</w:t>
            </w:r>
            <w:r w:rsidR="00E70A7F">
              <w:rPr>
                <w:lang w:eastAsia="zh-CN"/>
              </w:rPr>
              <w:t>，</w:t>
            </w:r>
            <w:r w:rsidRPr="00FA665C">
              <w:rPr>
                <w:lang w:eastAsia="zh-CN"/>
              </w:rPr>
              <w:t>多模态大模型的训练通常需要依赖相应的知识图谱作为支撑</w:t>
            </w:r>
            <w:r w:rsidR="00E70A7F">
              <w:rPr>
                <w:lang w:eastAsia="zh-CN"/>
              </w:rPr>
              <w:t>，</w:t>
            </w:r>
            <w:r w:rsidRPr="00FA665C">
              <w:rPr>
                <w:lang w:eastAsia="zh-CN"/>
              </w:rPr>
              <w:t>但在建筑领域</w:t>
            </w:r>
            <w:r w:rsidR="00E70A7F">
              <w:rPr>
                <w:lang w:eastAsia="zh-CN"/>
              </w:rPr>
              <w:t>，</w:t>
            </w:r>
            <w:r w:rsidRPr="00FA665C">
              <w:rPr>
                <w:lang w:eastAsia="zh-CN"/>
              </w:rPr>
              <w:t>这方面的资源相对匮乏。针对建筑专业的多模态大模型开发尚处于初级阶段</w:t>
            </w:r>
            <w:r w:rsidR="00E70A7F">
              <w:rPr>
                <w:lang w:eastAsia="zh-CN"/>
              </w:rPr>
              <w:t>，</w:t>
            </w:r>
            <w:r w:rsidRPr="00FA665C">
              <w:rPr>
                <w:lang w:eastAsia="zh-CN"/>
              </w:rPr>
              <w:t>整体发展程度较低。</w:t>
            </w:r>
          </w:p>
          <w:p w14:paraId="4DE90679" w14:textId="77777777" w:rsidR="00151EDA" w:rsidRPr="00EC4DF1" w:rsidRDefault="00151EDA" w:rsidP="00627FF1">
            <w:pPr>
              <w:pStyle w:val="2"/>
              <w:spacing w:before="0" w:after="0" w:line="440" w:lineRule="exact"/>
              <w:rPr>
                <w:rFonts w:cs="Times New Roman"/>
                <w:sz w:val="28"/>
              </w:rPr>
            </w:pPr>
            <w:r w:rsidRPr="00EC4DF1">
              <w:rPr>
                <w:rFonts w:cs="Times New Roman" w:hint="eastAsia"/>
                <w:sz w:val="28"/>
              </w:rPr>
              <w:t>参考文献</w:t>
            </w:r>
          </w:p>
          <w:p w14:paraId="7FAA255F" w14:textId="5BAC5A49"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Yu Z, Yu J, Xiang C, et al. Rethinking diversified and discriminative proposal generation for visual grounding[J]. </w:t>
            </w:r>
            <w:proofErr w:type="spellStart"/>
            <w:proofErr w:type="gramStart"/>
            <w:r w:rsidRPr="00151EDA">
              <w:rPr>
                <w:rFonts w:cs="Times New Roman"/>
                <w:szCs w:val="24"/>
              </w:rPr>
              <w:t>arXiv</w:t>
            </w:r>
            <w:proofErr w:type="spellEnd"/>
            <w:proofErr w:type="gramEnd"/>
            <w:r w:rsidRPr="00151EDA">
              <w:rPr>
                <w:rFonts w:cs="Times New Roman"/>
                <w:szCs w:val="24"/>
              </w:rPr>
              <w:t xml:space="preserve"> preprint arXiv:1805.03508, 2018.</w:t>
            </w:r>
          </w:p>
          <w:p w14:paraId="3D68B069" w14:textId="02AFDD9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Zhou M, Ye G, Yuen K V, et al. A graph attention reasoning model for prefabricated component </w:t>
            </w:r>
            <w:proofErr w:type="gramStart"/>
            <w:r w:rsidRPr="00151EDA">
              <w:rPr>
                <w:rFonts w:cs="Times New Roman"/>
                <w:szCs w:val="24"/>
              </w:rPr>
              <w:t>detection[</w:t>
            </w:r>
            <w:proofErr w:type="gramEnd"/>
            <w:r w:rsidRPr="00151EDA">
              <w:rPr>
                <w:rFonts w:cs="Times New Roman"/>
                <w:szCs w:val="24"/>
              </w:rPr>
              <w:t>J]. Computer‐Aided Civil and Infrastructure Engineering, 2025.</w:t>
            </w:r>
          </w:p>
          <w:p w14:paraId="74449292" w14:textId="7288E59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Cheng X, </w:t>
            </w:r>
            <w:proofErr w:type="spellStart"/>
            <w:r w:rsidRPr="00151EDA">
              <w:rPr>
                <w:rFonts w:cs="Times New Roman"/>
                <w:szCs w:val="24"/>
              </w:rPr>
              <w:t>Jia</w:t>
            </w:r>
            <w:proofErr w:type="spellEnd"/>
            <w:r w:rsidRPr="00151EDA">
              <w:rPr>
                <w:rFonts w:cs="Times New Roman"/>
                <w:szCs w:val="24"/>
              </w:rPr>
              <w:t xml:space="preserve"> M, He J. A large‐scale dataset of buildings and construction </w:t>
            </w:r>
            <w:proofErr w:type="gramStart"/>
            <w:r w:rsidRPr="00151EDA">
              <w:rPr>
                <w:rFonts w:cs="Times New Roman"/>
                <w:szCs w:val="24"/>
              </w:rPr>
              <w:t>sites[</w:t>
            </w:r>
            <w:proofErr w:type="gramEnd"/>
            <w:r w:rsidRPr="00151EDA">
              <w:rPr>
                <w:rFonts w:cs="Times New Roman"/>
                <w:szCs w:val="24"/>
              </w:rPr>
              <w:t>J]. Computer‐Aided Civil and Infrastructure Engineering, 2024, 39(9): 1390-1406.</w:t>
            </w:r>
          </w:p>
          <w:p w14:paraId="05B7D07F" w14:textId="45A38B23"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Ye G, </w:t>
            </w:r>
            <w:proofErr w:type="spellStart"/>
            <w:r w:rsidRPr="00151EDA">
              <w:rPr>
                <w:rFonts w:cs="Times New Roman"/>
                <w:szCs w:val="24"/>
              </w:rPr>
              <w:t>Qu</w:t>
            </w:r>
            <w:proofErr w:type="spellEnd"/>
            <w:r w:rsidRPr="00151EDA">
              <w:rPr>
                <w:rFonts w:cs="Times New Roman"/>
                <w:szCs w:val="24"/>
              </w:rPr>
              <w:t xml:space="preserve"> J, Tao J, et al. Autonomous surface crack identification of concrete structures based on the YOLOv7 algorithm[J]. Journal of Building Engineering, 2023, 73: 106688.</w:t>
            </w:r>
          </w:p>
          <w:p w14:paraId="77C64983" w14:textId="00D0C9EE"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Dhillon</w:t>
            </w:r>
            <w:proofErr w:type="spellEnd"/>
            <w:r w:rsidRPr="00151EDA">
              <w:rPr>
                <w:rFonts w:cs="Times New Roman"/>
                <w:szCs w:val="24"/>
              </w:rPr>
              <w:t xml:space="preserve"> A, </w:t>
            </w:r>
            <w:proofErr w:type="spellStart"/>
            <w:r w:rsidRPr="00151EDA">
              <w:rPr>
                <w:rFonts w:cs="Times New Roman"/>
                <w:szCs w:val="24"/>
              </w:rPr>
              <w:t>Verma</w:t>
            </w:r>
            <w:proofErr w:type="spellEnd"/>
            <w:r w:rsidRPr="00151EDA">
              <w:rPr>
                <w:rFonts w:cs="Times New Roman"/>
                <w:szCs w:val="24"/>
              </w:rPr>
              <w:t xml:space="preserve"> G K. Convolutional neural network: a review of models, methodologies and applications to object </w:t>
            </w:r>
            <w:proofErr w:type="gramStart"/>
            <w:r w:rsidRPr="00151EDA">
              <w:rPr>
                <w:rFonts w:cs="Times New Roman"/>
                <w:szCs w:val="24"/>
              </w:rPr>
              <w:t>detection[</w:t>
            </w:r>
            <w:proofErr w:type="gramEnd"/>
            <w:r w:rsidRPr="00151EDA">
              <w:rPr>
                <w:rFonts w:cs="Times New Roman"/>
                <w:szCs w:val="24"/>
              </w:rPr>
              <w:t>J]. Progress in Artificial Intelligence, 2020, 9(2): 85-112.</w:t>
            </w:r>
          </w:p>
          <w:p w14:paraId="0CFF1B55" w14:textId="6F1952E3"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Cha Y J, Choi W, </w:t>
            </w:r>
            <w:proofErr w:type="spellStart"/>
            <w:r w:rsidRPr="00151EDA">
              <w:rPr>
                <w:rFonts w:cs="Times New Roman"/>
                <w:szCs w:val="24"/>
              </w:rPr>
              <w:t>Büyüköztürk</w:t>
            </w:r>
            <w:proofErr w:type="spellEnd"/>
            <w:r w:rsidRPr="00151EDA">
              <w:rPr>
                <w:rFonts w:cs="Times New Roman"/>
                <w:szCs w:val="24"/>
              </w:rPr>
              <w:t xml:space="preserve"> O. Deep learning‐based crack damage detection using convolutional neural </w:t>
            </w:r>
            <w:proofErr w:type="gramStart"/>
            <w:r w:rsidRPr="00151EDA">
              <w:rPr>
                <w:rFonts w:cs="Times New Roman"/>
                <w:szCs w:val="24"/>
              </w:rPr>
              <w:t>networks[</w:t>
            </w:r>
            <w:proofErr w:type="gramEnd"/>
            <w:r w:rsidRPr="00151EDA">
              <w:rPr>
                <w:rFonts w:cs="Times New Roman"/>
                <w:szCs w:val="24"/>
              </w:rPr>
              <w:t>J]. Computer‐Aided Civil and Infrastructure Engineering, 2017, 32(5): 361-378.</w:t>
            </w:r>
          </w:p>
          <w:p w14:paraId="31C83F5B" w14:textId="31A700C4"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Qu</w:t>
            </w:r>
            <w:proofErr w:type="spellEnd"/>
            <w:r w:rsidRPr="00151EDA">
              <w:rPr>
                <w:rFonts w:cs="Times New Roman"/>
                <w:szCs w:val="24"/>
              </w:rPr>
              <w:t xml:space="preserve"> Z, Chen W, Wang S Y, et al. A crack detection algorithm for concrete pavement based on attention mechanism and multi-features </w:t>
            </w:r>
            <w:proofErr w:type="gramStart"/>
            <w:r w:rsidRPr="00151EDA">
              <w:rPr>
                <w:rFonts w:cs="Times New Roman"/>
                <w:szCs w:val="24"/>
              </w:rPr>
              <w:t>fusion[</w:t>
            </w:r>
            <w:proofErr w:type="gramEnd"/>
            <w:r w:rsidRPr="00151EDA">
              <w:rPr>
                <w:rFonts w:cs="Times New Roman"/>
                <w:szCs w:val="24"/>
              </w:rPr>
              <w:t>J]. IEEE Transactions on Intelligent Transportation Systems, 2021, 23(8): 11710-11719.</w:t>
            </w:r>
          </w:p>
          <w:p w14:paraId="6A3357BA" w14:textId="39B6DFB5"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L, Jiang Q, Ye G, et al. ASDS-you only look once version 8: A real-time </w:t>
            </w:r>
            <w:r w:rsidRPr="00151EDA">
              <w:rPr>
                <w:rFonts w:cs="Times New Roman"/>
                <w:szCs w:val="24"/>
              </w:rPr>
              <w:lastRenderedPageBreak/>
              <w:t xml:space="preserve">segmentation method for cross-scale prefabricated laminated slab </w:t>
            </w:r>
            <w:proofErr w:type="gramStart"/>
            <w:r w:rsidRPr="00151EDA">
              <w:rPr>
                <w:rFonts w:cs="Times New Roman"/>
                <w:szCs w:val="24"/>
              </w:rPr>
              <w:t>components[</w:t>
            </w:r>
            <w:proofErr w:type="gramEnd"/>
            <w:r w:rsidRPr="00151EDA">
              <w:rPr>
                <w:rFonts w:cs="Times New Roman"/>
                <w:szCs w:val="24"/>
              </w:rPr>
              <w:t>J]. Engineering Applications of Artificial Intelligence, 2025, 153: 110958.</w:t>
            </w:r>
          </w:p>
          <w:p w14:paraId="4EB97A53" w14:textId="1C62FC6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Zhou M, Ye G, Yuen K V, et al. A graph attention reasoning model for prefabricated component </w:t>
            </w:r>
            <w:proofErr w:type="gramStart"/>
            <w:r w:rsidRPr="00151EDA">
              <w:rPr>
                <w:rFonts w:cs="Times New Roman"/>
                <w:szCs w:val="24"/>
              </w:rPr>
              <w:t>detection[</w:t>
            </w:r>
            <w:proofErr w:type="gramEnd"/>
            <w:r w:rsidRPr="00151EDA">
              <w:rPr>
                <w:rFonts w:cs="Times New Roman"/>
                <w:szCs w:val="24"/>
              </w:rPr>
              <w:t>J]. Computer‐Aided Civil and Infrastructure Engineering, 2025.</w:t>
            </w:r>
          </w:p>
          <w:p w14:paraId="3C969061" w14:textId="132E913C"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李旭卿</w:t>
            </w:r>
            <w:proofErr w:type="gramEnd"/>
            <w:r w:rsidRPr="00151EDA">
              <w:rPr>
                <w:rFonts w:cs="Times New Roman"/>
                <w:szCs w:val="24"/>
              </w:rPr>
              <w:t xml:space="preserve">, </w:t>
            </w:r>
            <w:r w:rsidRPr="00151EDA">
              <w:rPr>
                <w:rFonts w:cs="Times New Roman"/>
                <w:szCs w:val="24"/>
              </w:rPr>
              <w:t>李光亚</w:t>
            </w:r>
            <w:r w:rsidRPr="00151EDA">
              <w:rPr>
                <w:rFonts w:cs="Times New Roman"/>
                <w:szCs w:val="24"/>
              </w:rPr>
              <w:t xml:space="preserve">, </w:t>
            </w:r>
            <w:r w:rsidRPr="00151EDA">
              <w:rPr>
                <w:rFonts w:cs="Times New Roman"/>
                <w:szCs w:val="24"/>
              </w:rPr>
              <w:t>张志艺</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基于改进</w:t>
            </w:r>
            <w:r w:rsidRPr="00151EDA">
              <w:rPr>
                <w:rFonts w:cs="Times New Roman"/>
                <w:szCs w:val="24"/>
              </w:rPr>
              <w:t xml:space="preserve"> YOLOv5 </w:t>
            </w:r>
            <w:r w:rsidRPr="00151EDA">
              <w:rPr>
                <w:rFonts w:cs="Times New Roman"/>
                <w:szCs w:val="24"/>
              </w:rPr>
              <w:t>的电力设备轻量化检测算法</w:t>
            </w:r>
            <w:r w:rsidRPr="00151EDA">
              <w:rPr>
                <w:rFonts w:cs="Times New Roman"/>
                <w:szCs w:val="24"/>
              </w:rPr>
              <w:t>[J]. Optoelectronic Technology, 2024, 44(1): 47-53.</w:t>
            </w:r>
          </w:p>
          <w:p w14:paraId="772DA4FD" w14:textId="7C8659B3"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Karpathy</w:t>
            </w:r>
            <w:proofErr w:type="spellEnd"/>
            <w:r w:rsidRPr="00151EDA">
              <w:rPr>
                <w:rFonts w:cs="Times New Roman"/>
                <w:szCs w:val="24"/>
              </w:rPr>
              <w:t xml:space="preserve"> A, </w:t>
            </w:r>
            <w:proofErr w:type="spellStart"/>
            <w:r w:rsidRPr="00151EDA">
              <w:rPr>
                <w:rFonts w:cs="Times New Roman"/>
                <w:szCs w:val="24"/>
              </w:rPr>
              <w:t>Fei-Fei</w:t>
            </w:r>
            <w:proofErr w:type="spellEnd"/>
            <w:r w:rsidRPr="00151EDA">
              <w:rPr>
                <w:rFonts w:cs="Times New Roman"/>
                <w:szCs w:val="24"/>
              </w:rPr>
              <w:t xml:space="preserve"> L. Deep visual-semantic alignments for generating image descriptions[C]//Proceedings of the IEEE conference on computer vision and pattern recognition. 2015: 3128-3137.</w:t>
            </w:r>
          </w:p>
          <w:p w14:paraId="2D1F7041" w14:textId="70F9867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Marino K, </w:t>
            </w:r>
            <w:proofErr w:type="spellStart"/>
            <w:r w:rsidRPr="00151EDA">
              <w:rPr>
                <w:rFonts w:cs="Times New Roman"/>
                <w:szCs w:val="24"/>
              </w:rPr>
              <w:t>Rastegari</w:t>
            </w:r>
            <w:proofErr w:type="spellEnd"/>
            <w:r w:rsidRPr="00151EDA">
              <w:rPr>
                <w:rFonts w:cs="Times New Roman"/>
                <w:szCs w:val="24"/>
              </w:rPr>
              <w:t xml:space="preserve"> M, </w:t>
            </w:r>
            <w:proofErr w:type="spellStart"/>
            <w:r w:rsidRPr="00151EDA">
              <w:rPr>
                <w:rFonts w:cs="Times New Roman"/>
                <w:szCs w:val="24"/>
              </w:rPr>
              <w:t>Farhadi</w:t>
            </w:r>
            <w:proofErr w:type="spellEnd"/>
            <w:r w:rsidRPr="00151EDA">
              <w:rPr>
                <w:rFonts w:cs="Times New Roman"/>
                <w:szCs w:val="24"/>
              </w:rPr>
              <w:t xml:space="preserve"> A, et al. Ok-</w:t>
            </w:r>
            <w:proofErr w:type="spellStart"/>
            <w:r w:rsidRPr="00151EDA">
              <w:rPr>
                <w:rFonts w:cs="Times New Roman"/>
                <w:szCs w:val="24"/>
              </w:rPr>
              <w:t>vqa</w:t>
            </w:r>
            <w:proofErr w:type="spellEnd"/>
            <w:r w:rsidRPr="00151EDA">
              <w:rPr>
                <w:rFonts w:cs="Times New Roman"/>
                <w:szCs w:val="24"/>
              </w:rPr>
              <w:t>: A visual question answering benchmark requiring external knowledge[C]//Proceedings of the IEEE/</w:t>
            </w:r>
            <w:proofErr w:type="spellStart"/>
            <w:r w:rsidRPr="00151EDA">
              <w:rPr>
                <w:rFonts w:cs="Times New Roman"/>
                <w:szCs w:val="24"/>
              </w:rPr>
              <w:t>cvf</w:t>
            </w:r>
            <w:proofErr w:type="spellEnd"/>
            <w:r w:rsidRPr="00151EDA">
              <w:rPr>
                <w:rFonts w:cs="Times New Roman"/>
                <w:szCs w:val="24"/>
              </w:rPr>
              <w:t xml:space="preserve"> conference on computer vision and pattern recognition. 2019: 3195-3204.</w:t>
            </w:r>
          </w:p>
          <w:p w14:paraId="2A222849" w14:textId="34FDFBC9"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Ding Y, Liu M, </w:t>
            </w:r>
            <w:proofErr w:type="spellStart"/>
            <w:r w:rsidRPr="00151EDA">
              <w:rPr>
                <w:rFonts w:cs="Times New Roman"/>
                <w:szCs w:val="24"/>
              </w:rPr>
              <w:t>Luo</w:t>
            </w:r>
            <w:proofErr w:type="spellEnd"/>
            <w:r w:rsidRPr="00151EDA">
              <w:rPr>
                <w:rFonts w:cs="Times New Roman"/>
                <w:szCs w:val="24"/>
              </w:rPr>
              <w:t xml:space="preserve"> X. Safety compliance checking of construction behaviors using visual question </w:t>
            </w:r>
            <w:proofErr w:type="gramStart"/>
            <w:r w:rsidRPr="00151EDA">
              <w:rPr>
                <w:rFonts w:cs="Times New Roman"/>
                <w:szCs w:val="24"/>
              </w:rPr>
              <w:t>answering[</w:t>
            </w:r>
            <w:proofErr w:type="gramEnd"/>
            <w:r w:rsidRPr="00151EDA">
              <w:rPr>
                <w:rFonts w:cs="Times New Roman"/>
                <w:szCs w:val="24"/>
              </w:rPr>
              <w:t>J]. Automation in Construction, 2022, 144: 104580.</w:t>
            </w:r>
          </w:p>
          <w:p w14:paraId="7B70349C" w14:textId="116030B0"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Sah</w:t>
            </w:r>
            <w:proofErr w:type="spellEnd"/>
            <w:r w:rsidRPr="00151EDA">
              <w:rPr>
                <w:rFonts w:cs="Times New Roman"/>
                <w:szCs w:val="24"/>
              </w:rPr>
              <w:t xml:space="preserve"> T P, Lacey A W, </w:t>
            </w:r>
            <w:proofErr w:type="spellStart"/>
            <w:r w:rsidRPr="00151EDA">
              <w:rPr>
                <w:rFonts w:cs="Times New Roman"/>
                <w:szCs w:val="24"/>
              </w:rPr>
              <w:t>Hao</w:t>
            </w:r>
            <w:proofErr w:type="spellEnd"/>
            <w:r w:rsidRPr="00151EDA">
              <w:rPr>
                <w:rFonts w:cs="Times New Roman"/>
                <w:szCs w:val="24"/>
              </w:rPr>
              <w:t xml:space="preserve"> H, et al. Prefabricated concrete sandwich and other lightweight wall panels for sustainable building construction: State-of-the-art </w:t>
            </w:r>
            <w:proofErr w:type="gramStart"/>
            <w:r w:rsidRPr="00151EDA">
              <w:rPr>
                <w:rFonts w:cs="Times New Roman"/>
                <w:szCs w:val="24"/>
              </w:rPr>
              <w:t>review[</w:t>
            </w:r>
            <w:proofErr w:type="gramEnd"/>
            <w:r w:rsidRPr="00151EDA">
              <w:rPr>
                <w:rFonts w:cs="Times New Roman"/>
                <w:szCs w:val="24"/>
              </w:rPr>
              <w:t>J]. Journal of Building Engineering, 2024: 109391.</w:t>
            </w:r>
          </w:p>
          <w:p w14:paraId="1A9F3870" w14:textId="1D3F800A"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Khan S, </w:t>
            </w:r>
            <w:proofErr w:type="spellStart"/>
            <w:r w:rsidRPr="00151EDA">
              <w:rPr>
                <w:rFonts w:cs="Times New Roman"/>
                <w:szCs w:val="24"/>
              </w:rPr>
              <w:t>Naseer</w:t>
            </w:r>
            <w:proofErr w:type="spellEnd"/>
            <w:r w:rsidRPr="00151EDA">
              <w:rPr>
                <w:rFonts w:cs="Times New Roman"/>
                <w:szCs w:val="24"/>
              </w:rPr>
              <w:t xml:space="preserve"> M, Hayat M, et al. Transformers in vision: A </w:t>
            </w:r>
            <w:proofErr w:type="gramStart"/>
            <w:r w:rsidRPr="00151EDA">
              <w:rPr>
                <w:rFonts w:cs="Times New Roman"/>
                <w:szCs w:val="24"/>
              </w:rPr>
              <w:t>survey[</w:t>
            </w:r>
            <w:proofErr w:type="gramEnd"/>
            <w:r w:rsidRPr="00151EDA">
              <w:rPr>
                <w:rFonts w:cs="Times New Roman"/>
                <w:szCs w:val="24"/>
              </w:rPr>
              <w:t>J]. ACM computing surveys (CSUR), 2022, 54(10s): 1-41.</w:t>
            </w:r>
          </w:p>
          <w:p w14:paraId="6944EC96" w14:textId="14832E85"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Vaswani</w:t>
            </w:r>
            <w:proofErr w:type="spellEnd"/>
            <w:r w:rsidRPr="00151EDA">
              <w:rPr>
                <w:rFonts w:cs="Times New Roman"/>
                <w:szCs w:val="24"/>
              </w:rPr>
              <w:t xml:space="preserve"> A, </w:t>
            </w:r>
            <w:proofErr w:type="spellStart"/>
            <w:r w:rsidRPr="00151EDA">
              <w:rPr>
                <w:rFonts w:cs="Times New Roman"/>
                <w:szCs w:val="24"/>
              </w:rPr>
              <w:t>Shazeer</w:t>
            </w:r>
            <w:proofErr w:type="spellEnd"/>
            <w:r w:rsidRPr="00151EDA">
              <w:rPr>
                <w:rFonts w:cs="Times New Roman"/>
                <w:szCs w:val="24"/>
              </w:rPr>
              <w:t xml:space="preserve"> N, </w:t>
            </w:r>
            <w:proofErr w:type="spellStart"/>
            <w:r w:rsidRPr="00151EDA">
              <w:rPr>
                <w:rFonts w:cs="Times New Roman"/>
                <w:szCs w:val="24"/>
              </w:rPr>
              <w:t>Parmar</w:t>
            </w:r>
            <w:proofErr w:type="spellEnd"/>
            <w:r w:rsidRPr="00151EDA">
              <w:rPr>
                <w:rFonts w:cs="Times New Roman"/>
                <w:szCs w:val="24"/>
              </w:rPr>
              <w:t xml:space="preserve"> N, et al. Attention is all you </w:t>
            </w:r>
            <w:proofErr w:type="gramStart"/>
            <w:r w:rsidRPr="00151EDA">
              <w:rPr>
                <w:rFonts w:cs="Times New Roman"/>
                <w:szCs w:val="24"/>
              </w:rPr>
              <w:t>need[</w:t>
            </w:r>
            <w:proofErr w:type="gramEnd"/>
            <w:r w:rsidRPr="00151EDA">
              <w:rPr>
                <w:rFonts w:cs="Times New Roman"/>
                <w:szCs w:val="24"/>
              </w:rPr>
              <w:t>J]. Advances in neural information processing systems, 2017, 30.</w:t>
            </w:r>
          </w:p>
          <w:p w14:paraId="143536C6" w14:textId="6773121E"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Chen C, Wang D, Song B, et al. Inter-intra modal representation augmentation with DCT-transformer adversarial network for image-text matching[J]. IEEE Transactions on Multimedia, 2023, 25: 8933-8945.</w:t>
            </w:r>
          </w:p>
          <w:p w14:paraId="5882FC35" w14:textId="24296B52"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Radford A, Kim J W, </w:t>
            </w:r>
            <w:proofErr w:type="spellStart"/>
            <w:r w:rsidRPr="00151EDA">
              <w:rPr>
                <w:rFonts w:cs="Times New Roman"/>
                <w:szCs w:val="24"/>
              </w:rPr>
              <w:t>Hallacy</w:t>
            </w:r>
            <w:proofErr w:type="spellEnd"/>
            <w:r w:rsidRPr="00151EDA">
              <w:rPr>
                <w:rFonts w:cs="Times New Roman"/>
                <w:szCs w:val="24"/>
              </w:rPr>
              <w:t xml:space="preserve"> C, et al. Learning transferable visual models from natural language supervision[C]//International conference on machine learning. </w:t>
            </w:r>
            <w:proofErr w:type="spellStart"/>
            <w:r w:rsidRPr="00151EDA">
              <w:rPr>
                <w:rFonts w:cs="Times New Roman"/>
                <w:szCs w:val="24"/>
              </w:rPr>
              <w:t>PmLR</w:t>
            </w:r>
            <w:proofErr w:type="spellEnd"/>
            <w:r w:rsidRPr="00151EDA">
              <w:rPr>
                <w:rFonts w:cs="Times New Roman"/>
                <w:szCs w:val="24"/>
              </w:rPr>
              <w:t>, 2021: 8748-8763.</w:t>
            </w:r>
          </w:p>
          <w:p w14:paraId="34125286" w14:textId="27FD03D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J, Li D, </w:t>
            </w:r>
            <w:proofErr w:type="spellStart"/>
            <w:proofErr w:type="gramStart"/>
            <w:r w:rsidRPr="00151EDA">
              <w:rPr>
                <w:rFonts w:cs="Times New Roman"/>
                <w:szCs w:val="24"/>
              </w:rPr>
              <w:t>Savarese</w:t>
            </w:r>
            <w:proofErr w:type="spellEnd"/>
            <w:proofErr w:type="gramEnd"/>
            <w:r w:rsidRPr="00151EDA">
              <w:rPr>
                <w:rFonts w:cs="Times New Roman"/>
                <w:szCs w:val="24"/>
              </w:rPr>
              <w:t xml:space="preserve"> S, et al. Blip-2: Bootstrapping language-image pre-training with frozen image encoders and large language models[C]//International conference on machine learning. PMLR, 2023: 19730-19742.</w:t>
            </w:r>
          </w:p>
          <w:p w14:paraId="3DF4AD48" w14:textId="5AD11386"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Huang S, Dong L, Wang W, et al. Language is not all you need: Aligning perception with language </w:t>
            </w:r>
            <w:proofErr w:type="gramStart"/>
            <w:r w:rsidRPr="00151EDA">
              <w:rPr>
                <w:rFonts w:cs="Times New Roman"/>
                <w:szCs w:val="24"/>
              </w:rPr>
              <w:t>models[</w:t>
            </w:r>
            <w:proofErr w:type="gramEnd"/>
            <w:r w:rsidRPr="00151EDA">
              <w:rPr>
                <w:rFonts w:cs="Times New Roman"/>
                <w:szCs w:val="24"/>
              </w:rPr>
              <w:t>J]. Advances in Neural Information Processing Systems, 2023, 36: 72096-72109.</w:t>
            </w:r>
          </w:p>
          <w:p w14:paraId="6EA86B62" w14:textId="1D61F6AA"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lastRenderedPageBreak/>
              <w:t>Alayrac</w:t>
            </w:r>
            <w:proofErr w:type="spellEnd"/>
            <w:r w:rsidRPr="00151EDA">
              <w:rPr>
                <w:rFonts w:cs="Times New Roman"/>
                <w:szCs w:val="24"/>
              </w:rPr>
              <w:t xml:space="preserve"> J B, Donahue J, Luc P, et al. Flamingo: a visual language model for few-shot </w:t>
            </w:r>
            <w:proofErr w:type="gramStart"/>
            <w:r w:rsidRPr="00151EDA">
              <w:rPr>
                <w:rFonts w:cs="Times New Roman"/>
                <w:szCs w:val="24"/>
              </w:rPr>
              <w:t>learning[</w:t>
            </w:r>
            <w:proofErr w:type="gramEnd"/>
            <w:r w:rsidRPr="00151EDA">
              <w:rPr>
                <w:rFonts w:cs="Times New Roman"/>
                <w:szCs w:val="24"/>
              </w:rPr>
              <w:t>J]. Advances in neural information processing systems, 2022, 35: 23716-23736.</w:t>
            </w:r>
          </w:p>
          <w:p w14:paraId="4E2C92B3" w14:textId="41DE390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Chen X, </w:t>
            </w:r>
            <w:proofErr w:type="spellStart"/>
            <w:r w:rsidRPr="00151EDA">
              <w:rPr>
                <w:rFonts w:cs="Times New Roman"/>
                <w:szCs w:val="24"/>
              </w:rPr>
              <w:t>Djolonga</w:t>
            </w:r>
            <w:proofErr w:type="spellEnd"/>
            <w:r w:rsidRPr="00151EDA">
              <w:rPr>
                <w:rFonts w:cs="Times New Roman"/>
                <w:szCs w:val="24"/>
              </w:rPr>
              <w:t xml:space="preserve"> J, </w:t>
            </w:r>
            <w:proofErr w:type="spellStart"/>
            <w:r w:rsidRPr="00151EDA">
              <w:rPr>
                <w:rFonts w:cs="Times New Roman"/>
                <w:szCs w:val="24"/>
              </w:rPr>
              <w:t>Padlewski</w:t>
            </w:r>
            <w:proofErr w:type="spellEnd"/>
            <w:r w:rsidRPr="00151EDA">
              <w:rPr>
                <w:rFonts w:cs="Times New Roman"/>
                <w:szCs w:val="24"/>
              </w:rPr>
              <w:t xml:space="preserve"> P, et al. </w:t>
            </w:r>
            <w:proofErr w:type="spellStart"/>
            <w:r w:rsidRPr="00151EDA">
              <w:rPr>
                <w:rFonts w:cs="Times New Roman"/>
                <w:szCs w:val="24"/>
              </w:rPr>
              <w:t>Pali</w:t>
            </w:r>
            <w:proofErr w:type="spellEnd"/>
            <w:r w:rsidRPr="00151EDA">
              <w:rPr>
                <w:rFonts w:cs="Times New Roman"/>
                <w:szCs w:val="24"/>
              </w:rPr>
              <w:t xml:space="preserve">-x: On scaling up a multilingual vision and language </w:t>
            </w:r>
            <w:proofErr w:type="gramStart"/>
            <w:r w:rsidRPr="00151EDA">
              <w:rPr>
                <w:rFonts w:cs="Times New Roman"/>
                <w:szCs w:val="24"/>
              </w:rPr>
              <w:t>model[</w:t>
            </w:r>
            <w:proofErr w:type="gramEnd"/>
            <w:r w:rsidRPr="00151EDA">
              <w:rPr>
                <w:rFonts w:cs="Times New Roman"/>
                <w:szCs w:val="24"/>
              </w:rPr>
              <w:t xml:space="preserve">J]. </w:t>
            </w:r>
            <w:proofErr w:type="spellStart"/>
            <w:proofErr w:type="gramStart"/>
            <w:r w:rsidRPr="00151EDA">
              <w:rPr>
                <w:rFonts w:cs="Times New Roman"/>
                <w:szCs w:val="24"/>
              </w:rPr>
              <w:t>arXiv</w:t>
            </w:r>
            <w:proofErr w:type="spellEnd"/>
            <w:proofErr w:type="gramEnd"/>
            <w:r w:rsidRPr="00151EDA">
              <w:rPr>
                <w:rFonts w:cs="Times New Roman"/>
                <w:szCs w:val="24"/>
              </w:rPr>
              <w:t xml:space="preserve"> preprint arXiv:2305.18565, 2023.</w:t>
            </w:r>
          </w:p>
          <w:p w14:paraId="1F04BFDC" w14:textId="502198EB"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Zellers R, Lu J, Lu X, et al. Merlot reserve: Neural script knowledge through vision and language and sound[C]//Proceedings of the IEEE/CVF Conference on Computer Vision and Pattern Recognition. 2022: 16375-16387.</w:t>
            </w:r>
          </w:p>
          <w:p w14:paraId="144124CE" w14:textId="02609BC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H, Zhu J, Jiang X, et al. </w:t>
            </w:r>
            <w:proofErr w:type="spellStart"/>
            <w:r w:rsidRPr="00151EDA">
              <w:rPr>
                <w:rFonts w:cs="Times New Roman"/>
                <w:szCs w:val="24"/>
              </w:rPr>
              <w:t>Uni</w:t>
            </w:r>
            <w:proofErr w:type="spellEnd"/>
            <w:r w:rsidRPr="00151EDA">
              <w:rPr>
                <w:rFonts w:cs="Times New Roman"/>
                <w:szCs w:val="24"/>
              </w:rPr>
              <w:t>-perceiver v2: A generalist model for large-scale vision and vision-language tasks[C]//Proceedings of the IEEE/CVF Conference on Computer Vision and Pattern Recognition. 2023: 2691-2700.</w:t>
            </w:r>
          </w:p>
          <w:p w14:paraId="222DAA0F" w14:textId="24E3ADE4"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Kunlamai</w:t>
            </w:r>
            <w:proofErr w:type="spellEnd"/>
            <w:r w:rsidRPr="00151EDA">
              <w:rPr>
                <w:rFonts w:cs="Times New Roman"/>
                <w:szCs w:val="24"/>
              </w:rPr>
              <w:t xml:space="preserve"> T, Yamane T, </w:t>
            </w:r>
            <w:proofErr w:type="spellStart"/>
            <w:r w:rsidRPr="00151EDA">
              <w:rPr>
                <w:rFonts w:cs="Times New Roman"/>
                <w:szCs w:val="24"/>
              </w:rPr>
              <w:t>Suganuma</w:t>
            </w:r>
            <w:proofErr w:type="spellEnd"/>
            <w:r w:rsidRPr="00151EDA">
              <w:rPr>
                <w:rFonts w:cs="Times New Roman"/>
                <w:szCs w:val="24"/>
              </w:rPr>
              <w:t xml:space="preserve"> M, et al. Improving visual question answering for bridge inspection by pre‐training with external data of image–text pairs[J]. Computer‐Aided Civil and Infrastructure Engineering, 2024, 39(3): 345-361.</w:t>
            </w:r>
          </w:p>
          <w:p w14:paraId="4CE1D645" w14:textId="66BDFE23"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陈公冠</w:t>
            </w:r>
            <w:proofErr w:type="gramEnd"/>
            <w:r w:rsidRPr="00151EDA">
              <w:rPr>
                <w:rFonts w:cs="Times New Roman"/>
                <w:szCs w:val="24"/>
              </w:rPr>
              <w:t xml:space="preserve">, </w:t>
            </w:r>
            <w:r w:rsidRPr="00151EDA">
              <w:rPr>
                <w:rFonts w:cs="Times New Roman"/>
                <w:szCs w:val="24"/>
              </w:rPr>
              <w:t>张帆</w:t>
            </w:r>
            <w:r w:rsidRPr="00151EDA">
              <w:rPr>
                <w:rFonts w:cs="Times New Roman"/>
                <w:szCs w:val="24"/>
              </w:rPr>
              <w:t xml:space="preserve">, </w:t>
            </w:r>
            <w:r w:rsidRPr="00151EDA">
              <w:rPr>
                <w:rFonts w:cs="Times New Roman"/>
                <w:szCs w:val="24"/>
              </w:rPr>
              <w:t>王桦</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区域增强型注意力网络下的人脸表情识别</w:t>
            </w:r>
            <w:r w:rsidRPr="00151EDA">
              <w:rPr>
                <w:rFonts w:cs="Times New Roman"/>
                <w:szCs w:val="24"/>
              </w:rPr>
              <w:t xml:space="preserve">[J]. </w:t>
            </w:r>
            <w:r w:rsidRPr="00151EDA">
              <w:rPr>
                <w:rFonts w:cs="Times New Roman"/>
                <w:szCs w:val="24"/>
              </w:rPr>
              <w:t>计算机辅助设计与图形</w:t>
            </w:r>
            <w:proofErr w:type="gramStart"/>
            <w:r w:rsidRPr="00151EDA">
              <w:rPr>
                <w:rFonts w:cs="Times New Roman"/>
                <w:szCs w:val="24"/>
              </w:rPr>
              <w:t>学</w:t>
            </w:r>
            <w:proofErr w:type="gramEnd"/>
            <w:r w:rsidRPr="00151EDA">
              <w:rPr>
                <w:rFonts w:cs="Times New Roman"/>
                <w:szCs w:val="24"/>
              </w:rPr>
              <w:t>学报</w:t>
            </w:r>
            <w:r w:rsidRPr="00151EDA">
              <w:rPr>
                <w:rFonts w:cs="Times New Roman"/>
                <w:szCs w:val="24"/>
              </w:rPr>
              <w:t>, 2024, 36(1): 152-160.</w:t>
            </w:r>
          </w:p>
          <w:p w14:paraId="0EE5E039" w14:textId="7C9BC464"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潘可悦</w:t>
            </w:r>
            <w:r w:rsidRPr="00151EDA">
              <w:rPr>
                <w:rFonts w:cs="Times New Roman"/>
                <w:szCs w:val="24"/>
              </w:rPr>
              <w:t xml:space="preserve">, </w:t>
            </w:r>
            <w:proofErr w:type="gramStart"/>
            <w:r w:rsidRPr="00151EDA">
              <w:rPr>
                <w:rFonts w:cs="Times New Roman"/>
                <w:szCs w:val="24"/>
              </w:rPr>
              <w:t>呙</w:t>
            </w:r>
            <w:proofErr w:type="gramEnd"/>
            <w:r w:rsidRPr="00151EDA">
              <w:rPr>
                <w:rFonts w:cs="Times New Roman"/>
                <w:szCs w:val="24"/>
              </w:rPr>
              <w:t>维</w:t>
            </w:r>
            <w:r w:rsidRPr="00151EDA">
              <w:rPr>
                <w:rFonts w:cs="Times New Roman"/>
                <w:szCs w:val="24"/>
              </w:rPr>
              <w:t xml:space="preserve">, </w:t>
            </w:r>
            <w:proofErr w:type="gramStart"/>
            <w:r w:rsidRPr="00151EDA">
              <w:rPr>
                <w:rFonts w:cs="Times New Roman"/>
                <w:szCs w:val="24"/>
              </w:rPr>
              <w:t>程湘</w:t>
            </w:r>
            <w:proofErr w:type="gramEnd"/>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基于大型多模态模型的街景图像典型场景要素提取</w:t>
            </w:r>
            <w:r w:rsidRPr="00151EDA">
              <w:rPr>
                <w:rFonts w:cs="Times New Roman"/>
                <w:szCs w:val="24"/>
              </w:rPr>
              <w:t xml:space="preserve">[J/OL]. </w:t>
            </w:r>
            <w:r w:rsidRPr="00151EDA">
              <w:rPr>
                <w:rFonts w:cs="Times New Roman"/>
                <w:szCs w:val="24"/>
              </w:rPr>
              <w:t>计算机工程</w:t>
            </w:r>
            <w:r w:rsidRPr="00151EDA">
              <w:rPr>
                <w:rFonts w:cs="Times New Roman"/>
                <w:szCs w:val="24"/>
              </w:rPr>
              <w:t>, 2025: 1-15.</w:t>
            </w:r>
          </w:p>
          <w:p w14:paraId="23D7A54E" w14:textId="6D32D1A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张乐</w:t>
            </w:r>
            <w:r w:rsidRPr="00151EDA">
              <w:rPr>
                <w:rFonts w:cs="Times New Roman"/>
                <w:szCs w:val="24"/>
              </w:rPr>
              <w:t xml:space="preserve">, </w:t>
            </w:r>
            <w:r w:rsidRPr="00151EDA">
              <w:rPr>
                <w:rFonts w:cs="Times New Roman"/>
                <w:szCs w:val="24"/>
              </w:rPr>
              <w:t>陈岩松</w:t>
            </w:r>
            <w:r w:rsidRPr="00151EDA">
              <w:rPr>
                <w:rFonts w:cs="Times New Roman"/>
                <w:szCs w:val="24"/>
              </w:rPr>
              <w:t xml:space="preserve">, </w:t>
            </w:r>
            <w:r w:rsidRPr="00151EDA">
              <w:rPr>
                <w:rFonts w:cs="Times New Roman"/>
                <w:szCs w:val="24"/>
              </w:rPr>
              <w:t>张雷瀚</w:t>
            </w:r>
            <w:r w:rsidRPr="00151EDA">
              <w:rPr>
                <w:rFonts w:cs="Times New Roman"/>
                <w:szCs w:val="24"/>
              </w:rPr>
              <w:t xml:space="preserve">. </w:t>
            </w:r>
            <w:r w:rsidRPr="00151EDA">
              <w:rPr>
                <w:rFonts w:cs="Times New Roman"/>
                <w:szCs w:val="24"/>
              </w:rPr>
              <w:t>大模型特征增强与多层次交叉融合的多模态情感分析方法</w:t>
            </w:r>
            <w:r w:rsidRPr="00151EDA">
              <w:rPr>
                <w:rFonts w:cs="Times New Roman"/>
                <w:szCs w:val="24"/>
              </w:rPr>
              <w:t xml:space="preserve">[J/OL]. </w:t>
            </w:r>
            <w:r w:rsidRPr="00151EDA">
              <w:rPr>
                <w:rFonts w:cs="Times New Roman"/>
                <w:szCs w:val="24"/>
              </w:rPr>
              <w:t>数据分析与知识发现</w:t>
            </w:r>
            <w:r w:rsidRPr="00151EDA">
              <w:rPr>
                <w:rFonts w:cs="Times New Roman"/>
                <w:szCs w:val="24"/>
              </w:rPr>
              <w:t>, 2025, 1-16.</w:t>
            </w:r>
          </w:p>
          <w:p w14:paraId="22ED5676" w14:textId="12279510"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张禹</w:t>
            </w:r>
            <w:r w:rsidRPr="00151EDA">
              <w:rPr>
                <w:rFonts w:cs="Times New Roman"/>
                <w:szCs w:val="24"/>
              </w:rPr>
              <w:t xml:space="preserve">, </w:t>
            </w:r>
            <w:r w:rsidRPr="00151EDA">
              <w:rPr>
                <w:rFonts w:cs="Times New Roman"/>
                <w:szCs w:val="24"/>
              </w:rPr>
              <w:t>穆宏鹏</w:t>
            </w:r>
            <w:proofErr w:type="gramEnd"/>
            <w:r w:rsidRPr="00151EDA">
              <w:rPr>
                <w:rFonts w:cs="Times New Roman"/>
                <w:szCs w:val="24"/>
              </w:rPr>
              <w:t xml:space="preserve">, </w:t>
            </w:r>
            <w:r w:rsidRPr="00151EDA">
              <w:rPr>
                <w:rFonts w:cs="Times New Roman"/>
                <w:szCs w:val="24"/>
              </w:rPr>
              <w:t>崔恒洋</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工业机器人的多模态大模型</w:t>
            </w:r>
            <w:r w:rsidRPr="00151EDA">
              <w:rPr>
                <w:rFonts w:cs="Times New Roman"/>
                <w:szCs w:val="24"/>
              </w:rPr>
              <w:t>AI</w:t>
            </w:r>
            <w:r w:rsidRPr="00151EDA">
              <w:rPr>
                <w:rFonts w:cs="Times New Roman"/>
                <w:szCs w:val="24"/>
              </w:rPr>
              <w:t>控制系统设计</w:t>
            </w:r>
            <w:r w:rsidRPr="00151EDA">
              <w:rPr>
                <w:rFonts w:cs="Times New Roman"/>
                <w:szCs w:val="24"/>
              </w:rPr>
              <w:t xml:space="preserve">[J]. </w:t>
            </w:r>
            <w:r w:rsidRPr="00151EDA">
              <w:rPr>
                <w:rFonts w:cs="Times New Roman"/>
                <w:szCs w:val="24"/>
              </w:rPr>
              <w:t>机器人技术与应用</w:t>
            </w:r>
            <w:r w:rsidRPr="00151EDA">
              <w:rPr>
                <w:rFonts w:cs="Times New Roman"/>
                <w:szCs w:val="24"/>
              </w:rPr>
              <w:t>, 2025, (02): 50-52.</w:t>
            </w:r>
          </w:p>
          <w:p w14:paraId="061ABE65" w14:textId="1F16569A"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王冰</w:t>
            </w:r>
            <w:proofErr w:type="gramStart"/>
            <w:r w:rsidRPr="00151EDA">
              <w:rPr>
                <w:rFonts w:cs="Times New Roman"/>
                <w:szCs w:val="24"/>
              </w:rPr>
              <w:t>冰</w:t>
            </w:r>
            <w:proofErr w:type="gramEnd"/>
            <w:r w:rsidRPr="00151EDA">
              <w:rPr>
                <w:rFonts w:cs="Times New Roman"/>
                <w:szCs w:val="24"/>
              </w:rPr>
              <w:t xml:space="preserve">, </w:t>
            </w:r>
            <w:r w:rsidRPr="00151EDA">
              <w:rPr>
                <w:rFonts w:cs="Times New Roman"/>
                <w:szCs w:val="24"/>
              </w:rPr>
              <w:t>郭兴文</w:t>
            </w:r>
            <w:r w:rsidRPr="00151EDA">
              <w:rPr>
                <w:rFonts w:cs="Times New Roman"/>
                <w:szCs w:val="24"/>
              </w:rPr>
              <w:t xml:space="preserve">, </w:t>
            </w:r>
            <w:r w:rsidRPr="00151EDA">
              <w:rPr>
                <w:rFonts w:cs="Times New Roman"/>
                <w:szCs w:val="24"/>
              </w:rPr>
              <w:t>梁斌</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基于多模态大模型和思维链的多标签图像情绪预测</w:t>
            </w:r>
            <w:r w:rsidRPr="00151EDA">
              <w:rPr>
                <w:rFonts w:cs="Times New Roman"/>
                <w:szCs w:val="24"/>
              </w:rPr>
              <w:t xml:space="preserve">[J]. </w:t>
            </w:r>
            <w:r w:rsidRPr="00151EDA">
              <w:rPr>
                <w:rFonts w:cs="Times New Roman"/>
                <w:szCs w:val="24"/>
              </w:rPr>
              <w:t>信息安全与通信保密</w:t>
            </w:r>
            <w:r w:rsidRPr="00151EDA">
              <w:rPr>
                <w:rFonts w:cs="Times New Roman"/>
                <w:szCs w:val="24"/>
              </w:rPr>
              <w:t>, 2025, (03): 2-11.</w:t>
            </w:r>
          </w:p>
          <w:p w14:paraId="4B06CDC8" w14:textId="719A5E8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吴华瑞</w:t>
            </w:r>
            <w:r w:rsidRPr="00151EDA">
              <w:rPr>
                <w:rFonts w:cs="Times New Roman"/>
                <w:szCs w:val="24"/>
              </w:rPr>
              <w:t xml:space="preserve">, </w:t>
            </w:r>
            <w:r w:rsidRPr="00151EDA">
              <w:rPr>
                <w:rFonts w:cs="Times New Roman"/>
                <w:szCs w:val="24"/>
              </w:rPr>
              <w:t>赵春江</w:t>
            </w:r>
            <w:r w:rsidRPr="00151EDA">
              <w:rPr>
                <w:rFonts w:cs="Times New Roman"/>
                <w:szCs w:val="24"/>
              </w:rPr>
              <w:t xml:space="preserve">, </w:t>
            </w:r>
            <w:proofErr w:type="gramStart"/>
            <w:r w:rsidRPr="00151EDA">
              <w:rPr>
                <w:rFonts w:cs="Times New Roman"/>
                <w:szCs w:val="24"/>
              </w:rPr>
              <w:t>李静晨</w:t>
            </w:r>
            <w:proofErr w:type="gramEnd"/>
            <w:r w:rsidRPr="00151EDA">
              <w:rPr>
                <w:rFonts w:cs="Times New Roman"/>
                <w:szCs w:val="24"/>
              </w:rPr>
              <w:t xml:space="preserve">. </w:t>
            </w:r>
            <w:r w:rsidRPr="00151EDA">
              <w:rPr>
                <w:rFonts w:cs="Times New Roman"/>
                <w:szCs w:val="24"/>
              </w:rPr>
              <w:t>基于多模态融合大模型架构</w:t>
            </w:r>
            <w:proofErr w:type="spellStart"/>
            <w:r w:rsidRPr="00151EDA">
              <w:rPr>
                <w:rFonts w:cs="Times New Roman"/>
                <w:szCs w:val="24"/>
              </w:rPr>
              <w:t>Agri</w:t>
            </w:r>
            <w:proofErr w:type="spellEnd"/>
            <w:r w:rsidRPr="00151EDA">
              <w:rPr>
                <w:rFonts w:cs="Times New Roman"/>
                <w:szCs w:val="24"/>
              </w:rPr>
              <w:t>-QA Net</w:t>
            </w:r>
            <w:r w:rsidRPr="00151EDA">
              <w:rPr>
                <w:rFonts w:cs="Times New Roman"/>
                <w:szCs w:val="24"/>
              </w:rPr>
              <w:t>的作物知识问答系统</w:t>
            </w:r>
            <w:r w:rsidRPr="00151EDA">
              <w:rPr>
                <w:rFonts w:cs="Times New Roman"/>
                <w:szCs w:val="24"/>
              </w:rPr>
              <w:t xml:space="preserve">[J]. </w:t>
            </w:r>
            <w:r w:rsidRPr="00151EDA">
              <w:rPr>
                <w:rFonts w:cs="Times New Roman"/>
                <w:szCs w:val="24"/>
              </w:rPr>
              <w:t>智慧农业</w:t>
            </w:r>
            <w:r w:rsidRPr="00151EDA">
              <w:rPr>
                <w:rFonts w:cs="Times New Roman"/>
                <w:szCs w:val="24"/>
              </w:rPr>
              <w:t>(</w:t>
            </w:r>
            <w:r w:rsidRPr="00151EDA">
              <w:rPr>
                <w:rFonts w:cs="Times New Roman"/>
                <w:szCs w:val="24"/>
              </w:rPr>
              <w:t>中英文</w:t>
            </w:r>
            <w:r w:rsidRPr="00151EDA">
              <w:rPr>
                <w:rFonts w:cs="Times New Roman"/>
                <w:szCs w:val="24"/>
              </w:rPr>
              <w:t>), 2025, 7(01): 1-10.</w:t>
            </w:r>
          </w:p>
          <w:p w14:paraId="5F11481F" w14:textId="61896EF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张乐</w:t>
            </w:r>
            <w:r w:rsidRPr="00151EDA">
              <w:rPr>
                <w:rFonts w:cs="Times New Roman"/>
                <w:szCs w:val="24"/>
              </w:rPr>
              <w:t xml:space="preserve">, </w:t>
            </w:r>
            <w:r w:rsidRPr="00151EDA">
              <w:rPr>
                <w:rFonts w:cs="Times New Roman"/>
                <w:szCs w:val="24"/>
              </w:rPr>
              <w:t>陈岩松</w:t>
            </w:r>
            <w:r w:rsidRPr="00151EDA">
              <w:rPr>
                <w:rFonts w:cs="Times New Roman"/>
                <w:szCs w:val="24"/>
              </w:rPr>
              <w:t xml:space="preserve">, </w:t>
            </w:r>
            <w:r w:rsidRPr="00151EDA">
              <w:rPr>
                <w:rFonts w:cs="Times New Roman"/>
                <w:szCs w:val="24"/>
              </w:rPr>
              <w:t>张雷瀚</w:t>
            </w:r>
            <w:r w:rsidRPr="00151EDA">
              <w:rPr>
                <w:rFonts w:cs="Times New Roman"/>
                <w:szCs w:val="24"/>
              </w:rPr>
              <w:t xml:space="preserve">. </w:t>
            </w:r>
            <w:r w:rsidRPr="00151EDA">
              <w:rPr>
                <w:rFonts w:cs="Times New Roman"/>
                <w:szCs w:val="24"/>
              </w:rPr>
              <w:t>大模型特征增强与多层次交叉融合的多模态情感分析方法</w:t>
            </w:r>
            <w:r w:rsidRPr="00151EDA">
              <w:rPr>
                <w:rFonts w:cs="Times New Roman"/>
                <w:szCs w:val="24"/>
              </w:rPr>
              <w:t xml:space="preserve">[J/OL]. </w:t>
            </w:r>
            <w:r w:rsidRPr="00151EDA">
              <w:rPr>
                <w:rFonts w:cs="Times New Roman"/>
                <w:szCs w:val="24"/>
              </w:rPr>
              <w:t>数据分析与知识发现</w:t>
            </w:r>
            <w:r w:rsidRPr="00151EDA">
              <w:rPr>
                <w:rFonts w:cs="Times New Roman"/>
                <w:szCs w:val="24"/>
              </w:rPr>
              <w:t>, 2025, 1-16.</w:t>
            </w:r>
          </w:p>
          <w:p w14:paraId="3508BEA1" w14:textId="621CF615"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黄万鑫</w:t>
            </w:r>
            <w:r w:rsidRPr="00151EDA">
              <w:rPr>
                <w:rFonts w:cs="Times New Roman"/>
                <w:szCs w:val="24"/>
              </w:rPr>
              <w:t xml:space="preserve">, </w:t>
            </w:r>
            <w:r w:rsidRPr="00151EDA">
              <w:rPr>
                <w:rFonts w:cs="Times New Roman"/>
                <w:szCs w:val="24"/>
              </w:rPr>
              <w:t>任英杰</w:t>
            </w:r>
            <w:r w:rsidRPr="00151EDA">
              <w:rPr>
                <w:rFonts w:cs="Times New Roman"/>
                <w:szCs w:val="24"/>
              </w:rPr>
              <w:t xml:space="preserve">, </w:t>
            </w:r>
            <w:r w:rsidRPr="00151EDA">
              <w:rPr>
                <w:rFonts w:cs="Times New Roman"/>
                <w:szCs w:val="24"/>
              </w:rPr>
              <w:t>芦天亮</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面向扩散大模型的多模态人脸生成方法</w:t>
            </w:r>
            <w:r w:rsidRPr="00151EDA">
              <w:rPr>
                <w:rFonts w:cs="Times New Roman"/>
                <w:szCs w:val="24"/>
              </w:rPr>
              <w:t xml:space="preserve">[J/OL]. </w:t>
            </w:r>
            <w:r w:rsidRPr="00151EDA">
              <w:rPr>
                <w:rFonts w:cs="Times New Roman"/>
                <w:szCs w:val="24"/>
              </w:rPr>
              <w:t>计算机科学与探索</w:t>
            </w:r>
            <w:r w:rsidRPr="00151EDA">
              <w:rPr>
                <w:rFonts w:cs="Times New Roman"/>
                <w:szCs w:val="24"/>
              </w:rPr>
              <w:t>, 2025, 1-19</w:t>
            </w:r>
          </w:p>
          <w:p w14:paraId="34288957" w14:textId="1E807113" w:rsidR="001372F6" w:rsidRPr="001372F6"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李嘉鑫</w:t>
            </w:r>
            <w:r w:rsidRPr="00151EDA">
              <w:rPr>
                <w:rFonts w:cs="Times New Roman"/>
                <w:szCs w:val="24"/>
              </w:rPr>
              <w:t xml:space="preserve">, </w:t>
            </w:r>
            <w:proofErr w:type="gramStart"/>
            <w:r w:rsidRPr="00151EDA">
              <w:rPr>
                <w:rFonts w:cs="Times New Roman"/>
                <w:szCs w:val="24"/>
              </w:rPr>
              <w:t>汤鹏杰</w:t>
            </w:r>
            <w:proofErr w:type="gramEnd"/>
            <w:r w:rsidRPr="00151EDA">
              <w:rPr>
                <w:rFonts w:cs="Times New Roman"/>
                <w:szCs w:val="24"/>
              </w:rPr>
              <w:t xml:space="preserve">, </w:t>
            </w:r>
            <w:r w:rsidRPr="00151EDA">
              <w:rPr>
                <w:rFonts w:cs="Times New Roman"/>
                <w:szCs w:val="24"/>
              </w:rPr>
              <w:t>谭云兰</w:t>
            </w:r>
            <w:r w:rsidRPr="00151EDA">
              <w:rPr>
                <w:rFonts w:cs="Times New Roman"/>
                <w:szCs w:val="24"/>
              </w:rPr>
              <w:t xml:space="preserve">, </w:t>
            </w:r>
            <w:r w:rsidRPr="00151EDA">
              <w:rPr>
                <w:rFonts w:cs="Times New Roman"/>
                <w:szCs w:val="24"/>
              </w:rPr>
              <w:t>等</w:t>
            </w:r>
            <w:r w:rsidRPr="00151EDA">
              <w:rPr>
                <w:rFonts w:cs="Times New Roman"/>
                <w:szCs w:val="24"/>
              </w:rPr>
              <w:t>.CIC-CGT:</w:t>
            </w:r>
            <w:r w:rsidRPr="00151EDA">
              <w:rPr>
                <w:rFonts w:cs="Times New Roman"/>
                <w:szCs w:val="24"/>
              </w:rPr>
              <w:t>基于多模态大模型的漫画图像标题与描述生成</w:t>
            </w:r>
            <w:r w:rsidRPr="00151EDA">
              <w:rPr>
                <w:rFonts w:cs="Times New Roman"/>
                <w:szCs w:val="24"/>
              </w:rPr>
              <w:t xml:space="preserve">[J]. </w:t>
            </w:r>
            <w:r w:rsidRPr="00151EDA">
              <w:rPr>
                <w:rFonts w:cs="Times New Roman"/>
                <w:szCs w:val="24"/>
              </w:rPr>
              <w:t>井冈山大学学报</w:t>
            </w:r>
            <w:r w:rsidRPr="00151EDA">
              <w:rPr>
                <w:rFonts w:cs="Times New Roman"/>
                <w:szCs w:val="24"/>
              </w:rPr>
              <w:t>(</w:t>
            </w:r>
            <w:r w:rsidRPr="00151EDA">
              <w:rPr>
                <w:rFonts w:cs="Times New Roman"/>
                <w:szCs w:val="24"/>
              </w:rPr>
              <w:t>自然科学版</w:t>
            </w:r>
            <w:r w:rsidRPr="00151EDA">
              <w:rPr>
                <w:rFonts w:cs="Times New Roman"/>
                <w:szCs w:val="24"/>
              </w:rPr>
              <w:t>), 2024, 45(06): 77-86.</w:t>
            </w:r>
          </w:p>
          <w:p w14:paraId="212F1D8B" w14:textId="77777777" w:rsidR="001372F6" w:rsidRDefault="001372F6" w:rsidP="00EA5ADF">
            <w:pPr>
              <w:pStyle w:val="TableText"/>
              <w:spacing w:before="91" w:line="239" w:lineRule="auto"/>
              <w:jc w:val="both"/>
              <w:outlineLvl w:val="2"/>
              <w:rPr>
                <w:rFonts w:ascii="Calibri" w:eastAsiaTheme="minorEastAsia" w:hAnsi="Calibri" w:cs="Calibri"/>
                <w:lang w:eastAsia="zh-CN"/>
              </w:rPr>
            </w:pPr>
          </w:p>
          <w:p w14:paraId="283B88E9" w14:textId="77777777" w:rsidR="00627FF1" w:rsidRDefault="00627FF1" w:rsidP="0040116C">
            <w:pPr>
              <w:pStyle w:val="TableText"/>
              <w:spacing w:beforeLines="50" w:before="120" w:after="0" w:line="360" w:lineRule="auto"/>
              <w:jc w:val="both"/>
              <w:outlineLvl w:val="2"/>
              <w:rPr>
                <w:rFonts w:ascii="Times New Roman" w:eastAsiaTheme="minorEastAsia" w:hAnsi="Times New Roman" w:cs="Times New Roman"/>
                <w:lang w:eastAsia="zh-CN"/>
              </w:rPr>
            </w:pPr>
          </w:p>
          <w:p w14:paraId="4B8E0D14" w14:textId="1FADDF61" w:rsidR="00CC1271" w:rsidRPr="007C5799" w:rsidRDefault="00F6510A" w:rsidP="00627FF1">
            <w:pPr>
              <w:pStyle w:val="TableText"/>
              <w:spacing w:beforeLines="50" w:before="120" w:after="0" w:line="360" w:lineRule="auto"/>
              <w:jc w:val="both"/>
              <w:outlineLvl w:val="2"/>
              <w:rPr>
                <w:rFonts w:ascii="Times New Roman" w:hAnsi="Times New Roman" w:cs="Times New Roman"/>
                <w:lang w:eastAsia="zh-CN"/>
              </w:rPr>
            </w:pPr>
            <w:r w:rsidRPr="007C5799">
              <w:rPr>
                <w:rFonts w:ascii="Times New Roman" w:eastAsia="Calibri" w:hAnsi="Times New Roman" w:cs="Times New Roman"/>
                <w:lang w:eastAsia="zh-CN"/>
              </w:rPr>
              <w:lastRenderedPageBreak/>
              <w:t>2.</w:t>
            </w:r>
            <w:r w:rsidR="00C34A19">
              <w:rPr>
                <w:rFonts w:ascii="Times New Roman" w:eastAsiaTheme="minorEastAsia" w:hAnsi="Times New Roman" w:cs="Times New Roman" w:hint="eastAsia"/>
                <w:lang w:eastAsia="zh-CN"/>
              </w:rPr>
              <w:t xml:space="preserve"> </w:t>
            </w:r>
            <w:r w:rsidRPr="007C5799">
              <w:rPr>
                <w:rFonts w:ascii="Times New Roman" w:hAnsi="Times New Roman" w:cs="Times New Roman"/>
                <w:lang w:eastAsia="zh-CN"/>
              </w:rPr>
              <w:t>项目现有的研究条件、工作基础及风险评估。</w:t>
            </w:r>
          </w:p>
          <w:p w14:paraId="3F26771C" w14:textId="77777777" w:rsidR="0075348D" w:rsidRPr="007C5799" w:rsidRDefault="0075348D" w:rsidP="0040116C">
            <w:pPr>
              <w:spacing w:after="0"/>
              <w:jc w:val="both"/>
              <w:rPr>
                <w:rFonts w:eastAsia="黑体" w:cs="Times New Roman"/>
                <w:bCs/>
                <w:szCs w:val="24"/>
                <w:lang w:eastAsia="zh-CN"/>
              </w:rPr>
            </w:pPr>
            <w:r w:rsidRPr="007C5799">
              <w:rPr>
                <w:rFonts w:eastAsia="黑体" w:cs="Times New Roman"/>
                <w:bCs/>
                <w:szCs w:val="24"/>
                <w:lang w:eastAsia="zh-CN"/>
              </w:rPr>
              <w:t xml:space="preserve">2.1 </w:t>
            </w:r>
            <w:r w:rsidRPr="007C5799">
              <w:rPr>
                <w:rFonts w:eastAsia="黑体" w:cs="Times New Roman"/>
                <w:bCs/>
                <w:szCs w:val="24"/>
                <w:lang w:eastAsia="zh-CN"/>
              </w:rPr>
              <w:t>研究条件</w:t>
            </w:r>
          </w:p>
          <w:p w14:paraId="470307C2" w14:textId="16A755F2" w:rsidR="00CC6BE5" w:rsidRPr="007C5799" w:rsidRDefault="00CC6BE5" w:rsidP="0040116C">
            <w:pPr>
              <w:spacing w:after="0" w:line="440" w:lineRule="exact"/>
              <w:ind w:firstLineChars="200" w:firstLine="480"/>
              <w:rPr>
                <w:rFonts w:cs="Times New Roman"/>
                <w:szCs w:val="24"/>
                <w:lang w:eastAsia="zh-CN"/>
              </w:rPr>
            </w:pPr>
            <w:r w:rsidRPr="007C5799">
              <w:rPr>
                <w:rFonts w:cs="Times New Roman"/>
                <w:szCs w:val="24"/>
                <w:lang w:eastAsia="zh-CN"/>
              </w:rPr>
              <w:t>项目组</w:t>
            </w:r>
            <w:r w:rsidR="002059DC" w:rsidRPr="002059DC">
              <w:rPr>
                <w:rFonts w:cs="Times New Roman" w:hint="eastAsia"/>
                <w:szCs w:val="24"/>
                <w:lang w:eastAsia="zh-CN"/>
              </w:rPr>
              <w:t>主要由</w:t>
            </w:r>
            <w:r w:rsidR="002059DC" w:rsidRPr="00462255">
              <w:rPr>
                <w:rFonts w:hint="eastAsia"/>
                <w:lang w:eastAsia="zh-CN"/>
              </w:rPr>
              <w:t>中青年</w:t>
            </w:r>
            <w:r w:rsidR="002059DC" w:rsidRPr="002059DC">
              <w:rPr>
                <w:rFonts w:cs="Times New Roman" w:hint="eastAsia"/>
                <w:szCs w:val="24"/>
                <w:lang w:eastAsia="zh-CN"/>
              </w:rPr>
              <w:t>科研人员组成，年富力强，具有开拓与创新精神，且在相关领域的研究已有了丰富的经验和良好的基础</w:t>
            </w:r>
            <w:r w:rsidR="000927D4" w:rsidRPr="007C5799">
              <w:rPr>
                <w:rFonts w:cs="Times New Roman"/>
                <w:szCs w:val="24"/>
                <w:lang w:eastAsia="zh-CN"/>
              </w:rPr>
              <w:t>。</w:t>
            </w:r>
            <w:r w:rsidR="00462255" w:rsidRPr="00462255">
              <w:rPr>
                <w:rFonts w:cs="Times New Roman" w:hint="eastAsia"/>
                <w:szCs w:val="24"/>
                <w:lang w:eastAsia="zh-CN"/>
              </w:rPr>
              <w:t>土木与水利工程学院结构</w:t>
            </w:r>
            <w:r w:rsidR="00462255" w:rsidRPr="00462255">
              <w:rPr>
                <w:rFonts w:hint="eastAsia"/>
                <w:lang w:eastAsia="zh-CN"/>
              </w:rPr>
              <w:t>工程</w:t>
            </w:r>
            <w:r w:rsidR="00462255" w:rsidRPr="00462255">
              <w:rPr>
                <w:rFonts w:cs="Times New Roman" w:hint="eastAsia"/>
                <w:szCs w:val="24"/>
                <w:lang w:eastAsia="zh-CN"/>
              </w:rPr>
              <w:t>专业是安徽省省级重点学科，拥有土木工程一级博士授权点、以及土木工程博士后流动站，具备开展项目研究所需要的工作条件，包括图书资料、网络信息资源、计</w:t>
            </w:r>
            <w:r w:rsidR="00462255">
              <w:rPr>
                <w:rFonts w:cs="Times New Roman" w:hint="eastAsia"/>
                <w:szCs w:val="24"/>
                <w:lang w:eastAsia="zh-CN"/>
              </w:rPr>
              <w:t>算机设备及正版专业应用软件。</w:t>
            </w:r>
            <w:r w:rsidR="00462255" w:rsidRPr="00462255">
              <w:rPr>
                <w:rFonts w:cs="Times New Roman" w:hint="eastAsia"/>
                <w:szCs w:val="24"/>
                <w:lang w:eastAsia="zh-CN"/>
              </w:rPr>
              <w:t>本项目网络实验依托合肥工业大学高性能计算平台，通过</w:t>
            </w:r>
            <w:r w:rsidR="00462255" w:rsidRPr="00462255">
              <w:rPr>
                <w:rFonts w:cs="Times New Roman" w:hint="eastAsia"/>
                <w:szCs w:val="24"/>
                <w:lang w:eastAsia="zh-CN"/>
              </w:rPr>
              <w:t>Pytorch</w:t>
            </w:r>
            <w:r w:rsidR="00462255" w:rsidRPr="00462255">
              <w:rPr>
                <w:rFonts w:cs="Times New Roman" w:hint="eastAsia"/>
                <w:szCs w:val="24"/>
                <w:lang w:eastAsia="zh-CN"/>
              </w:rPr>
              <w:t>（</w:t>
            </w:r>
            <w:r w:rsidR="00462255" w:rsidRPr="00462255">
              <w:rPr>
                <w:rFonts w:cs="Times New Roman" w:hint="eastAsia"/>
                <w:szCs w:val="24"/>
                <w:lang w:eastAsia="zh-CN"/>
              </w:rPr>
              <w:t>NVIDIA A100 Tensor Core GPU</w:t>
            </w:r>
            <w:r w:rsidR="00462255" w:rsidRPr="00462255">
              <w:rPr>
                <w:rFonts w:cs="Times New Roman" w:hint="eastAsia"/>
                <w:szCs w:val="24"/>
                <w:lang w:eastAsia="zh-CN"/>
              </w:rPr>
              <w:t>）进行网络训练工作。</w:t>
            </w:r>
            <w:r w:rsidR="002059DC">
              <w:rPr>
                <w:rFonts w:cs="Times New Roman" w:hint="eastAsia"/>
                <w:szCs w:val="24"/>
                <w:lang w:eastAsia="zh-CN"/>
              </w:rPr>
              <w:t>项目组</w:t>
            </w:r>
            <w:r w:rsidRPr="007C5799">
              <w:rPr>
                <w:rFonts w:cs="Times New Roman"/>
                <w:szCs w:val="24"/>
                <w:lang w:eastAsia="zh-CN"/>
              </w:rPr>
              <w:t>在结构模型试验方面也具备丰富的经验，能够有效结合计算</w:t>
            </w:r>
            <w:r w:rsidRPr="00462255">
              <w:rPr>
                <w:lang w:eastAsia="zh-CN"/>
              </w:rPr>
              <w:t>模拟</w:t>
            </w:r>
            <w:r w:rsidRPr="007C5799">
              <w:rPr>
                <w:rFonts w:cs="Times New Roman"/>
                <w:szCs w:val="24"/>
                <w:lang w:eastAsia="zh-CN"/>
              </w:rPr>
              <w:t>与物理验证，满足部分结构模型的实际测试需求。</w:t>
            </w:r>
          </w:p>
          <w:p w14:paraId="3CD2C73A" w14:textId="77777777" w:rsidR="0075348D" w:rsidRPr="007C5799" w:rsidRDefault="0075348D" w:rsidP="00627FF1">
            <w:pPr>
              <w:spacing w:after="0" w:line="440" w:lineRule="exact"/>
              <w:jc w:val="both"/>
              <w:rPr>
                <w:rFonts w:eastAsia="黑体" w:cs="Times New Roman"/>
                <w:bCs/>
                <w:szCs w:val="24"/>
                <w:lang w:eastAsia="zh-CN"/>
              </w:rPr>
            </w:pPr>
            <w:r w:rsidRPr="007C5799">
              <w:rPr>
                <w:rFonts w:eastAsia="黑体" w:cs="Times New Roman"/>
                <w:bCs/>
                <w:szCs w:val="24"/>
                <w:lang w:eastAsia="zh-CN"/>
              </w:rPr>
              <w:t xml:space="preserve">2.2 </w:t>
            </w:r>
            <w:r w:rsidRPr="007C5799">
              <w:rPr>
                <w:rFonts w:eastAsia="黑体" w:cs="Times New Roman"/>
                <w:bCs/>
                <w:szCs w:val="24"/>
                <w:lang w:eastAsia="zh-CN"/>
              </w:rPr>
              <w:t>工作基础</w:t>
            </w:r>
          </w:p>
          <w:p w14:paraId="4CEDC922" w14:textId="3B500340" w:rsidR="00462255" w:rsidRPr="009F27A0" w:rsidRDefault="008762B8" w:rsidP="0040116C">
            <w:pPr>
              <w:spacing w:after="0" w:line="440" w:lineRule="exact"/>
              <w:ind w:firstLineChars="200" w:firstLine="480"/>
              <w:rPr>
                <w:lang w:eastAsia="zh-CN"/>
              </w:rPr>
            </w:pPr>
            <w:r>
              <w:rPr>
                <w:rFonts w:hint="eastAsia"/>
                <w:lang w:eastAsia="zh-CN"/>
              </w:rPr>
              <w:t>项目</w:t>
            </w:r>
            <w:r w:rsidR="00A50797">
              <w:rPr>
                <w:rFonts w:hint="eastAsia"/>
                <w:lang w:eastAsia="zh-CN"/>
              </w:rPr>
              <w:t>组</w:t>
            </w:r>
            <w:r w:rsidR="00C25B26">
              <w:rPr>
                <w:rFonts w:hint="eastAsia"/>
                <w:lang w:eastAsia="zh-CN"/>
              </w:rPr>
              <w:t>针对</w:t>
            </w:r>
            <w:r w:rsidR="00462255" w:rsidRPr="009F27A0">
              <w:rPr>
                <w:lang w:eastAsia="zh-CN"/>
              </w:rPr>
              <w:t>YOLO</w:t>
            </w:r>
            <w:r w:rsidR="00462255" w:rsidRPr="009F27A0">
              <w:rPr>
                <w:rFonts w:hint="eastAsia"/>
                <w:lang w:eastAsia="zh-CN"/>
              </w:rPr>
              <w:t>模型在</w:t>
            </w:r>
            <w:r w:rsidR="00462255" w:rsidRPr="009F27A0">
              <w:rPr>
                <w:rFonts w:ascii="宋体" w:hAnsi="宋体" w:hint="eastAsia"/>
                <w:lang w:eastAsia="zh-CN"/>
              </w:rPr>
              <w:t>工程结构</w:t>
            </w:r>
            <w:r w:rsidR="00462255" w:rsidRPr="009F27A0">
              <w:rPr>
                <w:rFonts w:hint="eastAsia"/>
                <w:lang w:eastAsia="zh-CN"/>
              </w:rPr>
              <w:t>裂缝和预制构件识别时的不足，提出了改进的系列</w:t>
            </w:r>
            <w:r w:rsidR="00462255" w:rsidRPr="009F27A0">
              <w:rPr>
                <w:lang w:eastAsia="zh-CN"/>
              </w:rPr>
              <w:t>YOLO</w:t>
            </w:r>
            <w:r w:rsidR="00462255" w:rsidRPr="009F27A0">
              <w:rPr>
                <w:rFonts w:hint="eastAsia"/>
                <w:lang w:eastAsia="zh-CN"/>
              </w:rPr>
              <w:t>模型，提高了识别效率和精度；基于图神经网络，开发了建筑结构抗震性能指标预测模型，实现了框架周期和最大层间位移角、考虑全混凝土外墙刚度贡献后剪力墙结构周期折减系数的高精度预测（图</w:t>
            </w:r>
            <w:r w:rsidR="00462255">
              <w:rPr>
                <w:rFonts w:hint="eastAsia"/>
                <w:lang w:eastAsia="zh-CN"/>
              </w:rPr>
              <w:t>1</w:t>
            </w:r>
            <w:r w:rsidR="00462255" w:rsidRPr="009F27A0">
              <w:rPr>
                <w:rFonts w:hint="eastAsia"/>
                <w:lang w:eastAsia="zh-CN"/>
              </w:rPr>
              <w:t>）。</w:t>
            </w:r>
            <w:r w:rsidR="00462255" w:rsidRPr="009F27A0">
              <w:rPr>
                <w:rFonts w:ascii="宋体" w:hAnsi="宋体" w:hint="eastAsia"/>
                <w:lang w:eastAsia="zh-CN"/>
              </w:rPr>
              <w:t>通过对工程结构智能建造方面的研究，</w:t>
            </w:r>
            <w:r w:rsidR="00462255" w:rsidRPr="009F27A0">
              <w:rPr>
                <w:rFonts w:ascii="新宋体" w:eastAsia="新宋体" w:hAnsi="新宋体" w:hint="eastAsia"/>
                <w:lang w:eastAsia="zh-CN"/>
              </w:rPr>
              <w:t>申请人</w:t>
            </w:r>
            <w:r w:rsidR="00462255" w:rsidRPr="009F27A0">
              <w:rPr>
                <w:rFonts w:ascii="宋体" w:hAnsi="宋体" w:hint="eastAsia"/>
                <w:lang w:eastAsia="zh-CN"/>
              </w:rPr>
              <w:t>近五年</w:t>
            </w:r>
            <w:r w:rsidR="00462255" w:rsidRPr="009F27A0">
              <w:rPr>
                <w:rFonts w:hint="eastAsia"/>
                <w:lang w:eastAsia="zh-CN"/>
              </w:rPr>
              <w:t>在《</w:t>
            </w:r>
            <w:r w:rsidR="00462255" w:rsidRPr="009F27A0">
              <w:rPr>
                <w:lang w:eastAsia="zh-CN"/>
              </w:rPr>
              <w:t>Engineering Applications of Artificial Intelligence</w:t>
            </w:r>
            <w:r w:rsidR="00462255" w:rsidRPr="009F27A0">
              <w:rPr>
                <w:rFonts w:hint="eastAsia"/>
                <w:lang w:eastAsia="zh-CN"/>
              </w:rPr>
              <w:t>》、《</w:t>
            </w:r>
            <w:r w:rsidR="00462255" w:rsidRPr="009F27A0">
              <w:rPr>
                <w:lang w:eastAsia="zh-CN"/>
              </w:rPr>
              <w:t>Structural Control and Health Monitoring</w:t>
            </w:r>
            <w:r w:rsidR="00462255" w:rsidRPr="009F27A0">
              <w:rPr>
                <w:rFonts w:hint="eastAsia"/>
                <w:lang w:eastAsia="zh-CN"/>
              </w:rPr>
              <w:t>》等国内外高水平期刊</w:t>
            </w:r>
            <w:r w:rsidR="00462255" w:rsidRPr="009F27A0">
              <w:rPr>
                <w:rFonts w:ascii="宋体" w:hAnsi="宋体" w:hint="eastAsia"/>
                <w:lang w:eastAsia="zh-CN"/>
              </w:rPr>
              <w:t>上发表论文4篇，授权发明专利</w:t>
            </w:r>
            <w:r w:rsidR="00462255">
              <w:rPr>
                <w:rFonts w:hint="eastAsia"/>
                <w:lang w:eastAsia="zh-CN"/>
              </w:rPr>
              <w:t>5</w:t>
            </w:r>
            <w:r w:rsidR="00462255" w:rsidRPr="009F27A0">
              <w:rPr>
                <w:rFonts w:ascii="宋体" w:hAnsi="宋体" w:hint="eastAsia"/>
                <w:lang w:eastAsia="zh-CN"/>
              </w:rPr>
              <w:t>项，</w:t>
            </w:r>
            <w:r w:rsidR="00462255" w:rsidRPr="009F27A0">
              <w:rPr>
                <w:rFonts w:hint="eastAsia"/>
                <w:bCs/>
                <w:lang w:eastAsia="zh-CN"/>
              </w:rPr>
              <w:t>具体研究内容如下：</w:t>
            </w:r>
          </w:p>
          <w:p w14:paraId="594A01C1" w14:textId="496BD195" w:rsidR="00462255" w:rsidRPr="009F27A0" w:rsidRDefault="00462255" w:rsidP="0040116C">
            <w:pPr>
              <w:spacing w:after="0" w:line="440" w:lineRule="exact"/>
              <w:ind w:firstLineChars="200" w:firstLine="480"/>
              <w:rPr>
                <w:lang w:eastAsia="zh-CN"/>
              </w:rPr>
            </w:pPr>
            <w:r>
              <w:rPr>
                <w:lang w:eastAsia="zh-CN"/>
              </w:rPr>
              <w:t>（</w:t>
            </w:r>
            <w:r w:rsidRPr="009F27A0">
              <w:rPr>
                <w:lang w:eastAsia="zh-CN"/>
              </w:rPr>
              <w:t>1</w:t>
            </w:r>
            <w:r w:rsidRPr="009F27A0">
              <w:rPr>
                <w:lang w:eastAsia="zh-CN"/>
              </w:rPr>
              <w:t>）</w:t>
            </w:r>
            <w:r w:rsidRPr="009F27A0">
              <w:rPr>
                <w:rFonts w:hint="eastAsia"/>
                <w:b/>
                <w:lang w:eastAsia="zh-CN"/>
              </w:rPr>
              <w:t>图像识别方面</w:t>
            </w:r>
            <w:r w:rsidRPr="009F27A0">
              <w:rPr>
                <w:lang w:eastAsia="zh-CN"/>
              </w:rPr>
              <w:t>，</w:t>
            </w:r>
            <w:r w:rsidRPr="009F27A0">
              <w:rPr>
                <w:rFonts w:hint="eastAsia"/>
                <w:lang w:eastAsia="zh-CN"/>
              </w:rPr>
              <w:t>申请人</w:t>
            </w:r>
            <w:bookmarkStart w:id="2" w:name="_GoBack"/>
            <w:bookmarkEnd w:id="2"/>
            <w:r w:rsidRPr="009F27A0">
              <w:rPr>
                <w:rFonts w:hint="eastAsia"/>
                <w:lang w:eastAsia="zh-CN"/>
              </w:rPr>
              <w:t>针对裂缝和预制构件识别问题，提出了改进的</w:t>
            </w:r>
            <w:r w:rsidRPr="009F27A0">
              <w:rPr>
                <w:rFonts w:hint="eastAsia"/>
                <w:lang w:eastAsia="zh-CN"/>
              </w:rPr>
              <w:t>YOLOv5</w:t>
            </w:r>
            <w:r w:rsidRPr="009F27A0">
              <w:rPr>
                <w:rFonts w:hint="eastAsia"/>
                <w:lang w:eastAsia="zh-CN"/>
              </w:rPr>
              <w:t>和</w:t>
            </w:r>
            <w:r w:rsidRPr="009F27A0">
              <w:rPr>
                <w:rFonts w:hint="eastAsia"/>
                <w:lang w:eastAsia="zh-CN"/>
              </w:rPr>
              <w:t xml:space="preserve"> YOLOv8</w:t>
            </w:r>
            <w:r w:rsidRPr="009F27A0">
              <w:rPr>
                <w:rFonts w:hint="eastAsia"/>
                <w:lang w:eastAsia="zh-CN"/>
              </w:rPr>
              <w:t>模型，通过采用实例分割与目标检测，实现了微小裂缝的准确识别，相比与原始网络，裂缝识别的</w:t>
            </w:r>
            <w:r w:rsidRPr="009F27A0">
              <w:rPr>
                <w:rFonts w:hint="eastAsia"/>
                <w:lang w:eastAsia="zh-CN"/>
              </w:rPr>
              <w:t>mAP</w:t>
            </w:r>
            <w:r w:rsidRPr="00AB4464">
              <w:rPr>
                <w:rFonts w:hint="eastAsia"/>
                <w:lang w:eastAsia="zh-CN"/>
              </w:rPr>
              <w:t>50</w:t>
            </w:r>
            <w:r w:rsidRPr="009F27A0">
              <w:rPr>
                <w:rFonts w:hint="eastAsia"/>
                <w:lang w:eastAsia="zh-CN"/>
              </w:rPr>
              <w:t>提高了</w:t>
            </w:r>
            <w:r w:rsidRPr="009F27A0">
              <w:rPr>
                <w:rFonts w:hint="eastAsia"/>
                <w:lang w:eastAsia="zh-CN"/>
              </w:rPr>
              <w:t>6.5%</w:t>
            </w:r>
            <w:r w:rsidRPr="009F27A0">
              <w:rPr>
                <w:rFonts w:hint="eastAsia"/>
                <w:lang w:eastAsia="zh-CN"/>
              </w:rPr>
              <w:t>，模型重量和参数平均降低了</w:t>
            </w:r>
            <w:r w:rsidRPr="009F27A0">
              <w:rPr>
                <w:rFonts w:hint="eastAsia"/>
                <w:lang w:eastAsia="zh-CN"/>
              </w:rPr>
              <w:t>6.1%~17.4%</w:t>
            </w:r>
            <w:r w:rsidRPr="009F27A0">
              <w:rPr>
                <w:rFonts w:hint="eastAsia"/>
                <w:lang w:eastAsia="zh-CN"/>
              </w:rPr>
              <w:t>，</w:t>
            </w:r>
            <w:r w:rsidRPr="009F27A0">
              <w:rPr>
                <w:rFonts w:hint="eastAsia"/>
                <w:lang w:eastAsia="zh-CN"/>
              </w:rPr>
              <w:t>FPS</w:t>
            </w:r>
            <w:r w:rsidRPr="009F27A0">
              <w:rPr>
                <w:rFonts w:hint="eastAsia"/>
                <w:lang w:eastAsia="zh-CN"/>
              </w:rPr>
              <w:t>提高了</w:t>
            </w:r>
            <w:r w:rsidRPr="009F27A0">
              <w:rPr>
                <w:rFonts w:hint="eastAsia"/>
                <w:lang w:eastAsia="zh-CN"/>
              </w:rPr>
              <w:t>3.1%~8.5%</w:t>
            </w:r>
            <w:r w:rsidRPr="009F27A0">
              <w:rPr>
                <w:rFonts w:hint="eastAsia"/>
                <w:lang w:eastAsia="zh-CN"/>
              </w:rPr>
              <w:t>，预制构件识别达到了</w:t>
            </w:r>
            <w:r w:rsidRPr="009F27A0">
              <w:rPr>
                <w:rFonts w:hint="eastAsia"/>
                <w:lang w:eastAsia="zh-CN"/>
              </w:rPr>
              <w:t>93.9%</w:t>
            </w:r>
            <w:r w:rsidRPr="009F27A0">
              <w:rPr>
                <w:rFonts w:hint="eastAsia"/>
                <w:lang w:eastAsia="zh-CN"/>
              </w:rPr>
              <w:t>的平均精度（</w:t>
            </w:r>
            <w:r w:rsidRPr="009F27A0">
              <w:rPr>
                <w:rFonts w:hint="eastAsia"/>
                <w:lang w:eastAsia="zh-CN"/>
              </w:rPr>
              <w:t>mAP</w:t>
            </w:r>
            <w:r w:rsidRPr="009F27A0">
              <w:rPr>
                <w:rFonts w:hint="eastAsia"/>
                <w:lang w:eastAsia="zh-CN"/>
              </w:rPr>
              <w:t>）和</w:t>
            </w:r>
            <w:r w:rsidRPr="009F27A0">
              <w:rPr>
                <w:rFonts w:hint="eastAsia"/>
                <w:lang w:eastAsia="zh-CN"/>
              </w:rPr>
              <w:t>108.7 FPS</w:t>
            </w:r>
            <w:r w:rsidRPr="009F27A0">
              <w:rPr>
                <w:rFonts w:hint="eastAsia"/>
                <w:lang w:eastAsia="zh-CN"/>
              </w:rPr>
              <w:t>的检测速度。</w:t>
            </w:r>
          </w:p>
          <w:p w14:paraId="0732323E" w14:textId="5EEBBEA2" w:rsidR="00462255" w:rsidRPr="003766FA" w:rsidRDefault="00462255" w:rsidP="0040116C">
            <w:pPr>
              <w:spacing w:after="0" w:line="440" w:lineRule="exact"/>
              <w:ind w:firstLineChars="200" w:firstLine="480"/>
              <w:rPr>
                <w:lang w:eastAsia="zh-CN"/>
              </w:rPr>
            </w:pPr>
            <w:r>
              <w:rPr>
                <w:rFonts w:hint="eastAsia"/>
                <w:lang w:eastAsia="zh-CN"/>
              </w:rPr>
              <w:t>（</w:t>
            </w:r>
            <w:r w:rsidRPr="009F27A0">
              <w:rPr>
                <w:rFonts w:hint="eastAsia"/>
                <w:lang w:eastAsia="zh-CN"/>
              </w:rPr>
              <w:t>2</w:t>
            </w:r>
            <w:r w:rsidRPr="009F27A0">
              <w:rPr>
                <w:lang w:eastAsia="zh-CN"/>
              </w:rPr>
              <w:t>）</w:t>
            </w:r>
            <w:r w:rsidRPr="009F27A0">
              <w:rPr>
                <w:b/>
                <w:lang w:eastAsia="zh-CN"/>
              </w:rPr>
              <w:t>在建筑结构抗震性能智能预测方面</w:t>
            </w:r>
            <w:r w:rsidRPr="009F27A0">
              <w:rPr>
                <w:lang w:eastAsia="zh-CN"/>
              </w:rPr>
              <w:t>，</w:t>
            </w:r>
            <w:r w:rsidRPr="009F27A0">
              <w:rPr>
                <w:rFonts w:hint="eastAsia"/>
                <w:lang w:eastAsia="zh-CN"/>
              </w:rPr>
              <w:t>申请人以和型钢拼接多腔钢管混凝土扁柱框架结构为例，利用图谱表征结构平面设计图形成数据集，采用图神经网络，考虑了结构平面布置、构件尺寸、设计条件等参数后（忽略了内隔板的加强作用）进行结构周期和小震下最大层间位移角的智能预测研究，预</w:t>
            </w:r>
            <w:r w:rsidRPr="003766FA">
              <w:rPr>
                <w:rFonts w:hint="eastAsia"/>
                <w:lang w:eastAsia="zh-CN"/>
              </w:rPr>
              <w:t>测结果表明：</w:t>
            </w:r>
            <w:r w:rsidRPr="003766FA">
              <w:rPr>
                <w:rFonts w:hint="eastAsia"/>
                <w:lang w:eastAsia="zh-CN"/>
              </w:rPr>
              <w:t>X</w:t>
            </w:r>
            <w:r w:rsidRPr="003766FA">
              <w:rPr>
                <w:rFonts w:hint="eastAsia"/>
                <w:lang w:eastAsia="zh-CN"/>
              </w:rPr>
              <w:t>方向第一周期的平均绝对百分比误差为</w:t>
            </w:r>
            <w:r w:rsidRPr="003766FA">
              <w:rPr>
                <w:rFonts w:hint="eastAsia"/>
                <w:lang w:eastAsia="zh-CN"/>
              </w:rPr>
              <w:t>7.5%</w:t>
            </w:r>
            <w:r w:rsidRPr="003766FA">
              <w:rPr>
                <w:rFonts w:hint="eastAsia"/>
                <w:lang w:eastAsia="zh-CN"/>
              </w:rPr>
              <w:t>，</w:t>
            </w:r>
            <w:r w:rsidRPr="003766FA">
              <w:rPr>
                <w:rFonts w:hint="eastAsia"/>
                <w:lang w:eastAsia="zh-CN"/>
              </w:rPr>
              <w:t>Y</w:t>
            </w:r>
            <w:r w:rsidRPr="003766FA">
              <w:rPr>
                <w:rFonts w:hint="eastAsia"/>
                <w:lang w:eastAsia="zh-CN"/>
              </w:rPr>
              <w:t>方向第一周期的平均绝对百分比误差为</w:t>
            </w:r>
            <w:r w:rsidRPr="003766FA">
              <w:rPr>
                <w:rFonts w:hint="eastAsia"/>
                <w:lang w:eastAsia="zh-CN"/>
              </w:rPr>
              <w:t>6.9%</w:t>
            </w:r>
            <w:r w:rsidRPr="003766FA">
              <w:rPr>
                <w:rFonts w:hint="eastAsia"/>
                <w:lang w:eastAsia="zh-CN"/>
              </w:rPr>
              <w:t>，最大层间位移角的平均绝对百分比误差为</w:t>
            </w:r>
            <w:r w:rsidRPr="003766FA">
              <w:rPr>
                <w:rFonts w:hint="eastAsia"/>
                <w:lang w:eastAsia="zh-CN"/>
              </w:rPr>
              <w:t>6.8%</w:t>
            </w:r>
            <w:r w:rsidRPr="003766FA">
              <w:rPr>
                <w:rFonts w:hint="eastAsia"/>
                <w:lang w:eastAsia="zh-CN"/>
              </w:rPr>
              <w:t>，预测精度较高，同时对考虑全混凝土外墙刚度贡献后的结构周期折减系数进行预测，</w:t>
            </w:r>
            <w:r w:rsidRPr="003766FA">
              <w:rPr>
                <w:rFonts w:hint="eastAsia"/>
                <w:lang w:eastAsia="zh-CN"/>
              </w:rPr>
              <w:t>X</w:t>
            </w:r>
            <w:r w:rsidRPr="003766FA">
              <w:rPr>
                <w:rFonts w:hint="eastAsia"/>
                <w:lang w:eastAsia="zh-CN"/>
              </w:rPr>
              <w:t>方向和</w:t>
            </w:r>
            <w:r w:rsidRPr="003766FA">
              <w:rPr>
                <w:rFonts w:hint="eastAsia"/>
                <w:lang w:eastAsia="zh-CN"/>
              </w:rPr>
              <w:t>Y</w:t>
            </w:r>
            <w:r w:rsidRPr="003766FA">
              <w:rPr>
                <w:rFonts w:hint="eastAsia"/>
                <w:lang w:eastAsia="zh-CN"/>
              </w:rPr>
              <w:t>方向第一周期的折减系数平均相对误差分别为</w:t>
            </w:r>
            <w:r w:rsidRPr="003766FA">
              <w:rPr>
                <w:rFonts w:hint="eastAsia"/>
                <w:lang w:eastAsia="zh-CN"/>
              </w:rPr>
              <w:t>4.6%</w:t>
            </w:r>
            <w:r w:rsidRPr="003766FA">
              <w:rPr>
                <w:rFonts w:hint="eastAsia"/>
                <w:lang w:eastAsia="zh-CN"/>
              </w:rPr>
              <w:t>和</w:t>
            </w:r>
            <w:r w:rsidRPr="003766FA">
              <w:rPr>
                <w:rFonts w:hint="eastAsia"/>
                <w:lang w:eastAsia="zh-CN"/>
              </w:rPr>
              <w:t>2.8%</w:t>
            </w:r>
            <w:r w:rsidRPr="003766FA">
              <w:rPr>
                <w:rFonts w:hint="eastAsia"/>
                <w:lang w:eastAsia="zh-CN"/>
              </w:rPr>
              <w:t>，预测精度较高。</w:t>
            </w:r>
          </w:p>
          <w:p w14:paraId="2BBE21EE" w14:textId="77777777" w:rsidR="00462255" w:rsidRPr="003766FA" w:rsidRDefault="00462255" w:rsidP="00462255">
            <w:pPr>
              <w:jc w:val="center"/>
              <w:rPr>
                <w:rFonts w:eastAsia="楷体"/>
                <w:szCs w:val="24"/>
              </w:rPr>
            </w:pPr>
            <w:r w:rsidRPr="003766FA">
              <w:rPr>
                <w:rFonts w:eastAsia="楷体"/>
                <w:szCs w:val="24"/>
                <w:lang w:eastAsia="zh-CN"/>
              </w:rPr>
              <w:lastRenderedPageBreak/>
              <w:drawing>
                <wp:inline distT="0" distB="0" distL="0" distR="0" wp14:anchorId="056273BC" wp14:editId="2CFEA32D">
                  <wp:extent cx="5112000" cy="2988000"/>
                  <wp:effectExtent l="0" t="0" r="0" b="3175"/>
                  <wp:docPr id="44810709"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2000" cy="2988000"/>
                          </a:xfrm>
                          <a:prstGeom prst="rect">
                            <a:avLst/>
                          </a:prstGeom>
                          <a:noFill/>
                          <a:ln>
                            <a:noFill/>
                          </a:ln>
                        </pic:spPr>
                      </pic:pic>
                    </a:graphicData>
                  </a:graphic>
                </wp:inline>
              </w:drawing>
            </w:r>
          </w:p>
          <w:p w14:paraId="38288426" w14:textId="3F52F3E7" w:rsidR="00462255" w:rsidRPr="003766FA" w:rsidRDefault="00462255" w:rsidP="00462255">
            <w:pPr>
              <w:spacing w:line="440" w:lineRule="atLeast"/>
              <w:jc w:val="center"/>
              <w:outlineLvl w:val="4"/>
              <w:rPr>
                <w:rFonts w:eastAsia="楷体"/>
                <w:b/>
                <w:lang w:eastAsia="zh-CN"/>
              </w:rPr>
            </w:pPr>
            <w:r w:rsidRPr="003766FA">
              <w:rPr>
                <w:rFonts w:eastAsia="楷体"/>
                <w:b/>
                <w:lang w:eastAsia="zh-CN"/>
              </w:rPr>
              <w:t>图</w:t>
            </w:r>
            <w:r>
              <w:rPr>
                <w:rFonts w:eastAsia="楷体" w:hint="eastAsia"/>
                <w:b/>
                <w:lang w:eastAsia="zh-CN"/>
              </w:rPr>
              <w:t>1</w:t>
            </w:r>
            <w:r w:rsidRPr="003766FA">
              <w:rPr>
                <w:rFonts w:eastAsia="楷体"/>
                <w:b/>
                <w:lang w:eastAsia="zh-CN"/>
              </w:rPr>
              <w:t xml:space="preserve"> </w:t>
            </w:r>
            <w:r>
              <w:rPr>
                <w:rFonts w:eastAsia="楷体" w:hint="eastAsia"/>
                <w:b/>
                <w:lang w:eastAsia="zh-CN"/>
              </w:rPr>
              <w:t>项目组</w:t>
            </w:r>
            <w:r w:rsidRPr="003766FA">
              <w:rPr>
                <w:rFonts w:eastAsia="楷体"/>
                <w:b/>
                <w:lang w:eastAsia="zh-CN"/>
              </w:rPr>
              <w:t>完成的</w:t>
            </w:r>
            <w:r w:rsidRPr="003766FA">
              <w:rPr>
                <w:rFonts w:eastAsia="楷体" w:hint="eastAsia"/>
                <w:b/>
                <w:lang w:eastAsia="zh-CN"/>
              </w:rPr>
              <w:t>智能建造</w:t>
            </w:r>
            <w:r w:rsidRPr="003766FA">
              <w:rPr>
                <w:rFonts w:eastAsia="楷体"/>
                <w:b/>
                <w:lang w:eastAsia="zh-CN"/>
              </w:rPr>
              <w:t>相关研究</w:t>
            </w:r>
          </w:p>
          <w:p w14:paraId="79BB67E4" w14:textId="77777777" w:rsidR="0075348D" w:rsidRPr="007C5799" w:rsidRDefault="0075348D" w:rsidP="00627FF1">
            <w:pPr>
              <w:spacing w:after="0" w:line="440" w:lineRule="exact"/>
              <w:jc w:val="both"/>
              <w:rPr>
                <w:rFonts w:cs="Times New Roman"/>
                <w:sz w:val="28"/>
                <w:szCs w:val="28"/>
                <w:lang w:eastAsia="zh-CN"/>
              </w:rPr>
            </w:pPr>
            <w:r w:rsidRPr="007C5799">
              <w:rPr>
                <w:rFonts w:eastAsia="黑体" w:cs="Times New Roman"/>
                <w:bCs/>
                <w:szCs w:val="24"/>
                <w:lang w:eastAsia="zh-CN"/>
              </w:rPr>
              <w:t xml:space="preserve">2.3 </w:t>
            </w:r>
            <w:r w:rsidRPr="007C5799">
              <w:rPr>
                <w:rFonts w:eastAsia="黑体" w:cs="Times New Roman"/>
                <w:bCs/>
                <w:szCs w:val="24"/>
                <w:lang w:eastAsia="zh-CN"/>
              </w:rPr>
              <w:t>风险评估</w:t>
            </w:r>
          </w:p>
          <w:p w14:paraId="2B9B664D" w14:textId="711E8831" w:rsidR="00AD1E3B" w:rsidRPr="00CC6BE5" w:rsidRDefault="00CC6BE5" w:rsidP="00627FF1">
            <w:pPr>
              <w:spacing w:after="0" w:line="440" w:lineRule="exact"/>
              <w:ind w:firstLineChars="200" w:firstLine="480"/>
              <w:jc w:val="both"/>
              <w:rPr>
                <w:lang w:eastAsia="zh-CN"/>
              </w:rPr>
            </w:pPr>
            <w:r w:rsidRPr="007C5799">
              <w:rPr>
                <w:rFonts w:cs="Times New Roman"/>
                <w:lang w:eastAsia="zh-CN"/>
              </w:rPr>
              <w:t>核心风险在于多模态大模型在脚手架工程复杂多变现场环境下的高精度与鲁棒性。数据质量与数量、模型对未见场景的泛化能力是挑战。作为安全关键辅助工具，误判可能导致严重后果，需确保极低误报率与漏报率。此外，模型可解释性和防范过度依赖，以及对不断更新的行业规范的实时适应性，都是其能否可靠落地的关键风险。</w:t>
            </w:r>
          </w:p>
        </w:tc>
      </w:tr>
    </w:tbl>
    <w:p w14:paraId="233EC7E9" w14:textId="77777777" w:rsidR="00CC1271" w:rsidRDefault="00CC1271" w:rsidP="00EA5ADF">
      <w:pPr>
        <w:pStyle w:val="a3"/>
        <w:jc w:val="both"/>
        <w:rPr>
          <w:lang w:eastAsia="zh-CN"/>
        </w:rPr>
      </w:pPr>
    </w:p>
    <w:p w14:paraId="3A87EB38" w14:textId="77777777" w:rsidR="00CC1271" w:rsidRDefault="00CC1271" w:rsidP="00EA5ADF">
      <w:pPr>
        <w:jc w:val="both"/>
        <w:rPr>
          <w:lang w:eastAsia="zh-CN"/>
        </w:rPr>
      </w:pPr>
    </w:p>
    <w:p w14:paraId="32E4ADDB" w14:textId="77777777" w:rsidR="007C5799" w:rsidRDefault="007C5799" w:rsidP="00EA5ADF">
      <w:pPr>
        <w:jc w:val="both"/>
        <w:rPr>
          <w:lang w:eastAsia="zh-CN"/>
        </w:rPr>
        <w:sectPr w:rsidR="007C5799">
          <w:pgSz w:w="11907" w:h="16839"/>
          <w:pgMar w:top="1431" w:right="1685" w:bottom="0" w:left="1687" w:header="0" w:footer="0" w:gutter="0"/>
          <w:cols w:space="720"/>
        </w:sectPr>
      </w:pPr>
    </w:p>
    <w:p w14:paraId="0B579851" w14:textId="77777777" w:rsidR="00CC1271" w:rsidRDefault="00F6510A" w:rsidP="00EA5ADF">
      <w:pPr>
        <w:spacing w:before="181" w:line="219" w:lineRule="auto"/>
        <w:ind w:left="128"/>
        <w:jc w:val="both"/>
        <w:outlineLvl w:val="1"/>
        <w:rPr>
          <w:rFonts w:ascii="宋体" w:hAnsi="宋体" w:cs="宋体"/>
          <w:sz w:val="28"/>
          <w:szCs w:val="28"/>
        </w:rPr>
      </w:pPr>
      <w:r>
        <w:rPr>
          <w:rFonts w:ascii="宋体" w:hAnsi="宋体" w:cs="宋体"/>
          <w:b/>
          <w:bCs/>
          <w:spacing w:val="-5"/>
          <w:sz w:val="28"/>
          <w:szCs w:val="28"/>
        </w:rPr>
        <w:lastRenderedPageBreak/>
        <w:t>二、研究方案</w:t>
      </w:r>
    </w:p>
    <w:p w14:paraId="3A7B0E27" w14:textId="77777777" w:rsidR="00CC1271" w:rsidRDefault="00CC1271" w:rsidP="00EA5ADF">
      <w:pPr>
        <w:spacing w:line="119" w:lineRule="exact"/>
        <w:jc w:val="both"/>
      </w:pPr>
    </w:p>
    <w:tbl>
      <w:tblPr>
        <w:tblStyle w:val="TableNormal"/>
        <w:tblW w:w="0" w:type="auto"/>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rsidRPr="003E716E" w14:paraId="5782BA09" w14:textId="77777777" w:rsidTr="007B7E1A">
        <w:tc>
          <w:tcPr>
            <w:tcW w:w="8528" w:type="dxa"/>
          </w:tcPr>
          <w:p w14:paraId="1DDAC6E3" w14:textId="5B4DAB37" w:rsidR="00CC1271" w:rsidRPr="003E716E" w:rsidRDefault="00EF3749" w:rsidP="0008708F">
            <w:pPr>
              <w:pStyle w:val="TableText"/>
              <w:spacing w:beforeLines="50" w:before="120" w:after="0" w:line="360" w:lineRule="auto"/>
              <w:jc w:val="both"/>
              <w:rPr>
                <w:rFonts w:ascii="Times New Roman" w:hAnsi="Times New Roman" w:cs="Times New Roman"/>
                <w:spacing w:val="-2"/>
                <w:lang w:eastAsia="zh-CN"/>
              </w:rPr>
            </w:pPr>
            <w:r>
              <w:rPr>
                <w:rFonts w:ascii="Times New Roman" w:hAnsi="Times New Roman" w:cs="Times New Roman" w:hint="eastAsia"/>
                <w:spacing w:val="-2"/>
                <w:lang w:eastAsia="zh-CN"/>
              </w:rPr>
              <w:t xml:space="preserve">1. </w:t>
            </w:r>
            <w:r w:rsidR="00F6510A" w:rsidRPr="003E716E">
              <w:rPr>
                <w:rFonts w:ascii="Times New Roman" w:hAnsi="Times New Roman" w:cs="Times New Roman"/>
                <w:spacing w:val="-2"/>
                <w:lang w:eastAsia="zh-CN"/>
              </w:rPr>
              <w:t>研究内容、研究目标、拟解决的关键问题</w:t>
            </w:r>
          </w:p>
          <w:p w14:paraId="664B7EFB" w14:textId="77777777" w:rsidR="001372F6" w:rsidRPr="00EF3749" w:rsidRDefault="001372F6" w:rsidP="003C215A">
            <w:pPr>
              <w:spacing w:after="0" w:line="360" w:lineRule="auto"/>
              <w:jc w:val="both"/>
              <w:rPr>
                <w:rFonts w:ascii="黑体" w:eastAsia="黑体" w:hAnsi="黑体" w:cs="Times New Roman"/>
                <w:szCs w:val="24"/>
                <w:lang w:eastAsia="zh-CN"/>
              </w:rPr>
            </w:pPr>
            <w:r w:rsidRPr="00EF3749">
              <w:rPr>
                <w:rFonts w:eastAsia="黑体" w:cs="Times New Roman"/>
                <w:szCs w:val="24"/>
                <w:lang w:eastAsia="zh-CN"/>
              </w:rPr>
              <w:t>1.1</w:t>
            </w:r>
            <w:r w:rsidRPr="00EF3749">
              <w:rPr>
                <w:rFonts w:ascii="黑体" w:eastAsia="黑体" w:hAnsi="黑体" w:cs="Times New Roman"/>
                <w:szCs w:val="24"/>
                <w:lang w:eastAsia="zh-CN"/>
              </w:rPr>
              <w:t xml:space="preserve"> 研究内容</w:t>
            </w:r>
          </w:p>
          <w:p w14:paraId="79534C88" w14:textId="59B59ECA" w:rsidR="001372F6" w:rsidRPr="0040116C" w:rsidRDefault="001372F6" w:rsidP="003C215A">
            <w:pPr>
              <w:spacing w:after="0" w:line="360" w:lineRule="auto"/>
              <w:jc w:val="both"/>
              <w:rPr>
                <w:rFonts w:cs="Times New Roman"/>
                <w:b/>
                <w:szCs w:val="24"/>
                <w:lang w:eastAsia="zh-CN"/>
              </w:rPr>
            </w:pPr>
            <w:r w:rsidRPr="00EF3749">
              <w:rPr>
                <w:rFonts w:cs="Times New Roman" w:hint="eastAsia"/>
                <w:b/>
                <w:szCs w:val="24"/>
                <w:lang w:eastAsia="zh-CN"/>
              </w:rPr>
              <w:t>研究内容一</w:t>
            </w:r>
            <w:r w:rsidR="005376E3" w:rsidRPr="0040116C">
              <w:rPr>
                <w:rFonts w:cs="Times New Roman" w:hint="eastAsia"/>
                <w:b/>
                <w:szCs w:val="24"/>
                <w:lang w:eastAsia="zh-CN"/>
              </w:rPr>
              <w:t>：</w:t>
            </w:r>
            <w:r w:rsidRPr="0040116C">
              <w:rPr>
                <w:rFonts w:cs="Times New Roman" w:hint="eastAsia"/>
                <w:b/>
                <w:szCs w:val="24"/>
                <w:lang w:eastAsia="zh-CN"/>
              </w:rPr>
              <w:t>构建基于知识图谱认知表示的语言及语义模型</w:t>
            </w:r>
          </w:p>
          <w:p w14:paraId="0BABE616" w14:textId="505429F4" w:rsidR="001372F6" w:rsidRPr="003E716E" w:rsidRDefault="003C7FEA" w:rsidP="003C215A">
            <w:pPr>
              <w:spacing w:after="0" w:line="360" w:lineRule="auto"/>
              <w:ind w:firstLineChars="200" w:firstLine="480"/>
              <w:jc w:val="both"/>
              <w:rPr>
                <w:rFonts w:cs="Times New Roman"/>
                <w:szCs w:val="24"/>
                <w:lang w:eastAsia="zh-CN"/>
              </w:rPr>
            </w:pPr>
            <w:r>
              <w:rPr>
                <w:rFonts w:cs="Times New Roman" w:hint="eastAsia"/>
                <w:szCs w:val="24"/>
                <w:lang w:eastAsia="zh-CN"/>
              </w:rPr>
              <w:t>（</w:t>
            </w:r>
            <w:r w:rsidR="001372F6" w:rsidRPr="003E716E">
              <w:rPr>
                <w:rFonts w:cs="Times New Roman"/>
                <w:szCs w:val="24"/>
                <w:lang w:eastAsia="zh-CN"/>
              </w:rPr>
              <w:t>1</w:t>
            </w:r>
            <w:r>
              <w:rPr>
                <w:rFonts w:cs="Times New Roman" w:hint="eastAsia"/>
                <w:szCs w:val="24"/>
                <w:lang w:eastAsia="zh-CN"/>
              </w:rPr>
              <w:t>）</w:t>
            </w:r>
            <w:r w:rsidR="001372F6" w:rsidRPr="003E716E">
              <w:rPr>
                <w:rFonts w:cs="Times New Roman"/>
                <w:szCs w:val="24"/>
                <w:lang w:eastAsia="zh-CN"/>
              </w:rPr>
              <w:t>通过对不同参数（场景环境、时间段、建造状态、角度、类型）的脚手架布置和建筑工人作业图像</w:t>
            </w:r>
            <w:r w:rsidR="001372F6" w:rsidRPr="003E716E">
              <w:rPr>
                <w:rFonts w:cs="Times New Roman"/>
                <w:szCs w:val="24"/>
                <w:lang w:eastAsia="zh-CN"/>
              </w:rPr>
              <w:t>/</w:t>
            </w:r>
            <w:r w:rsidR="001372F6" w:rsidRPr="003E716E">
              <w:rPr>
                <w:rFonts w:cs="Times New Roman"/>
                <w:szCs w:val="24"/>
                <w:lang w:eastAsia="zh-CN"/>
              </w:rPr>
              <w:t>视频进行采集</w:t>
            </w:r>
            <w:r w:rsidR="00E70A7F">
              <w:rPr>
                <w:rFonts w:cs="Times New Roman"/>
                <w:szCs w:val="24"/>
                <w:lang w:eastAsia="zh-CN"/>
              </w:rPr>
              <w:t>，</w:t>
            </w:r>
            <w:r w:rsidR="001372F6" w:rsidRPr="003E716E">
              <w:rPr>
                <w:rFonts w:cs="Times New Roman"/>
                <w:szCs w:val="24"/>
                <w:lang w:eastAsia="zh-CN"/>
              </w:rPr>
              <w:t>针对不安全行为和不合理布置进行分类处理与精细标注。梳理并结构化常见问题</w:t>
            </w:r>
            <w:r w:rsidR="00E70A7F">
              <w:rPr>
                <w:rFonts w:cs="Times New Roman"/>
                <w:szCs w:val="24"/>
                <w:lang w:eastAsia="zh-CN"/>
              </w:rPr>
              <w:t>，</w:t>
            </w:r>
            <w:r w:rsidR="001372F6" w:rsidRPr="003E716E">
              <w:rPr>
                <w:rFonts w:cs="Times New Roman"/>
                <w:szCs w:val="24"/>
                <w:lang w:eastAsia="zh-CN"/>
              </w:rPr>
              <w:t>添加文本描述和参考答案</w:t>
            </w:r>
            <w:r w:rsidR="00E70A7F">
              <w:rPr>
                <w:rFonts w:cs="Times New Roman"/>
                <w:szCs w:val="24"/>
                <w:lang w:eastAsia="zh-CN"/>
              </w:rPr>
              <w:t>，</w:t>
            </w:r>
            <w:r w:rsidR="001372F6" w:rsidRPr="003E716E">
              <w:rPr>
                <w:rFonts w:cs="Times New Roman"/>
                <w:szCs w:val="24"/>
                <w:lang w:eastAsia="zh-CN"/>
              </w:rPr>
              <w:t>判定与相关多模态任务的可达性</w:t>
            </w:r>
            <w:r w:rsidR="00E70A7F">
              <w:rPr>
                <w:rFonts w:cs="Times New Roman"/>
                <w:szCs w:val="24"/>
                <w:lang w:eastAsia="zh-CN"/>
              </w:rPr>
              <w:t>，</w:t>
            </w:r>
            <w:r w:rsidR="001372F6" w:rsidRPr="003E716E">
              <w:rPr>
                <w:rFonts w:cs="Times New Roman"/>
                <w:szCs w:val="24"/>
                <w:lang w:eastAsia="zh-CN"/>
              </w:rPr>
              <w:t>构建可求解最小认知任务的有效知识子集</w:t>
            </w:r>
            <w:r w:rsidR="00E70A7F">
              <w:rPr>
                <w:rFonts w:cs="Times New Roman"/>
                <w:szCs w:val="24"/>
                <w:lang w:eastAsia="zh-CN"/>
              </w:rPr>
              <w:t>，</w:t>
            </w:r>
            <w:r w:rsidR="001372F6" w:rsidRPr="003E716E">
              <w:rPr>
                <w:rFonts w:cs="Times New Roman"/>
                <w:szCs w:val="24"/>
                <w:lang w:eastAsia="zh-CN"/>
              </w:rPr>
              <w:t>形成脚手架工程安全监理领域的认知知识图谱。</w:t>
            </w:r>
          </w:p>
          <w:p w14:paraId="5CA68407" w14:textId="4D042DA3" w:rsidR="001372F6" w:rsidRPr="003E716E" w:rsidRDefault="00BA1F5D"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2</w:t>
            </w:r>
            <w:r>
              <w:rPr>
                <w:rFonts w:cs="Times New Roman"/>
                <w:szCs w:val="24"/>
                <w:lang w:eastAsia="zh-CN"/>
              </w:rPr>
              <w:t>）</w:t>
            </w:r>
            <w:r w:rsidR="001372F6" w:rsidRPr="003E716E">
              <w:rPr>
                <w:rFonts w:cs="Times New Roman"/>
                <w:szCs w:val="24"/>
                <w:lang w:eastAsia="zh-CN"/>
              </w:rPr>
              <w:t>针对已标注的多模态数据集</w:t>
            </w:r>
            <w:r w:rsidR="00E70A7F">
              <w:rPr>
                <w:rFonts w:cs="Times New Roman"/>
                <w:szCs w:val="24"/>
                <w:lang w:eastAsia="zh-CN"/>
              </w:rPr>
              <w:t>，</w:t>
            </w:r>
            <w:r w:rsidR="001372F6" w:rsidRPr="003E716E">
              <w:rPr>
                <w:rFonts w:cs="Times New Roman"/>
                <w:szCs w:val="24"/>
                <w:lang w:eastAsia="zh-CN"/>
              </w:rPr>
              <w:t>采用多维度数据增强技术。图像和视频数据将通过几何变换、颜色调整、噪声添加、模糊</w:t>
            </w:r>
            <w:r w:rsidR="001372F6" w:rsidRPr="003E716E">
              <w:rPr>
                <w:rFonts w:cs="Times New Roman"/>
                <w:szCs w:val="24"/>
                <w:lang w:eastAsia="zh-CN"/>
              </w:rPr>
              <w:t>/</w:t>
            </w:r>
            <w:r w:rsidR="001372F6" w:rsidRPr="003E716E">
              <w:rPr>
                <w:rFonts w:cs="Times New Roman"/>
                <w:szCs w:val="24"/>
                <w:lang w:eastAsia="zh-CN"/>
              </w:rPr>
              <w:t>锐化、背景替换和遮挡模拟等手段进行合成增强。文本描述数据则利用同义词替换、句式变换、随机插入</w:t>
            </w:r>
            <w:r w:rsidR="001372F6" w:rsidRPr="003E716E">
              <w:rPr>
                <w:rFonts w:cs="Times New Roman"/>
                <w:szCs w:val="24"/>
                <w:lang w:eastAsia="zh-CN"/>
              </w:rPr>
              <w:t>/</w:t>
            </w:r>
            <w:r w:rsidR="001372F6" w:rsidRPr="003E716E">
              <w:rPr>
                <w:rFonts w:cs="Times New Roman"/>
                <w:szCs w:val="24"/>
                <w:lang w:eastAsia="zh-CN"/>
              </w:rPr>
              <w:t>删除词语、语序调整以及上下文扩展</w:t>
            </w:r>
            <w:r w:rsidR="001372F6" w:rsidRPr="003E716E">
              <w:rPr>
                <w:rFonts w:cs="Times New Roman"/>
                <w:szCs w:val="24"/>
                <w:lang w:eastAsia="zh-CN"/>
              </w:rPr>
              <w:t>/</w:t>
            </w:r>
            <w:r w:rsidR="001372F6" w:rsidRPr="003E716E">
              <w:rPr>
                <w:rFonts w:cs="Times New Roman"/>
                <w:szCs w:val="24"/>
                <w:lang w:eastAsia="zh-CN"/>
              </w:rPr>
              <w:t>缩减等方法进行语义增强</w:t>
            </w:r>
            <w:r w:rsidR="00E70A7F">
              <w:rPr>
                <w:rFonts w:cs="Times New Roman"/>
                <w:szCs w:val="24"/>
                <w:lang w:eastAsia="zh-CN"/>
              </w:rPr>
              <w:t>，</w:t>
            </w:r>
            <w:r w:rsidR="001372F6" w:rsidRPr="003E716E">
              <w:rPr>
                <w:rFonts w:cs="Times New Roman"/>
                <w:szCs w:val="24"/>
                <w:lang w:eastAsia="zh-CN"/>
              </w:rPr>
              <w:t>确保知识图谱的广度和深度。</w:t>
            </w:r>
          </w:p>
          <w:p w14:paraId="7B23D68F" w14:textId="5829035D"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3</w:t>
            </w:r>
            <w:r>
              <w:rPr>
                <w:rFonts w:cs="Times New Roman" w:hint="eastAsia"/>
                <w:szCs w:val="24"/>
                <w:lang w:eastAsia="zh-CN"/>
              </w:rPr>
              <w:t>）</w:t>
            </w:r>
            <w:r w:rsidR="001372F6" w:rsidRPr="003E716E">
              <w:rPr>
                <w:rFonts w:cs="Times New Roman"/>
                <w:szCs w:val="24"/>
                <w:lang w:eastAsia="zh-CN"/>
              </w:rPr>
              <w:t>针对不同类型的认知任务</w:t>
            </w:r>
            <w:r w:rsidR="00E70A7F">
              <w:rPr>
                <w:rFonts w:cs="Times New Roman"/>
                <w:szCs w:val="24"/>
                <w:lang w:eastAsia="zh-CN"/>
              </w:rPr>
              <w:t>，</w:t>
            </w:r>
            <w:r w:rsidR="001372F6" w:rsidRPr="003E716E">
              <w:rPr>
                <w:rFonts w:cs="Times New Roman"/>
                <w:szCs w:val="24"/>
                <w:lang w:eastAsia="zh-CN"/>
              </w:rPr>
              <w:t>结合知识图谱中的可选知识集合</w:t>
            </w:r>
            <w:r w:rsidR="00E70A7F">
              <w:rPr>
                <w:rFonts w:cs="Times New Roman"/>
                <w:szCs w:val="24"/>
                <w:lang w:eastAsia="zh-CN"/>
              </w:rPr>
              <w:t>，</w:t>
            </w:r>
            <w:r w:rsidR="001372F6" w:rsidRPr="003E716E">
              <w:rPr>
                <w:rFonts w:cs="Times New Roman"/>
                <w:szCs w:val="24"/>
                <w:lang w:eastAsia="zh-CN"/>
              </w:rPr>
              <w:t>深入分析任务需求并定义目标可达性条件。开发目标可达性判定方法</w:t>
            </w:r>
            <w:r w:rsidR="00E70A7F">
              <w:rPr>
                <w:rFonts w:cs="Times New Roman"/>
                <w:szCs w:val="24"/>
                <w:lang w:eastAsia="zh-CN"/>
              </w:rPr>
              <w:t>，</w:t>
            </w:r>
            <w:r w:rsidR="001372F6" w:rsidRPr="003E716E">
              <w:rPr>
                <w:rFonts w:cs="Times New Roman"/>
                <w:szCs w:val="24"/>
                <w:lang w:eastAsia="zh-CN"/>
              </w:rPr>
              <w:t>通过关键词匹配、语义相似度计算或逻辑推理等技术实现任务目标的可达性判断。最终</w:t>
            </w:r>
            <w:r w:rsidR="00E70A7F">
              <w:rPr>
                <w:rFonts w:cs="Times New Roman"/>
                <w:szCs w:val="24"/>
                <w:lang w:eastAsia="zh-CN"/>
              </w:rPr>
              <w:t>，</w:t>
            </w:r>
            <w:r w:rsidR="001372F6" w:rsidRPr="003E716E">
              <w:rPr>
                <w:rFonts w:cs="Times New Roman"/>
                <w:szCs w:val="24"/>
                <w:lang w:eastAsia="zh-CN"/>
              </w:rPr>
              <w:t>利用认知推理求解器对知识图谱进行高效查询与推理</w:t>
            </w:r>
            <w:r w:rsidR="00E70A7F">
              <w:rPr>
                <w:rFonts w:cs="Times New Roman"/>
                <w:szCs w:val="24"/>
                <w:lang w:eastAsia="zh-CN"/>
              </w:rPr>
              <w:t>，</w:t>
            </w:r>
            <w:r w:rsidR="001372F6" w:rsidRPr="003E716E">
              <w:rPr>
                <w:rFonts w:cs="Times New Roman"/>
                <w:szCs w:val="24"/>
                <w:lang w:eastAsia="zh-CN"/>
              </w:rPr>
              <w:t>实现知识的有效溯源和利用。</w:t>
            </w:r>
          </w:p>
          <w:p w14:paraId="28EB19DF" w14:textId="3872EDD0" w:rsidR="001372F6" w:rsidRPr="0040116C" w:rsidRDefault="001372F6" w:rsidP="003C215A">
            <w:pPr>
              <w:spacing w:after="0" w:line="360" w:lineRule="auto"/>
              <w:jc w:val="both"/>
              <w:rPr>
                <w:rFonts w:cs="Times New Roman"/>
                <w:b/>
                <w:szCs w:val="24"/>
                <w:lang w:eastAsia="zh-CN"/>
              </w:rPr>
            </w:pPr>
            <w:r w:rsidRPr="0040116C">
              <w:rPr>
                <w:rFonts w:cs="Times New Roman" w:hint="eastAsia"/>
                <w:b/>
                <w:szCs w:val="24"/>
                <w:lang w:eastAsia="zh-CN"/>
              </w:rPr>
              <w:t>研究内容二</w:t>
            </w:r>
            <w:r w:rsidR="005376E3" w:rsidRPr="0040116C">
              <w:rPr>
                <w:rFonts w:cs="Times New Roman" w:hint="eastAsia"/>
                <w:b/>
                <w:szCs w:val="24"/>
                <w:lang w:eastAsia="zh-CN"/>
              </w:rPr>
              <w:t>：</w:t>
            </w:r>
            <w:r w:rsidRPr="0040116C">
              <w:rPr>
                <w:rFonts w:cs="Times New Roman" w:hint="eastAsia"/>
                <w:b/>
                <w:szCs w:val="24"/>
                <w:lang w:eastAsia="zh-CN"/>
              </w:rPr>
              <w:t>设计行动推理融合的混合认知多模态大模型</w:t>
            </w:r>
          </w:p>
          <w:p w14:paraId="5E4C4578" w14:textId="56F1130E"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1</w:t>
            </w:r>
            <w:r>
              <w:rPr>
                <w:rFonts w:cs="Times New Roman" w:hint="eastAsia"/>
                <w:szCs w:val="24"/>
                <w:lang w:eastAsia="zh-CN"/>
              </w:rPr>
              <w:t>）</w:t>
            </w:r>
            <w:r w:rsidR="001372F6" w:rsidRPr="003E716E">
              <w:rPr>
                <w:rFonts w:cs="Times New Roman"/>
                <w:szCs w:val="24"/>
                <w:lang w:eastAsia="zh-CN"/>
              </w:rPr>
              <w:t>选择并评估多种经典多模态大模型作为基础架构</w:t>
            </w:r>
            <w:r w:rsidR="00E70A7F">
              <w:rPr>
                <w:rFonts w:cs="Times New Roman"/>
                <w:szCs w:val="24"/>
                <w:lang w:eastAsia="zh-CN"/>
              </w:rPr>
              <w:t>，</w:t>
            </w:r>
            <w:r w:rsidR="001372F6" w:rsidRPr="003E716E">
              <w:rPr>
                <w:rFonts w:cs="Times New Roman"/>
                <w:szCs w:val="24"/>
                <w:lang w:eastAsia="zh-CN"/>
              </w:rPr>
              <w:t>基于已构建的语言及语义模型进行领域迁移学习。通过冻结底层特征提取模块和微调高层语义表示模块</w:t>
            </w:r>
            <w:r w:rsidR="00E70A7F">
              <w:rPr>
                <w:rFonts w:cs="Times New Roman"/>
                <w:szCs w:val="24"/>
                <w:lang w:eastAsia="zh-CN"/>
              </w:rPr>
              <w:t>，</w:t>
            </w:r>
            <w:r w:rsidR="001372F6" w:rsidRPr="003E716E">
              <w:rPr>
                <w:rFonts w:cs="Times New Roman"/>
                <w:szCs w:val="24"/>
                <w:lang w:eastAsia="zh-CN"/>
              </w:rPr>
              <w:t>使大模型高效适配脚手架工程监理领域任务。通过对比行为推理后的多项参数</w:t>
            </w:r>
            <w:r w:rsidR="00E70A7F">
              <w:rPr>
                <w:rFonts w:cs="Times New Roman"/>
                <w:szCs w:val="24"/>
                <w:lang w:eastAsia="zh-CN"/>
              </w:rPr>
              <w:t>，</w:t>
            </w:r>
            <w:r w:rsidR="001372F6" w:rsidRPr="003E716E">
              <w:rPr>
                <w:rFonts w:cs="Times New Roman"/>
                <w:szCs w:val="24"/>
                <w:lang w:eastAsia="zh-CN"/>
              </w:rPr>
              <w:t>评估模型在特定推理任务中的表现</w:t>
            </w:r>
            <w:r w:rsidR="00E70A7F">
              <w:rPr>
                <w:rFonts w:cs="Times New Roman"/>
                <w:szCs w:val="24"/>
                <w:lang w:eastAsia="zh-CN"/>
              </w:rPr>
              <w:t>，</w:t>
            </w:r>
            <w:r w:rsidR="001372F6" w:rsidRPr="003E716E">
              <w:rPr>
                <w:rFonts w:cs="Times New Roman"/>
                <w:szCs w:val="24"/>
                <w:lang w:eastAsia="zh-CN"/>
              </w:rPr>
              <w:t>确定最优的基础多模态模型。</w:t>
            </w:r>
          </w:p>
          <w:p w14:paraId="2F11F50C" w14:textId="4A617E17"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2</w:t>
            </w:r>
            <w:r>
              <w:rPr>
                <w:rFonts w:cs="Times New Roman" w:hint="eastAsia"/>
                <w:szCs w:val="24"/>
                <w:lang w:eastAsia="zh-CN"/>
              </w:rPr>
              <w:t>）</w:t>
            </w:r>
            <w:r w:rsidR="001372F6" w:rsidRPr="003E716E">
              <w:rPr>
                <w:rFonts w:cs="Times New Roman"/>
                <w:szCs w:val="24"/>
                <w:lang w:eastAsia="zh-CN"/>
              </w:rPr>
              <w:t>设计并实现高性能的模态特征提取器</w:t>
            </w:r>
            <w:r w:rsidR="00E70A7F">
              <w:rPr>
                <w:rFonts w:cs="Times New Roman"/>
                <w:szCs w:val="24"/>
                <w:lang w:eastAsia="zh-CN"/>
              </w:rPr>
              <w:t>，</w:t>
            </w:r>
            <w:r w:rsidR="001372F6" w:rsidRPr="003E716E">
              <w:rPr>
                <w:rFonts w:cs="Times New Roman"/>
                <w:szCs w:val="24"/>
                <w:lang w:eastAsia="zh-CN"/>
              </w:rPr>
              <w:t>分别从各模态数据中抽取高维特征表示。利用交叉注意力机制或联合嵌入空间对多模态特征进行深度对齐和融合</w:t>
            </w:r>
            <w:r w:rsidR="00E70A7F">
              <w:rPr>
                <w:rFonts w:cs="Times New Roman"/>
                <w:szCs w:val="24"/>
                <w:lang w:eastAsia="zh-CN"/>
              </w:rPr>
              <w:t>，</w:t>
            </w:r>
            <w:r w:rsidR="001372F6" w:rsidRPr="003E716E">
              <w:rPr>
                <w:rFonts w:cs="Times New Roman"/>
                <w:szCs w:val="24"/>
                <w:lang w:eastAsia="zh-CN"/>
              </w:rPr>
              <w:t>确保不同模态在语义层面的高度一致性。结合领域行动推理设计</w:t>
            </w:r>
            <w:r w:rsidR="00E70A7F">
              <w:rPr>
                <w:rFonts w:cs="Times New Roman"/>
                <w:szCs w:val="24"/>
                <w:lang w:eastAsia="zh-CN"/>
              </w:rPr>
              <w:t>，</w:t>
            </w:r>
            <w:r w:rsidR="001372F6" w:rsidRPr="003E716E">
              <w:rPr>
                <w:rFonts w:cs="Times New Roman"/>
                <w:szCs w:val="24"/>
                <w:lang w:eastAsia="zh-CN"/>
              </w:rPr>
              <w:t>通过知识增强机制将显性知识无缝融入模型</w:t>
            </w:r>
            <w:r w:rsidR="00E70A7F">
              <w:rPr>
                <w:rFonts w:cs="Times New Roman"/>
                <w:szCs w:val="24"/>
                <w:lang w:eastAsia="zh-CN"/>
              </w:rPr>
              <w:t>，</w:t>
            </w:r>
            <w:r w:rsidR="001372F6" w:rsidRPr="003E716E">
              <w:rPr>
                <w:rFonts w:cs="Times New Roman"/>
                <w:szCs w:val="24"/>
                <w:lang w:eastAsia="zh-CN"/>
              </w:rPr>
              <w:t>并通过多任务学习对模块进行联合训练</w:t>
            </w:r>
            <w:r w:rsidR="00E70A7F">
              <w:rPr>
                <w:rFonts w:cs="Times New Roman"/>
                <w:szCs w:val="24"/>
                <w:lang w:eastAsia="zh-CN"/>
              </w:rPr>
              <w:t>，</w:t>
            </w:r>
            <w:r w:rsidR="001372F6" w:rsidRPr="003E716E">
              <w:rPr>
                <w:rFonts w:cs="Times New Roman"/>
                <w:szCs w:val="24"/>
                <w:lang w:eastAsia="zh-CN"/>
              </w:rPr>
              <w:t>完成混合认知模块的搭建。</w:t>
            </w:r>
          </w:p>
          <w:p w14:paraId="5EF288C7" w14:textId="1A32448A"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3</w:t>
            </w:r>
            <w:r>
              <w:rPr>
                <w:rFonts w:cs="Times New Roman" w:hint="eastAsia"/>
                <w:szCs w:val="24"/>
                <w:lang w:eastAsia="zh-CN"/>
              </w:rPr>
              <w:t>）</w:t>
            </w:r>
            <w:r w:rsidR="001372F6" w:rsidRPr="003E716E">
              <w:rPr>
                <w:rFonts w:cs="Times New Roman"/>
                <w:szCs w:val="24"/>
                <w:lang w:eastAsia="zh-CN"/>
              </w:rPr>
              <w:t>将混合认知模块与基础多模态大模型相结合</w:t>
            </w:r>
            <w:r w:rsidR="00E70A7F">
              <w:rPr>
                <w:rFonts w:cs="Times New Roman"/>
                <w:szCs w:val="24"/>
                <w:lang w:eastAsia="zh-CN"/>
              </w:rPr>
              <w:t>，</w:t>
            </w:r>
            <w:r w:rsidR="001372F6" w:rsidRPr="003E716E">
              <w:rPr>
                <w:rFonts w:cs="Times New Roman"/>
                <w:szCs w:val="24"/>
                <w:lang w:eastAsia="zh-CN"/>
              </w:rPr>
              <w:t>构建完整的混合认知多模态大模型框架。引入动态更新机制</w:t>
            </w:r>
            <w:r w:rsidR="00E70A7F">
              <w:rPr>
                <w:rFonts w:cs="Times New Roman"/>
                <w:szCs w:val="24"/>
                <w:lang w:eastAsia="zh-CN"/>
              </w:rPr>
              <w:t>，</w:t>
            </w:r>
            <w:r w:rsidR="001372F6" w:rsidRPr="003E716E">
              <w:rPr>
                <w:rFonts w:cs="Times New Roman"/>
                <w:szCs w:val="24"/>
                <w:lang w:eastAsia="zh-CN"/>
              </w:rPr>
              <w:t>使模型能够实时学习和吸收推理过程中产生的新知识</w:t>
            </w:r>
            <w:r w:rsidR="00E70A7F">
              <w:rPr>
                <w:rFonts w:cs="Times New Roman"/>
                <w:szCs w:val="24"/>
                <w:lang w:eastAsia="zh-CN"/>
              </w:rPr>
              <w:t>，</w:t>
            </w:r>
            <w:r w:rsidR="001372F6" w:rsidRPr="003E716E">
              <w:rPr>
                <w:rFonts w:cs="Times New Roman"/>
                <w:szCs w:val="24"/>
                <w:lang w:eastAsia="zh-CN"/>
              </w:rPr>
              <w:t>模拟行动决策过程</w:t>
            </w:r>
            <w:r w:rsidR="00E70A7F">
              <w:rPr>
                <w:rFonts w:cs="Times New Roman"/>
                <w:szCs w:val="24"/>
                <w:lang w:eastAsia="zh-CN"/>
              </w:rPr>
              <w:t>，</w:t>
            </w:r>
            <w:r w:rsidR="001372F6" w:rsidRPr="003E716E">
              <w:rPr>
                <w:rFonts w:cs="Times New Roman"/>
                <w:szCs w:val="24"/>
                <w:lang w:eastAsia="zh-CN"/>
              </w:rPr>
              <w:t>实现闭环优化调整。对整个系统进行多任务联合</w:t>
            </w:r>
            <w:r w:rsidR="001372F6" w:rsidRPr="003E716E">
              <w:rPr>
                <w:rFonts w:cs="Times New Roman"/>
                <w:szCs w:val="24"/>
                <w:lang w:eastAsia="zh-CN"/>
              </w:rPr>
              <w:lastRenderedPageBreak/>
              <w:t>训练</w:t>
            </w:r>
            <w:r w:rsidR="00E70A7F">
              <w:rPr>
                <w:rFonts w:cs="Times New Roman"/>
                <w:szCs w:val="24"/>
                <w:lang w:eastAsia="zh-CN"/>
              </w:rPr>
              <w:t>，</w:t>
            </w:r>
            <w:r w:rsidR="001372F6" w:rsidRPr="003E716E">
              <w:rPr>
                <w:rFonts w:cs="Times New Roman"/>
                <w:szCs w:val="24"/>
                <w:lang w:eastAsia="zh-CN"/>
              </w:rPr>
              <w:t>并通过多次迭代学习</w:t>
            </w:r>
            <w:r w:rsidR="00E70A7F">
              <w:rPr>
                <w:rFonts w:cs="Times New Roman"/>
                <w:szCs w:val="24"/>
                <w:lang w:eastAsia="zh-CN"/>
              </w:rPr>
              <w:t>，</w:t>
            </w:r>
            <w:r w:rsidR="001372F6" w:rsidRPr="003E716E">
              <w:rPr>
                <w:rFonts w:cs="Times New Roman"/>
                <w:szCs w:val="24"/>
                <w:lang w:eastAsia="zh-CN"/>
              </w:rPr>
              <w:t>全面评估模型复杂工程场景中的鲁棒性和准确性。</w:t>
            </w:r>
          </w:p>
          <w:p w14:paraId="6DE56F2F" w14:textId="14CC916D" w:rsidR="005C535E" w:rsidRPr="0040116C" w:rsidRDefault="005C535E" w:rsidP="003C215A">
            <w:pPr>
              <w:spacing w:after="0" w:line="360" w:lineRule="auto"/>
              <w:jc w:val="both"/>
              <w:rPr>
                <w:rFonts w:cs="Times New Roman"/>
                <w:b/>
                <w:szCs w:val="24"/>
                <w:lang w:eastAsia="zh-CN"/>
              </w:rPr>
            </w:pPr>
            <w:r w:rsidRPr="0040116C">
              <w:rPr>
                <w:rFonts w:cs="Times New Roman" w:hint="eastAsia"/>
                <w:b/>
                <w:szCs w:val="24"/>
                <w:lang w:eastAsia="zh-CN"/>
              </w:rPr>
              <w:t>针对研究内容三</w:t>
            </w:r>
            <w:r w:rsidR="005376E3" w:rsidRPr="0040116C">
              <w:rPr>
                <w:rFonts w:cs="Times New Roman" w:hint="eastAsia"/>
                <w:b/>
                <w:szCs w:val="24"/>
                <w:lang w:eastAsia="zh-CN"/>
              </w:rPr>
              <w:t>：</w:t>
            </w:r>
            <w:r w:rsidRPr="0040116C">
              <w:rPr>
                <w:rFonts w:cs="Times New Roman" w:hint="eastAsia"/>
                <w:b/>
                <w:szCs w:val="24"/>
                <w:lang w:eastAsia="zh-CN"/>
              </w:rPr>
              <w:t>完善混合认知多模态大模型的智能监理辅助系统</w:t>
            </w:r>
          </w:p>
          <w:p w14:paraId="622B8B4E" w14:textId="74A0ED65"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1</w:t>
            </w:r>
            <w:r>
              <w:rPr>
                <w:rFonts w:cs="Times New Roman" w:hint="eastAsia"/>
                <w:szCs w:val="24"/>
                <w:lang w:eastAsia="zh-CN"/>
              </w:rPr>
              <w:t>）</w:t>
            </w:r>
            <w:r w:rsidR="001372F6" w:rsidRPr="003E716E">
              <w:rPr>
                <w:rFonts w:cs="Times New Roman"/>
                <w:szCs w:val="24"/>
                <w:lang w:eastAsia="zh-CN"/>
              </w:rPr>
              <w:t>构建高效的数据预处理模块</w:t>
            </w:r>
            <w:r w:rsidR="00E70A7F">
              <w:rPr>
                <w:rFonts w:cs="Times New Roman"/>
                <w:szCs w:val="24"/>
                <w:lang w:eastAsia="zh-CN"/>
              </w:rPr>
              <w:t>，</w:t>
            </w:r>
            <w:r w:rsidR="001372F6" w:rsidRPr="003E716E">
              <w:rPr>
                <w:rFonts w:cs="Times New Roman"/>
                <w:szCs w:val="24"/>
                <w:lang w:eastAsia="zh-CN"/>
              </w:rPr>
              <w:t>对施工现场采集的多模态数据（如图像、视频、文本记录）进行清洗、格式转换和特征提取</w:t>
            </w:r>
            <w:r w:rsidR="00E70A7F">
              <w:rPr>
                <w:rFonts w:cs="Times New Roman"/>
                <w:szCs w:val="24"/>
                <w:lang w:eastAsia="zh-CN"/>
              </w:rPr>
              <w:t>，</w:t>
            </w:r>
            <w:r w:rsidR="001372F6" w:rsidRPr="003E716E">
              <w:rPr>
                <w:rFonts w:cs="Times New Roman"/>
                <w:szCs w:val="24"/>
                <w:lang w:eastAsia="zh-CN"/>
              </w:rPr>
              <w:t>为模型输入提供高质量数据。加载并集成已开发的混合认知多模态大模型</w:t>
            </w:r>
            <w:r w:rsidR="00E70A7F">
              <w:rPr>
                <w:rFonts w:cs="Times New Roman"/>
                <w:szCs w:val="24"/>
                <w:lang w:eastAsia="zh-CN"/>
              </w:rPr>
              <w:t>，</w:t>
            </w:r>
            <w:r w:rsidR="001372F6" w:rsidRPr="003E716E">
              <w:rPr>
                <w:rFonts w:cs="Times New Roman"/>
                <w:szCs w:val="24"/>
                <w:lang w:eastAsia="zh-CN"/>
              </w:rPr>
              <w:t>结合知识图谱实现对施工现场的逻辑推理与潜在隐患的智能识别。开发任务处理模块</w:t>
            </w:r>
            <w:r w:rsidR="00E70A7F">
              <w:rPr>
                <w:rFonts w:cs="Times New Roman"/>
                <w:szCs w:val="24"/>
                <w:lang w:eastAsia="zh-CN"/>
              </w:rPr>
              <w:t>，</w:t>
            </w:r>
            <w:r w:rsidR="001372F6" w:rsidRPr="003E716E">
              <w:rPr>
                <w:rFonts w:cs="Times New Roman"/>
                <w:szCs w:val="24"/>
                <w:lang w:eastAsia="zh-CN"/>
              </w:rPr>
              <w:t>设计场景化功能</w:t>
            </w:r>
            <w:r w:rsidR="00E70A7F">
              <w:rPr>
                <w:rFonts w:cs="Times New Roman"/>
                <w:szCs w:val="24"/>
                <w:lang w:eastAsia="zh-CN"/>
              </w:rPr>
              <w:t>，</w:t>
            </w:r>
            <w:r w:rsidR="001372F6" w:rsidRPr="003E716E">
              <w:rPr>
                <w:rFonts w:cs="Times New Roman"/>
                <w:szCs w:val="24"/>
                <w:lang w:eastAsia="zh-CN"/>
              </w:rPr>
              <w:t>并通过友好的交互接口接收用户指令和数据输入</w:t>
            </w:r>
            <w:r w:rsidR="00E70A7F">
              <w:rPr>
                <w:rFonts w:cs="Times New Roman"/>
                <w:szCs w:val="24"/>
                <w:lang w:eastAsia="zh-CN"/>
              </w:rPr>
              <w:t>，</w:t>
            </w:r>
            <w:r w:rsidR="001372F6" w:rsidRPr="003E716E">
              <w:rPr>
                <w:rFonts w:cs="Times New Roman"/>
                <w:szCs w:val="24"/>
                <w:lang w:eastAsia="zh-CN"/>
              </w:rPr>
              <w:t>初步完成智能监理辅助系统的开发。</w:t>
            </w:r>
          </w:p>
          <w:p w14:paraId="3B8C2546" w14:textId="10DCFA36"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2</w:t>
            </w:r>
            <w:r>
              <w:rPr>
                <w:rFonts w:cs="Times New Roman" w:hint="eastAsia"/>
                <w:szCs w:val="24"/>
                <w:lang w:eastAsia="zh-CN"/>
              </w:rPr>
              <w:t>）</w:t>
            </w:r>
            <w:r w:rsidR="001372F6" w:rsidRPr="003E716E">
              <w:rPr>
                <w:rFonts w:cs="Times New Roman"/>
                <w:szCs w:val="24"/>
                <w:lang w:eastAsia="zh-CN"/>
              </w:rPr>
              <w:t>将系统的核心模块（包括数据预处理、模型加载、任务处理、交互接口等）部署至云端服务器</w:t>
            </w:r>
            <w:r w:rsidR="00E70A7F">
              <w:rPr>
                <w:rFonts w:cs="Times New Roman"/>
                <w:szCs w:val="24"/>
                <w:lang w:eastAsia="zh-CN"/>
              </w:rPr>
              <w:t>，</w:t>
            </w:r>
            <w:r w:rsidR="001372F6" w:rsidRPr="003E716E">
              <w:rPr>
                <w:rFonts w:cs="Times New Roman"/>
                <w:szCs w:val="24"/>
                <w:lang w:eastAsia="zh-CN"/>
              </w:rPr>
              <w:t>进行初步的模型运行测试</w:t>
            </w:r>
            <w:r w:rsidR="00E70A7F">
              <w:rPr>
                <w:rFonts w:cs="Times New Roman"/>
                <w:szCs w:val="24"/>
                <w:lang w:eastAsia="zh-CN"/>
              </w:rPr>
              <w:t>，</w:t>
            </w:r>
            <w:r w:rsidR="001372F6" w:rsidRPr="003E716E">
              <w:rPr>
                <w:rFonts w:cs="Times New Roman"/>
                <w:szCs w:val="24"/>
                <w:lang w:eastAsia="zh-CN"/>
              </w:rPr>
              <w:t>验证其在多模态数据处理中的鲁棒性和运行效率。搭建完整的系统测试程序平台</w:t>
            </w:r>
            <w:r w:rsidR="00E70A7F">
              <w:rPr>
                <w:rFonts w:cs="Times New Roman"/>
                <w:szCs w:val="24"/>
                <w:lang w:eastAsia="zh-CN"/>
              </w:rPr>
              <w:t>，</w:t>
            </w:r>
            <w:r w:rsidR="001372F6" w:rsidRPr="003E716E">
              <w:rPr>
                <w:rFonts w:cs="Times New Roman"/>
                <w:szCs w:val="24"/>
                <w:lang w:eastAsia="zh-CN"/>
              </w:rPr>
              <w:t>整合各功能模块并设计任务调度逻辑</w:t>
            </w:r>
            <w:r w:rsidR="00E70A7F">
              <w:rPr>
                <w:rFonts w:cs="Times New Roman"/>
                <w:szCs w:val="24"/>
                <w:lang w:eastAsia="zh-CN"/>
              </w:rPr>
              <w:t>，</w:t>
            </w:r>
            <w:r w:rsidR="001372F6" w:rsidRPr="003E716E">
              <w:rPr>
                <w:rFonts w:cs="Times New Roman"/>
                <w:szCs w:val="24"/>
                <w:lang w:eastAsia="zh-CN"/>
              </w:rPr>
              <w:t>在测试平台上运行多轮模拟实验</w:t>
            </w:r>
            <w:r w:rsidR="00E70A7F">
              <w:rPr>
                <w:rFonts w:cs="Times New Roman"/>
                <w:szCs w:val="24"/>
                <w:lang w:eastAsia="zh-CN"/>
              </w:rPr>
              <w:t>，</w:t>
            </w:r>
            <w:r w:rsidR="001372F6" w:rsidRPr="003E716E">
              <w:rPr>
                <w:rFonts w:cs="Times New Roman"/>
                <w:szCs w:val="24"/>
                <w:lang w:eastAsia="zh-CN"/>
              </w:rPr>
              <w:t>全面收集系统性能指标</w:t>
            </w:r>
            <w:r w:rsidR="00E70A7F">
              <w:rPr>
                <w:rFonts w:cs="Times New Roman"/>
                <w:szCs w:val="24"/>
                <w:lang w:eastAsia="zh-CN"/>
              </w:rPr>
              <w:t>，</w:t>
            </w:r>
            <w:r w:rsidR="001372F6" w:rsidRPr="003E716E">
              <w:rPr>
                <w:rFonts w:cs="Times New Roman"/>
                <w:szCs w:val="24"/>
                <w:lang w:eastAsia="zh-CN"/>
              </w:rPr>
              <w:t>为后续的优化调整提供数据支撑。</w:t>
            </w:r>
          </w:p>
          <w:p w14:paraId="0A7EC487" w14:textId="44104E01"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3</w:t>
            </w:r>
            <w:r>
              <w:rPr>
                <w:rFonts w:cs="Times New Roman" w:hint="eastAsia"/>
                <w:szCs w:val="24"/>
                <w:lang w:eastAsia="zh-CN"/>
              </w:rPr>
              <w:t>）</w:t>
            </w:r>
            <w:r w:rsidR="001372F6" w:rsidRPr="003E716E">
              <w:rPr>
                <w:rFonts w:cs="Times New Roman"/>
                <w:szCs w:val="24"/>
                <w:lang w:eastAsia="zh-CN"/>
              </w:rPr>
              <w:t>将开发的智能监理辅助系统部署到实际施工现场环境中</w:t>
            </w:r>
            <w:r w:rsidR="00E70A7F">
              <w:rPr>
                <w:rFonts w:cs="Times New Roman"/>
                <w:szCs w:val="24"/>
                <w:lang w:eastAsia="zh-CN"/>
              </w:rPr>
              <w:t>，</w:t>
            </w:r>
            <w:r w:rsidR="001372F6" w:rsidRPr="003E716E">
              <w:rPr>
                <w:rFonts w:cs="Times New Roman"/>
                <w:szCs w:val="24"/>
                <w:lang w:eastAsia="zh-CN"/>
              </w:rPr>
              <w:t>确保硬件设备与系统平台之间的稳定连接</w:t>
            </w:r>
            <w:r w:rsidR="00E70A7F">
              <w:rPr>
                <w:rFonts w:cs="Times New Roman"/>
                <w:szCs w:val="24"/>
                <w:lang w:eastAsia="zh-CN"/>
              </w:rPr>
              <w:t>，</w:t>
            </w:r>
            <w:r w:rsidR="001372F6" w:rsidRPr="003E716E">
              <w:rPr>
                <w:rFonts w:cs="Times New Roman"/>
                <w:szCs w:val="24"/>
                <w:lang w:eastAsia="zh-CN"/>
              </w:rPr>
              <w:t>并通过现场数据采集验证系统的实时数据处理能力。模拟真实施工场景</w:t>
            </w:r>
            <w:r w:rsidR="00E70A7F">
              <w:rPr>
                <w:rFonts w:cs="Times New Roman"/>
                <w:szCs w:val="24"/>
                <w:lang w:eastAsia="zh-CN"/>
              </w:rPr>
              <w:t>，</w:t>
            </w:r>
            <w:r w:rsidR="001372F6" w:rsidRPr="003E716E">
              <w:rPr>
                <w:rFonts w:cs="Times New Roman"/>
                <w:szCs w:val="24"/>
                <w:lang w:eastAsia="zh-CN"/>
              </w:rPr>
              <w:t>运行系统的核心功能模块</w:t>
            </w:r>
            <w:r w:rsidR="00E70A7F">
              <w:rPr>
                <w:rFonts w:cs="Times New Roman"/>
                <w:szCs w:val="24"/>
                <w:lang w:eastAsia="zh-CN"/>
              </w:rPr>
              <w:t>，</w:t>
            </w:r>
            <w:r w:rsidR="001372F6" w:rsidRPr="003E716E">
              <w:rPr>
                <w:rFonts w:cs="Times New Roman"/>
                <w:szCs w:val="24"/>
                <w:lang w:eastAsia="zh-CN"/>
              </w:rPr>
              <w:t>详细记录系统输出与人工监理结果的对比情况</w:t>
            </w:r>
            <w:r w:rsidR="00E70A7F">
              <w:rPr>
                <w:rFonts w:cs="Times New Roman"/>
                <w:szCs w:val="24"/>
                <w:lang w:eastAsia="zh-CN"/>
              </w:rPr>
              <w:t>，</w:t>
            </w:r>
            <w:r w:rsidR="001372F6" w:rsidRPr="003E716E">
              <w:rPr>
                <w:rFonts w:cs="Times New Roman"/>
                <w:szCs w:val="24"/>
                <w:lang w:eastAsia="zh-CN"/>
              </w:rPr>
              <w:t>客观评估系统的准确性、可靠性和辅助决策能力。根据实地运行反馈和性能数据</w:t>
            </w:r>
            <w:r w:rsidR="00E70A7F">
              <w:rPr>
                <w:rFonts w:cs="Times New Roman"/>
                <w:szCs w:val="24"/>
                <w:lang w:eastAsia="zh-CN"/>
              </w:rPr>
              <w:t>，</w:t>
            </w:r>
            <w:r w:rsidR="001372F6" w:rsidRPr="003E716E">
              <w:rPr>
                <w:rFonts w:cs="Times New Roman"/>
                <w:szCs w:val="24"/>
                <w:lang w:eastAsia="zh-CN"/>
              </w:rPr>
              <w:t>对系统进行持续的优化与调整。</w:t>
            </w:r>
          </w:p>
          <w:p w14:paraId="3C461735"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1.2 </w:t>
            </w:r>
            <w:r w:rsidRPr="003E716E">
              <w:rPr>
                <w:rFonts w:eastAsia="黑体" w:cs="Times New Roman"/>
                <w:szCs w:val="24"/>
                <w:lang w:eastAsia="zh-CN"/>
              </w:rPr>
              <w:t>研究目标</w:t>
            </w:r>
          </w:p>
          <w:p w14:paraId="2DFA023B" w14:textId="366BA07F" w:rsidR="0075348D"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1</w:t>
            </w:r>
            <w:r>
              <w:rPr>
                <w:rFonts w:cs="Times New Roman" w:hint="eastAsia"/>
                <w:szCs w:val="24"/>
                <w:lang w:eastAsia="zh-CN"/>
              </w:rPr>
              <w:t>）</w:t>
            </w:r>
            <w:r w:rsidR="001372F6" w:rsidRPr="003E716E">
              <w:rPr>
                <w:rFonts w:cs="Times New Roman"/>
                <w:szCs w:val="24"/>
                <w:lang w:eastAsia="zh-CN"/>
              </w:rPr>
              <w:t>通过全面构建覆盖不同场景、时间段、建造状态以及脚手架和建筑工人安全设备情况的知识图谱</w:t>
            </w:r>
            <w:r w:rsidR="00E70A7F">
              <w:rPr>
                <w:rFonts w:cs="Times New Roman"/>
                <w:szCs w:val="24"/>
                <w:lang w:eastAsia="zh-CN"/>
              </w:rPr>
              <w:t>，</w:t>
            </w:r>
            <w:r w:rsidR="001372F6" w:rsidRPr="003E716E">
              <w:rPr>
                <w:rFonts w:cs="Times New Roman"/>
                <w:szCs w:val="24"/>
                <w:lang w:eastAsia="zh-CN"/>
              </w:rPr>
              <w:t>并开发简洁高效的认知表示语言</w:t>
            </w:r>
            <w:r w:rsidR="00E70A7F">
              <w:rPr>
                <w:rFonts w:cs="Times New Roman"/>
                <w:szCs w:val="24"/>
                <w:lang w:eastAsia="zh-CN"/>
              </w:rPr>
              <w:t>，</w:t>
            </w:r>
            <w:r w:rsidR="001372F6" w:rsidRPr="003E716E">
              <w:rPr>
                <w:rFonts w:cs="Times New Roman"/>
                <w:szCs w:val="24"/>
                <w:lang w:eastAsia="zh-CN"/>
              </w:rPr>
              <w:t>构建语言及语义模型</w:t>
            </w:r>
            <w:r w:rsidR="0075348D" w:rsidRPr="003E716E">
              <w:rPr>
                <w:rFonts w:cs="Times New Roman"/>
                <w:szCs w:val="24"/>
                <w:lang w:eastAsia="zh-CN"/>
              </w:rPr>
              <w:t>。</w:t>
            </w:r>
          </w:p>
          <w:p w14:paraId="67F50D84" w14:textId="54A7E33C"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2</w:t>
            </w:r>
            <w:r>
              <w:rPr>
                <w:rFonts w:cs="Times New Roman" w:hint="eastAsia"/>
                <w:szCs w:val="24"/>
                <w:lang w:eastAsia="zh-CN"/>
              </w:rPr>
              <w:t>）</w:t>
            </w:r>
            <w:r w:rsidR="001372F6" w:rsidRPr="003E716E">
              <w:rPr>
                <w:rFonts w:cs="Times New Roman"/>
                <w:szCs w:val="24"/>
                <w:lang w:eastAsia="zh-CN"/>
              </w:rPr>
              <w:t>基于知识图谱认知表示的语言及语义模型</w:t>
            </w:r>
            <w:r w:rsidR="00E70A7F">
              <w:rPr>
                <w:rFonts w:cs="Times New Roman"/>
                <w:szCs w:val="24"/>
                <w:lang w:eastAsia="zh-CN"/>
              </w:rPr>
              <w:t>，</w:t>
            </w:r>
            <w:r w:rsidR="001372F6" w:rsidRPr="003E716E">
              <w:rPr>
                <w:rFonts w:cs="Times New Roman"/>
                <w:szCs w:val="24"/>
                <w:lang w:eastAsia="zh-CN"/>
              </w:rPr>
              <w:t>确定基础多模态大模型框架</w:t>
            </w:r>
            <w:r w:rsidR="00E70A7F">
              <w:rPr>
                <w:rFonts w:cs="Times New Roman"/>
                <w:szCs w:val="24"/>
                <w:lang w:eastAsia="zh-CN"/>
              </w:rPr>
              <w:t>，</w:t>
            </w:r>
            <w:r w:rsidR="001372F6" w:rsidRPr="003E716E">
              <w:rPr>
                <w:rFonts w:cs="Times New Roman"/>
                <w:szCs w:val="24"/>
                <w:lang w:eastAsia="zh-CN"/>
              </w:rPr>
              <w:t>设计新的混合设计模块</w:t>
            </w:r>
            <w:r w:rsidR="00E70A7F">
              <w:rPr>
                <w:rFonts w:cs="Times New Roman"/>
                <w:szCs w:val="24"/>
                <w:lang w:eastAsia="zh-CN"/>
              </w:rPr>
              <w:t>，</w:t>
            </w:r>
            <w:r w:rsidR="001372F6" w:rsidRPr="003E716E">
              <w:rPr>
                <w:rFonts w:cs="Times New Roman"/>
                <w:szCs w:val="24"/>
                <w:lang w:eastAsia="zh-CN"/>
              </w:rPr>
              <w:t>完善混合认知多模态大模型</w:t>
            </w:r>
            <w:r w:rsidR="00E70A7F">
              <w:rPr>
                <w:rFonts w:cs="Times New Roman"/>
                <w:szCs w:val="24"/>
                <w:lang w:eastAsia="zh-CN"/>
              </w:rPr>
              <w:t>，</w:t>
            </w:r>
            <w:r w:rsidR="001372F6" w:rsidRPr="003E716E">
              <w:rPr>
                <w:rFonts w:cs="Times New Roman"/>
                <w:szCs w:val="24"/>
                <w:lang w:eastAsia="zh-CN"/>
              </w:rPr>
              <w:t>实现高效运行与复杂任务处理。</w:t>
            </w:r>
          </w:p>
          <w:p w14:paraId="3F1462CF" w14:textId="64FB3C27"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3</w:t>
            </w:r>
            <w:r>
              <w:rPr>
                <w:rFonts w:cs="Times New Roman" w:hint="eastAsia"/>
                <w:szCs w:val="24"/>
                <w:lang w:eastAsia="zh-CN"/>
              </w:rPr>
              <w:t>）</w:t>
            </w:r>
            <w:r w:rsidR="001372F6" w:rsidRPr="003E716E">
              <w:rPr>
                <w:rFonts w:cs="Times New Roman"/>
                <w:szCs w:val="24"/>
                <w:lang w:eastAsia="zh-CN"/>
              </w:rPr>
              <w:t>搭建智能监理辅助系统</w:t>
            </w:r>
            <w:r w:rsidR="00E70A7F">
              <w:rPr>
                <w:rFonts w:cs="Times New Roman"/>
                <w:szCs w:val="24"/>
                <w:lang w:eastAsia="zh-CN"/>
              </w:rPr>
              <w:t>，</w:t>
            </w:r>
            <w:r w:rsidR="001372F6" w:rsidRPr="003E716E">
              <w:rPr>
                <w:rFonts w:cs="Times New Roman"/>
                <w:szCs w:val="24"/>
                <w:lang w:eastAsia="zh-CN"/>
              </w:rPr>
              <w:t>通过云端设计交互界面与测试功能表现</w:t>
            </w:r>
            <w:r w:rsidR="00E70A7F">
              <w:rPr>
                <w:rFonts w:cs="Times New Roman"/>
                <w:szCs w:val="24"/>
                <w:lang w:eastAsia="zh-CN"/>
              </w:rPr>
              <w:t>，</w:t>
            </w:r>
            <w:r w:rsidR="001372F6" w:rsidRPr="003E716E">
              <w:rPr>
                <w:rFonts w:cs="Times New Roman"/>
                <w:szCs w:val="24"/>
                <w:lang w:eastAsia="zh-CN"/>
              </w:rPr>
              <w:t>验证模型在实际脚手架工程场景中的应用</w:t>
            </w:r>
            <w:r w:rsidR="00E70A7F">
              <w:rPr>
                <w:rFonts w:cs="Times New Roman"/>
                <w:szCs w:val="24"/>
                <w:lang w:eastAsia="zh-CN"/>
              </w:rPr>
              <w:t>，</w:t>
            </w:r>
            <w:r w:rsidR="001372F6" w:rsidRPr="003E716E">
              <w:rPr>
                <w:rFonts w:cs="Times New Roman"/>
                <w:szCs w:val="24"/>
                <w:lang w:eastAsia="zh-CN"/>
              </w:rPr>
              <w:t>打造一个基于知识图谱的可靠且可解释的决策平台。</w:t>
            </w:r>
          </w:p>
          <w:p w14:paraId="0C1F8195"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1.3 </w:t>
            </w:r>
            <w:r w:rsidRPr="003E716E">
              <w:rPr>
                <w:rFonts w:eastAsia="黑体" w:cs="Times New Roman"/>
                <w:szCs w:val="24"/>
                <w:lang w:eastAsia="zh-CN"/>
              </w:rPr>
              <w:t>拟解决的关键问题</w:t>
            </w:r>
          </w:p>
          <w:p w14:paraId="2FBAF790" w14:textId="69FF3C83"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1</w:t>
            </w:r>
            <w:r>
              <w:rPr>
                <w:rFonts w:cs="Times New Roman" w:hint="eastAsia"/>
                <w:szCs w:val="24"/>
                <w:lang w:eastAsia="zh-CN"/>
              </w:rPr>
              <w:t>）</w:t>
            </w:r>
            <w:r w:rsidR="001372F6" w:rsidRPr="003E716E">
              <w:rPr>
                <w:rFonts w:cs="Times New Roman"/>
                <w:szCs w:val="24"/>
                <w:lang w:eastAsia="zh-CN"/>
              </w:rPr>
              <w:t>复杂多模态数据的深度语义理解与知识表示：如何在海量的、非结构化的脚手架施工现场多模态数据（图像、视频、文本）中</w:t>
            </w:r>
            <w:r w:rsidR="00E70A7F">
              <w:rPr>
                <w:rFonts w:cs="Times New Roman"/>
                <w:szCs w:val="24"/>
                <w:lang w:eastAsia="zh-CN"/>
              </w:rPr>
              <w:t>，</w:t>
            </w:r>
            <w:r w:rsidR="001372F6" w:rsidRPr="003E716E">
              <w:rPr>
                <w:rFonts w:cs="Times New Roman"/>
                <w:szCs w:val="24"/>
                <w:lang w:eastAsia="zh-CN"/>
              </w:rPr>
              <w:t>高效地提取、融合关键信息</w:t>
            </w:r>
            <w:r w:rsidR="00E70A7F">
              <w:rPr>
                <w:rFonts w:cs="Times New Roman"/>
                <w:szCs w:val="24"/>
                <w:lang w:eastAsia="zh-CN"/>
              </w:rPr>
              <w:t>，</w:t>
            </w:r>
            <w:r w:rsidR="001372F6" w:rsidRPr="003E716E">
              <w:rPr>
                <w:rFonts w:cs="Times New Roman"/>
                <w:szCs w:val="24"/>
                <w:lang w:eastAsia="zh-CN"/>
              </w:rPr>
              <w:t>并将其转化为结构化的、可供机器理解和推理的领域知识图谱</w:t>
            </w:r>
            <w:r w:rsidR="00E70A7F">
              <w:rPr>
                <w:rFonts w:cs="Times New Roman"/>
                <w:szCs w:val="24"/>
                <w:lang w:eastAsia="zh-CN"/>
              </w:rPr>
              <w:t>，</w:t>
            </w:r>
            <w:r w:rsidR="001372F6" w:rsidRPr="003E716E">
              <w:rPr>
                <w:rFonts w:cs="Times New Roman"/>
                <w:szCs w:val="24"/>
                <w:lang w:eastAsia="zh-CN"/>
              </w:rPr>
              <w:t>实现对不安全行为和隐患的精准认知。</w:t>
            </w:r>
          </w:p>
          <w:p w14:paraId="32B81F43" w14:textId="08EB7C73"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lastRenderedPageBreak/>
              <w:t>（</w:t>
            </w:r>
            <w:r w:rsidR="001372F6" w:rsidRPr="003E716E">
              <w:rPr>
                <w:rFonts w:cs="Times New Roman"/>
                <w:szCs w:val="24"/>
                <w:lang w:eastAsia="zh-CN"/>
              </w:rPr>
              <w:t>2</w:t>
            </w:r>
            <w:r>
              <w:rPr>
                <w:rFonts w:cs="Times New Roman" w:hint="eastAsia"/>
                <w:szCs w:val="24"/>
                <w:lang w:eastAsia="zh-CN"/>
              </w:rPr>
              <w:t>）</w:t>
            </w:r>
            <w:r w:rsidR="001372F6" w:rsidRPr="003E716E">
              <w:rPr>
                <w:rFonts w:cs="Times New Roman"/>
                <w:szCs w:val="24"/>
                <w:lang w:eastAsia="zh-CN"/>
              </w:rPr>
              <w:t>领域知识与大模型的有效融合与认知推理：如何将脚手架工程的专业知识、安全规范与大模型的强大泛化能力相结合</w:t>
            </w:r>
            <w:r w:rsidR="00E70A7F">
              <w:rPr>
                <w:rFonts w:cs="Times New Roman"/>
                <w:szCs w:val="24"/>
                <w:lang w:eastAsia="zh-CN"/>
              </w:rPr>
              <w:t>，</w:t>
            </w:r>
            <w:r w:rsidR="001372F6" w:rsidRPr="003E716E">
              <w:rPr>
                <w:rFonts w:cs="Times New Roman"/>
                <w:szCs w:val="24"/>
                <w:lang w:eastAsia="zh-CN"/>
              </w:rPr>
              <w:t>解决大模型在特定垂直领域的</w:t>
            </w:r>
            <w:r w:rsidR="001372F6" w:rsidRPr="003E716E">
              <w:rPr>
                <w:rFonts w:cs="Times New Roman"/>
                <w:szCs w:val="24"/>
                <w:lang w:eastAsia="zh-CN"/>
              </w:rPr>
              <w:t>“</w:t>
            </w:r>
            <w:r w:rsidR="001372F6" w:rsidRPr="003E716E">
              <w:rPr>
                <w:rFonts w:cs="Times New Roman"/>
                <w:szCs w:val="24"/>
                <w:lang w:eastAsia="zh-CN"/>
              </w:rPr>
              <w:t>幻觉</w:t>
            </w:r>
            <w:r w:rsidR="001372F6" w:rsidRPr="003E716E">
              <w:rPr>
                <w:rFonts w:cs="Times New Roman"/>
                <w:szCs w:val="24"/>
                <w:lang w:eastAsia="zh-CN"/>
              </w:rPr>
              <w:t>”</w:t>
            </w:r>
            <w:r w:rsidR="001372F6" w:rsidRPr="003E716E">
              <w:rPr>
                <w:rFonts w:cs="Times New Roman"/>
                <w:szCs w:val="24"/>
                <w:lang w:eastAsia="zh-CN"/>
              </w:rPr>
              <w:t>和可解释性差的问题</w:t>
            </w:r>
            <w:r w:rsidR="00E70A7F">
              <w:rPr>
                <w:rFonts w:cs="Times New Roman"/>
                <w:szCs w:val="24"/>
                <w:lang w:eastAsia="zh-CN"/>
              </w:rPr>
              <w:t>，</w:t>
            </w:r>
            <w:r w:rsidR="001372F6" w:rsidRPr="003E716E">
              <w:rPr>
                <w:rFonts w:cs="Times New Roman"/>
                <w:szCs w:val="24"/>
                <w:lang w:eastAsia="zh-CN"/>
              </w:rPr>
              <w:t>实现基于知识图谱的精确溯因推理和行动决策</w:t>
            </w:r>
            <w:r w:rsidR="00E70A7F">
              <w:rPr>
                <w:rFonts w:cs="Times New Roman"/>
                <w:szCs w:val="24"/>
                <w:lang w:eastAsia="zh-CN"/>
              </w:rPr>
              <w:t>，</w:t>
            </w:r>
            <w:r w:rsidR="001372F6" w:rsidRPr="003E716E">
              <w:rPr>
                <w:rFonts w:cs="Times New Roman"/>
                <w:szCs w:val="24"/>
                <w:lang w:eastAsia="zh-CN"/>
              </w:rPr>
              <w:t>而非简单的模式识别。</w:t>
            </w:r>
          </w:p>
          <w:p w14:paraId="5C941FE9" w14:textId="105C2681"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3</w:t>
            </w:r>
            <w:r>
              <w:rPr>
                <w:rFonts w:cs="Times New Roman" w:hint="eastAsia"/>
                <w:szCs w:val="24"/>
                <w:lang w:eastAsia="zh-CN"/>
              </w:rPr>
              <w:t>）</w:t>
            </w:r>
            <w:r w:rsidR="001372F6" w:rsidRPr="003E716E">
              <w:rPr>
                <w:rFonts w:cs="Times New Roman"/>
                <w:szCs w:val="24"/>
                <w:lang w:eastAsia="zh-CN"/>
              </w:rPr>
              <w:t>智能系统在复杂动态施工环境中的鲁棒性与实时性：如何确保开发的智能监理辅助系统在真实、动态、光照多变、遮挡普遍的施工现场环境下</w:t>
            </w:r>
            <w:r w:rsidR="00E70A7F">
              <w:rPr>
                <w:rFonts w:cs="Times New Roman"/>
                <w:szCs w:val="24"/>
                <w:lang w:eastAsia="zh-CN"/>
              </w:rPr>
              <w:t>，</w:t>
            </w:r>
            <w:r w:rsidR="001372F6" w:rsidRPr="003E716E">
              <w:rPr>
                <w:rFonts w:cs="Times New Roman"/>
                <w:szCs w:val="24"/>
                <w:lang w:eastAsia="zh-CN"/>
              </w:rPr>
              <w:t>仍能保持高鲁棒性、高准确性</w:t>
            </w:r>
            <w:r w:rsidR="00E70A7F">
              <w:rPr>
                <w:rFonts w:cs="Times New Roman"/>
                <w:szCs w:val="24"/>
                <w:lang w:eastAsia="zh-CN"/>
              </w:rPr>
              <w:t>，</w:t>
            </w:r>
            <w:r w:rsidR="001372F6" w:rsidRPr="003E716E">
              <w:rPr>
                <w:rFonts w:cs="Times New Roman"/>
                <w:szCs w:val="24"/>
                <w:lang w:eastAsia="zh-CN"/>
              </w:rPr>
              <w:t>并满足实时或近实时地进行安全风险识别与预警的需求。</w:t>
            </w:r>
          </w:p>
          <w:p w14:paraId="39990DEE" w14:textId="77777777" w:rsidR="001372F6" w:rsidRPr="003E716E" w:rsidRDefault="001372F6" w:rsidP="0008708F">
            <w:pPr>
              <w:spacing w:after="0" w:line="360" w:lineRule="auto"/>
              <w:jc w:val="both"/>
              <w:rPr>
                <w:rFonts w:cs="Times New Roman"/>
                <w:sz w:val="28"/>
                <w:szCs w:val="28"/>
                <w:lang w:eastAsia="zh-CN"/>
              </w:rPr>
            </w:pPr>
            <w:r w:rsidRPr="003E716E">
              <w:rPr>
                <w:rFonts w:cs="Times New Roman"/>
                <w:sz w:val="28"/>
                <w:szCs w:val="28"/>
                <w:lang w:eastAsia="zh-CN"/>
              </w:rPr>
              <w:t xml:space="preserve">2. </w:t>
            </w:r>
            <w:r w:rsidRPr="003E716E">
              <w:rPr>
                <w:rFonts w:cs="Times New Roman"/>
                <w:sz w:val="28"/>
                <w:szCs w:val="28"/>
                <w:lang w:eastAsia="zh-CN"/>
              </w:rPr>
              <w:t>研究方法与可行性分析</w:t>
            </w:r>
          </w:p>
          <w:p w14:paraId="3FB82699"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2.1 </w:t>
            </w:r>
            <w:r w:rsidRPr="003E716E">
              <w:rPr>
                <w:rFonts w:eastAsia="黑体" w:cs="Times New Roman"/>
                <w:szCs w:val="24"/>
                <w:lang w:eastAsia="zh-CN"/>
              </w:rPr>
              <w:t>拟采取研究方法和技术方案</w:t>
            </w:r>
          </w:p>
          <w:p w14:paraId="08E78886" w14:textId="6831C4C5" w:rsidR="005C535E" w:rsidRPr="0040116C" w:rsidRDefault="005C535E" w:rsidP="003C215A">
            <w:pPr>
              <w:spacing w:after="0" w:line="360" w:lineRule="auto"/>
              <w:jc w:val="both"/>
              <w:rPr>
                <w:rFonts w:cs="Times New Roman"/>
                <w:b/>
                <w:szCs w:val="24"/>
                <w:lang w:eastAsia="zh-CN"/>
              </w:rPr>
            </w:pPr>
            <w:r w:rsidRPr="0040116C">
              <w:rPr>
                <w:rFonts w:cs="Times New Roman" w:hint="eastAsia"/>
                <w:b/>
                <w:szCs w:val="24"/>
                <w:lang w:eastAsia="zh-CN"/>
              </w:rPr>
              <w:t>针对研究内容一</w:t>
            </w:r>
            <w:r w:rsidR="0040116C">
              <w:rPr>
                <w:rFonts w:cs="Times New Roman" w:hint="eastAsia"/>
                <w:b/>
                <w:szCs w:val="24"/>
                <w:lang w:eastAsia="zh-CN"/>
              </w:rPr>
              <w:t>：</w:t>
            </w:r>
            <w:r w:rsidRPr="0040116C">
              <w:rPr>
                <w:rFonts w:cs="Times New Roman" w:hint="eastAsia"/>
                <w:b/>
                <w:szCs w:val="24"/>
                <w:lang w:eastAsia="zh-CN"/>
              </w:rPr>
              <w:t>构建基于知识图谱认知表示的语言及语义模型</w:t>
            </w:r>
          </w:p>
          <w:p w14:paraId="76296CC1" w14:textId="2A2EA2FF" w:rsidR="001372F6" w:rsidRPr="003E716E" w:rsidRDefault="001372F6" w:rsidP="003C215A">
            <w:pPr>
              <w:spacing w:after="0" w:line="360" w:lineRule="auto"/>
              <w:ind w:firstLineChars="200" w:firstLine="480"/>
              <w:jc w:val="both"/>
              <w:rPr>
                <w:rFonts w:cs="Times New Roman"/>
                <w:szCs w:val="24"/>
                <w:lang w:eastAsia="zh-CN"/>
              </w:rPr>
            </w:pPr>
            <w:r w:rsidRPr="003E716E">
              <w:rPr>
                <w:rFonts w:cs="Times New Roman"/>
                <w:szCs w:val="24"/>
                <w:lang w:eastAsia="zh-CN"/>
              </w:rPr>
              <w:t>采用专业影像设备</w:t>
            </w:r>
            <w:r w:rsidR="00E70A7F">
              <w:rPr>
                <w:rFonts w:cs="Times New Roman"/>
                <w:szCs w:val="24"/>
                <w:lang w:eastAsia="zh-CN"/>
              </w:rPr>
              <w:t>，</w:t>
            </w:r>
            <w:r w:rsidRPr="003E716E">
              <w:rPr>
                <w:rFonts w:cs="Times New Roman"/>
                <w:szCs w:val="24"/>
                <w:lang w:eastAsia="zh-CN"/>
              </w:rPr>
              <w:t>针对脚手架的搭建、拆除、使用全生命周期</w:t>
            </w:r>
            <w:r w:rsidR="00E70A7F">
              <w:rPr>
                <w:rFonts w:cs="Times New Roman"/>
                <w:szCs w:val="24"/>
                <w:lang w:eastAsia="zh-CN"/>
              </w:rPr>
              <w:t>，</w:t>
            </w:r>
            <w:r w:rsidRPr="003E716E">
              <w:rPr>
                <w:rFonts w:cs="Times New Roman"/>
                <w:szCs w:val="24"/>
                <w:lang w:eastAsia="zh-CN"/>
              </w:rPr>
              <w:t>以及工人的作业行为进行多角度、多场景、多时间段的图像和视频采集。邀请行业专家对采集数据进行精细化分类和标注</w:t>
            </w:r>
            <w:r w:rsidR="00E70A7F">
              <w:rPr>
                <w:rFonts w:cs="Times New Roman"/>
                <w:szCs w:val="24"/>
                <w:lang w:eastAsia="zh-CN"/>
              </w:rPr>
              <w:t>，</w:t>
            </w:r>
            <w:r w:rsidRPr="003E716E">
              <w:rPr>
                <w:rFonts w:cs="Times New Roman"/>
                <w:szCs w:val="24"/>
                <w:lang w:eastAsia="zh-CN"/>
              </w:rPr>
              <w:t>形成高质量的原始数据集。运用自然语言处理（</w:t>
            </w:r>
            <w:r w:rsidRPr="003E716E">
              <w:rPr>
                <w:rFonts w:cs="Times New Roman"/>
                <w:szCs w:val="24"/>
                <w:lang w:eastAsia="zh-CN"/>
              </w:rPr>
              <w:t>NLP</w:t>
            </w:r>
            <w:r w:rsidRPr="003E716E">
              <w:rPr>
                <w:rFonts w:cs="Times New Roman"/>
                <w:szCs w:val="24"/>
                <w:lang w:eastAsia="zh-CN"/>
              </w:rPr>
              <w:t>）技术从文本资料中抽取实体、关系和事件；采用计算机视觉（</w:t>
            </w:r>
            <w:r w:rsidRPr="003E716E">
              <w:rPr>
                <w:rFonts w:cs="Times New Roman"/>
                <w:szCs w:val="24"/>
                <w:lang w:eastAsia="zh-CN"/>
              </w:rPr>
              <w:t>CV</w:t>
            </w:r>
            <w:r w:rsidRPr="003E716E">
              <w:rPr>
                <w:rFonts w:cs="Times New Roman"/>
                <w:szCs w:val="24"/>
                <w:lang w:eastAsia="zh-CN"/>
              </w:rPr>
              <w:t>）技术识别图像和视频中的脚手架部件、工人姿态、安全设备等。通过本体论构建和语义网技术</w:t>
            </w:r>
            <w:r w:rsidR="00E70A7F">
              <w:rPr>
                <w:rFonts w:cs="Times New Roman"/>
                <w:szCs w:val="24"/>
                <w:lang w:eastAsia="zh-CN"/>
              </w:rPr>
              <w:t>，</w:t>
            </w:r>
            <w:r w:rsidRPr="003E716E">
              <w:rPr>
                <w:rFonts w:cs="Times New Roman"/>
                <w:szCs w:val="24"/>
                <w:lang w:eastAsia="zh-CN"/>
              </w:rPr>
              <w:t>将抽取到的知识构建成脚手架工程安全领域的认知知识图谱</w:t>
            </w:r>
            <w:r w:rsidR="00E70A7F">
              <w:rPr>
                <w:rFonts w:cs="Times New Roman"/>
                <w:szCs w:val="24"/>
                <w:lang w:eastAsia="zh-CN"/>
              </w:rPr>
              <w:t>，</w:t>
            </w:r>
            <w:r w:rsidRPr="003E716E">
              <w:rPr>
                <w:rFonts w:cs="Times New Roman"/>
                <w:szCs w:val="24"/>
                <w:lang w:eastAsia="zh-CN"/>
              </w:rPr>
              <w:t>并采用</w:t>
            </w:r>
            <w:r w:rsidRPr="003E716E">
              <w:rPr>
                <w:rFonts w:cs="Times New Roman"/>
                <w:szCs w:val="24"/>
                <w:lang w:eastAsia="zh-CN"/>
              </w:rPr>
              <w:t>RDF/OWL</w:t>
            </w:r>
            <w:r w:rsidRPr="003E716E">
              <w:rPr>
                <w:rFonts w:cs="Times New Roman"/>
                <w:szCs w:val="24"/>
                <w:lang w:eastAsia="zh-CN"/>
              </w:rPr>
              <w:t>等标准进行表示。结合数据增强技术扩充多模态数据</w:t>
            </w:r>
            <w:r w:rsidR="00E70A7F">
              <w:rPr>
                <w:rFonts w:cs="Times New Roman"/>
                <w:szCs w:val="24"/>
                <w:lang w:eastAsia="zh-CN"/>
              </w:rPr>
              <w:t>，</w:t>
            </w:r>
            <w:r w:rsidRPr="003E716E">
              <w:rPr>
                <w:rFonts w:cs="Times New Roman"/>
                <w:szCs w:val="24"/>
                <w:lang w:eastAsia="zh-CN"/>
              </w:rPr>
              <w:t>通过图嵌入（</w:t>
            </w:r>
            <w:r w:rsidRPr="003E716E">
              <w:rPr>
                <w:rFonts w:cs="Times New Roman"/>
                <w:szCs w:val="24"/>
                <w:lang w:eastAsia="zh-CN"/>
              </w:rPr>
              <w:t>Graph Embedding</w:t>
            </w:r>
            <w:r w:rsidRPr="003E716E">
              <w:rPr>
                <w:rFonts w:cs="Times New Roman"/>
                <w:szCs w:val="24"/>
                <w:lang w:eastAsia="zh-CN"/>
              </w:rPr>
              <w:t>）、图神经网络（</w:t>
            </w:r>
            <w:r w:rsidRPr="003E716E">
              <w:rPr>
                <w:rFonts w:cs="Times New Roman"/>
                <w:szCs w:val="24"/>
                <w:lang w:eastAsia="zh-CN"/>
              </w:rPr>
              <w:t>GNN</w:t>
            </w:r>
            <w:r w:rsidRPr="003E716E">
              <w:rPr>
                <w:rFonts w:cs="Times New Roman"/>
                <w:szCs w:val="24"/>
                <w:lang w:eastAsia="zh-CN"/>
              </w:rPr>
              <w:t>）等技术对知识图谱进行表示学习和推理</w:t>
            </w:r>
            <w:r w:rsidR="00E70A7F">
              <w:rPr>
                <w:rFonts w:cs="Times New Roman"/>
                <w:szCs w:val="24"/>
                <w:lang w:eastAsia="zh-CN"/>
              </w:rPr>
              <w:t>，</w:t>
            </w:r>
            <w:r w:rsidRPr="003E716E">
              <w:rPr>
                <w:rFonts w:cs="Times New Roman"/>
                <w:szCs w:val="24"/>
                <w:lang w:eastAsia="zh-CN"/>
              </w:rPr>
              <w:t>实现复杂逻辑关系的挖掘和溯因推理</w:t>
            </w:r>
            <w:r w:rsidR="00E70A7F">
              <w:rPr>
                <w:rFonts w:cs="Times New Roman"/>
                <w:szCs w:val="24"/>
                <w:lang w:eastAsia="zh-CN"/>
              </w:rPr>
              <w:t>，</w:t>
            </w:r>
            <w:r w:rsidRPr="003E716E">
              <w:rPr>
                <w:rFonts w:cs="Times New Roman"/>
                <w:szCs w:val="24"/>
                <w:lang w:eastAsia="zh-CN"/>
              </w:rPr>
              <w:t>提升知识图谱的完备性和推理能力。</w:t>
            </w:r>
          </w:p>
          <w:p w14:paraId="60850180" w14:textId="27B9BA5F" w:rsidR="005C535E" w:rsidRPr="002F357F" w:rsidRDefault="005C535E" w:rsidP="003C215A">
            <w:pPr>
              <w:spacing w:after="0" w:line="360" w:lineRule="auto"/>
              <w:jc w:val="both"/>
              <w:rPr>
                <w:rFonts w:cs="Times New Roman"/>
                <w:b/>
                <w:szCs w:val="24"/>
                <w:lang w:eastAsia="zh-CN"/>
              </w:rPr>
            </w:pPr>
            <w:r w:rsidRPr="002F357F">
              <w:rPr>
                <w:rFonts w:cs="Times New Roman" w:hint="eastAsia"/>
                <w:b/>
                <w:szCs w:val="24"/>
                <w:lang w:eastAsia="zh-CN"/>
              </w:rPr>
              <w:t>针对研究内容二</w:t>
            </w:r>
            <w:r w:rsidR="0040116C">
              <w:rPr>
                <w:rFonts w:cs="Times New Roman" w:hint="eastAsia"/>
                <w:b/>
                <w:szCs w:val="24"/>
                <w:lang w:eastAsia="zh-CN"/>
              </w:rPr>
              <w:t>：</w:t>
            </w:r>
            <w:r w:rsidRPr="002F357F">
              <w:rPr>
                <w:rFonts w:cs="Times New Roman" w:hint="eastAsia"/>
                <w:b/>
                <w:szCs w:val="24"/>
                <w:lang w:eastAsia="zh-CN"/>
              </w:rPr>
              <w:t>设计行动推理融合的混合认知多模态大模型</w:t>
            </w:r>
          </w:p>
          <w:p w14:paraId="02AE476E" w14:textId="1D97192F" w:rsidR="001372F6" w:rsidRPr="003E716E" w:rsidRDefault="001372F6" w:rsidP="003C215A">
            <w:pPr>
              <w:spacing w:after="0" w:line="360" w:lineRule="auto"/>
              <w:ind w:firstLineChars="200" w:firstLine="480"/>
              <w:jc w:val="both"/>
              <w:rPr>
                <w:rFonts w:cs="Times New Roman"/>
                <w:szCs w:val="24"/>
                <w:lang w:eastAsia="zh-CN"/>
              </w:rPr>
            </w:pPr>
            <w:r w:rsidRPr="003E716E">
              <w:rPr>
                <w:rFonts w:cs="Times New Roman"/>
                <w:szCs w:val="24"/>
                <w:lang w:eastAsia="zh-CN"/>
              </w:rPr>
              <w:t>评估并选择主流的多模态大模型作为基座模型。采用高效微调策略</w:t>
            </w:r>
            <w:r w:rsidR="00E70A7F">
              <w:rPr>
                <w:rFonts w:cs="Times New Roman"/>
                <w:szCs w:val="24"/>
                <w:lang w:eastAsia="zh-CN"/>
              </w:rPr>
              <w:t>，</w:t>
            </w:r>
            <w:r w:rsidRPr="003E716E">
              <w:rPr>
                <w:rFonts w:cs="Times New Roman"/>
                <w:szCs w:val="24"/>
                <w:lang w:eastAsia="zh-CN"/>
              </w:rPr>
              <w:t>结合本项目构建的脚手架工程领域数据集进行领域迁移学习</w:t>
            </w:r>
            <w:r w:rsidR="00E70A7F">
              <w:rPr>
                <w:rFonts w:cs="Times New Roman"/>
                <w:szCs w:val="24"/>
                <w:lang w:eastAsia="zh-CN"/>
              </w:rPr>
              <w:t>，</w:t>
            </w:r>
            <w:r w:rsidRPr="003E716E">
              <w:rPr>
                <w:rFonts w:cs="Times New Roman"/>
                <w:szCs w:val="24"/>
                <w:lang w:eastAsia="zh-CN"/>
              </w:rPr>
              <w:t>使其更好地理解建筑工程的视觉与语言特性。知识增强与行动推理：引入知识注入机制</w:t>
            </w:r>
            <w:r w:rsidR="00E70A7F">
              <w:rPr>
                <w:rFonts w:cs="Times New Roman"/>
                <w:szCs w:val="24"/>
                <w:lang w:eastAsia="zh-CN"/>
              </w:rPr>
              <w:t>，</w:t>
            </w:r>
            <w:r w:rsidRPr="003E716E">
              <w:rPr>
                <w:rFonts w:cs="Times New Roman"/>
                <w:szCs w:val="24"/>
                <w:lang w:eastAsia="zh-CN"/>
              </w:rPr>
              <w:t>将知识图谱中的结构化知识嵌入到大模型的表示层或决策层</w:t>
            </w:r>
            <w:r w:rsidR="00E70A7F">
              <w:rPr>
                <w:rFonts w:cs="Times New Roman"/>
                <w:szCs w:val="24"/>
                <w:lang w:eastAsia="zh-CN"/>
              </w:rPr>
              <w:t>，</w:t>
            </w:r>
            <w:r w:rsidRPr="003E716E">
              <w:rPr>
                <w:rFonts w:cs="Times New Roman"/>
                <w:szCs w:val="24"/>
                <w:lang w:eastAsia="zh-CN"/>
              </w:rPr>
              <w:t>引导大模型进行更精准的推理。设计行动推理模块</w:t>
            </w:r>
            <w:r w:rsidR="00E70A7F">
              <w:rPr>
                <w:rFonts w:cs="Times New Roman"/>
                <w:szCs w:val="24"/>
                <w:lang w:eastAsia="zh-CN"/>
              </w:rPr>
              <w:t>，</w:t>
            </w:r>
            <w:r w:rsidRPr="003E716E">
              <w:rPr>
                <w:rFonts w:cs="Times New Roman"/>
                <w:szCs w:val="24"/>
                <w:lang w:eastAsia="zh-CN"/>
              </w:rPr>
              <w:t>结合强化学习或规划技术</w:t>
            </w:r>
            <w:r w:rsidR="00E70A7F">
              <w:rPr>
                <w:rFonts w:cs="Times New Roman"/>
                <w:szCs w:val="24"/>
                <w:lang w:eastAsia="zh-CN"/>
              </w:rPr>
              <w:t>，</w:t>
            </w:r>
            <w:r w:rsidRPr="003E716E">
              <w:rPr>
                <w:rFonts w:cs="Times New Roman"/>
                <w:szCs w:val="24"/>
                <w:lang w:eastAsia="zh-CN"/>
              </w:rPr>
              <w:t>使大模型能够模拟人类监理的决策过程</w:t>
            </w:r>
            <w:r w:rsidR="00E70A7F">
              <w:rPr>
                <w:rFonts w:cs="Times New Roman"/>
                <w:szCs w:val="24"/>
                <w:lang w:eastAsia="zh-CN"/>
              </w:rPr>
              <w:t>，</w:t>
            </w:r>
            <w:r w:rsidRPr="003E716E">
              <w:rPr>
                <w:rFonts w:cs="Times New Roman"/>
                <w:szCs w:val="24"/>
                <w:lang w:eastAsia="zh-CN"/>
              </w:rPr>
              <w:t>判断不安全行为的潜在风险和后果。采用多任务学习范式对模型进行联合训练</w:t>
            </w:r>
            <w:r w:rsidR="00E70A7F">
              <w:rPr>
                <w:rFonts w:cs="Times New Roman"/>
                <w:szCs w:val="24"/>
                <w:lang w:eastAsia="zh-CN"/>
              </w:rPr>
              <w:t>，</w:t>
            </w:r>
            <w:r w:rsidRPr="003E716E">
              <w:rPr>
                <w:rFonts w:cs="Times New Roman"/>
                <w:szCs w:val="24"/>
                <w:lang w:eastAsia="zh-CN"/>
              </w:rPr>
              <w:t>包括目标检测、行为识别、风险评估、问答推理等。通过交叉验证、</w:t>
            </w:r>
            <w:r w:rsidRPr="003E716E">
              <w:rPr>
                <w:rFonts w:cs="Times New Roman"/>
                <w:szCs w:val="24"/>
                <w:lang w:eastAsia="zh-CN"/>
              </w:rPr>
              <w:t>A/B</w:t>
            </w:r>
            <w:r w:rsidRPr="003E716E">
              <w:rPr>
                <w:rFonts w:cs="Times New Roman"/>
                <w:szCs w:val="24"/>
                <w:lang w:eastAsia="zh-CN"/>
              </w:rPr>
              <w:t>测试等方法</w:t>
            </w:r>
            <w:r w:rsidR="0040116C">
              <w:rPr>
                <w:rFonts w:cs="Times New Roman" w:hint="eastAsia"/>
                <w:szCs w:val="24"/>
                <w:lang w:eastAsia="zh-CN"/>
              </w:rPr>
              <w:t>：</w:t>
            </w:r>
            <w:r w:rsidRPr="003E716E">
              <w:rPr>
                <w:rFonts w:cs="Times New Roman"/>
                <w:szCs w:val="24"/>
                <w:lang w:eastAsia="zh-CN"/>
              </w:rPr>
              <w:t>并结合准确率、召回率、</w:t>
            </w:r>
            <w:r w:rsidRPr="003E716E">
              <w:rPr>
                <w:rFonts w:cs="Times New Roman"/>
                <w:szCs w:val="24"/>
                <w:lang w:eastAsia="zh-CN"/>
              </w:rPr>
              <w:t>F1</w:t>
            </w:r>
            <w:r w:rsidRPr="003E716E">
              <w:rPr>
                <w:rFonts w:cs="Times New Roman"/>
                <w:szCs w:val="24"/>
                <w:lang w:eastAsia="zh-CN"/>
              </w:rPr>
              <w:t>分数、推理速度等指标</w:t>
            </w:r>
            <w:r w:rsidRPr="003E716E">
              <w:rPr>
                <w:rFonts w:cs="Times New Roman"/>
                <w:szCs w:val="24"/>
                <w:lang w:eastAsia="zh-CN"/>
              </w:rPr>
              <w:t xml:space="preserve">, </w:t>
            </w:r>
            <w:r w:rsidRPr="003E716E">
              <w:rPr>
                <w:rFonts w:cs="Times New Roman"/>
                <w:szCs w:val="24"/>
                <w:lang w:eastAsia="zh-CN"/>
              </w:rPr>
              <w:t>对模型性能进行全面评估和迭代优化。</w:t>
            </w:r>
          </w:p>
          <w:p w14:paraId="6EC6BFFE" w14:textId="15507DF0" w:rsidR="005C535E" w:rsidRPr="002F357F" w:rsidRDefault="005C535E" w:rsidP="003C215A">
            <w:pPr>
              <w:spacing w:after="0" w:line="360" w:lineRule="auto"/>
              <w:jc w:val="both"/>
              <w:rPr>
                <w:rFonts w:cs="Times New Roman"/>
                <w:b/>
                <w:bCs/>
                <w:szCs w:val="24"/>
                <w:lang w:eastAsia="zh-CN"/>
              </w:rPr>
            </w:pPr>
            <w:r w:rsidRPr="002F357F">
              <w:rPr>
                <w:rFonts w:cs="Times New Roman" w:hint="eastAsia"/>
                <w:b/>
                <w:bCs/>
                <w:szCs w:val="24"/>
                <w:lang w:eastAsia="zh-CN"/>
              </w:rPr>
              <w:t>针对研究内容三</w:t>
            </w:r>
            <w:r w:rsidR="0040116C">
              <w:rPr>
                <w:rFonts w:cs="Times New Roman" w:hint="eastAsia"/>
                <w:b/>
                <w:bCs/>
                <w:szCs w:val="24"/>
                <w:lang w:eastAsia="zh-CN"/>
              </w:rPr>
              <w:t>：</w:t>
            </w:r>
            <w:r w:rsidRPr="002F357F">
              <w:rPr>
                <w:rFonts w:cs="Times New Roman" w:hint="eastAsia"/>
                <w:b/>
                <w:bCs/>
                <w:szCs w:val="24"/>
                <w:lang w:eastAsia="zh-CN"/>
              </w:rPr>
              <w:t>完善混合认知多模态大模型的智能监理辅助系统</w:t>
            </w:r>
          </w:p>
          <w:p w14:paraId="63C9240B" w14:textId="515725D9" w:rsidR="001372F6" w:rsidRPr="003E716E" w:rsidRDefault="001372F6" w:rsidP="0008708F">
            <w:pPr>
              <w:spacing w:after="0" w:line="360" w:lineRule="auto"/>
              <w:ind w:firstLineChars="200" w:firstLine="480"/>
              <w:jc w:val="both"/>
              <w:rPr>
                <w:rFonts w:cs="Times New Roman"/>
                <w:szCs w:val="24"/>
                <w:lang w:eastAsia="zh-CN"/>
              </w:rPr>
            </w:pPr>
            <w:r w:rsidRPr="003E716E">
              <w:rPr>
                <w:rFonts w:cs="Times New Roman"/>
                <w:szCs w:val="24"/>
                <w:lang w:eastAsia="zh-CN"/>
              </w:rPr>
              <w:t>采用模块化、微服务架构设计系统</w:t>
            </w:r>
            <w:r w:rsidR="006626CF">
              <w:rPr>
                <w:rFonts w:cs="Times New Roman" w:hint="eastAsia"/>
                <w:szCs w:val="24"/>
                <w:lang w:eastAsia="zh-CN"/>
              </w:rPr>
              <w:t>，</w:t>
            </w:r>
            <w:r w:rsidRPr="003E716E">
              <w:rPr>
                <w:rFonts w:cs="Times New Roman"/>
                <w:szCs w:val="24"/>
                <w:lang w:eastAsia="zh-CN"/>
              </w:rPr>
              <w:t>包括数据采集模块、数据预处理模块、</w:t>
            </w:r>
            <w:r w:rsidRPr="003E716E">
              <w:rPr>
                <w:rFonts w:cs="Times New Roman"/>
                <w:szCs w:val="24"/>
                <w:lang w:eastAsia="zh-CN"/>
              </w:rPr>
              <w:lastRenderedPageBreak/>
              <w:t>核心模型推理模块、知识图谱管理模块、用户交互界面（</w:t>
            </w:r>
            <w:r w:rsidRPr="003E716E">
              <w:rPr>
                <w:rFonts w:cs="Times New Roman"/>
                <w:szCs w:val="24"/>
                <w:lang w:eastAsia="zh-CN"/>
              </w:rPr>
              <w:t>UI</w:t>
            </w:r>
            <w:r w:rsidRPr="003E716E">
              <w:rPr>
                <w:rFonts w:cs="Times New Roman"/>
                <w:szCs w:val="24"/>
                <w:lang w:eastAsia="zh-CN"/>
              </w:rPr>
              <w:t>）模块和结果展示与报警模块。云端部署与计算：利用云计算平台的</w:t>
            </w:r>
            <w:r w:rsidRPr="003E716E">
              <w:rPr>
                <w:rFonts w:cs="Times New Roman"/>
                <w:szCs w:val="24"/>
                <w:lang w:eastAsia="zh-CN"/>
              </w:rPr>
              <w:t>GPU</w:t>
            </w:r>
            <w:r w:rsidRPr="003E716E">
              <w:rPr>
                <w:rFonts w:cs="Times New Roman"/>
                <w:szCs w:val="24"/>
                <w:lang w:eastAsia="zh-CN"/>
              </w:rPr>
              <w:t>资源和弹性伸缩能力</w:t>
            </w:r>
            <w:r w:rsidR="006626CF">
              <w:rPr>
                <w:rFonts w:cs="Times New Roman" w:hint="eastAsia"/>
                <w:szCs w:val="24"/>
                <w:lang w:eastAsia="zh-CN"/>
              </w:rPr>
              <w:t>，</w:t>
            </w:r>
            <w:r w:rsidRPr="003E716E">
              <w:rPr>
                <w:rFonts w:cs="Times New Roman"/>
                <w:szCs w:val="24"/>
                <w:lang w:eastAsia="zh-CN"/>
              </w:rPr>
              <w:t>部署和运行大型模型。采用容器化技术进行服务封装和部署管理</w:t>
            </w:r>
            <w:r w:rsidR="006626CF">
              <w:rPr>
                <w:rFonts w:cs="Times New Roman" w:hint="eastAsia"/>
                <w:szCs w:val="24"/>
                <w:lang w:eastAsia="zh-CN"/>
              </w:rPr>
              <w:t>，</w:t>
            </w:r>
            <w:r w:rsidRPr="003E716E">
              <w:rPr>
                <w:rFonts w:cs="Times New Roman"/>
                <w:szCs w:val="24"/>
                <w:lang w:eastAsia="zh-CN"/>
              </w:rPr>
              <w:t>确保系统的高可用性和可扩展性。人机交互与可视化：设计直观友好的</w:t>
            </w:r>
            <w:r w:rsidRPr="003E716E">
              <w:rPr>
                <w:rFonts w:cs="Times New Roman"/>
                <w:szCs w:val="24"/>
                <w:lang w:eastAsia="zh-CN"/>
              </w:rPr>
              <w:t>Web</w:t>
            </w:r>
            <w:r w:rsidRPr="003E716E">
              <w:rPr>
                <w:rFonts w:cs="Times New Roman"/>
                <w:szCs w:val="24"/>
                <w:lang w:eastAsia="zh-CN"/>
              </w:rPr>
              <w:t>端或移动端用户界面</w:t>
            </w:r>
            <w:r w:rsidR="006626CF">
              <w:rPr>
                <w:rFonts w:cs="Times New Roman" w:hint="eastAsia"/>
                <w:szCs w:val="24"/>
                <w:lang w:eastAsia="zh-CN"/>
              </w:rPr>
              <w:t>，</w:t>
            </w:r>
            <w:r w:rsidRPr="003E716E">
              <w:rPr>
                <w:rFonts w:cs="Times New Roman"/>
                <w:szCs w:val="24"/>
                <w:lang w:eastAsia="zh-CN"/>
              </w:rPr>
              <w:t>支持实时视频流接入、图片上传和文本查询。通过可视化技术</w:t>
            </w:r>
            <w:r w:rsidR="006626CF">
              <w:rPr>
                <w:rFonts w:cs="Times New Roman" w:hint="eastAsia"/>
                <w:szCs w:val="24"/>
                <w:lang w:eastAsia="zh-CN"/>
              </w:rPr>
              <w:t>，</w:t>
            </w:r>
            <w:r w:rsidRPr="003E716E">
              <w:rPr>
                <w:rFonts w:cs="Times New Roman"/>
                <w:szCs w:val="24"/>
                <w:lang w:eastAsia="zh-CN"/>
              </w:rPr>
              <w:t>清晰展示识别出的风险点、预警信息和基于知识图谱的推理路径</w:t>
            </w:r>
            <w:r w:rsidR="006626CF">
              <w:rPr>
                <w:rFonts w:cs="Times New Roman" w:hint="eastAsia"/>
                <w:szCs w:val="24"/>
                <w:lang w:eastAsia="zh-CN"/>
              </w:rPr>
              <w:t>，</w:t>
            </w:r>
            <w:r w:rsidRPr="003E716E">
              <w:rPr>
                <w:rFonts w:cs="Times New Roman"/>
                <w:szCs w:val="24"/>
                <w:lang w:eastAsia="zh-CN"/>
              </w:rPr>
              <w:t>提升系统的可解释性和用户体验。实地测试与优化：在真实的脚手架施工现场进行系统部署和多轮实地测试。通过采集实际运行数据</w:t>
            </w:r>
            <w:r w:rsidR="006626CF">
              <w:rPr>
                <w:rFonts w:cs="Times New Roman" w:hint="eastAsia"/>
                <w:szCs w:val="24"/>
                <w:lang w:eastAsia="zh-CN"/>
              </w:rPr>
              <w:t>，</w:t>
            </w:r>
            <w:r w:rsidRPr="003E716E">
              <w:rPr>
                <w:rFonts w:cs="Times New Roman"/>
                <w:szCs w:val="24"/>
                <w:lang w:eastAsia="zh-CN"/>
              </w:rPr>
              <w:t>与人工监理结果进行对比分析</w:t>
            </w:r>
            <w:r w:rsidR="006626CF">
              <w:rPr>
                <w:rFonts w:cs="Times New Roman" w:hint="eastAsia"/>
                <w:szCs w:val="24"/>
                <w:lang w:eastAsia="zh-CN"/>
              </w:rPr>
              <w:t>，</w:t>
            </w:r>
            <w:r w:rsidRPr="003E716E">
              <w:rPr>
                <w:rFonts w:cs="Times New Roman"/>
                <w:szCs w:val="24"/>
                <w:lang w:eastAsia="zh-CN"/>
              </w:rPr>
              <w:t>评估系统在复杂环境下的性能表现。根据测试反馈和性能瓶颈</w:t>
            </w:r>
            <w:r w:rsidR="006626CF">
              <w:rPr>
                <w:rFonts w:cs="Times New Roman" w:hint="eastAsia"/>
                <w:szCs w:val="24"/>
                <w:lang w:eastAsia="zh-CN"/>
              </w:rPr>
              <w:t>，</w:t>
            </w:r>
            <w:r w:rsidRPr="003E716E">
              <w:rPr>
                <w:rFonts w:cs="Times New Roman"/>
                <w:szCs w:val="24"/>
                <w:lang w:eastAsia="zh-CN"/>
              </w:rPr>
              <w:t>持续对模型和系统进行优化调整</w:t>
            </w:r>
            <w:r w:rsidR="006626CF">
              <w:rPr>
                <w:rFonts w:cs="Times New Roman" w:hint="eastAsia"/>
                <w:szCs w:val="24"/>
                <w:lang w:eastAsia="zh-CN"/>
              </w:rPr>
              <w:t>，</w:t>
            </w:r>
            <w:r w:rsidRPr="003E716E">
              <w:rPr>
                <w:rFonts w:cs="Times New Roman"/>
                <w:szCs w:val="24"/>
                <w:lang w:eastAsia="zh-CN"/>
              </w:rPr>
              <w:t>直至满足工程应用需求。</w:t>
            </w:r>
          </w:p>
          <w:p w14:paraId="3678B075" w14:textId="77777777" w:rsidR="001372F6" w:rsidRPr="003E716E" w:rsidRDefault="001372F6" w:rsidP="0040116C">
            <w:pPr>
              <w:spacing w:after="0" w:line="360" w:lineRule="auto"/>
              <w:jc w:val="both"/>
              <w:rPr>
                <w:rFonts w:eastAsia="黑体" w:cs="Times New Roman"/>
                <w:szCs w:val="24"/>
                <w:lang w:eastAsia="zh-CN"/>
              </w:rPr>
            </w:pPr>
            <w:r w:rsidRPr="003E716E">
              <w:rPr>
                <w:rFonts w:eastAsia="黑体" w:cs="Times New Roman"/>
                <w:szCs w:val="24"/>
                <w:lang w:eastAsia="zh-CN"/>
              </w:rPr>
              <w:t xml:space="preserve">2.2 </w:t>
            </w:r>
            <w:r w:rsidRPr="003E716E">
              <w:rPr>
                <w:rFonts w:eastAsia="黑体" w:cs="Times New Roman"/>
                <w:szCs w:val="24"/>
                <w:lang w:eastAsia="zh-CN"/>
              </w:rPr>
              <w:t>可行性分析</w:t>
            </w:r>
          </w:p>
          <w:p w14:paraId="77095B5B" w14:textId="6AB42FB5" w:rsidR="004238F7" w:rsidRPr="003E716E" w:rsidRDefault="005C535E" w:rsidP="002F357F">
            <w:pPr>
              <w:spacing w:after="0" w:line="360" w:lineRule="auto"/>
              <w:ind w:firstLineChars="200" w:firstLine="480"/>
              <w:jc w:val="both"/>
              <w:rPr>
                <w:rFonts w:cs="Times New Roman"/>
                <w:bCs/>
                <w:szCs w:val="24"/>
                <w:lang w:eastAsia="zh-CN"/>
              </w:rPr>
            </w:pPr>
            <w:r w:rsidRPr="003E716E">
              <w:rPr>
                <w:rFonts w:cs="Times New Roman"/>
                <w:szCs w:val="24"/>
                <w:lang w:eastAsia="zh-CN"/>
              </w:rPr>
              <w:t>本项目</w:t>
            </w:r>
            <w:r w:rsidR="001372F6" w:rsidRPr="003E716E">
              <w:rPr>
                <w:rFonts w:cs="Times New Roman"/>
                <w:szCs w:val="24"/>
                <w:lang w:eastAsia="zh-CN"/>
              </w:rPr>
              <w:t>理论基础成熟：多模态大模型、知识图谱、计算机视觉、自然语言处理等相关技术已取得显著进展</w:t>
            </w:r>
            <w:r w:rsidR="00E70A7F">
              <w:rPr>
                <w:rFonts w:cs="Times New Roman"/>
                <w:szCs w:val="24"/>
                <w:lang w:eastAsia="zh-CN"/>
              </w:rPr>
              <w:t>，</w:t>
            </w:r>
            <w:r w:rsidR="001372F6" w:rsidRPr="003E716E">
              <w:rPr>
                <w:rFonts w:cs="Times New Roman"/>
                <w:szCs w:val="24"/>
                <w:lang w:eastAsia="zh-CN"/>
              </w:rPr>
              <w:t>为本项目提供了坚实的理论基础和丰富的技术积累。算法与模型可获取：存在大量开源的多模态大模型和知识图谱构建工具</w:t>
            </w:r>
            <w:r w:rsidR="00E70A7F">
              <w:rPr>
                <w:rFonts w:cs="Times New Roman"/>
                <w:szCs w:val="24"/>
                <w:lang w:eastAsia="zh-CN"/>
              </w:rPr>
              <w:t>，</w:t>
            </w:r>
            <w:r w:rsidR="001372F6" w:rsidRPr="003E716E">
              <w:rPr>
                <w:rFonts w:cs="Times New Roman"/>
                <w:szCs w:val="24"/>
                <w:lang w:eastAsia="zh-CN"/>
              </w:rPr>
              <w:t>可作为本项目的起点</w:t>
            </w:r>
            <w:r w:rsidR="00E70A7F">
              <w:rPr>
                <w:rFonts w:cs="Times New Roman"/>
                <w:szCs w:val="24"/>
                <w:lang w:eastAsia="zh-CN"/>
              </w:rPr>
              <w:t>，</w:t>
            </w:r>
            <w:r w:rsidR="001372F6" w:rsidRPr="003E716E">
              <w:rPr>
                <w:rFonts w:cs="Times New Roman"/>
                <w:szCs w:val="24"/>
                <w:lang w:eastAsia="zh-CN"/>
              </w:rPr>
              <w:t>通过迁移学习和微调快速适配领域需求。</w:t>
            </w:r>
            <w:r w:rsidRPr="003E716E">
              <w:rPr>
                <w:rFonts w:cs="Times New Roman"/>
                <w:bCs/>
                <w:szCs w:val="24"/>
                <w:lang w:eastAsia="zh-CN"/>
              </w:rPr>
              <w:t>拟采用合肥工业大学高性能计算平台使用</w:t>
            </w:r>
            <w:r w:rsidRPr="003E716E">
              <w:rPr>
                <w:rFonts w:cs="Times New Roman"/>
                <w:bCs/>
                <w:szCs w:val="24"/>
                <w:lang w:eastAsia="zh-CN"/>
              </w:rPr>
              <w:t>a100</w:t>
            </w:r>
            <w:r w:rsidRPr="003E716E">
              <w:rPr>
                <w:rFonts w:cs="Times New Roman"/>
                <w:bCs/>
                <w:szCs w:val="24"/>
                <w:lang w:eastAsia="zh-CN"/>
              </w:rPr>
              <w:t>等多台网络服务器进行运算，且本</w:t>
            </w:r>
            <w:r w:rsidR="00381A70">
              <w:rPr>
                <w:rFonts w:cs="Times New Roman" w:hint="eastAsia"/>
                <w:bCs/>
                <w:szCs w:val="24"/>
                <w:lang w:eastAsia="zh-CN"/>
              </w:rPr>
              <w:t>项目组</w:t>
            </w:r>
            <w:r w:rsidRPr="003E716E">
              <w:rPr>
                <w:rFonts w:cs="Times New Roman"/>
                <w:bCs/>
                <w:szCs w:val="24"/>
                <w:lang w:eastAsia="zh-CN"/>
              </w:rPr>
              <w:t>有着丰富的实验经验。</w:t>
            </w:r>
          </w:p>
          <w:p w14:paraId="225500E6" w14:textId="505741AE" w:rsidR="005C535E" w:rsidRPr="003E716E" w:rsidRDefault="00381A70" w:rsidP="002F357F">
            <w:pPr>
              <w:spacing w:after="0" w:line="360" w:lineRule="auto"/>
              <w:ind w:firstLineChars="200" w:firstLine="480"/>
              <w:jc w:val="both"/>
              <w:rPr>
                <w:rFonts w:cs="Times New Roman"/>
                <w:szCs w:val="24"/>
                <w:lang w:eastAsia="zh-CN"/>
              </w:rPr>
            </w:pPr>
            <w:r>
              <w:rPr>
                <w:rFonts w:cs="Times New Roman" w:hint="eastAsia"/>
                <w:szCs w:val="24"/>
                <w:lang w:eastAsia="zh-CN"/>
              </w:rPr>
              <w:t>项目组</w:t>
            </w:r>
            <w:r w:rsidR="005C535E" w:rsidRPr="003E716E">
              <w:rPr>
                <w:rFonts w:cs="Times New Roman"/>
                <w:szCs w:val="24"/>
                <w:lang w:eastAsia="zh-CN"/>
              </w:rPr>
              <w:t>成员知识结构合理，专业知识丰富，有较好的理论素养、试验技能和模型模拟分析能力，涉及的研究领域学科覆盖了本课题的研究内容。</w:t>
            </w:r>
          </w:p>
          <w:p w14:paraId="39D76096" w14:textId="454F2B67" w:rsidR="001372F6" w:rsidRPr="003E716E" w:rsidRDefault="005C535E" w:rsidP="002F357F">
            <w:pPr>
              <w:spacing w:after="0" w:line="360" w:lineRule="auto"/>
              <w:ind w:firstLineChars="200" w:firstLine="480"/>
              <w:jc w:val="both"/>
              <w:rPr>
                <w:rFonts w:cs="Times New Roman"/>
                <w:szCs w:val="24"/>
                <w:lang w:eastAsia="zh-CN"/>
              </w:rPr>
            </w:pPr>
            <w:r w:rsidRPr="003E716E">
              <w:rPr>
                <w:rFonts w:cs="Times New Roman"/>
                <w:szCs w:val="24"/>
                <w:lang w:eastAsia="zh-CN"/>
              </w:rPr>
              <w:t>人员和设备可以满足课题理论和试验研究的要求，相信本课题的研究能达到预期的目标，并取得丰硕的成果。</w:t>
            </w:r>
          </w:p>
          <w:p w14:paraId="4EF225A0" w14:textId="77777777" w:rsidR="001372F6" w:rsidRPr="003E716E" w:rsidRDefault="001372F6" w:rsidP="0040116C">
            <w:pPr>
              <w:spacing w:after="0" w:line="360" w:lineRule="auto"/>
              <w:jc w:val="both"/>
              <w:rPr>
                <w:rFonts w:cs="Times New Roman"/>
                <w:sz w:val="28"/>
                <w:szCs w:val="28"/>
                <w:lang w:eastAsia="zh-CN"/>
              </w:rPr>
            </w:pPr>
            <w:r w:rsidRPr="003E716E">
              <w:rPr>
                <w:rFonts w:cs="Times New Roman"/>
                <w:sz w:val="28"/>
                <w:szCs w:val="28"/>
                <w:lang w:eastAsia="zh-CN"/>
              </w:rPr>
              <w:t xml:space="preserve">3. </w:t>
            </w:r>
            <w:r w:rsidRPr="003E716E">
              <w:rPr>
                <w:rFonts w:cs="Times New Roman"/>
                <w:sz w:val="28"/>
                <w:szCs w:val="28"/>
                <w:lang w:eastAsia="zh-CN"/>
              </w:rPr>
              <w:t>本项目的创新之处</w:t>
            </w:r>
          </w:p>
          <w:p w14:paraId="21C8EBDA" w14:textId="72A739C4"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本项目在脚手架工程智能监理领域实现了多项突破性创新。创性地深度融合</w:t>
            </w:r>
            <w:r w:rsidR="00F35D2F">
              <w:rPr>
                <w:rFonts w:cs="Times New Roman" w:hint="eastAsia"/>
                <w:lang w:eastAsia="zh-CN"/>
              </w:rPr>
              <w:t>“</w:t>
            </w:r>
            <w:r w:rsidRPr="003E716E">
              <w:rPr>
                <w:rFonts w:cs="Times New Roman"/>
                <w:lang w:eastAsia="zh-CN"/>
              </w:rPr>
              <w:t>知识图谱</w:t>
            </w:r>
            <w:r w:rsidRPr="003E716E">
              <w:rPr>
                <w:rFonts w:cs="Times New Roman"/>
                <w:lang w:eastAsia="zh-CN"/>
              </w:rPr>
              <w:t>+</w:t>
            </w:r>
            <w:r w:rsidRPr="003E716E">
              <w:rPr>
                <w:rFonts w:cs="Times New Roman"/>
                <w:lang w:eastAsia="zh-CN"/>
              </w:rPr>
              <w:t>多模态大模型</w:t>
            </w:r>
            <w:r w:rsidRPr="003E716E">
              <w:rPr>
                <w:rFonts w:cs="Times New Roman"/>
                <w:lang w:eastAsia="zh-CN"/>
              </w:rPr>
              <w:t>+</w:t>
            </w:r>
            <w:r w:rsidRPr="003E716E">
              <w:rPr>
                <w:rFonts w:cs="Times New Roman"/>
                <w:lang w:eastAsia="zh-CN"/>
              </w:rPr>
              <w:t>行动推理</w:t>
            </w:r>
            <w:r w:rsidR="00F35D2F">
              <w:rPr>
                <w:rFonts w:cs="Times New Roman" w:hint="eastAsia"/>
                <w:lang w:eastAsia="zh-CN"/>
              </w:rPr>
              <w:t>”</w:t>
            </w:r>
            <w:r w:rsidRPr="003E716E">
              <w:rPr>
                <w:rFonts w:cs="Times New Roman"/>
                <w:lang w:eastAsia="zh-CN"/>
              </w:rPr>
              <w:t>的混合认知范式，构建了更具</w:t>
            </w:r>
            <w:r w:rsidR="00F35D2F">
              <w:rPr>
                <w:rFonts w:cs="Times New Roman" w:hint="eastAsia"/>
                <w:lang w:eastAsia="zh-CN"/>
              </w:rPr>
              <w:t>“</w:t>
            </w:r>
            <w:r w:rsidRPr="003E716E">
              <w:rPr>
                <w:rFonts w:cs="Times New Roman"/>
                <w:lang w:eastAsia="zh-CN"/>
              </w:rPr>
              <w:t>认知</w:t>
            </w:r>
            <w:r w:rsidR="00F35D2F">
              <w:rPr>
                <w:rFonts w:cs="Times New Roman" w:hint="eastAsia"/>
                <w:lang w:eastAsia="zh-CN"/>
              </w:rPr>
              <w:t>”</w:t>
            </w:r>
            <w:r w:rsidRPr="003E716E">
              <w:rPr>
                <w:rFonts w:cs="Times New Roman"/>
                <w:lang w:eastAsia="zh-CN"/>
              </w:rPr>
              <w:t>能力的智能系统，实现了从识别到理解、再到判断的质的飞跃，有效解决大模型在垂直领域的</w:t>
            </w:r>
            <w:r w:rsidR="00F35D2F">
              <w:rPr>
                <w:rFonts w:cs="Times New Roman" w:hint="eastAsia"/>
                <w:lang w:eastAsia="zh-CN"/>
              </w:rPr>
              <w:t>“</w:t>
            </w:r>
            <w:r w:rsidRPr="003E716E">
              <w:rPr>
                <w:rFonts w:cs="Times New Roman"/>
                <w:lang w:eastAsia="zh-CN"/>
              </w:rPr>
              <w:t>幻觉</w:t>
            </w:r>
            <w:r w:rsidR="00F35D2F">
              <w:rPr>
                <w:rFonts w:cs="Times New Roman" w:hint="eastAsia"/>
                <w:lang w:eastAsia="zh-CN"/>
              </w:rPr>
              <w:t>”</w:t>
            </w:r>
            <w:r w:rsidRPr="003E716E">
              <w:rPr>
                <w:rFonts w:cs="Times New Roman"/>
                <w:lang w:eastAsia="zh-CN"/>
              </w:rPr>
              <w:t>问题，提供精准可解释的决策支持。针对脚手架工程的特殊性，我们系统性构建了专属认知知识图谱，并创新引入溯因推理机制，使系统不仅能发现问题，更能追溯根源、分析影响，提供更深度的辅助决策。通过多模态数据增强、领域迁移学习和动态知识更新，显著提升了系统在复杂动态施工现场的鲁棒性与可解释性，有效弥补了传统</w:t>
            </w:r>
            <w:r w:rsidRPr="003E716E">
              <w:rPr>
                <w:rFonts w:cs="Times New Roman"/>
                <w:lang w:eastAsia="zh-CN"/>
              </w:rPr>
              <w:t>AI</w:t>
            </w:r>
            <w:r w:rsidRPr="003E716E">
              <w:rPr>
                <w:rFonts w:cs="Times New Roman"/>
                <w:lang w:eastAsia="zh-CN"/>
              </w:rPr>
              <w:t>的不足。本项目打造了从数据采集、模型研发、系统应用到实地验证的全链条闭环智能监理解决方案，确保技术成果真正落地，为脚手架工程</w:t>
            </w:r>
            <w:r w:rsidRPr="002F7CE6">
              <w:rPr>
                <w:rFonts w:cs="Times New Roman"/>
                <w:szCs w:val="24"/>
                <w:lang w:eastAsia="zh-CN"/>
              </w:rPr>
              <w:t>安全</w:t>
            </w:r>
            <w:r w:rsidRPr="003E716E">
              <w:rPr>
                <w:rFonts w:cs="Times New Roman"/>
                <w:lang w:eastAsia="zh-CN"/>
              </w:rPr>
              <w:t>提供切实可行的智能化工具。</w:t>
            </w:r>
          </w:p>
          <w:p w14:paraId="5BD49D75" w14:textId="5B63256B" w:rsidR="004238F7" w:rsidRPr="003E716E" w:rsidRDefault="004238F7" w:rsidP="0040116C">
            <w:pPr>
              <w:pStyle w:val="TableText"/>
              <w:spacing w:after="0" w:line="360" w:lineRule="auto"/>
              <w:jc w:val="both"/>
              <w:rPr>
                <w:rFonts w:ascii="Times New Roman" w:hAnsi="Times New Roman" w:cs="Times New Roman"/>
                <w:lang w:eastAsia="zh-CN"/>
              </w:rPr>
            </w:pPr>
            <w:r w:rsidRPr="003E716E">
              <w:rPr>
                <w:rFonts w:ascii="Times New Roman" w:hAnsi="Times New Roman" w:cs="Times New Roman"/>
                <w:lang w:eastAsia="zh-CN"/>
              </w:rPr>
              <w:lastRenderedPageBreak/>
              <w:t>4.</w:t>
            </w:r>
            <w:r w:rsidRPr="003E716E">
              <w:rPr>
                <w:rFonts w:ascii="Times New Roman" w:eastAsia="Calibri" w:hAnsi="Times New Roman" w:cs="Times New Roman"/>
                <w:lang w:eastAsia="zh-CN"/>
              </w:rPr>
              <w:t xml:space="preserve"> </w:t>
            </w:r>
            <w:r w:rsidRPr="003E716E">
              <w:rPr>
                <w:rFonts w:ascii="Times New Roman" w:hAnsi="Times New Roman" w:cs="Times New Roman"/>
                <w:lang w:eastAsia="zh-CN"/>
              </w:rPr>
              <w:t>安排的研究计划及预期进展</w:t>
            </w:r>
          </w:p>
          <w:p w14:paraId="06A97024" w14:textId="77777777" w:rsidR="004238F7" w:rsidRPr="003E716E" w:rsidRDefault="004238F7" w:rsidP="00EA5ADF">
            <w:pPr>
              <w:spacing w:beforeLines="50" w:before="120"/>
              <w:jc w:val="both"/>
              <w:outlineLvl w:val="2"/>
              <w:rPr>
                <w:rFonts w:cs="Times New Roman"/>
                <w:b/>
                <w:color w:val="000000" w:themeColor="text1"/>
                <w:szCs w:val="32"/>
                <w:lang w:eastAsia="zh-CN"/>
              </w:rPr>
            </w:pPr>
            <w:r w:rsidRPr="003E716E">
              <w:rPr>
                <w:rFonts w:cs="Times New Roman"/>
                <w:b/>
                <w:color w:val="000000" w:themeColor="text1"/>
                <w:szCs w:val="32"/>
                <w:lang w:eastAsia="zh-CN"/>
              </w:rPr>
              <w:t>2025</w:t>
            </w:r>
            <w:r w:rsidRPr="003E716E">
              <w:rPr>
                <w:rFonts w:cs="Times New Roman"/>
                <w:b/>
                <w:color w:val="000000" w:themeColor="text1"/>
                <w:szCs w:val="32"/>
                <w:lang w:eastAsia="zh-CN"/>
              </w:rPr>
              <w:t>年</w:t>
            </w:r>
            <w:r w:rsidRPr="003E716E">
              <w:rPr>
                <w:rFonts w:cs="Times New Roman"/>
                <w:b/>
                <w:color w:val="000000" w:themeColor="text1"/>
                <w:szCs w:val="32"/>
                <w:lang w:eastAsia="zh-CN"/>
              </w:rPr>
              <w:t>9</w:t>
            </w:r>
            <w:r w:rsidRPr="003E716E">
              <w:rPr>
                <w:rFonts w:cs="Times New Roman"/>
                <w:b/>
                <w:color w:val="000000" w:themeColor="text1"/>
                <w:szCs w:val="32"/>
                <w:lang w:eastAsia="zh-CN"/>
              </w:rPr>
              <w:t>月</w:t>
            </w:r>
            <w:r w:rsidRPr="003E716E">
              <w:rPr>
                <w:rFonts w:cs="Times New Roman"/>
                <w:b/>
                <w:color w:val="000000" w:themeColor="text1"/>
                <w:szCs w:val="32"/>
                <w:lang w:eastAsia="zh-CN"/>
              </w:rPr>
              <w:t>~2026</w:t>
            </w:r>
            <w:r w:rsidRPr="003E716E">
              <w:rPr>
                <w:rFonts w:cs="Times New Roman"/>
                <w:b/>
                <w:color w:val="000000" w:themeColor="text1"/>
                <w:szCs w:val="32"/>
                <w:lang w:eastAsia="zh-CN"/>
              </w:rPr>
              <w:t>年</w:t>
            </w:r>
            <w:r w:rsidRPr="003E716E">
              <w:rPr>
                <w:rFonts w:cs="Times New Roman"/>
                <w:b/>
                <w:color w:val="000000" w:themeColor="text1"/>
                <w:szCs w:val="32"/>
                <w:lang w:eastAsia="zh-CN"/>
              </w:rPr>
              <w:t>8</w:t>
            </w:r>
            <w:r w:rsidRPr="003E716E">
              <w:rPr>
                <w:rFonts w:cs="Times New Roman"/>
                <w:b/>
                <w:color w:val="000000" w:themeColor="text1"/>
                <w:szCs w:val="32"/>
                <w:lang w:eastAsia="zh-CN"/>
              </w:rPr>
              <w:t>月</w:t>
            </w:r>
          </w:p>
          <w:p w14:paraId="2D3FD85D"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）构建基于知识图谱认知表示的语言及语义模型；</w:t>
            </w:r>
          </w:p>
          <w:p w14:paraId="055C45F9"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）设计行动推理融合的混合认知多模态大模型。</w:t>
            </w:r>
          </w:p>
          <w:p w14:paraId="3FF5214C" w14:textId="77777777" w:rsidR="004238F7" w:rsidRPr="003E716E" w:rsidRDefault="004238F7" w:rsidP="00EA5ADF">
            <w:pPr>
              <w:spacing w:beforeLines="50" w:before="120"/>
              <w:jc w:val="both"/>
              <w:outlineLvl w:val="2"/>
              <w:rPr>
                <w:rFonts w:cs="Times New Roman"/>
                <w:b/>
                <w:color w:val="000000" w:themeColor="text1"/>
                <w:szCs w:val="32"/>
                <w:lang w:eastAsia="zh-CN"/>
              </w:rPr>
            </w:pPr>
            <w:r w:rsidRPr="003E716E">
              <w:rPr>
                <w:rFonts w:cs="Times New Roman"/>
                <w:b/>
                <w:color w:val="000000" w:themeColor="text1"/>
                <w:szCs w:val="32"/>
                <w:lang w:eastAsia="zh-CN"/>
              </w:rPr>
              <w:t>2026</w:t>
            </w:r>
            <w:r w:rsidRPr="003E716E">
              <w:rPr>
                <w:rFonts w:cs="Times New Roman"/>
                <w:b/>
                <w:color w:val="000000" w:themeColor="text1"/>
                <w:szCs w:val="32"/>
                <w:lang w:eastAsia="zh-CN"/>
              </w:rPr>
              <w:t>年</w:t>
            </w:r>
            <w:r w:rsidRPr="003E716E">
              <w:rPr>
                <w:rFonts w:cs="Times New Roman"/>
                <w:b/>
                <w:color w:val="000000" w:themeColor="text1"/>
                <w:szCs w:val="32"/>
                <w:lang w:eastAsia="zh-CN"/>
              </w:rPr>
              <w:t>9</w:t>
            </w:r>
            <w:r w:rsidRPr="003E716E">
              <w:rPr>
                <w:rFonts w:cs="Times New Roman"/>
                <w:b/>
                <w:color w:val="000000" w:themeColor="text1"/>
                <w:szCs w:val="32"/>
                <w:lang w:eastAsia="zh-CN"/>
              </w:rPr>
              <w:t>月</w:t>
            </w:r>
            <w:r w:rsidRPr="003E716E">
              <w:rPr>
                <w:rFonts w:cs="Times New Roman"/>
                <w:b/>
                <w:color w:val="000000" w:themeColor="text1"/>
                <w:szCs w:val="32"/>
                <w:lang w:eastAsia="zh-CN"/>
              </w:rPr>
              <w:t>~2027</w:t>
            </w:r>
            <w:r w:rsidRPr="003E716E">
              <w:rPr>
                <w:rFonts w:cs="Times New Roman"/>
                <w:b/>
                <w:color w:val="000000" w:themeColor="text1"/>
                <w:szCs w:val="32"/>
                <w:lang w:eastAsia="zh-CN"/>
              </w:rPr>
              <w:t>年</w:t>
            </w:r>
            <w:r w:rsidRPr="003E716E">
              <w:rPr>
                <w:rFonts w:cs="Times New Roman"/>
                <w:b/>
                <w:color w:val="000000" w:themeColor="text1"/>
                <w:szCs w:val="32"/>
                <w:lang w:eastAsia="zh-CN"/>
              </w:rPr>
              <w:t>8</w:t>
            </w:r>
            <w:r w:rsidRPr="003E716E">
              <w:rPr>
                <w:rFonts w:cs="Times New Roman"/>
                <w:b/>
                <w:color w:val="000000" w:themeColor="text1"/>
                <w:szCs w:val="32"/>
                <w:lang w:eastAsia="zh-CN"/>
              </w:rPr>
              <w:t>月</w:t>
            </w:r>
          </w:p>
          <w:p w14:paraId="3A0B3128"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）完善混合认知多模态大模型的智能监理辅助系统；</w:t>
            </w:r>
          </w:p>
          <w:p w14:paraId="5A69AF7C" w14:textId="20DF0340"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）录用论文</w:t>
            </w:r>
            <w:r w:rsidRPr="003E716E">
              <w:rPr>
                <w:rFonts w:cs="Times New Roman"/>
                <w:lang w:eastAsia="zh-CN"/>
              </w:rPr>
              <w:t>2</w:t>
            </w:r>
            <w:r w:rsidRPr="003E716E">
              <w:rPr>
                <w:rFonts w:cs="Times New Roman"/>
                <w:lang w:eastAsia="zh-CN"/>
              </w:rPr>
              <w:t>篇</w:t>
            </w:r>
            <w:r w:rsidR="00E70A7F">
              <w:rPr>
                <w:rFonts w:cs="Times New Roman"/>
                <w:lang w:eastAsia="zh-CN"/>
              </w:rPr>
              <w:t>，</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r w:rsidR="00E70A7F">
              <w:rPr>
                <w:rFonts w:cs="Times New Roman"/>
                <w:lang w:eastAsia="zh-CN"/>
              </w:rPr>
              <w:t>，</w:t>
            </w:r>
            <w:r w:rsidRPr="003E716E">
              <w:rPr>
                <w:rFonts w:cs="Times New Roman"/>
                <w:lang w:eastAsia="zh-CN"/>
              </w:rPr>
              <w:t>授权软著</w:t>
            </w:r>
            <w:r w:rsidRPr="003E716E">
              <w:rPr>
                <w:rFonts w:cs="Times New Roman"/>
                <w:lang w:eastAsia="zh-CN"/>
              </w:rPr>
              <w:t>1</w:t>
            </w:r>
            <w:r w:rsidRPr="003E716E">
              <w:rPr>
                <w:rFonts w:cs="Times New Roman"/>
                <w:lang w:eastAsia="zh-CN"/>
              </w:rPr>
              <w:t>项；</w:t>
            </w:r>
          </w:p>
          <w:p w14:paraId="237E0DBA"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3</w:t>
            </w:r>
            <w:r w:rsidRPr="003E716E">
              <w:rPr>
                <w:rFonts w:cs="Times New Roman"/>
                <w:lang w:eastAsia="zh-CN"/>
              </w:rPr>
              <w:t>）撰写结题报告</w:t>
            </w:r>
            <w:r w:rsidRPr="003E716E">
              <w:rPr>
                <w:rFonts w:cs="Times New Roman"/>
                <w:lang w:eastAsia="zh-CN"/>
              </w:rPr>
              <w:t>1</w:t>
            </w:r>
            <w:r w:rsidRPr="003E716E">
              <w:rPr>
                <w:rFonts w:cs="Times New Roman"/>
                <w:lang w:eastAsia="zh-CN"/>
              </w:rPr>
              <w:t>份。</w:t>
            </w:r>
          </w:p>
          <w:p w14:paraId="344F1D12" w14:textId="3E6A2F1A" w:rsidR="004238F7" w:rsidRPr="002F357F" w:rsidRDefault="004238F7" w:rsidP="002F357F">
            <w:pPr>
              <w:spacing w:beforeLines="50" w:before="120"/>
              <w:jc w:val="both"/>
              <w:outlineLvl w:val="2"/>
              <w:rPr>
                <w:rFonts w:cs="Times New Roman"/>
                <w:b/>
                <w:color w:val="000000" w:themeColor="text1"/>
                <w:szCs w:val="32"/>
                <w:lang w:eastAsia="zh-CN"/>
              </w:rPr>
            </w:pPr>
            <w:r w:rsidRPr="002F357F">
              <w:rPr>
                <w:rFonts w:cs="Times New Roman" w:hint="eastAsia"/>
                <w:b/>
                <w:color w:val="000000" w:themeColor="text1"/>
                <w:szCs w:val="32"/>
                <w:lang w:eastAsia="zh-CN"/>
              </w:rPr>
              <w:t>技术指标</w:t>
            </w:r>
            <w:r w:rsidR="002F357F">
              <w:rPr>
                <w:rFonts w:cs="Times New Roman" w:hint="eastAsia"/>
                <w:b/>
                <w:color w:val="000000" w:themeColor="text1"/>
                <w:szCs w:val="32"/>
                <w:lang w:eastAsia="zh-CN"/>
              </w:rPr>
              <w:t>：</w:t>
            </w:r>
          </w:p>
          <w:p w14:paraId="5A1B1A52"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）发表期刊论文</w:t>
            </w:r>
            <w:r w:rsidRPr="003E716E">
              <w:rPr>
                <w:rFonts w:cs="Times New Roman"/>
                <w:lang w:eastAsia="zh-CN"/>
              </w:rPr>
              <w:t>2</w:t>
            </w:r>
            <w:r w:rsidRPr="003E716E">
              <w:rPr>
                <w:rFonts w:cs="Times New Roman"/>
                <w:lang w:eastAsia="zh-CN"/>
              </w:rPr>
              <w:t>篇；</w:t>
            </w:r>
          </w:p>
          <w:p w14:paraId="5CCDB360"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p>
          <w:p w14:paraId="5A673FD1" w14:textId="6E08269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3</w:t>
            </w:r>
            <w:r w:rsidRPr="003E716E">
              <w:rPr>
                <w:rFonts w:cs="Times New Roman"/>
                <w:lang w:eastAsia="zh-CN"/>
              </w:rPr>
              <w:t>）研发智能监理辅助系统</w:t>
            </w:r>
            <w:r w:rsidRPr="003E716E">
              <w:rPr>
                <w:rFonts w:cs="Times New Roman"/>
                <w:lang w:eastAsia="zh-CN"/>
              </w:rPr>
              <w:t>1</w:t>
            </w:r>
            <w:r w:rsidRPr="003E716E">
              <w:rPr>
                <w:rFonts w:cs="Times New Roman"/>
                <w:lang w:eastAsia="zh-CN"/>
              </w:rPr>
              <w:t>套</w:t>
            </w:r>
            <w:r w:rsidR="00E70A7F">
              <w:rPr>
                <w:rFonts w:cs="Times New Roman"/>
                <w:lang w:eastAsia="zh-CN"/>
              </w:rPr>
              <w:t>，</w:t>
            </w:r>
            <w:r w:rsidRPr="003E716E">
              <w:rPr>
                <w:rFonts w:cs="Times New Roman"/>
                <w:lang w:eastAsia="zh-CN"/>
              </w:rPr>
              <w:t>授权软著</w:t>
            </w:r>
            <w:r w:rsidRPr="003E716E">
              <w:rPr>
                <w:rFonts w:cs="Times New Roman"/>
                <w:lang w:eastAsia="zh-CN"/>
              </w:rPr>
              <w:t>1</w:t>
            </w:r>
            <w:r w:rsidRPr="003E716E">
              <w:rPr>
                <w:rFonts w:cs="Times New Roman"/>
                <w:lang w:eastAsia="zh-CN"/>
              </w:rPr>
              <w:t>项；</w:t>
            </w:r>
          </w:p>
          <w:p w14:paraId="46081BE1"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4</w:t>
            </w:r>
            <w:r w:rsidRPr="003E716E">
              <w:rPr>
                <w:rFonts w:cs="Times New Roman"/>
                <w:lang w:eastAsia="zh-CN"/>
              </w:rPr>
              <w:t>）培养</w:t>
            </w:r>
            <w:r w:rsidRPr="0008381A">
              <w:rPr>
                <w:rFonts w:cs="Times New Roman"/>
                <w:lang w:eastAsia="zh-CN"/>
              </w:rPr>
              <w:t>硕士生</w:t>
            </w:r>
            <w:r w:rsidRPr="003E716E">
              <w:rPr>
                <w:rFonts w:cs="Times New Roman"/>
                <w:lang w:eastAsia="zh-CN"/>
              </w:rPr>
              <w:t>2</w:t>
            </w:r>
            <w:r w:rsidRPr="003E716E">
              <w:rPr>
                <w:rFonts w:cs="Times New Roman"/>
                <w:lang w:eastAsia="zh-CN"/>
              </w:rPr>
              <w:t>名；</w:t>
            </w:r>
          </w:p>
          <w:p w14:paraId="19A2DC16" w14:textId="4B6C3A58" w:rsidR="00CC1271"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5</w:t>
            </w:r>
            <w:r w:rsidRPr="003E716E">
              <w:rPr>
                <w:rFonts w:cs="Times New Roman"/>
                <w:lang w:eastAsia="zh-CN"/>
              </w:rPr>
              <w:t>）研究</w:t>
            </w:r>
            <w:r w:rsidRPr="0008381A">
              <w:rPr>
                <w:rFonts w:cs="Times New Roman"/>
                <w:lang w:eastAsia="zh-CN"/>
              </w:rPr>
              <w:t>报告</w:t>
            </w:r>
            <w:r w:rsidRPr="003E716E">
              <w:rPr>
                <w:rFonts w:cs="Times New Roman"/>
                <w:lang w:eastAsia="zh-CN"/>
              </w:rPr>
              <w:t>1</w:t>
            </w:r>
            <w:r w:rsidRPr="003E716E">
              <w:rPr>
                <w:rFonts w:cs="Times New Roman"/>
                <w:lang w:eastAsia="zh-CN"/>
              </w:rPr>
              <w:t>份。</w:t>
            </w:r>
          </w:p>
          <w:p w14:paraId="7FF27A63" w14:textId="77777777" w:rsidR="004238F7" w:rsidRPr="003E716E" w:rsidRDefault="004238F7" w:rsidP="0008708F">
            <w:pPr>
              <w:pStyle w:val="TableText"/>
              <w:spacing w:after="0" w:line="360" w:lineRule="auto"/>
              <w:jc w:val="both"/>
              <w:rPr>
                <w:rFonts w:ascii="Times New Roman" w:hAnsi="Times New Roman" w:cs="Times New Roman"/>
                <w:spacing w:val="-3"/>
                <w:lang w:eastAsia="zh-CN"/>
              </w:rPr>
            </w:pPr>
            <w:r w:rsidRPr="003E716E">
              <w:rPr>
                <w:rFonts w:ascii="Times New Roman" w:hAnsi="Times New Roman" w:cs="Times New Roman"/>
                <w:spacing w:val="-5"/>
                <w:lang w:eastAsia="zh-CN"/>
              </w:rPr>
              <w:t xml:space="preserve">5. </w:t>
            </w:r>
            <w:r w:rsidRPr="003E716E">
              <w:rPr>
                <w:rFonts w:ascii="Times New Roman" w:hAnsi="Times New Roman" w:cs="Times New Roman"/>
                <w:spacing w:val="-5"/>
                <w:lang w:eastAsia="zh-CN"/>
              </w:rPr>
              <w:t>预期研究成果及达到的技术指标（成果达到的水平、形成的论文、</w:t>
            </w:r>
            <w:r w:rsidRPr="003E716E">
              <w:rPr>
                <w:rFonts w:ascii="Times New Roman" w:hAnsi="Times New Roman" w:cs="Times New Roman"/>
                <w:spacing w:val="13"/>
                <w:lang w:eastAsia="zh-CN"/>
              </w:rPr>
              <w:t xml:space="preserve"> </w:t>
            </w:r>
            <w:r w:rsidRPr="003E716E">
              <w:rPr>
                <w:rFonts w:ascii="Times New Roman" w:hAnsi="Times New Roman" w:cs="Times New Roman"/>
                <w:spacing w:val="-3"/>
                <w:lang w:eastAsia="zh-CN"/>
              </w:rPr>
              <w:t>标准及专利等内容要明确）</w:t>
            </w:r>
          </w:p>
          <w:p w14:paraId="53E53EC1" w14:textId="52C98B10" w:rsidR="0075348D" w:rsidRPr="003E716E" w:rsidRDefault="0008381A" w:rsidP="002F357F">
            <w:pPr>
              <w:spacing w:after="0" w:line="360" w:lineRule="auto"/>
              <w:jc w:val="both"/>
              <w:rPr>
                <w:rFonts w:eastAsia="黑体" w:cs="Times New Roman"/>
                <w:szCs w:val="24"/>
                <w:lang w:eastAsia="zh-CN"/>
              </w:rPr>
            </w:pPr>
            <w:r>
              <w:rPr>
                <w:rFonts w:eastAsia="黑体" w:cs="Times New Roman" w:hint="eastAsia"/>
                <w:szCs w:val="24"/>
                <w:lang w:eastAsia="zh-CN"/>
              </w:rPr>
              <w:t xml:space="preserve">5.1 </w:t>
            </w:r>
            <w:r w:rsidR="0075348D" w:rsidRPr="003E716E">
              <w:rPr>
                <w:rFonts w:eastAsia="黑体" w:cs="Times New Roman"/>
                <w:szCs w:val="24"/>
                <w:lang w:eastAsia="zh-CN"/>
              </w:rPr>
              <w:t>预期研究成果：</w:t>
            </w:r>
          </w:p>
          <w:p w14:paraId="1CA55313" w14:textId="77777777" w:rsidR="0075348D" w:rsidRPr="003E716E" w:rsidRDefault="0075348D" w:rsidP="002F357F">
            <w:pPr>
              <w:spacing w:after="0" w:line="360" w:lineRule="auto"/>
              <w:ind w:firstLineChars="200" w:firstLine="480"/>
              <w:jc w:val="both"/>
              <w:rPr>
                <w:rFonts w:cs="Times New Roman"/>
                <w:lang w:eastAsia="zh-CN"/>
              </w:rPr>
            </w:pPr>
            <w:r w:rsidRPr="003E716E">
              <w:rPr>
                <w:rFonts w:cs="Times New Roman"/>
                <w:lang w:eastAsia="zh-CN"/>
              </w:rPr>
              <w:t>本项目预期将产出结构化、全面的脚手架工程安全监理认知知识图谱，和高精度多模态数据集。核心在于成功研发融合知识图谱、多模态大模型和行动推理的混合认知模型，实现对专业语言及多模态信息的深度理解与高效推理，并有效识别安全隐患、辅助决策。在此基础上，将开发具备实时、鲁棒分析、预警与决策支持功能的智能监理辅助系统原型。同时，将形成自主知识产权核心算法及专利，发表高水平论文，为脚手架工程安全管理提供创新智能化解决方案。</w:t>
            </w:r>
          </w:p>
          <w:p w14:paraId="144E35CF" w14:textId="1E0FFD0C" w:rsidR="004238F7" w:rsidRPr="003E716E" w:rsidRDefault="0008381A" w:rsidP="0008708F">
            <w:pPr>
              <w:spacing w:after="0" w:line="360" w:lineRule="auto"/>
              <w:jc w:val="both"/>
              <w:rPr>
                <w:rFonts w:eastAsia="黑体" w:cs="Times New Roman"/>
                <w:lang w:eastAsia="zh-CN"/>
              </w:rPr>
            </w:pPr>
            <w:r>
              <w:rPr>
                <w:rFonts w:eastAsia="黑体" w:cs="Times New Roman" w:hint="eastAsia"/>
                <w:lang w:eastAsia="zh-CN"/>
              </w:rPr>
              <w:t xml:space="preserve">5.2 </w:t>
            </w:r>
            <w:r w:rsidR="004238F7" w:rsidRPr="003E716E">
              <w:rPr>
                <w:rFonts w:eastAsia="黑体" w:cs="Times New Roman"/>
                <w:lang w:eastAsia="zh-CN"/>
              </w:rPr>
              <w:t>技术指标</w:t>
            </w:r>
          </w:p>
          <w:p w14:paraId="1772F3D5"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）发表期刊论文</w:t>
            </w:r>
            <w:r w:rsidRPr="003E716E">
              <w:rPr>
                <w:rFonts w:cs="Times New Roman"/>
                <w:lang w:eastAsia="zh-CN"/>
              </w:rPr>
              <w:t>2</w:t>
            </w:r>
            <w:r w:rsidRPr="003E716E">
              <w:rPr>
                <w:rFonts w:cs="Times New Roman"/>
                <w:lang w:eastAsia="zh-CN"/>
              </w:rPr>
              <w:t>篇；</w:t>
            </w:r>
          </w:p>
          <w:p w14:paraId="3000FD9C"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p>
          <w:p w14:paraId="310E0B3C" w14:textId="0C49F8A8"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3</w:t>
            </w:r>
            <w:r w:rsidRPr="003E716E">
              <w:rPr>
                <w:rFonts w:cs="Times New Roman"/>
                <w:lang w:eastAsia="zh-CN"/>
              </w:rPr>
              <w:t>）研发</w:t>
            </w:r>
            <w:r w:rsidRPr="002F7CE6">
              <w:rPr>
                <w:rFonts w:cs="Times New Roman"/>
                <w:szCs w:val="24"/>
                <w:lang w:eastAsia="zh-CN"/>
              </w:rPr>
              <w:t>智能</w:t>
            </w:r>
            <w:r w:rsidRPr="003E716E">
              <w:rPr>
                <w:rFonts w:cs="Times New Roman"/>
                <w:lang w:eastAsia="zh-CN"/>
              </w:rPr>
              <w:t>监理辅助系统</w:t>
            </w:r>
            <w:r w:rsidRPr="003E716E">
              <w:rPr>
                <w:rFonts w:cs="Times New Roman"/>
                <w:lang w:eastAsia="zh-CN"/>
              </w:rPr>
              <w:t>1</w:t>
            </w:r>
            <w:r w:rsidRPr="003E716E">
              <w:rPr>
                <w:rFonts w:cs="Times New Roman"/>
                <w:lang w:eastAsia="zh-CN"/>
              </w:rPr>
              <w:t>套</w:t>
            </w:r>
            <w:r w:rsidR="00E70A7F">
              <w:rPr>
                <w:rFonts w:cs="Times New Roman"/>
                <w:lang w:eastAsia="zh-CN"/>
              </w:rPr>
              <w:t>，</w:t>
            </w:r>
            <w:r w:rsidRPr="003E716E">
              <w:rPr>
                <w:rFonts w:cs="Times New Roman"/>
                <w:lang w:eastAsia="zh-CN"/>
              </w:rPr>
              <w:t>授权软著</w:t>
            </w:r>
            <w:r w:rsidRPr="003E716E">
              <w:rPr>
                <w:rFonts w:cs="Times New Roman"/>
                <w:lang w:eastAsia="zh-CN"/>
              </w:rPr>
              <w:t>1</w:t>
            </w:r>
            <w:r w:rsidRPr="003E716E">
              <w:rPr>
                <w:rFonts w:cs="Times New Roman"/>
                <w:lang w:eastAsia="zh-CN"/>
              </w:rPr>
              <w:t>项；</w:t>
            </w:r>
          </w:p>
          <w:p w14:paraId="02D1D42B"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4</w:t>
            </w:r>
            <w:r w:rsidRPr="003E716E">
              <w:rPr>
                <w:rFonts w:cs="Times New Roman"/>
                <w:lang w:eastAsia="zh-CN"/>
              </w:rPr>
              <w:t>）培养硕士生</w:t>
            </w:r>
            <w:r w:rsidRPr="003E716E">
              <w:rPr>
                <w:rFonts w:cs="Times New Roman"/>
                <w:lang w:eastAsia="zh-CN"/>
              </w:rPr>
              <w:t>2</w:t>
            </w:r>
            <w:r w:rsidRPr="003E716E">
              <w:rPr>
                <w:rFonts w:cs="Times New Roman"/>
                <w:lang w:eastAsia="zh-CN"/>
              </w:rPr>
              <w:t>名；</w:t>
            </w:r>
          </w:p>
          <w:p w14:paraId="46C52128"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5</w:t>
            </w:r>
            <w:r w:rsidRPr="003E716E">
              <w:rPr>
                <w:rFonts w:cs="Times New Roman"/>
                <w:lang w:eastAsia="zh-CN"/>
              </w:rPr>
              <w:t>）研究报告</w:t>
            </w:r>
            <w:r w:rsidRPr="003E716E">
              <w:rPr>
                <w:rFonts w:cs="Times New Roman"/>
                <w:lang w:eastAsia="zh-CN"/>
              </w:rPr>
              <w:t>1</w:t>
            </w:r>
            <w:r w:rsidRPr="003E716E">
              <w:rPr>
                <w:rFonts w:cs="Times New Roman"/>
                <w:lang w:eastAsia="zh-CN"/>
              </w:rPr>
              <w:t>份。</w:t>
            </w:r>
          </w:p>
          <w:p w14:paraId="17E200C0" w14:textId="73788518" w:rsidR="00CC1271" w:rsidRPr="0008708F" w:rsidRDefault="004238F7" w:rsidP="0008708F">
            <w:pPr>
              <w:spacing w:after="0" w:line="360" w:lineRule="auto"/>
              <w:jc w:val="both"/>
              <w:rPr>
                <w:rFonts w:cs="Times New Roman"/>
                <w:sz w:val="28"/>
                <w:szCs w:val="28"/>
                <w:lang w:eastAsia="zh-CN"/>
              </w:rPr>
            </w:pPr>
            <w:r w:rsidRPr="0008708F">
              <w:rPr>
                <w:rFonts w:cs="Times New Roman"/>
                <w:spacing w:val="-1"/>
                <w:sz w:val="28"/>
                <w:szCs w:val="28"/>
                <w:lang w:eastAsia="zh-CN"/>
              </w:rPr>
              <w:t xml:space="preserve">6. </w:t>
            </w:r>
            <w:r w:rsidRPr="0008708F">
              <w:rPr>
                <w:rFonts w:cs="Times New Roman"/>
                <w:spacing w:val="-1"/>
                <w:sz w:val="28"/>
                <w:szCs w:val="28"/>
                <w:lang w:eastAsia="zh-CN"/>
              </w:rPr>
              <w:t>技术、经济及社会效益预测</w:t>
            </w:r>
          </w:p>
          <w:p w14:paraId="62AB3C3A" w14:textId="77777777" w:rsidR="0075348D" w:rsidRPr="003E716E" w:rsidRDefault="0075348D" w:rsidP="00380FC7">
            <w:pPr>
              <w:spacing w:after="0" w:line="360" w:lineRule="auto"/>
              <w:ind w:firstLineChars="200" w:firstLine="480"/>
              <w:jc w:val="both"/>
              <w:rPr>
                <w:rFonts w:cs="Times New Roman"/>
                <w:lang w:eastAsia="zh-CN"/>
              </w:rPr>
            </w:pPr>
            <w:r w:rsidRPr="003E716E">
              <w:rPr>
                <w:rFonts w:cs="Times New Roman"/>
                <w:lang w:eastAsia="zh-CN"/>
              </w:rPr>
              <w:t>本项目的实施将带来显著的综合效益。技术上，它将融合前沿</w:t>
            </w:r>
            <w:r w:rsidRPr="003E716E">
              <w:rPr>
                <w:rFonts w:cs="Times New Roman"/>
                <w:lang w:eastAsia="zh-CN"/>
              </w:rPr>
              <w:t>AI</w:t>
            </w:r>
            <w:r w:rsidRPr="003E716E">
              <w:rPr>
                <w:rFonts w:cs="Times New Roman"/>
                <w:lang w:eastAsia="zh-CN"/>
              </w:rPr>
              <w:t>与知识图谱</w:t>
            </w:r>
            <w:r w:rsidRPr="003E716E">
              <w:rPr>
                <w:rFonts w:cs="Times New Roman"/>
                <w:lang w:eastAsia="zh-CN"/>
              </w:rPr>
              <w:lastRenderedPageBreak/>
              <w:t>，形成核心算法并提升工程监理的智能化与精准度。经济上，可显著降低脚手架事故率及巨额经济损失，同时提高监理效率，节约运营成本。社会效益方面，项目将切实保障建筑工人生命安全与健康，减少社会矛盾，并整体提升建筑行业安全管理水平，意义深远。</w:t>
            </w:r>
          </w:p>
          <w:p w14:paraId="2827398B" w14:textId="77777777" w:rsidR="00CC1271" w:rsidRPr="003E716E" w:rsidRDefault="00CC1271" w:rsidP="00EA5ADF">
            <w:pPr>
              <w:spacing w:line="241" w:lineRule="auto"/>
              <w:jc w:val="both"/>
              <w:rPr>
                <w:rFonts w:cs="Times New Roman"/>
                <w:lang w:eastAsia="zh-CN"/>
              </w:rPr>
            </w:pPr>
          </w:p>
          <w:p w14:paraId="385BCDD8" w14:textId="77777777" w:rsidR="00CC1271" w:rsidRPr="003E716E" w:rsidRDefault="00CC1271" w:rsidP="00EA5ADF">
            <w:pPr>
              <w:pStyle w:val="TableText"/>
              <w:spacing w:before="91" w:line="219" w:lineRule="auto"/>
              <w:jc w:val="both"/>
              <w:outlineLvl w:val="2"/>
              <w:rPr>
                <w:rFonts w:ascii="Times New Roman" w:hAnsi="Times New Roman" w:cs="Times New Roman"/>
                <w:lang w:eastAsia="zh-CN"/>
              </w:rPr>
            </w:pPr>
          </w:p>
          <w:p w14:paraId="51119FC1" w14:textId="77777777" w:rsidR="0075348D" w:rsidRDefault="0075348D" w:rsidP="00EA5ADF">
            <w:pPr>
              <w:pStyle w:val="TableText"/>
              <w:spacing w:before="91" w:line="219" w:lineRule="auto"/>
              <w:jc w:val="both"/>
              <w:outlineLvl w:val="2"/>
              <w:rPr>
                <w:rFonts w:ascii="Times New Roman" w:hAnsi="Times New Roman" w:cs="Times New Roman"/>
                <w:lang w:eastAsia="zh-CN"/>
              </w:rPr>
            </w:pPr>
          </w:p>
          <w:p w14:paraId="5E8D86CB"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09332039"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35942812"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0151A4E5"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78F26CA6"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3AF80273" w14:textId="4DA6CDF1" w:rsidR="002F357F" w:rsidRPr="003E716E" w:rsidRDefault="002F357F" w:rsidP="00EA5ADF">
            <w:pPr>
              <w:pStyle w:val="TableText"/>
              <w:spacing w:before="91" w:line="219" w:lineRule="auto"/>
              <w:jc w:val="both"/>
              <w:outlineLvl w:val="2"/>
              <w:rPr>
                <w:rFonts w:ascii="Times New Roman" w:hAnsi="Times New Roman" w:cs="Times New Roman"/>
                <w:lang w:eastAsia="zh-CN"/>
              </w:rPr>
            </w:pPr>
          </w:p>
        </w:tc>
      </w:tr>
    </w:tbl>
    <w:p w14:paraId="4D27D751" w14:textId="77777777" w:rsidR="00CC1271" w:rsidRDefault="00CC1271" w:rsidP="00EA5ADF">
      <w:pPr>
        <w:pStyle w:val="a3"/>
        <w:jc w:val="both"/>
        <w:rPr>
          <w:lang w:eastAsia="zh-CN"/>
        </w:rPr>
      </w:pPr>
    </w:p>
    <w:p w14:paraId="0C7C156C" w14:textId="77777777" w:rsidR="00CC1271" w:rsidRDefault="00CC1271" w:rsidP="00EA5ADF">
      <w:pPr>
        <w:jc w:val="both"/>
        <w:rPr>
          <w:lang w:eastAsia="zh-CN"/>
        </w:rPr>
        <w:sectPr w:rsidR="00CC1271">
          <w:pgSz w:w="11907" w:h="16839"/>
          <w:pgMar w:top="1431" w:right="1685" w:bottom="0" w:left="1687" w:header="0" w:footer="0" w:gutter="0"/>
          <w:cols w:space="720"/>
        </w:sectPr>
      </w:pPr>
    </w:p>
    <w:p w14:paraId="0F4E7F4B" w14:textId="77777777" w:rsidR="00CC1271" w:rsidRDefault="00CC1271" w:rsidP="00EA5ADF">
      <w:pPr>
        <w:spacing w:line="91" w:lineRule="auto"/>
        <w:jc w:val="both"/>
        <w:rPr>
          <w:sz w:val="2"/>
          <w:lang w:eastAsia="zh-CN"/>
        </w:rPr>
      </w:pPr>
    </w:p>
    <w:p w14:paraId="0FB50100" w14:textId="77777777" w:rsidR="00CC1271" w:rsidRDefault="00F6510A" w:rsidP="00EA5ADF">
      <w:pPr>
        <w:spacing w:before="181" w:line="219" w:lineRule="auto"/>
        <w:ind w:left="123"/>
        <w:jc w:val="both"/>
        <w:outlineLvl w:val="1"/>
        <w:rPr>
          <w:rFonts w:ascii="宋体" w:hAnsi="宋体" w:cs="宋体"/>
          <w:sz w:val="28"/>
          <w:szCs w:val="28"/>
          <w:lang w:eastAsia="zh-CN"/>
        </w:rPr>
      </w:pPr>
      <w:r>
        <w:rPr>
          <w:rFonts w:ascii="宋体" w:hAnsi="宋体" w:cs="宋体"/>
          <w:b/>
          <w:bCs/>
          <w:spacing w:val="-3"/>
          <w:sz w:val="28"/>
          <w:szCs w:val="28"/>
          <w:lang w:eastAsia="zh-CN"/>
        </w:rPr>
        <w:t>三、项目负责人、合作单位等情况介绍</w:t>
      </w:r>
    </w:p>
    <w:p w14:paraId="2DF408C2" w14:textId="77777777" w:rsidR="00CC1271" w:rsidRDefault="00CC1271" w:rsidP="00EA5ADF">
      <w:pPr>
        <w:spacing w:line="119" w:lineRule="exact"/>
        <w:jc w:val="both"/>
        <w:rPr>
          <w:lang w:eastAsia="zh-CN"/>
        </w:rPr>
      </w:pPr>
    </w:p>
    <w:tbl>
      <w:tblPr>
        <w:tblStyle w:val="TableNormal"/>
        <w:tblW w:w="852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rsidRPr="002F7CE6" w14:paraId="564BEF9A" w14:textId="77777777">
        <w:trPr>
          <w:trHeight w:val="13114"/>
        </w:trPr>
        <w:tc>
          <w:tcPr>
            <w:tcW w:w="8528" w:type="dxa"/>
          </w:tcPr>
          <w:p w14:paraId="0600D751" w14:textId="77777777" w:rsidR="00CC1271" w:rsidRPr="002F7CE6" w:rsidRDefault="00F6510A" w:rsidP="009036B4">
            <w:pPr>
              <w:pStyle w:val="TableText"/>
              <w:spacing w:beforeLines="50" w:before="120" w:after="0" w:line="360" w:lineRule="auto"/>
              <w:ind w:left="142"/>
              <w:jc w:val="both"/>
              <w:rPr>
                <w:rFonts w:ascii="Times New Roman" w:hAnsi="Times New Roman" w:cs="Times New Roman"/>
                <w:lang w:eastAsia="zh-CN"/>
              </w:rPr>
            </w:pPr>
            <w:r w:rsidRPr="002F7CE6">
              <w:rPr>
                <w:rFonts w:ascii="Times New Roman" w:hAnsi="Times New Roman" w:cs="Times New Roman"/>
                <w:spacing w:val="-2"/>
                <w:lang w:eastAsia="zh-CN"/>
              </w:rPr>
              <w:t xml:space="preserve">1. </w:t>
            </w:r>
            <w:r w:rsidRPr="002F7CE6">
              <w:rPr>
                <w:rFonts w:ascii="Times New Roman" w:hAnsi="Times New Roman" w:cs="Times New Roman"/>
                <w:spacing w:val="-2"/>
                <w:lang w:eastAsia="zh-CN"/>
              </w:rPr>
              <w:t>项目负责人简历、主要研究人员介绍</w:t>
            </w:r>
          </w:p>
          <w:p w14:paraId="43BE4C1C" w14:textId="77777777"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项目负责人：何利</w:t>
            </w:r>
            <w:r w:rsidRPr="002F7CE6">
              <w:rPr>
                <w:rFonts w:cs="Times New Roman"/>
                <w:szCs w:val="24"/>
                <w:lang w:eastAsia="zh-CN"/>
              </w:rPr>
              <w:t>/</w:t>
            </w:r>
            <w:r w:rsidRPr="002F7CE6">
              <w:rPr>
                <w:rFonts w:cs="Times New Roman"/>
                <w:szCs w:val="24"/>
                <w:lang w:eastAsia="zh-CN"/>
              </w:rPr>
              <w:t>正高工</w:t>
            </w:r>
          </w:p>
          <w:p w14:paraId="767AA277" w14:textId="1A7046DE"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工作经历</w:t>
            </w:r>
            <w:r w:rsidR="0040116C">
              <w:rPr>
                <w:rFonts w:cs="Times New Roman" w:hint="eastAsia"/>
                <w:szCs w:val="24"/>
                <w:lang w:eastAsia="zh-CN"/>
              </w:rPr>
              <w:t>；</w:t>
            </w:r>
          </w:p>
          <w:p w14:paraId="59B79655" w14:textId="77777777" w:rsidR="0075348D" w:rsidRPr="002F7CE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1991.7-1998.10</w:t>
            </w:r>
            <w:r w:rsidRPr="002F7CE6">
              <w:rPr>
                <w:rFonts w:cs="Times New Roman"/>
                <w:szCs w:val="24"/>
                <w:lang w:eastAsia="zh-CN"/>
              </w:rPr>
              <w:t>合肥工业大学助教、讲师</w:t>
            </w:r>
          </w:p>
          <w:p w14:paraId="730F1251" w14:textId="77777777" w:rsidR="0075348D" w:rsidRPr="002F7CE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1998.10-</w:t>
            </w:r>
            <w:r w:rsidRPr="002F7CE6">
              <w:rPr>
                <w:rFonts w:cs="Times New Roman"/>
                <w:szCs w:val="24"/>
                <w:lang w:eastAsia="zh-CN"/>
              </w:rPr>
              <w:t>目前合肥工大建设监理有限责任公司总监、总工程师。</w:t>
            </w:r>
          </w:p>
          <w:p w14:paraId="243EACA8" w14:textId="77777777"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主要技术成就：</w:t>
            </w:r>
          </w:p>
          <w:p w14:paraId="13726CFF" w14:textId="77777777" w:rsidR="0075348D" w:rsidRPr="002F7CE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1.</w:t>
            </w:r>
            <w:r w:rsidRPr="002F7CE6">
              <w:rPr>
                <w:rFonts w:cs="Times New Roman"/>
                <w:szCs w:val="24"/>
                <w:lang w:eastAsia="zh-CN"/>
              </w:rPr>
              <w:t>到目前担任总监完成近</w:t>
            </w:r>
            <w:r w:rsidRPr="002F7CE6">
              <w:rPr>
                <w:rFonts w:cs="Times New Roman"/>
                <w:szCs w:val="24"/>
                <w:lang w:eastAsia="zh-CN"/>
              </w:rPr>
              <w:t>100</w:t>
            </w:r>
            <w:r w:rsidRPr="002F7CE6">
              <w:rPr>
                <w:rFonts w:cs="Times New Roman"/>
                <w:szCs w:val="24"/>
                <w:lang w:eastAsia="zh-CN"/>
              </w:rPr>
              <w:t>余项监理项目；</w:t>
            </w:r>
          </w:p>
          <w:p w14:paraId="27CC1C73" w14:textId="77777777" w:rsidR="0075348D" w:rsidRPr="002F7CE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2.</w:t>
            </w:r>
            <w:r w:rsidRPr="002F7CE6">
              <w:rPr>
                <w:rFonts w:cs="Times New Roman"/>
                <w:szCs w:val="24"/>
                <w:lang w:eastAsia="zh-CN"/>
              </w:rPr>
              <w:t>结合工作撰写论文</w:t>
            </w:r>
            <w:r w:rsidRPr="002F7CE6">
              <w:rPr>
                <w:rFonts w:cs="Times New Roman"/>
                <w:szCs w:val="24"/>
                <w:lang w:eastAsia="zh-CN"/>
              </w:rPr>
              <w:t>20</w:t>
            </w:r>
            <w:r w:rsidRPr="002F7CE6">
              <w:rPr>
                <w:rFonts w:cs="Times New Roman"/>
                <w:szCs w:val="24"/>
                <w:lang w:eastAsia="zh-CN"/>
              </w:rPr>
              <w:t>篇，发表在《土木工程学报》、《工程力学》、《合肥工业大学学报》、《建设监理》等期刊；</w:t>
            </w:r>
          </w:p>
          <w:p w14:paraId="5C6C28E3" w14:textId="77777777" w:rsidR="0075348D" w:rsidRPr="0020687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3.</w:t>
            </w:r>
            <w:r w:rsidRPr="002F7CE6">
              <w:rPr>
                <w:rFonts w:cs="Times New Roman"/>
                <w:szCs w:val="24"/>
                <w:lang w:eastAsia="zh-CN"/>
              </w:rPr>
              <w:t>担任了省市优质工程评审专家、工法专家、安全专家等。</w:t>
            </w:r>
          </w:p>
          <w:p w14:paraId="3C6986C0" w14:textId="77777777" w:rsidR="0075348D" w:rsidRPr="002F7CE6" w:rsidRDefault="0075348D" w:rsidP="00380FC7">
            <w:pPr>
              <w:spacing w:after="0" w:line="360" w:lineRule="auto"/>
              <w:jc w:val="both"/>
              <w:rPr>
                <w:rFonts w:cs="Times New Roman"/>
                <w:sz w:val="28"/>
                <w:szCs w:val="28"/>
                <w:lang w:eastAsia="zh-CN"/>
              </w:rPr>
            </w:pPr>
            <w:r w:rsidRPr="002F7CE6">
              <w:rPr>
                <w:rFonts w:cs="Times New Roman"/>
                <w:sz w:val="28"/>
                <w:szCs w:val="28"/>
                <w:lang w:eastAsia="zh-CN"/>
              </w:rPr>
              <w:t>2.</w:t>
            </w:r>
            <w:r w:rsidRPr="002F7CE6">
              <w:rPr>
                <w:rFonts w:cs="Times New Roman"/>
                <w:sz w:val="28"/>
                <w:szCs w:val="28"/>
                <w:lang w:eastAsia="zh-CN"/>
              </w:rPr>
              <w:t>对外合作研究的项目，阐明合作单位及人员、委托研究内容、提供经费、合作理由等具体情况；</w:t>
            </w:r>
          </w:p>
          <w:p w14:paraId="37633803" w14:textId="77777777" w:rsidR="0075348D" w:rsidRPr="002F7CE6" w:rsidRDefault="0075348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2.1 </w:t>
            </w:r>
            <w:r w:rsidRPr="002F7CE6">
              <w:rPr>
                <w:rFonts w:eastAsia="黑体" w:cs="Times New Roman"/>
                <w:szCs w:val="24"/>
                <w:lang w:eastAsia="zh-CN"/>
              </w:rPr>
              <w:t>合作单位及人员</w:t>
            </w:r>
          </w:p>
          <w:p w14:paraId="746890C5" w14:textId="77777777" w:rsidR="0075348D" w:rsidRPr="002F7CE6" w:rsidRDefault="0075348D" w:rsidP="00DF450F">
            <w:pPr>
              <w:spacing w:after="0" w:line="360" w:lineRule="auto"/>
              <w:jc w:val="both"/>
              <w:rPr>
                <w:rFonts w:cs="Times New Roman"/>
                <w:szCs w:val="24"/>
                <w:lang w:eastAsia="zh-CN"/>
              </w:rPr>
            </w:pPr>
            <w:r w:rsidRPr="002F7CE6">
              <w:rPr>
                <w:rFonts w:cs="Times New Roman"/>
                <w:szCs w:val="24"/>
                <w:lang w:eastAsia="zh-CN"/>
              </w:rPr>
              <w:t>合作单位：合肥工业大学</w:t>
            </w:r>
          </w:p>
          <w:p w14:paraId="4E1EF0C8" w14:textId="77777777" w:rsidR="00B468FD" w:rsidRPr="002F7CE6" w:rsidRDefault="00B468FD" w:rsidP="00DF450F">
            <w:pPr>
              <w:spacing w:after="0" w:line="360" w:lineRule="auto"/>
              <w:jc w:val="both"/>
              <w:rPr>
                <w:rFonts w:cs="Times New Roman"/>
                <w:szCs w:val="24"/>
                <w:lang w:eastAsia="zh-CN"/>
              </w:rPr>
            </w:pPr>
            <w:r w:rsidRPr="002F7CE6">
              <w:rPr>
                <w:rFonts w:cs="Times New Roman"/>
                <w:szCs w:val="24"/>
                <w:lang w:eastAsia="zh-CN"/>
              </w:rPr>
              <w:t>具体人员：</w:t>
            </w:r>
          </w:p>
          <w:p w14:paraId="41E9E2DF" w14:textId="6A2D1C4F"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1</w:t>
            </w:r>
            <w:r>
              <w:rPr>
                <w:rFonts w:cs="Times New Roman" w:hint="eastAsia"/>
                <w:szCs w:val="24"/>
                <w:lang w:eastAsia="zh-CN"/>
              </w:rPr>
              <w:t>）</w:t>
            </w:r>
            <w:r w:rsidR="00B468FD" w:rsidRPr="002F7CE6">
              <w:rPr>
                <w:rFonts w:cs="Times New Roman"/>
                <w:szCs w:val="24"/>
                <w:lang w:eastAsia="zh-CN"/>
              </w:rPr>
              <w:t>蒋庆</w:t>
            </w:r>
            <w:r>
              <w:rPr>
                <w:rFonts w:cs="Times New Roman" w:hint="eastAsia"/>
                <w:szCs w:val="24"/>
                <w:lang w:eastAsia="zh-CN"/>
              </w:rPr>
              <w:t>：</w:t>
            </w:r>
            <w:r w:rsidR="00B468FD" w:rsidRPr="002F7CE6">
              <w:rPr>
                <w:rFonts w:cs="Times New Roman"/>
                <w:szCs w:val="24"/>
                <w:lang w:eastAsia="zh-CN"/>
              </w:rPr>
              <w:t>项目总体研究方案规划</w:t>
            </w:r>
          </w:p>
          <w:p w14:paraId="2CC2624D" w14:textId="5FA3DFE9"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2</w:t>
            </w:r>
            <w:r>
              <w:rPr>
                <w:rFonts w:cs="Times New Roman" w:hint="eastAsia"/>
                <w:szCs w:val="24"/>
                <w:lang w:eastAsia="zh-CN"/>
              </w:rPr>
              <w:t>）</w:t>
            </w:r>
            <w:r w:rsidR="00B468FD" w:rsidRPr="002F7CE6">
              <w:rPr>
                <w:rFonts w:cs="Times New Roman"/>
                <w:szCs w:val="24"/>
                <w:lang w:eastAsia="zh-CN"/>
              </w:rPr>
              <w:t>种迅</w:t>
            </w:r>
            <w:r>
              <w:rPr>
                <w:rFonts w:cs="Times New Roman" w:hint="eastAsia"/>
                <w:szCs w:val="24"/>
                <w:lang w:eastAsia="zh-CN"/>
              </w:rPr>
              <w:t>：</w:t>
            </w:r>
            <w:r w:rsidR="00B468FD" w:rsidRPr="00DF450F">
              <w:rPr>
                <w:rFonts w:cs="Times New Roman"/>
                <w:szCs w:val="24"/>
                <w:lang w:eastAsia="zh-CN"/>
              </w:rPr>
              <w:t>脚手架多模态数据采集与标准化构建</w:t>
            </w:r>
            <w:r w:rsidR="00B468FD" w:rsidRPr="00DF450F">
              <w:rPr>
                <w:rFonts w:cs="Times New Roman" w:hint="eastAsia"/>
                <w:szCs w:val="24"/>
                <w:lang w:eastAsia="zh-CN"/>
              </w:rPr>
              <w:t>研究</w:t>
            </w:r>
          </w:p>
          <w:p w14:paraId="50144FDD" w14:textId="2CD1C5FD"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3</w:t>
            </w:r>
            <w:r>
              <w:rPr>
                <w:rFonts w:cs="Times New Roman" w:hint="eastAsia"/>
                <w:szCs w:val="24"/>
                <w:lang w:eastAsia="zh-CN"/>
              </w:rPr>
              <w:t>）</w:t>
            </w:r>
            <w:r w:rsidR="00B468FD" w:rsidRPr="002F7CE6">
              <w:rPr>
                <w:rFonts w:cs="Times New Roman"/>
                <w:szCs w:val="24"/>
                <w:lang w:eastAsia="zh-CN"/>
              </w:rPr>
              <w:t>黄俊旗</w:t>
            </w:r>
            <w:r>
              <w:rPr>
                <w:rFonts w:cs="Times New Roman"/>
                <w:szCs w:val="24"/>
                <w:lang w:eastAsia="zh-CN"/>
              </w:rPr>
              <w:t>：</w:t>
            </w:r>
            <w:r w:rsidR="00B468FD" w:rsidRPr="002F7CE6">
              <w:rPr>
                <w:rFonts w:cs="Times New Roman"/>
                <w:szCs w:val="24"/>
                <w:lang w:eastAsia="zh-CN"/>
              </w:rPr>
              <w:t>脚手架智能识别与结构行为预测研究</w:t>
            </w:r>
          </w:p>
          <w:p w14:paraId="5C637CE9" w14:textId="06A5344F"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4</w:t>
            </w:r>
            <w:r>
              <w:rPr>
                <w:rFonts w:cs="Times New Roman" w:hint="eastAsia"/>
                <w:szCs w:val="24"/>
                <w:lang w:eastAsia="zh-CN"/>
              </w:rPr>
              <w:t>）</w:t>
            </w:r>
            <w:r w:rsidR="00B468FD" w:rsidRPr="002F7CE6">
              <w:rPr>
                <w:rFonts w:cs="Times New Roman"/>
                <w:szCs w:val="24"/>
                <w:lang w:eastAsia="zh-CN"/>
              </w:rPr>
              <w:t>王瀚钦</w:t>
            </w:r>
            <w:r>
              <w:rPr>
                <w:rFonts w:cs="Times New Roman"/>
                <w:szCs w:val="24"/>
                <w:lang w:eastAsia="zh-CN"/>
              </w:rPr>
              <w:t>：</w:t>
            </w:r>
            <w:r w:rsidR="00B468FD" w:rsidRPr="002F7CE6">
              <w:rPr>
                <w:rFonts w:cs="Times New Roman"/>
                <w:szCs w:val="24"/>
                <w:lang w:eastAsia="zh-CN"/>
              </w:rPr>
              <w:t>脚手架智能合规性检测、安全风险研究</w:t>
            </w:r>
          </w:p>
          <w:p w14:paraId="13C3F084" w14:textId="0AD4736C"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5</w:t>
            </w:r>
            <w:r>
              <w:rPr>
                <w:rFonts w:cs="Times New Roman" w:hint="eastAsia"/>
                <w:szCs w:val="24"/>
                <w:lang w:eastAsia="zh-CN"/>
              </w:rPr>
              <w:t>）</w:t>
            </w:r>
            <w:r w:rsidR="00B468FD" w:rsidRPr="002F7CE6">
              <w:rPr>
                <w:rFonts w:cs="Times New Roman"/>
                <w:szCs w:val="24"/>
                <w:lang w:eastAsia="zh-CN"/>
              </w:rPr>
              <w:t>苏文基</w:t>
            </w:r>
            <w:r>
              <w:rPr>
                <w:rFonts w:cs="Times New Roman"/>
                <w:szCs w:val="24"/>
                <w:lang w:eastAsia="zh-CN"/>
              </w:rPr>
              <w:t>：</w:t>
            </w:r>
            <w:r w:rsidR="00B468FD" w:rsidRPr="002F7CE6">
              <w:rPr>
                <w:rFonts w:cs="Times New Roman"/>
                <w:szCs w:val="24"/>
                <w:lang w:eastAsia="zh-CN"/>
              </w:rPr>
              <w:t>试验研究与分析</w:t>
            </w:r>
          </w:p>
          <w:p w14:paraId="5EEEA522" w14:textId="135CBCF8"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6</w:t>
            </w:r>
            <w:r>
              <w:rPr>
                <w:rFonts w:cs="Times New Roman" w:hint="eastAsia"/>
                <w:szCs w:val="24"/>
                <w:lang w:eastAsia="zh-CN"/>
              </w:rPr>
              <w:t>）</w:t>
            </w:r>
            <w:r w:rsidR="00B468FD" w:rsidRPr="002F7CE6">
              <w:rPr>
                <w:rFonts w:cs="Times New Roman"/>
                <w:szCs w:val="24"/>
                <w:lang w:eastAsia="zh-CN"/>
              </w:rPr>
              <w:t>袁梁钰</w:t>
            </w:r>
            <w:r>
              <w:rPr>
                <w:rFonts w:cs="Times New Roman"/>
                <w:szCs w:val="24"/>
                <w:lang w:eastAsia="zh-CN"/>
              </w:rPr>
              <w:t>：</w:t>
            </w:r>
            <w:r w:rsidR="00B468FD" w:rsidRPr="002F7CE6">
              <w:rPr>
                <w:rFonts w:cs="Times New Roman"/>
                <w:szCs w:val="24"/>
                <w:lang w:eastAsia="zh-CN"/>
              </w:rPr>
              <w:t>试验研究与分析</w:t>
            </w:r>
          </w:p>
          <w:p w14:paraId="0441F780" w14:textId="67CA3B8D"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7</w:t>
            </w:r>
            <w:r>
              <w:rPr>
                <w:rFonts w:cs="Times New Roman" w:hint="eastAsia"/>
                <w:szCs w:val="24"/>
                <w:lang w:eastAsia="zh-CN"/>
              </w:rPr>
              <w:t>）</w:t>
            </w:r>
            <w:r w:rsidR="00B468FD" w:rsidRPr="002F7CE6">
              <w:rPr>
                <w:rFonts w:cs="Times New Roman"/>
                <w:szCs w:val="24"/>
                <w:lang w:eastAsia="zh-CN"/>
              </w:rPr>
              <w:t>陈晓</w:t>
            </w:r>
            <w:r>
              <w:rPr>
                <w:rFonts w:cs="Times New Roman" w:hint="eastAsia"/>
                <w:szCs w:val="24"/>
                <w:lang w:eastAsia="zh-CN"/>
              </w:rPr>
              <w:t>：</w:t>
            </w:r>
            <w:r w:rsidR="00B468FD" w:rsidRPr="002F7CE6">
              <w:rPr>
                <w:rFonts w:cs="Times New Roman"/>
                <w:szCs w:val="24"/>
                <w:lang w:eastAsia="zh-CN"/>
              </w:rPr>
              <w:t>试验研究与分析</w:t>
            </w:r>
          </w:p>
          <w:p w14:paraId="71C09D6C" w14:textId="77777777" w:rsidR="00B468FD" w:rsidRPr="002F7CE6" w:rsidRDefault="00B468F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2.2 </w:t>
            </w:r>
            <w:r w:rsidRPr="002F7CE6">
              <w:rPr>
                <w:rFonts w:eastAsia="黑体" w:cs="Times New Roman"/>
                <w:szCs w:val="24"/>
                <w:lang w:eastAsia="zh-CN"/>
              </w:rPr>
              <w:t>委托研究内容：</w:t>
            </w:r>
          </w:p>
          <w:p w14:paraId="124FA005" w14:textId="5C731D6D" w:rsidR="00B468FD" w:rsidRPr="002F7CE6" w:rsidRDefault="00DF450F" w:rsidP="00DF450F">
            <w:pPr>
              <w:spacing w:after="0" w:line="360" w:lineRule="auto"/>
              <w:jc w:val="both"/>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B468FD" w:rsidRPr="002F7CE6">
              <w:rPr>
                <w:rFonts w:cs="Times New Roman"/>
                <w:szCs w:val="24"/>
                <w:lang w:eastAsia="zh-CN"/>
              </w:rPr>
              <w:t>研究内容一</w:t>
            </w:r>
            <w:r w:rsidR="00BF1EE9">
              <w:rPr>
                <w:rFonts w:cs="Times New Roman" w:hint="eastAsia"/>
                <w:szCs w:val="24"/>
                <w:lang w:eastAsia="zh-CN"/>
              </w:rPr>
              <w:t>：</w:t>
            </w:r>
            <w:r w:rsidR="00B468FD" w:rsidRPr="002F7CE6">
              <w:rPr>
                <w:rFonts w:cs="Times New Roman"/>
                <w:szCs w:val="24"/>
                <w:lang w:eastAsia="zh-CN"/>
              </w:rPr>
              <w:t>构建基于知识图谱认知表示的语言及语义模型</w:t>
            </w:r>
          </w:p>
          <w:p w14:paraId="7020DA81" w14:textId="7F937152" w:rsidR="00B468FD" w:rsidRPr="002F7CE6" w:rsidRDefault="00DF450F" w:rsidP="00DF450F">
            <w:pPr>
              <w:spacing w:after="0" w:line="360" w:lineRule="auto"/>
              <w:jc w:val="both"/>
              <w:rPr>
                <w:rFonts w:cs="Times New Roman"/>
                <w:szCs w:val="24"/>
                <w:lang w:eastAsia="zh-CN"/>
              </w:rPr>
            </w:pPr>
            <w:r>
              <w:rPr>
                <w:rFonts w:cs="Times New Roman"/>
                <w:szCs w:val="24"/>
                <w:lang w:eastAsia="zh-CN"/>
              </w:rPr>
              <w:t>（</w:t>
            </w:r>
            <w:r>
              <w:rPr>
                <w:rFonts w:cs="Times New Roman" w:hint="eastAsia"/>
                <w:szCs w:val="24"/>
                <w:lang w:eastAsia="zh-CN"/>
              </w:rPr>
              <w:t>2</w:t>
            </w:r>
            <w:r>
              <w:rPr>
                <w:rFonts w:cs="Times New Roman"/>
                <w:szCs w:val="24"/>
                <w:lang w:eastAsia="zh-CN"/>
              </w:rPr>
              <w:t>）</w:t>
            </w:r>
            <w:r w:rsidR="00B468FD" w:rsidRPr="002F7CE6">
              <w:rPr>
                <w:rFonts w:cs="Times New Roman"/>
                <w:szCs w:val="24"/>
                <w:lang w:eastAsia="zh-CN"/>
              </w:rPr>
              <w:t>研究内容二</w:t>
            </w:r>
            <w:r w:rsidR="00BF1EE9">
              <w:rPr>
                <w:rFonts w:cs="Times New Roman" w:hint="eastAsia"/>
                <w:szCs w:val="24"/>
                <w:lang w:eastAsia="zh-CN"/>
              </w:rPr>
              <w:t>：</w:t>
            </w:r>
            <w:r w:rsidR="00B468FD" w:rsidRPr="002F7CE6">
              <w:rPr>
                <w:rFonts w:cs="Times New Roman"/>
                <w:szCs w:val="24"/>
                <w:lang w:eastAsia="zh-CN"/>
              </w:rPr>
              <w:t>设计行动推理融合的混合认知多模态大模型</w:t>
            </w:r>
          </w:p>
          <w:p w14:paraId="376B7DB3" w14:textId="0926D77D" w:rsidR="00B468FD" w:rsidRPr="002F7CE6" w:rsidRDefault="00DF450F" w:rsidP="00DF450F">
            <w:pPr>
              <w:spacing w:after="0" w:line="360" w:lineRule="auto"/>
              <w:jc w:val="both"/>
              <w:rPr>
                <w:rFonts w:cs="Times New Roman"/>
                <w:szCs w:val="24"/>
                <w:lang w:eastAsia="zh-CN"/>
              </w:rPr>
            </w:pPr>
            <w:r>
              <w:rPr>
                <w:rFonts w:cs="Times New Roman"/>
                <w:szCs w:val="24"/>
                <w:lang w:eastAsia="zh-CN"/>
              </w:rPr>
              <w:t>（</w:t>
            </w:r>
            <w:r>
              <w:rPr>
                <w:rFonts w:cs="Times New Roman" w:hint="eastAsia"/>
                <w:szCs w:val="24"/>
                <w:lang w:eastAsia="zh-CN"/>
              </w:rPr>
              <w:t>3</w:t>
            </w:r>
            <w:r>
              <w:rPr>
                <w:rFonts w:cs="Times New Roman"/>
                <w:szCs w:val="24"/>
                <w:lang w:eastAsia="zh-CN"/>
              </w:rPr>
              <w:t>）</w:t>
            </w:r>
            <w:r w:rsidR="00B468FD" w:rsidRPr="002F7CE6">
              <w:rPr>
                <w:rFonts w:cs="Times New Roman"/>
                <w:szCs w:val="24"/>
                <w:lang w:eastAsia="zh-CN"/>
              </w:rPr>
              <w:t>研究内容三</w:t>
            </w:r>
            <w:r w:rsidR="00BF1EE9">
              <w:rPr>
                <w:rFonts w:cs="Times New Roman" w:hint="eastAsia"/>
                <w:szCs w:val="24"/>
                <w:lang w:eastAsia="zh-CN"/>
              </w:rPr>
              <w:t>：</w:t>
            </w:r>
            <w:r w:rsidR="00B468FD" w:rsidRPr="002F7CE6">
              <w:rPr>
                <w:rFonts w:cs="Times New Roman"/>
                <w:szCs w:val="24"/>
                <w:lang w:eastAsia="zh-CN"/>
              </w:rPr>
              <w:t>完善混合认知多模态大模型的智能监理辅助系统</w:t>
            </w:r>
          </w:p>
          <w:p w14:paraId="7E4C31A0" w14:textId="77777777" w:rsidR="00B468FD" w:rsidRPr="002F7CE6" w:rsidRDefault="00B468F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2.3 </w:t>
            </w:r>
            <w:r w:rsidRPr="002F7CE6">
              <w:rPr>
                <w:rFonts w:eastAsia="黑体" w:cs="Times New Roman"/>
                <w:szCs w:val="24"/>
                <w:lang w:eastAsia="zh-CN"/>
              </w:rPr>
              <w:t>提供经费：</w:t>
            </w:r>
          </w:p>
          <w:p w14:paraId="4C18D15E" w14:textId="2E07DFCC" w:rsidR="00B468FD" w:rsidRPr="002F7CE6" w:rsidRDefault="00B468FD" w:rsidP="00BF1EE9">
            <w:pPr>
              <w:spacing w:after="0" w:line="360" w:lineRule="auto"/>
              <w:ind w:firstLineChars="200" w:firstLine="480"/>
              <w:jc w:val="both"/>
              <w:rPr>
                <w:rFonts w:cs="Times New Roman"/>
                <w:szCs w:val="24"/>
                <w:lang w:eastAsia="zh-CN"/>
              </w:rPr>
            </w:pPr>
            <w:r w:rsidRPr="002F7CE6">
              <w:rPr>
                <w:rFonts w:cs="Times New Roman"/>
                <w:szCs w:val="24"/>
                <w:lang w:eastAsia="zh-CN"/>
              </w:rPr>
              <w:t>50</w:t>
            </w:r>
            <w:r w:rsidRPr="002F7CE6">
              <w:rPr>
                <w:rFonts w:cs="Times New Roman"/>
                <w:szCs w:val="24"/>
                <w:lang w:eastAsia="zh-CN"/>
              </w:rPr>
              <w:t>万元</w:t>
            </w:r>
          </w:p>
          <w:p w14:paraId="6F24E1EE" w14:textId="77777777" w:rsidR="00B468FD" w:rsidRPr="002F7CE6" w:rsidRDefault="00B468FD" w:rsidP="00380FC7">
            <w:pPr>
              <w:spacing w:after="0" w:line="360" w:lineRule="auto"/>
              <w:jc w:val="both"/>
              <w:rPr>
                <w:rFonts w:cs="Times New Roman"/>
                <w:sz w:val="28"/>
                <w:szCs w:val="28"/>
                <w:lang w:eastAsia="zh-CN"/>
              </w:rPr>
            </w:pPr>
            <w:r w:rsidRPr="002F7CE6">
              <w:rPr>
                <w:rFonts w:eastAsia="黑体" w:cs="Times New Roman"/>
                <w:szCs w:val="24"/>
                <w:lang w:eastAsia="zh-CN"/>
              </w:rPr>
              <w:t xml:space="preserve">2.4 </w:t>
            </w:r>
            <w:r w:rsidRPr="002F7CE6">
              <w:rPr>
                <w:rFonts w:eastAsia="黑体" w:cs="Times New Roman"/>
                <w:szCs w:val="24"/>
                <w:lang w:eastAsia="zh-CN"/>
              </w:rPr>
              <w:t>合作理由：</w:t>
            </w:r>
          </w:p>
          <w:p w14:paraId="74FC5F0B" w14:textId="68398A31" w:rsidR="00B468FD" w:rsidRPr="002F7CE6" w:rsidRDefault="00176878" w:rsidP="00AF72B3">
            <w:pPr>
              <w:spacing w:after="0" w:line="360" w:lineRule="auto"/>
              <w:ind w:firstLineChars="200" w:firstLine="480"/>
              <w:jc w:val="both"/>
              <w:rPr>
                <w:rFonts w:cs="Times New Roman"/>
                <w:szCs w:val="24"/>
                <w:lang w:eastAsia="zh-CN"/>
              </w:rPr>
            </w:pPr>
            <w:r w:rsidRPr="00AF72B3">
              <w:rPr>
                <w:rFonts w:cs="Times New Roman"/>
                <w:szCs w:val="24"/>
                <w:lang w:eastAsia="zh-CN"/>
              </w:rPr>
              <w:t>该</w:t>
            </w:r>
            <w:r w:rsidR="00380FC7">
              <w:rPr>
                <w:rFonts w:cs="Times New Roman" w:hint="eastAsia"/>
                <w:szCs w:val="24"/>
                <w:lang w:eastAsia="zh-CN"/>
              </w:rPr>
              <w:t>项目</w:t>
            </w:r>
            <w:r w:rsidR="002F357F" w:rsidRPr="00AF72B3">
              <w:rPr>
                <w:rFonts w:cs="Times New Roman"/>
                <w:szCs w:val="24"/>
                <w:lang w:eastAsia="zh-CN"/>
              </w:rPr>
              <w:t>合作</w:t>
            </w:r>
            <w:r w:rsidR="00380FC7">
              <w:rPr>
                <w:rFonts w:cs="Times New Roman" w:hint="eastAsia"/>
                <w:szCs w:val="24"/>
                <w:lang w:eastAsia="zh-CN"/>
              </w:rPr>
              <w:t>组</w:t>
            </w:r>
            <w:r w:rsidRPr="00AF72B3">
              <w:rPr>
                <w:rFonts w:cs="Times New Roman"/>
                <w:szCs w:val="24"/>
                <w:lang w:eastAsia="zh-CN"/>
              </w:rPr>
              <w:t>在建筑工业化与装配式结构领域积累了深厚研究基础和实践经</w:t>
            </w:r>
            <w:r w:rsidRPr="00AF72B3">
              <w:rPr>
                <w:rFonts w:cs="Times New Roman"/>
                <w:szCs w:val="24"/>
                <w:lang w:eastAsia="zh-CN"/>
              </w:rPr>
              <w:lastRenderedPageBreak/>
              <w:t>验。主编安徽省预制外挂墙板规程与图集，并主持国家自然科学基金项目，有着较好的研究基础。其与建筑工业化企业及工程实践的紧密联系，承担多项企业委托课题，使其对装配式施工流程、尤其是施工安全与监理的痛点有着深刻理解。这将为本研究中脚手架智能监理系统的需求分析、模型验证与成果转化提供坚实支撑。</w:t>
            </w:r>
          </w:p>
          <w:p w14:paraId="6950F3EC" w14:textId="77777777" w:rsidR="00CC1271" w:rsidRPr="002F7CE6" w:rsidRDefault="00CC1271" w:rsidP="00EA5ADF">
            <w:pPr>
              <w:spacing w:line="245" w:lineRule="auto"/>
              <w:jc w:val="both"/>
              <w:rPr>
                <w:rFonts w:cs="Times New Roman"/>
                <w:lang w:eastAsia="zh-CN"/>
              </w:rPr>
            </w:pPr>
          </w:p>
          <w:p w14:paraId="61AA9919" w14:textId="77777777" w:rsidR="00CC1271" w:rsidRPr="002F7CE6" w:rsidRDefault="00CC1271" w:rsidP="00EA5ADF">
            <w:pPr>
              <w:spacing w:line="245" w:lineRule="auto"/>
              <w:jc w:val="both"/>
              <w:rPr>
                <w:rFonts w:cs="Times New Roman"/>
                <w:lang w:eastAsia="zh-CN"/>
              </w:rPr>
            </w:pPr>
          </w:p>
          <w:p w14:paraId="68C0314A" w14:textId="77777777" w:rsidR="00CC1271" w:rsidRPr="002F7CE6" w:rsidRDefault="00CC1271" w:rsidP="00EA5ADF">
            <w:pPr>
              <w:spacing w:line="245" w:lineRule="auto"/>
              <w:jc w:val="both"/>
              <w:rPr>
                <w:rFonts w:cs="Times New Roman"/>
                <w:lang w:eastAsia="zh-CN"/>
              </w:rPr>
            </w:pPr>
          </w:p>
          <w:p w14:paraId="302FE296" w14:textId="77777777" w:rsidR="00CC1271" w:rsidRPr="002F7CE6" w:rsidRDefault="00CC1271" w:rsidP="00EA5ADF">
            <w:pPr>
              <w:spacing w:line="245" w:lineRule="auto"/>
              <w:jc w:val="both"/>
              <w:rPr>
                <w:rFonts w:cs="Times New Roman"/>
                <w:lang w:eastAsia="zh-CN"/>
              </w:rPr>
            </w:pPr>
          </w:p>
          <w:p w14:paraId="38147440" w14:textId="77777777" w:rsidR="00CC1271" w:rsidRPr="002F7CE6" w:rsidRDefault="00CC1271" w:rsidP="00EA5ADF">
            <w:pPr>
              <w:spacing w:line="245" w:lineRule="auto"/>
              <w:jc w:val="both"/>
              <w:rPr>
                <w:rFonts w:cs="Times New Roman"/>
                <w:lang w:eastAsia="zh-CN"/>
              </w:rPr>
            </w:pPr>
          </w:p>
          <w:p w14:paraId="03BC9A57" w14:textId="77777777" w:rsidR="00CC1271" w:rsidRPr="002F7CE6" w:rsidRDefault="00CC1271" w:rsidP="00EA5ADF">
            <w:pPr>
              <w:spacing w:line="245" w:lineRule="auto"/>
              <w:jc w:val="both"/>
              <w:rPr>
                <w:rFonts w:cs="Times New Roman"/>
                <w:lang w:eastAsia="zh-CN"/>
              </w:rPr>
            </w:pPr>
          </w:p>
          <w:p w14:paraId="75799BF9" w14:textId="77777777" w:rsidR="00CC1271" w:rsidRPr="002F7CE6" w:rsidRDefault="00CC1271" w:rsidP="00EA5ADF">
            <w:pPr>
              <w:spacing w:line="246" w:lineRule="auto"/>
              <w:jc w:val="both"/>
              <w:rPr>
                <w:rFonts w:cs="Times New Roman"/>
                <w:lang w:eastAsia="zh-CN"/>
              </w:rPr>
            </w:pPr>
          </w:p>
          <w:p w14:paraId="753C08A4" w14:textId="77777777" w:rsidR="00CC1271" w:rsidRPr="002F7CE6" w:rsidRDefault="00CC1271" w:rsidP="00EA5ADF">
            <w:pPr>
              <w:spacing w:line="246" w:lineRule="auto"/>
              <w:jc w:val="both"/>
              <w:rPr>
                <w:rFonts w:cs="Times New Roman"/>
                <w:lang w:eastAsia="zh-CN"/>
              </w:rPr>
            </w:pPr>
          </w:p>
          <w:p w14:paraId="1B247258" w14:textId="77777777" w:rsidR="00CC1271" w:rsidRPr="002F7CE6" w:rsidRDefault="00CC1271" w:rsidP="00EA5ADF">
            <w:pPr>
              <w:spacing w:line="246" w:lineRule="auto"/>
              <w:jc w:val="both"/>
              <w:rPr>
                <w:rFonts w:cs="Times New Roman"/>
                <w:lang w:eastAsia="zh-CN"/>
              </w:rPr>
            </w:pPr>
          </w:p>
          <w:p w14:paraId="4B7EB0A8" w14:textId="719C0EB0" w:rsidR="00CC1271" w:rsidRPr="002F7CE6" w:rsidRDefault="00CC1271" w:rsidP="00EA5ADF">
            <w:pPr>
              <w:pStyle w:val="TableText"/>
              <w:spacing w:before="91" w:line="414" w:lineRule="auto"/>
              <w:ind w:right="110"/>
              <w:jc w:val="both"/>
              <w:rPr>
                <w:rFonts w:ascii="Times New Roman" w:hAnsi="Times New Roman" w:cs="Times New Roman"/>
                <w:lang w:eastAsia="zh-CN"/>
              </w:rPr>
            </w:pPr>
          </w:p>
        </w:tc>
      </w:tr>
    </w:tbl>
    <w:p w14:paraId="3A33C73B" w14:textId="77777777" w:rsidR="00CC1271" w:rsidRDefault="00CC1271" w:rsidP="00EA5ADF">
      <w:pPr>
        <w:pStyle w:val="a3"/>
        <w:jc w:val="both"/>
        <w:rPr>
          <w:lang w:eastAsia="zh-CN"/>
        </w:rPr>
      </w:pPr>
    </w:p>
    <w:p w14:paraId="6F6EE591" w14:textId="77777777" w:rsidR="00CC1271" w:rsidRDefault="00CC1271" w:rsidP="00EA5ADF">
      <w:pPr>
        <w:jc w:val="both"/>
        <w:rPr>
          <w:lang w:eastAsia="zh-CN"/>
        </w:rPr>
        <w:sectPr w:rsidR="00CC1271">
          <w:pgSz w:w="11907" w:h="16839"/>
          <w:pgMar w:top="1431" w:right="1685" w:bottom="0" w:left="1687" w:header="0" w:footer="0" w:gutter="0"/>
          <w:cols w:space="720"/>
        </w:sectPr>
      </w:pPr>
    </w:p>
    <w:p w14:paraId="0C69E24A" w14:textId="77777777" w:rsidR="00CC1271" w:rsidRDefault="00F6510A" w:rsidP="00EA5ADF">
      <w:pPr>
        <w:spacing w:before="180" w:line="220" w:lineRule="auto"/>
        <w:ind w:left="150"/>
        <w:jc w:val="both"/>
        <w:outlineLvl w:val="1"/>
        <w:rPr>
          <w:rFonts w:ascii="宋体" w:hAnsi="宋体" w:cs="宋体"/>
          <w:sz w:val="28"/>
          <w:szCs w:val="28"/>
          <w:lang w:eastAsia="zh-CN"/>
        </w:rPr>
      </w:pPr>
      <w:r>
        <w:rPr>
          <w:rFonts w:ascii="宋体" w:hAnsi="宋体" w:cs="宋体"/>
          <w:b/>
          <w:bCs/>
          <w:spacing w:val="-6"/>
          <w:sz w:val="28"/>
          <w:szCs w:val="28"/>
          <w:lang w:eastAsia="zh-CN"/>
        </w:rPr>
        <w:lastRenderedPageBreak/>
        <w:t>四、</w:t>
      </w:r>
      <w:r>
        <w:rPr>
          <w:rFonts w:ascii="宋体" w:hAnsi="宋体" w:cs="宋体"/>
          <w:spacing w:val="-6"/>
          <w:sz w:val="28"/>
          <w:szCs w:val="28"/>
          <w:lang w:eastAsia="zh-CN"/>
        </w:rPr>
        <w:t xml:space="preserve"> </w:t>
      </w:r>
      <w:r>
        <w:rPr>
          <w:rFonts w:ascii="宋体" w:hAnsi="宋体" w:cs="宋体"/>
          <w:b/>
          <w:bCs/>
          <w:spacing w:val="-6"/>
          <w:sz w:val="28"/>
          <w:szCs w:val="28"/>
          <w:lang w:eastAsia="zh-CN"/>
        </w:rPr>
        <w:t>经费预算明细表</w:t>
      </w:r>
    </w:p>
    <w:p w14:paraId="551AF90A" w14:textId="473655AB" w:rsidR="00CC1271" w:rsidRDefault="00F6510A" w:rsidP="00EA5ADF">
      <w:pPr>
        <w:spacing w:before="237" w:line="219" w:lineRule="auto"/>
        <w:ind w:left="124"/>
        <w:jc w:val="both"/>
        <w:rPr>
          <w:rFonts w:ascii="宋体" w:hAnsi="宋体" w:cs="宋体"/>
          <w:sz w:val="23"/>
          <w:szCs w:val="23"/>
          <w:lang w:eastAsia="zh-CN"/>
        </w:rPr>
      </w:pPr>
      <w:r>
        <w:rPr>
          <w:rFonts w:ascii="宋体" w:hAnsi="宋体" w:cs="宋体"/>
          <w:b/>
          <w:bCs/>
          <w:spacing w:val="-9"/>
          <w:sz w:val="23"/>
          <w:szCs w:val="23"/>
          <w:lang w:eastAsia="zh-CN"/>
        </w:rPr>
        <w:t>说明：计算依据与说明必须详实、合理、理由充分</w:t>
      </w:r>
      <w:r w:rsidR="00E70A7F">
        <w:rPr>
          <w:rFonts w:ascii="宋体" w:hAnsi="宋体" w:cs="宋体"/>
          <w:b/>
          <w:bCs/>
          <w:spacing w:val="-9"/>
          <w:sz w:val="23"/>
          <w:szCs w:val="23"/>
          <w:lang w:eastAsia="zh-CN"/>
        </w:rPr>
        <w:t>，</w:t>
      </w:r>
      <w:r>
        <w:rPr>
          <w:rFonts w:ascii="宋体" w:hAnsi="宋体" w:cs="宋体"/>
          <w:b/>
          <w:bCs/>
          <w:spacing w:val="-9"/>
          <w:sz w:val="23"/>
          <w:szCs w:val="23"/>
          <w:lang w:eastAsia="zh-CN"/>
        </w:rPr>
        <w:t>为提供经费的重要依据与</w:t>
      </w:r>
      <w:r>
        <w:rPr>
          <w:rFonts w:ascii="宋体" w:hAnsi="宋体" w:cs="宋体"/>
          <w:b/>
          <w:bCs/>
          <w:spacing w:val="-10"/>
          <w:sz w:val="23"/>
          <w:szCs w:val="23"/>
          <w:lang w:eastAsia="zh-CN"/>
        </w:rPr>
        <w:t>参考。</w:t>
      </w:r>
    </w:p>
    <w:p w14:paraId="06D0CB67" w14:textId="77777777" w:rsidR="00CC1271" w:rsidRDefault="00CC1271" w:rsidP="00EA5ADF">
      <w:pPr>
        <w:spacing w:line="76" w:lineRule="exact"/>
        <w:jc w:val="both"/>
        <w:rPr>
          <w:lang w:eastAsia="zh-CN"/>
        </w:rPr>
      </w:pPr>
    </w:p>
    <w:tbl>
      <w:tblPr>
        <w:tblStyle w:val="TableNormal"/>
        <w:tblW w:w="808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73"/>
        <w:gridCol w:w="995"/>
        <w:gridCol w:w="5821"/>
      </w:tblGrid>
      <w:tr w:rsidR="00CC1271" w:rsidRPr="00AF72B3" w14:paraId="07BD105C" w14:textId="77777777" w:rsidTr="00C34A19">
        <w:trPr>
          <w:trHeight w:val="895"/>
          <w:jc w:val="center"/>
        </w:trPr>
        <w:tc>
          <w:tcPr>
            <w:tcW w:w="1273" w:type="dxa"/>
            <w:vAlign w:val="center"/>
          </w:tcPr>
          <w:p w14:paraId="1317EEEF" w14:textId="77777777" w:rsidR="00CC1271" w:rsidRPr="00AF72B3" w:rsidRDefault="00F6510A" w:rsidP="00AF72B3">
            <w:pPr>
              <w:pStyle w:val="TableText"/>
              <w:spacing w:line="219" w:lineRule="auto"/>
              <w:jc w:val="center"/>
              <w:rPr>
                <w:rFonts w:ascii="Times New Roman" w:hAnsi="Times New Roman" w:cs="Times New Roman"/>
                <w:sz w:val="24"/>
                <w:szCs w:val="24"/>
              </w:rPr>
            </w:pPr>
            <w:r w:rsidRPr="00AF72B3">
              <w:rPr>
                <w:rFonts w:ascii="Times New Roman" w:hAnsi="Times New Roman" w:cs="Times New Roman"/>
                <w:b/>
                <w:bCs/>
                <w:spacing w:val="-17"/>
                <w:sz w:val="24"/>
                <w:szCs w:val="24"/>
              </w:rPr>
              <w:t>支</w:t>
            </w:r>
            <w:r w:rsidRPr="00AF72B3">
              <w:rPr>
                <w:rFonts w:ascii="Times New Roman" w:hAnsi="Times New Roman" w:cs="Times New Roman"/>
                <w:spacing w:val="36"/>
                <w:sz w:val="24"/>
                <w:szCs w:val="24"/>
              </w:rPr>
              <w:t xml:space="preserve"> </w:t>
            </w:r>
            <w:r w:rsidRPr="00AF72B3">
              <w:rPr>
                <w:rFonts w:ascii="Times New Roman" w:hAnsi="Times New Roman" w:cs="Times New Roman"/>
                <w:b/>
                <w:bCs/>
                <w:spacing w:val="-17"/>
                <w:sz w:val="24"/>
                <w:szCs w:val="24"/>
              </w:rPr>
              <w:t>出</w:t>
            </w:r>
            <w:r w:rsidRPr="00AF72B3">
              <w:rPr>
                <w:rFonts w:ascii="Times New Roman" w:hAnsi="Times New Roman" w:cs="Times New Roman"/>
                <w:spacing w:val="12"/>
                <w:sz w:val="24"/>
                <w:szCs w:val="24"/>
              </w:rPr>
              <w:t xml:space="preserve"> </w:t>
            </w:r>
            <w:r w:rsidRPr="00AF72B3">
              <w:rPr>
                <w:rFonts w:ascii="Times New Roman" w:hAnsi="Times New Roman" w:cs="Times New Roman"/>
                <w:b/>
                <w:bCs/>
                <w:spacing w:val="-17"/>
                <w:sz w:val="24"/>
                <w:szCs w:val="24"/>
              </w:rPr>
              <w:t>科</w:t>
            </w:r>
            <w:r w:rsidRPr="00AF72B3">
              <w:rPr>
                <w:rFonts w:ascii="Times New Roman" w:hAnsi="Times New Roman" w:cs="Times New Roman"/>
                <w:spacing w:val="64"/>
                <w:sz w:val="24"/>
                <w:szCs w:val="24"/>
              </w:rPr>
              <w:t xml:space="preserve"> </w:t>
            </w:r>
            <w:r w:rsidRPr="00AF72B3">
              <w:rPr>
                <w:rFonts w:ascii="Times New Roman" w:hAnsi="Times New Roman" w:cs="Times New Roman"/>
                <w:b/>
                <w:bCs/>
                <w:spacing w:val="-17"/>
                <w:sz w:val="24"/>
                <w:szCs w:val="24"/>
              </w:rPr>
              <w:t>目</w:t>
            </w:r>
          </w:p>
        </w:tc>
        <w:tc>
          <w:tcPr>
            <w:tcW w:w="995" w:type="dxa"/>
            <w:vAlign w:val="center"/>
          </w:tcPr>
          <w:p w14:paraId="5E4997CD" w14:textId="77777777" w:rsidR="00302805" w:rsidRDefault="00F6510A" w:rsidP="00AF72B3">
            <w:pPr>
              <w:pStyle w:val="TableText"/>
              <w:spacing w:line="220" w:lineRule="auto"/>
              <w:jc w:val="center"/>
              <w:rPr>
                <w:rFonts w:ascii="Times New Roman" w:hAnsi="Times New Roman" w:cs="Times New Roman"/>
                <w:b/>
                <w:bCs/>
                <w:spacing w:val="-5"/>
                <w:sz w:val="24"/>
                <w:szCs w:val="24"/>
                <w:lang w:eastAsia="zh-CN"/>
              </w:rPr>
            </w:pPr>
            <w:r w:rsidRPr="00AF72B3">
              <w:rPr>
                <w:rFonts w:ascii="Times New Roman" w:hAnsi="Times New Roman" w:cs="Times New Roman"/>
                <w:b/>
                <w:bCs/>
                <w:spacing w:val="-5"/>
                <w:sz w:val="24"/>
                <w:szCs w:val="24"/>
              </w:rPr>
              <w:t>金</w:t>
            </w:r>
            <w:r w:rsidRPr="00AF72B3">
              <w:rPr>
                <w:rFonts w:ascii="Times New Roman" w:hAnsi="Times New Roman" w:cs="Times New Roman"/>
                <w:spacing w:val="-5"/>
                <w:sz w:val="24"/>
                <w:szCs w:val="24"/>
              </w:rPr>
              <w:t xml:space="preserve">  </w:t>
            </w:r>
            <w:r w:rsidRPr="00AF72B3">
              <w:rPr>
                <w:rFonts w:ascii="Times New Roman" w:hAnsi="Times New Roman" w:cs="Times New Roman"/>
                <w:b/>
                <w:bCs/>
                <w:spacing w:val="-5"/>
                <w:sz w:val="24"/>
                <w:szCs w:val="24"/>
              </w:rPr>
              <w:t>额</w:t>
            </w:r>
          </w:p>
          <w:p w14:paraId="1836095D" w14:textId="48517BFF" w:rsidR="00CC1271" w:rsidRPr="00AF72B3" w:rsidRDefault="00F6510A" w:rsidP="00AF72B3">
            <w:pPr>
              <w:pStyle w:val="TableText"/>
              <w:spacing w:line="220" w:lineRule="auto"/>
              <w:jc w:val="center"/>
              <w:rPr>
                <w:rFonts w:ascii="Times New Roman" w:hAnsi="Times New Roman" w:cs="Times New Roman"/>
                <w:sz w:val="24"/>
                <w:szCs w:val="24"/>
              </w:rPr>
            </w:pPr>
            <w:r w:rsidRPr="00AF72B3">
              <w:rPr>
                <w:rFonts w:ascii="Times New Roman" w:hAnsi="Times New Roman" w:cs="Times New Roman"/>
                <w:b/>
                <w:bCs/>
                <w:spacing w:val="-5"/>
                <w:sz w:val="24"/>
                <w:szCs w:val="24"/>
              </w:rPr>
              <w:t>（万元）</w:t>
            </w:r>
          </w:p>
        </w:tc>
        <w:tc>
          <w:tcPr>
            <w:tcW w:w="5821" w:type="dxa"/>
            <w:vAlign w:val="center"/>
          </w:tcPr>
          <w:p w14:paraId="6C11F3A6" w14:textId="77777777" w:rsidR="00CC1271" w:rsidRPr="00AF72B3" w:rsidRDefault="00F6510A" w:rsidP="00AF72B3">
            <w:pPr>
              <w:pStyle w:val="TableText"/>
              <w:spacing w:line="219" w:lineRule="auto"/>
              <w:jc w:val="center"/>
              <w:rPr>
                <w:rFonts w:ascii="Times New Roman" w:hAnsi="Times New Roman" w:cs="Times New Roman"/>
                <w:sz w:val="24"/>
                <w:szCs w:val="24"/>
              </w:rPr>
            </w:pPr>
            <w:r w:rsidRPr="00AF72B3">
              <w:rPr>
                <w:rFonts w:ascii="Times New Roman" w:hAnsi="Times New Roman" w:cs="Times New Roman"/>
                <w:b/>
                <w:bCs/>
                <w:spacing w:val="-4"/>
                <w:sz w:val="24"/>
                <w:szCs w:val="24"/>
              </w:rPr>
              <w:t>计算依据与说明</w:t>
            </w:r>
          </w:p>
        </w:tc>
      </w:tr>
      <w:tr w:rsidR="00CC1271" w:rsidRPr="00AF72B3" w14:paraId="533BA0A8" w14:textId="77777777" w:rsidTr="00C34A19">
        <w:trPr>
          <w:trHeight w:val="814"/>
          <w:jc w:val="center"/>
        </w:trPr>
        <w:tc>
          <w:tcPr>
            <w:tcW w:w="1273" w:type="dxa"/>
            <w:vAlign w:val="center"/>
          </w:tcPr>
          <w:p w14:paraId="78897B78" w14:textId="77777777" w:rsidR="00CC1271" w:rsidRPr="00AF72B3" w:rsidRDefault="00F6510A"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4"/>
                <w:sz w:val="24"/>
                <w:szCs w:val="24"/>
              </w:rPr>
              <w:t xml:space="preserve">1. </w:t>
            </w:r>
            <w:r w:rsidRPr="00AF72B3">
              <w:rPr>
                <w:rFonts w:ascii="Times New Roman" w:hAnsi="Times New Roman" w:cs="Times New Roman"/>
                <w:spacing w:val="-4"/>
                <w:sz w:val="24"/>
                <w:szCs w:val="24"/>
              </w:rPr>
              <w:t>仪器设备费</w:t>
            </w:r>
          </w:p>
        </w:tc>
        <w:tc>
          <w:tcPr>
            <w:tcW w:w="995" w:type="dxa"/>
            <w:vAlign w:val="center"/>
          </w:tcPr>
          <w:p w14:paraId="4D52966A" w14:textId="6609C1F1" w:rsidR="00CC1271" w:rsidRPr="00AF72B3" w:rsidRDefault="00AA024E" w:rsidP="00AA024E">
            <w:pPr>
              <w:spacing w:after="0"/>
              <w:jc w:val="center"/>
              <w:rPr>
                <w:rFonts w:cs="Times New Roman"/>
                <w:szCs w:val="24"/>
              </w:rPr>
            </w:pPr>
            <w:r w:rsidRPr="00AF72B3">
              <w:rPr>
                <w:rFonts w:cs="Times New Roman"/>
                <w:szCs w:val="24"/>
                <w:lang w:eastAsia="zh-CN"/>
              </w:rPr>
              <w:t>1</w:t>
            </w:r>
            <w:r>
              <w:rPr>
                <w:rFonts w:cs="Times New Roman" w:hint="eastAsia"/>
                <w:szCs w:val="24"/>
                <w:lang w:eastAsia="zh-CN"/>
              </w:rPr>
              <w:t>1</w:t>
            </w:r>
            <w:r w:rsidR="00176878" w:rsidRPr="00AF72B3">
              <w:rPr>
                <w:rFonts w:cs="Times New Roman"/>
                <w:szCs w:val="24"/>
              </w:rPr>
              <w:t>.00</w:t>
            </w:r>
          </w:p>
        </w:tc>
        <w:tc>
          <w:tcPr>
            <w:tcW w:w="5821" w:type="dxa"/>
            <w:vAlign w:val="center"/>
          </w:tcPr>
          <w:p w14:paraId="0114F6E7" w14:textId="3137138D" w:rsidR="00BC5F4B" w:rsidRDefault="00A3012F" w:rsidP="00F407B5">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176878" w:rsidRPr="00AF72B3">
              <w:rPr>
                <w:rFonts w:cs="Times New Roman"/>
                <w:szCs w:val="24"/>
                <w:lang w:eastAsia="zh-CN"/>
              </w:rPr>
              <w:t>高分辨率工业级相机</w:t>
            </w:r>
            <w:r w:rsidR="00176878" w:rsidRPr="00AF72B3">
              <w:rPr>
                <w:rFonts w:cs="Times New Roman"/>
                <w:szCs w:val="24"/>
                <w:lang w:eastAsia="zh-CN"/>
              </w:rPr>
              <w:t>/</w:t>
            </w:r>
            <w:r w:rsidR="00176878" w:rsidRPr="00AF72B3">
              <w:rPr>
                <w:rFonts w:cs="Times New Roman"/>
                <w:szCs w:val="24"/>
                <w:lang w:eastAsia="zh-CN"/>
              </w:rPr>
              <w:t>无人机载相机</w:t>
            </w:r>
            <w:r w:rsidR="00BC5F4B">
              <w:rPr>
                <w:rFonts w:cs="Times New Roman" w:hint="eastAsia"/>
                <w:szCs w:val="24"/>
                <w:lang w:eastAsia="zh-CN"/>
              </w:rPr>
              <w:t>：</w:t>
            </w:r>
            <w:r w:rsidR="00F407B5">
              <w:rPr>
                <w:rFonts w:cs="Times New Roman" w:hint="eastAsia"/>
                <w:szCs w:val="24"/>
                <w:lang w:eastAsia="zh-CN"/>
              </w:rPr>
              <w:t>8</w:t>
            </w:r>
            <w:r w:rsidR="00517959">
              <w:rPr>
                <w:rFonts w:cs="Times New Roman" w:hint="eastAsia"/>
                <w:szCs w:val="24"/>
                <w:lang w:eastAsia="zh-CN"/>
              </w:rPr>
              <w:t>.0</w:t>
            </w:r>
            <w:r w:rsidR="00176878" w:rsidRPr="00AF72B3">
              <w:rPr>
                <w:rFonts w:cs="Times New Roman"/>
                <w:szCs w:val="24"/>
                <w:lang w:eastAsia="zh-CN"/>
              </w:rPr>
              <w:t>万元</w:t>
            </w:r>
          </w:p>
          <w:p w14:paraId="74614908" w14:textId="7CE2A67D" w:rsidR="00CC1271" w:rsidRPr="00AF72B3" w:rsidRDefault="00A3012F" w:rsidP="00AA024E">
            <w:pPr>
              <w:spacing w:after="0"/>
              <w:rPr>
                <w:rFonts w:cs="Times New Roman"/>
                <w:szCs w:val="24"/>
                <w:lang w:eastAsia="zh-CN"/>
              </w:rPr>
            </w:pPr>
            <w:r>
              <w:rPr>
                <w:rFonts w:cs="Times New Roman"/>
                <w:szCs w:val="24"/>
                <w:lang w:eastAsia="zh-CN"/>
              </w:rPr>
              <w:t>（</w:t>
            </w:r>
            <w:r>
              <w:rPr>
                <w:rFonts w:cs="Times New Roman" w:hint="eastAsia"/>
                <w:szCs w:val="24"/>
                <w:lang w:eastAsia="zh-CN"/>
              </w:rPr>
              <w:t>2</w:t>
            </w:r>
            <w:r>
              <w:rPr>
                <w:rFonts w:cs="Times New Roman"/>
                <w:szCs w:val="24"/>
                <w:lang w:eastAsia="zh-CN"/>
              </w:rPr>
              <w:t>）</w:t>
            </w:r>
            <w:r w:rsidR="00176878" w:rsidRPr="00AF72B3">
              <w:rPr>
                <w:rFonts w:cs="Times New Roman"/>
                <w:szCs w:val="24"/>
                <w:lang w:eastAsia="zh-CN"/>
              </w:rPr>
              <w:t>传感</w:t>
            </w:r>
            <w:r w:rsidR="00345843" w:rsidRPr="00AF72B3">
              <w:rPr>
                <w:rFonts w:cs="Times New Roman"/>
                <w:szCs w:val="24"/>
                <w:lang w:eastAsia="zh-CN"/>
              </w:rPr>
              <w:t>器</w:t>
            </w:r>
            <w:r w:rsidR="00517959">
              <w:rPr>
                <w:rFonts w:cs="Times New Roman" w:hint="eastAsia"/>
                <w:szCs w:val="24"/>
                <w:lang w:eastAsia="zh-CN"/>
              </w:rPr>
              <w:t>：</w:t>
            </w:r>
            <w:r w:rsidR="00AA024E">
              <w:rPr>
                <w:rFonts w:cs="Times New Roman" w:hint="eastAsia"/>
                <w:szCs w:val="24"/>
                <w:lang w:eastAsia="zh-CN"/>
              </w:rPr>
              <w:t>3</w:t>
            </w:r>
            <w:r w:rsidR="00517959">
              <w:rPr>
                <w:rFonts w:cs="Times New Roman" w:hint="eastAsia"/>
                <w:szCs w:val="24"/>
                <w:lang w:eastAsia="zh-CN"/>
              </w:rPr>
              <w:t>.0</w:t>
            </w:r>
            <w:r w:rsidR="00176878" w:rsidRPr="00AF72B3">
              <w:rPr>
                <w:rFonts w:cs="Times New Roman"/>
                <w:szCs w:val="24"/>
                <w:lang w:eastAsia="zh-CN"/>
              </w:rPr>
              <w:t>万元</w:t>
            </w:r>
            <w:r w:rsidR="00345843" w:rsidRPr="00AF72B3">
              <w:rPr>
                <w:rFonts w:cs="Times New Roman"/>
                <w:szCs w:val="24"/>
                <w:lang w:eastAsia="zh-CN"/>
              </w:rPr>
              <w:t xml:space="preserve"> </w:t>
            </w:r>
          </w:p>
        </w:tc>
      </w:tr>
      <w:tr w:rsidR="00CC1271" w:rsidRPr="00AF72B3" w14:paraId="0E1BD7F4" w14:textId="77777777" w:rsidTr="00517959">
        <w:trPr>
          <w:trHeight w:val="1123"/>
          <w:jc w:val="center"/>
        </w:trPr>
        <w:tc>
          <w:tcPr>
            <w:tcW w:w="1273" w:type="dxa"/>
            <w:vAlign w:val="center"/>
          </w:tcPr>
          <w:p w14:paraId="5B770ED2" w14:textId="77777777" w:rsidR="00CC1271" w:rsidRPr="00AF72B3" w:rsidRDefault="00F6510A"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2.</w:t>
            </w:r>
            <w:r w:rsidRPr="00AF72B3">
              <w:rPr>
                <w:rFonts w:ascii="Times New Roman" w:hAnsi="Times New Roman" w:cs="Times New Roman"/>
                <w:spacing w:val="-2"/>
                <w:sz w:val="24"/>
                <w:szCs w:val="24"/>
              </w:rPr>
              <w:t>无形资产摊销费</w:t>
            </w:r>
          </w:p>
        </w:tc>
        <w:tc>
          <w:tcPr>
            <w:tcW w:w="995" w:type="dxa"/>
            <w:vAlign w:val="center"/>
          </w:tcPr>
          <w:p w14:paraId="01807877" w14:textId="2123A785" w:rsidR="00CC1271" w:rsidRPr="00AF72B3" w:rsidRDefault="00AA024E" w:rsidP="00AF72B3">
            <w:pPr>
              <w:spacing w:after="0"/>
              <w:jc w:val="center"/>
              <w:rPr>
                <w:rFonts w:cs="Times New Roman"/>
                <w:szCs w:val="24"/>
              </w:rPr>
            </w:pPr>
            <w:r>
              <w:rPr>
                <w:rFonts w:cs="Times New Roman" w:hint="eastAsia"/>
                <w:szCs w:val="24"/>
                <w:lang w:eastAsia="zh-CN"/>
              </w:rPr>
              <w:t>2</w:t>
            </w:r>
            <w:r w:rsidR="00345843" w:rsidRPr="00AF72B3">
              <w:rPr>
                <w:rFonts w:cs="Times New Roman"/>
                <w:szCs w:val="24"/>
              </w:rPr>
              <w:t>.50</w:t>
            </w:r>
          </w:p>
        </w:tc>
        <w:tc>
          <w:tcPr>
            <w:tcW w:w="5821" w:type="dxa"/>
            <w:vAlign w:val="center"/>
          </w:tcPr>
          <w:p w14:paraId="389A2F78" w14:textId="2B99BBF8" w:rsidR="00CC1271" w:rsidRPr="00AF72B3" w:rsidRDefault="00345843" w:rsidP="00BC5F4B">
            <w:pPr>
              <w:spacing w:after="0"/>
              <w:rPr>
                <w:rFonts w:cs="Times New Roman"/>
                <w:szCs w:val="24"/>
                <w:lang w:eastAsia="zh-CN"/>
              </w:rPr>
            </w:pPr>
            <w:r w:rsidRPr="00AF72B3">
              <w:rPr>
                <w:rFonts w:cs="Times New Roman"/>
                <w:szCs w:val="24"/>
                <w:lang w:eastAsia="zh-CN"/>
              </w:rPr>
              <w:t>购置或授权使用一些非开源、专业的数值模拟软件或部分专业</w:t>
            </w:r>
            <w:r w:rsidRPr="00AF72B3">
              <w:rPr>
                <w:rFonts w:cs="Times New Roman"/>
                <w:szCs w:val="24"/>
                <w:lang w:eastAsia="zh-CN"/>
              </w:rPr>
              <w:t>AI</w:t>
            </w:r>
            <w:r w:rsidRPr="00AF72B3">
              <w:rPr>
                <w:rFonts w:cs="Times New Roman"/>
                <w:szCs w:val="24"/>
                <w:lang w:eastAsia="zh-CN"/>
              </w:rPr>
              <w:t>开发工具库的授权费</w:t>
            </w:r>
            <w:r w:rsidR="00517959">
              <w:rPr>
                <w:rFonts w:cs="Times New Roman" w:hint="eastAsia"/>
                <w:szCs w:val="24"/>
                <w:lang w:eastAsia="zh-CN"/>
              </w:rPr>
              <w:t>：</w:t>
            </w:r>
            <w:r w:rsidR="00BC5F4B">
              <w:rPr>
                <w:rFonts w:cs="Times New Roman" w:hint="eastAsia"/>
                <w:szCs w:val="24"/>
                <w:lang w:eastAsia="zh-CN"/>
              </w:rPr>
              <w:t>2</w:t>
            </w:r>
            <w:r w:rsidRPr="00AF72B3">
              <w:rPr>
                <w:rFonts w:cs="Times New Roman"/>
                <w:szCs w:val="24"/>
                <w:lang w:eastAsia="zh-CN"/>
              </w:rPr>
              <w:t>.5</w:t>
            </w:r>
            <w:r w:rsidRPr="00AF72B3">
              <w:rPr>
                <w:rFonts w:cs="Times New Roman"/>
                <w:szCs w:val="24"/>
                <w:lang w:eastAsia="zh-CN"/>
              </w:rPr>
              <w:t>万元</w:t>
            </w:r>
          </w:p>
        </w:tc>
      </w:tr>
      <w:tr w:rsidR="00CC1271" w:rsidRPr="00AF72B3" w14:paraId="5494DFCE" w14:textId="77777777" w:rsidTr="00C34A19">
        <w:trPr>
          <w:trHeight w:val="1307"/>
          <w:jc w:val="center"/>
        </w:trPr>
        <w:tc>
          <w:tcPr>
            <w:tcW w:w="1273" w:type="dxa"/>
            <w:vAlign w:val="center"/>
          </w:tcPr>
          <w:p w14:paraId="575DCB4B" w14:textId="77777777" w:rsidR="00CC1271" w:rsidRPr="00AF72B3" w:rsidRDefault="00F6510A" w:rsidP="00AF72B3">
            <w:pPr>
              <w:pStyle w:val="TableText"/>
              <w:spacing w:after="0" w:line="219"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 xml:space="preserve">3. </w:t>
            </w:r>
            <w:r w:rsidRPr="00AF72B3">
              <w:rPr>
                <w:rFonts w:ascii="Times New Roman" w:hAnsi="Times New Roman" w:cs="Times New Roman"/>
                <w:spacing w:val="-2"/>
                <w:sz w:val="24"/>
                <w:szCs w:val="24"/>
              </w:rPr>
              <w:t>试验及材料费</w:t>
            </w:r>
          </w:p>
        </w:tc>
        <w:tc>
          <w:tcPr>
            <w:tcW w:w="995" w:type="dxa"/>
            <w:vAlign w:val="center"/>
          </w:tcPr>
          <w:p w14:paraId="444CDA6E" w14:textId="4C7FD42C" w:rsidR="00CC1271" w:rsidRPr="00AF72B3" w:rsidRDefault="00A26EF5" w:rsidP="00AF72B3">
            <w:pPr>
              <w:spacing w:after="0"/>
              <w:jc w:val="center"/>
              <w:rPr>
                <w:rFonts w:cs="Times New Roman"/>
                <w:szCs w:val="24"/>
              </w:rPr>
            </w:pPr>
            <w:r w:rsidRPr="00AF72B3">
              <w:rPr>
                <w:rFonts w:cs="Times New Roman"/>
                <w:szCs w:val="24"/>
                <w:lang w:eastAsia="zh-CN"/>
              </w:rPr>
              <w:t>5</w:t>
            </w:r>
            <w:r w:rsidR="00345843" w:rsidRPr="00AF72B3">
              <w:rPr>
                <w:rFonts w:cs="Times New Roman"/>
                <w:szCs w:val="24"/>
              </w:rPr>
              <w:t>.00</w:t>
            </w:r>
          </w:p>
        </w:tc>
        <w:tc>
          <w:tcPr>
            <w:tcW w:w="5821" w:type="dxa"/>
            <w:vAlign w:val="center"/>
          </w:tcPr>
          <w:p w14:paraId="14A18C66" w14:textId="4ECE554D" w:rsidR="00D772CB"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345843" w:rsidRPr="00AF72B3">
              <w:rPr>
                <w:rFonts w:cs="Times New Roman"/>
                <w:szCs w:val="24"/>
                <w:lang w:eastAsia="zh-CN"/>
              </w:rPr>
              <w:t>小场景脚手架搭建与拆除费用</w:t>
            </w:r>
            <w:r w:rsidR="00517959">
              <w:rPr>
                <w:rFonts w:cs="Times New Roman" w:hint="eastAsia"/>
                <w:szCs w:val="24"/>
                <w:lang w:eastAsia="zh-CN"/>
              </w:rPr>
              <w:t>：</w:t>
            </w:r>
            <w:r w:rsidR="00A26EF5" w:rsidRPr="00AF72B3">
              <w:rPr>
                <w:rFonts w:cs="Times New Roman"/>
                <w:szCs w:val="24"/>
                <w:lang w:eastAsia="zh-CN"/>
              </w:rPr>
              <w:t>2</w:t>
            </w:r>
            <w:r w:rsidR="00517959">
              <w:rPr>
                <w:rFonts w:cs="Times New Roman" w:hint="eastAsia"/>
                <w:szCs w:val="24"/>
                <w:lang w:eastAsia="zh-CN"/>
              </w:rPr>
              <w:t>.0</w:t>
            </w:r>
            <w:r w:rsidR="00345843" w:rsidRPr="00AF72B3">
              <w:rPr>
                <w:rFonts w:cs="Times New Roman"/>
                <w:szCs w:val="24"/>
                <w:lang w:eastAsia="zh-CN"/>
              </w:rPr>
              <w:t>万元</w:t>
            </w:r>
          </w:p>
          <w:p w14:paraId="0781E419" w14:textId="51C375C3" w:rsidR="00D772CB"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345843" w:rsidRPr="00AF72B3">
              <w:rPr>
                <w:rFonts w:cs="Times New Roman"/>
                <w:szCs w:val="24"/>
                <w:lang w:eastAsia="zh-CN"/>
              </w:rPr>
              <w:t>试验加载设备租赁与耗材</w:t>
            </w:r>
            <w:r w:rsidR="00517959">
              <w:rPr>
                <w:rFonts w:cs="Times New Roman" w:hint="eastAsia"/>
                <w:szCs w:val="24"/>
                <w:lang w:eastAsia="zh-CN"/>
              </w:rPr>
              <w:t>：</w:t>
            </w:r>
            <w:r w:rsidR="00A26EF5"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r w:rsidR="002C5337" w:rsidRPr="00AF72B3">
              <w:rPr>
                <w:rFonts w:cs="Times New Roman"/>
                <w:szCs w:val="24"/>
                <w:lang w:eastAsia="zh-CN"/>
              </w:rPr>
              <w:t xml:space="preserve"> </w:t>
            </w:r>
          </w:p>
          <w:p w14:paraId="120725D0" w14:textId="04760175" w:rsidR="00517959"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345843" w:rsidRPr="00AF72B3">
              <w:rPr>
                <w:rFonts w:cs="Times New Roman"/>
                <w:szCs w:val="24"/>
                <w:lang w:eastAsia="zh-CN"/>
              </w:rPr>
              <w:t>试验场地租赁或使用费</w:t>
            </w:r>
            <w:r w:rsidR="00517959">
              <w:rPr>
                <w:rFonts w:cs="Times New Roman" w:hint="eastAsia"/>
                <w:szCs w:val="24"/>
                <w:lang w:eastAsia="zh-CN"/>
              </w:rPr>
              <w:t>：</w:t>
            </w:r>
            <w:r w:rsidR="00A26EF5"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p>
          <w:p w14:paraId="5364942A" w14:textId="518CF8C2" w:rsidR="00CC1271"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4</w:t>
            </w:r>
            <w:r>
              <w:rPr>
                <w:rFonts w:cs="Times New Roman"/>
                <w:szCs w:val="24"/>
                <w:lang w:eastAsia="zh-CN"/>
              </w:rPr>
              <w:t>）</w:t>
            </w:r>
            <w:r w:rsidR="00345843" w:rsidRPr="00AF72B3">
              <w:rPr>
                <w:rFonts w:cs="Times New Roman"/>
                <w:szCs w:val="24"/>
                <w:lang w:eastAsia="zh-CN"/>
              </w:rPr>
              <w:t>各类材料损耗费</w:t>
            </w:r>
            <w:r w:rsidR="00517959">
              <w:rPr>
                <w:rFonts w:cs="Times New Roman" w:hint="eastAsia"/>
                <w:szCs w:val="24"/>
                <w:lang w:eastAsia="zh-CN"/>
              </w:rPr>
              <w:t>：</w:t>
            </w:r>
            <w:r w:rsidR="00345843"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p>
        </w:tc>
      </w:tr>
      <w:tr w:rsidR="00345843" w:rsidRPr="00AF72B3" w14:paraId="2B221EA5" w14:textId="77777777" w:rsidTr="00C34A19">
        <w:trPr>
          <w:trHeight w:val="772"/>
          <w:jc w:val="center"/>
        </w:trPr>
        <w:tc>
          <w:tcPr>
            <w:tcW w:w="1273" w:type="dxa"/>
            <w:vAlign w:val="center"/>
          </w:tcPr>
          <w:p w14:paraId="2B62BC10"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4.</w:t>
            </w:r>
            <w:r w:rsidRPr="00AF72B3">
              <w:rPr>
                <w:rFonts w:ascii="Times New Roman" w:hAnsi="Times New Roman" w:cs="Times New Roman"/>
                <w:spacing w:val="-2"/>
                <w:sz w:val="24"/>
                <w:szCs w:val="24"/>
              </w:rPr>
              <w:t>合作研发费</w:t>
            </w:r>
          </w:p>
        </w:tc>
        <w:tc>
          <w:tcPr>
            <w:tcW w:w="995" w:type="dxa"/>
            <w:vAlign w:val="center"/>
          </w:tcPr>
          <w:p w14:paraId="05D57806" w14:textId="2E4F96AA" w:rsidR="00345843" w:rsidRPr="00AF72B3" w:rsidRDefault="00302805" w:rsidP="00AF72B3">
            <w:pPr>
              <w:spacing w:after="0"/>
              <w:jc w:val="center"/>
              <w:rPr>
                <w:rFonts w:cs="Times New Roman"/>
                <w:szCs w:val="24"/>
                <w:lang w:eastAsia="zh-CN"/>
              </w:rPr>
            </w:pPr>
            <w:r>
              <w:rPr>
                <w:rFonts w:cs="Times New Roman" w:hint="eastAsia"/>
                <w:szCs w:val="24"/>
                <w:lang w:eastAsia="zh-CN"/>
              </w:rPr>
              <w:t>/</w:t>
            </w:r>
          </w:p>
        </w:tc>
        <w:tc>
          <w:tcPr>
            <w:tcW w:w="5821" w:type="dxa"/>
            <w:vAlign w:val="center"/>
          </w:tcPr>
          <w:p w14:paraId="696A3939" w14:textId="745CC50E" w:rsidR="00345843" w:rsidRPr="00AF72B3" w:rsidRDefault="00345843" w:rsidP="00AF72B3">
            <w:pPr>
              <w:spacing w:after="0"/>
              <w:rPr>
                <w:rFonts w:cs="Times New Roman"/>
                <w:szCs w:val="24"/>
                <w:lang w:eastAsia="zh-CN"/>
              </w:rPr>
            </w:pPr>
          </w:p>
        </w:tc>
      </w:tr>
      <w:tr w:rsidR="00345843" w:rsidRPr="00AF72B3" w14:paraId="7B023140" w14:textId="77777777" w:rsidTr="00C34A19">
        <w:trPr>
          <w:trHeight w:val="1305"/>
          <w:jc w:val="center"/>
        </w:trPr>
        <w:tc>
          <w:tcPr>
            <w:tcW w:w="1273" w:type="dxa"/>
            <w:vAlign w:val="center"/>
          </w:tcPr>
          <w:p w14:paraId="769F185C" w14:textId="77777777" w:rsidR="00345843" w:rsidRPr="00AF72B3" w:rsidRDefault="00345843" w:rsidP="00AF72B3">
            <w:pPr>
              <w:pStyle w:val="TableText"/>
              <w:spacing w:after="0" w:line="219"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 xml:space="preserve">5. </w:t>
            </w:r>
            <w:r w:rsidRPr="00AF72B3">
              <w:rPr>
                <w:rFonts w:ascii="Times New Roman" w:hAnsi="Times New Roman" w:cs="Times New Roman"/>
                <w:spacing w:val="-2"/>
                <w:sz w:val="24"/>
                <w:szCs w:val="24"/>
              </w:rPr>
              <w:t>科研成果费</w:t>
            </w:r>
          </w:p>
        </w:tc>
        <w:tc>
          <w:tcPr>
            <w:tcW w:w="995" w:type="dxa"/>
            <w:vAlign w:val="center"/>
          </w:tcPr>
          <w:p w14:paraId="5076691F" w14:textId="1A949D59" w:rsidR="00345843" w:rsidRPr="00AF72B3" w:rsidRDefault="00302805" w:rsidP="00AF72B3">
            <w:pPr>
              <w:spacing w:after="0"/>
              <w:jc w:val="center"/>
              <w:rPr>
                <w:rFonts w:cs="Times New Roman"/>
                <w:szCs w:val="24"/>
              </w:rPr>
            </w:pPr>
            <w:r>
              <w:rPr>
                <w:rFonts w:cs="Times New Roman" w:hint="eastAsia"/>
                <w:szCs w:val="24"/>
                <w:lang w:eastAsia="zh-CN"/>
              </w:rPr>
              <w:t>5</w:t>
            </w:r>
            <w:r w:rsidR="00345843" w:rsidRPr="00AF72B3">
              <w:rPr>
                <w:rFonts w:cs="Times New Roman"/>
                <w:szCs w:val="24"/>
              </w:rPr>
              <w:t>.00</w:t>
            </w:r>
          </w:p>
        </w:tc>
        <w:tc>
          <w:tcPr>
            <w:tcW w:w="5821" w:type="dxa"/>
            <w:vAlign w:val="center"/>
          </w:tcPr>
          <w:p w14:paraId="29AD8A38" w14:textId="7DE1BCF8" w:rsidR="003723EB" w:rsidRDefault="00A3012F" w:rsidP="00302805">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2C5337" w:rsidRPr="00AF72B3">
              <w:rPr>
                <w:rFonts w:cs="Times New Roman"/>
                <w:szCs w:val="24"/>
                <w:lang w:eastAsia="zh-CN"/>
              </w:rPr>
              <w:t>国内外高水平期刊论文发表版面费</w:t>
            </w:r>
            <w:r w:rsidR="00517959">
              <w:rPr>
                <w:rFonts w:cs="Times New Roman" w:hint="eastAsia"/>
                <w:szCs w:val="24"/>
                <w:lang w:eastAsia="zh-CN"/>
              </w:rPr>
              <w:t>：</w:t>
            </w:r>
            <w:r w:rsidR="00302805">
              <w:rPr>
                <w:rFonts w:cs="Times New Roman" w:hint="eastAsia"/>
                <w:szCs w:val="24"/>
                <w:lang w:eastAsia="zh-CN"/>
              </w:rPr>
              <w:t>2</w:t>
            </w:r>
            <w:r w:rsidR="002C5337" w:rsidRPr="00AF72B3">
              <w:rPr>
                <w:rFonts w:cs="Times New Roman"/>
                <w:szCs w:val="24"/>
                <w:lang w:eastAsia="zh-CN"/>
              </w:rPr>
              <w:t>.</w:t>
            </w:r>
            <w:r w:rsidR="00302805">
              <w:rPr>
                <w:rFonts w:cs="Times New Roman" w:hint="eastAsia"/>
                <w:szCs w:val="24"/>
                <w:lang w:eastAsia="zh-CN"/>
              </w:rPr>
              <w:t>0</w:t>
            </w:r>
            <w:r w:rsidR="002C5337" w:rsidRPr="00AF72B3">
              <w:rPr>
                <w:rFonts w:cs="Times New Roman"/>
                <w:szCs w:val="24"/>
                <w:lang w:eastAsia="zh-CN"/>
              </w:rPr>
              <w:t>万元</w:t>
            </w:r>
          </w:p>
          <w:p w14:paraId="27BCDD9B" w14:textId="6BC1B34A" w:rsidR="003723EB" w:rsidRDefault="00A3012F" w:rsidP="00302805">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2C5337" w:rsidRPr="00AF72B3">
              <w:rPr>
                <w:rFonts w:cs="Times New Roman"/>
                <w:szCs w:val="24"/>
                <w:lang w:eastAsia="zh-CN"/>
              </w:rPr>
              <w:t>参加学术会议注册费及差旅费</w:t>
            </w:r>
            <w:r w:rsidR="00517959">
              <w:rPr>
                <w:rFonts w:cs="Times New Roman" w:hint="eastAsia"/>
                <w:szCs w:val="24"/>
                <w:lang w:eastAsia="zh-CN"/>
              </w:rPr>
              <w:t>：</w:t>
            </w:r>
            <w:r w:rsidR="00302805">
              <w:rPr>
                <w:rFonts w:cs="Times New Roman" w:hint="eastAsia"/>
                <w:szCs w:val="24"/>
                <w:lang w:eastAsia="zh-CN"/>
              </w:rPr>
              <w:t>2</w:t>
            </w:r>
            <w:r w:rsidR="00517959">
              <w:rPr>
                <w:rFonts w:cs="Times New Roman" w:hint="eastAsia"/>
                <w:szCs w:val="24"/>
                <w:lang w:eastAsia="zh-CN"/>
              </w:rPr>
              <w:t>.0</w:t>
            </w:r>
            <w:r w:rsidR="002C5337" w:rsidRPr="00AF72B3">
              <w:rPr>
                <w:rFonts w:cs="Times New Roman"/>
                <w:szCs w:val="24"/>
                <w:lang w:eastAsia="zh-CN"/>
              </w:rPr>
              <w:t>万元</w:t>
            </w:r>
          </w:p>
          <w:p w14:paraId="69ABB316" w14:textId="2D99D935" w:rsidR="00345843"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2C5337" w:rsidRPr="00AF72B3">
              <w:rPr>
                <w:rFonts w:cs="Times New Roman"/>
                <w:szCs w:val="24"/>
                <w:lang w:eastAsia="zh-CN"/>
              </w:rPr>
              <w:t>专利申请</w:t>
            </w:r>
            <w:r w:rsidR="00517959">
              <w:rPr>
                <w:rFonts w:cs="Times New Roman" w:hint="eastAsia"/>
                <w:szCs w:val="24"/>
                <w:lang w:eastAsia="zh-CN"/>
              </w:rPr>
              <w:t>：</w:t>
            </w:r>
            <w:r w:rsidR="00302805">
              <w:rPr>
                <w:rFonts w:cs="Times New Roman" w:hint="eastAsia"/>
                <w:szCs w:val="24"/>
                <w:lang w:eastAsia="zh-CN"/>
              </w:rPr>
              <w:t>1</w:t>
            </w:r>
            <w:r w:rsidR="002C5337" w:rsidRPr="00AF72B3">
              <w:rPr>
                <w:rFonts w:cs="Times New Roman"/>
                <w:szCs w:val="24"/>
                <w:lang w:eastAsia="zh-CN"/>
              </w:rPr>
              <w:t>.</w:t>
            </w:r>
            <w:r w:rsidR="00302805">
              <w:rPr>
                <w:rFonts w:cs="Times New Roman" w:hint="eastAsia"/>
                <w:szCs w:val="24"/>
                <w:lang w:eastAsia="zh-CN"/>
              </w:rPr>
              <w:t>0</w:t>
            </w:r>
            <w:r w:rsidR="002C5337" w:rsidRPr="00AF72B3">
              <w:rPr>
                <w:rFonts w:cs="Times New Roman"/>
                <w:szCs w:val="24"/>
                <w:lang w:eastAsia="zh-CN"/>
              </w:rPr>
              <w:t>万元</w:t>
            </w:r>
          </w:p>
        </w:tc>
      </w:tr>
      <w:tr w:rsidR="00345843" w:rsidRPr="00AF72B3" w14:paraId="17EF9DE2" w14:textId="77777777" w:rsidTr="00C34A19">
        <w:trPr>
          <w:trHeight w:val="2728"/>
          <w:jc w:val="center"/>
        </w:trPr>
        <w:tc>
          <w:tcPr>
            <w:tcW w:w="1273" w:type="dxa"/>
            <w:vAlign w:val="center"/>
          </w:tcPr>
          <w:p w14:paraId="0BC868BD" w14:textId="77777777" w:rsidR="00345843" w:rsidRPr="00AF72B3" w:rsidRDefault="00345843"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4"/>
                <w:sz w:val="24"/>
                <w:szCs w:val="24"/>
              </w:rPr>
              <w:t>6.</w:t>
            </w:r>
            <w:r w:rsidRPr="00AF72B3">
              <w:rPr>
                <w:rFonts w:ascii="Times New Roman" w:hAnsi="Times New Roman" w:cs="Times New Roman"/>
                <w:spacing w:val="20"/>
                <w:sz w:val="24"/>
                <w:szCs w:val="24"/>
              </w:rPr>
              <w:t xml:space="preserve"> </w:t>
            </w:r>
            <w:r w:rsidRPr="00AF72B3">
              <w:rPr>
                <w:rFonts w:ascii="Times New Roman" w:hAnsi="Times New Roman" w:cs="Times New Roman"/>
                <w:spacing w:val="-4"/>
                <w:sz w:val="24"/>
                <w:szCs w:val="24"/>
              </w:rPr>
              <w:t>劳务及加班费</w:t>
            </w:r>
          </w:p>
        </w:tc>
        <w:tc>
          <w:tcPr>
            <w:tcW w:w="995" w:type="dxa"/>
            <w:vAlign w:val="center"/>
          </w:tcPr>
          <w:p w14:paraId="2266DF99" w14:textId="4F30DB4C" w:rsidR="00345843" w:rsidRPr="00AF72B3" w:rsidRDefault="00345843" w:rsidP="00AF72B3">
            <w:pPr>
              <w:spacing w:after="0"/>
              <w:jc w:val="center"/>
              <w:rPr>
                <w:rFonts w:cs="Times New Roman"/>
                <w:szCs w:val="24"/>
              </w:rPr>
            </w:pPr>
            <w:r w:rsidRPr="00AF72B3">
              <w:rPr>
                <w:rFonts w:cs="Times New Roman"/>
                <w:szCs w:val="24"/>
              </w:rPr>
              <w:t>18.00</w:t>
            </w:r>
          </w:p>
        </w:tc>
        <w:tc>
          <w:tcPr>
            <w:tcW w:w="5821" w:type="dxa"/>
            <w:vAlign w:val="center"/>
          </w:tcPr>
          <w:p w14:paraId="68A32FE4" w14:textId="02DEBB35" w:rsidR="00302805"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73303E" w:rsidRPr="00AF72B3">
              <w:rPr>
                <w:rFonts w:cs="Times New Roman"/>
                <w:szCs w:val="24"/>
                <w:lang w:eastAsia="zh-CN"/>
              </w:rPr>
              <w:t>直接参与项目的研究生劳务费，共</w:t>
            </w:r>
            <w:r w:rsidR="008F5DC9">
              <w:rPr>
                <w:rFonts w:cs="Times New Roman" w:hint="eastAsia"/>
                <w:szCs w:val="24"/>
                <w:lang w:eastAsia="zh-CN"/>
              </w:rPr>
              <w:t>4</w:t>
            </w:r>
            <w:r w:rsidR="0073303E" w:rsidRPr="00AF72B3">
              <w:rPr>
                <w:rFonts w:cs="Times New Roman"/>
                <w:szCs w:val="24"/>
                <w:lang w:eastAsia="zh-CN"/>
              </w:rPr>
              <w:t>人（毕业递补），按</w:t>
            </w:r>
            <w:r w:rsidR="0073303E" w:rsidRPr="00AF72B3">
              <w:rPr>
                <w:rFonts w:cs="Times New Roman"/>
                <w:szCs w:val="24"/>
                <w:lang w:eastAsia="zh-CN"/>
              </w:rPr>
              <w:t>800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月</w:t>
            </w:r>
            <w:r w:rsidR="0073303E" w:rsidRPr="00AF72B3">
              <w:rPr>
                <w:rFonts w:cs="Times New Roman"/>
                <w:szCs w:val="24"/>
                <w:lang w:eastAsia="zh-CN"/>
              </w:rPr>
              <w:t>/</w:t>
            </w:r>
            <w:r w:rsidR="0073303E" w:rsidRPr="00AF72B3">
              <w:rPr>
                <w:rFonts w:cs="Times New Roman"/>
                <w:szCs w:val="24"/>
                <w:lang w:eastAsia="zh-CN"/>
              </w:rPr>
              <w:t>人测算，间接参与项目的研究生劳务费，共</w:t>
            </w:r>
            <w:r w:rsidR="0073303E" w:rsidRPr="00AF72B3">
              <w:rPr>
                <w:rFonts w:cs="Times New Roman"/>
                <w:szCs w:val="24"/>
                <w:lang w:eastAsia="zh-CN"/>
              </w:rPr>
              <w:t>2</w:t>
            </w:r>
            <w:r w:rsidR="0073303E" w:rsidRPr="00AF72B3">
              <w:rPr>
                <w:rFonts w:cs="Times New Roman"/>
                <w:szCs w:val="24"/>
                <w:lang w:eastAsia="zh-CN"/>
              </w:rPr>
              <w:t>人（毕业递补），按</w:t>
            </w:r>
            <w:r w:rsidR="0073303E" w:rsidRPr="00AF72B3">
              <w:rPr>
                <w:rFonts w:cs="Times New Roman"/>
                <w:szCs w:val="24"/>
                <w:lang w:eastAsia="zh-CN"/>
              </w:rPr>
              <w:t>400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月</w:t>
            </w:r>
            <w:r w:rsidR="0073303E" w:rsidRPr="00AF72B3">
              <w:rPr>
                <w:rFonts w:cs="Times New Roman"/>
                <w:szCs w:val="24"/>
                <w:lang w:eastAsia="zh-CN"/>
              </w:rPr>
              <w:t>/</w:t>
            </w:r>
            <w:r w:rsidR="0073303E" w:rsidRPr="00AF72B3">
              <w:rPr>
                <w:rFonts w:cs="Times New Roman"/>
                <w:szCs w:val="24"/>
                <w:lang w:eastAsia="zh-CN"/>
              </w:rPr>
              <w:t>人测算，</w:t>
            </w:r>
            <w:r w:rsidR="008F5DC9">
              <w:rPr>
                <w:rFonts w:cs="Times New Roman"/>
                <w:szCs w:val="24"/>
                <w:lang w:eastAsia="zh-CN"/>
              </w:rPr>
              <w:t>两年共计</w:t>
            </w:r>
            <w:r w:rsidR="0073303E" w:rsidRPr="00AF72B3">
              <w:rPr>
                <w:rFonts w:cs="Times New Roman"/>
                <w:szCs w:val="24"/>
                <w:lang w:eastAsia="zh-CN"/>
              </w:rPr>
              <w:t>按</w:t>
            </w:r>
            <w:r w:rsidR="0073303E" w:rsidRPr="00AF72B3">
              <w:rPr>
                <w:rFonts w:cs="Times New Roman"/>
                <w:szCs w:val="24"/>
                <w:lang w:eastAsia="zh-CN"/>
              </w:rPr>
              <w:t>2</w:t>
            </w:r>
            <w:r w:rsidR="00517959">
              <w:rPr>
                <w:rFonts w:cs="Times New Roman" w:hint="eastAsia"/>
                <w:szCs w:val="24"/>
                <w:lang w:eastAsia="zh-CN"/>
              </w:rPr>
              <w:t>4</w:t>
            </w:r>
            <w:r w:rsidR="0073303E" w:rsidRPr="00AF72B3">
              <w:rPr>
                <w:rFonts w:cs="Times New Roman"/>
                <w:szCs w:val="24"/>
                <w:lang w:eastAsia="zh-CN"/>
              </w:rPr>
              <w:t>个月发放</w:t>
            </w:r>
            <w:r w:rsidR="00517959">
              <w:rPr>
                <w:rFonts w:cs="Times New Roman" w:hint="eastAsia"/>
                <w:szCs w:val="24"/>
                <w:lang w:eastAsia="zh-CN"/>
              </w:rPr>
              <w:t>：</w:t>
            </w:r>
            <w:r w:rsidR="00380FC7">
              <w:rPr>
                <w:rFonts w:cs="Times New Roman" w:hint="eastAsia"/>
                <w:szCs w:val="24"/>
                <w:lang w:eastAsia="zh-CN"/>
              </w:rPr>
              <w:t>9.6</w:t>
            </w:r>
            <w:r w:rsidR="0073303E" w:rsidRPr="00AF72B3">
              <w:rPr>
                <w:rFonts w:cs="Times New Roman"/>
                <w:szCs w:val="24"/>
                <w:lang w:eastAsia="zh-CN"/>
              </w:rPr>
              <w:t>万元</w:t>
            </w:r>
          </w:p>
          <w:p w14:paraId="2CF59B22" w14:textId="4E810023" w:rsidR="00302805"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73303E" w:rsidRPr="00AF72B3">
              <w:rPr>
                <w:rFonts w:cs="Times New Roman"/>
                <w:szCs w:val="24"/>
                <w:lang w:eastAsia="zh-CN"/>
              </w:rPr>
              <w:t>试验工人劳务费，共</w:t>
            </w:r>
            <w:r w:rsidR="0073303E" w:rsidRPr="00AF72B3">
              <w:rPr>
                <w:rFonts w:cs="Times New Roman"/>
                <w:szCs w:val="24"/>
                <w:lang w:eastAsia="zh-CN"/>
              </w:rPr>
              <w:t>2</w:t>
            </w:r>
            <w:r w:rsidR="0073303E" w:rsidRPr="00AF72B3">
              <w:rPr>
                <w:rFonts w:cs="Times New Roman"/>
                <w:szCs w:val="24"/>
                <w:lang w:eastAsia="zh-CN"/>
              </w:rPr>
              <w:t>人，按</w:t>
            </w:r>
            <w:r w:rsidR="0073303E" w:rsidRPr="00AF72B3">
              <w:rPr>
                <w:rFonts w:cs="Times New Roman"/>
                <w:szCs w:val="24"/>
                <w:lang w:eastAsia="zh-CN"/>
              </w:rPr>
              <w:t>400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天</w:t>
            </w:r>
            <w:r w:rsidR="0073303E" w:rsidRPr="00AF72B3">
              <w:rPr>
                <w:rFonts w:cs="Times New Roman"/>
                <w:szCs w:val="24"/>
                <w:lang w:eastAsia="zh-CN"/>
              </w:rPr>
              <w:t>/</w:t>
            </w:r>
            <w:r w:rsidR="0073303E" w:rsidRPr="00AF72B3">
              <w:rPr>
                <w:rFonts w:cs="Times New Roman"/>
                <w:szCs w:val="24"/>
                <w:lang w:eastAsia="zh-CN"/>
              </w:rPr>
              <w:t>人测算，共</w:t>
            </w:r>
            <w:r w:rsidR="0073303E" w:rsidRPr="00AF72B3">
              <w:rPr>
                <w:rFonts w:cs="Times New Roman"/>
                <w:szCs w:val="24"/>
                <w:lang w:eastAsia="zh-CN"/>
              </w:rPr>
              <w:t>2.40</w:t>
            </w:r>
            <w:r w:rsidR="0073303E" w:rsidRPr="00AF72B3">
              <w:rPr>
                <w:rFonts w:cs="Times New Roman"/>
                <w:szCs w:val="24"/>
                <w:lang w:eastAsia="zh-CN"/>
              </w:rPr>
              <w:t>万元</w:t>
            </w:r>
            <w:r w:rsidR="0073303E" w:rsidRPr="00AF72B3">
              <w:rPr>
                <w:rFonts w:cs="Times New Roman"/>
                <w:szCs w:val="24"/>
                <w:lang w:eastAsia="zh-CN"/>
              </w:rPr>
              <w:t xml:space="preserve"> </w:t>
            </w:r>
          </w:p>
          <w:p w14:paraId="0AE607F5" w14:textId="0418B87F" w:rsidR="00517959" w:rsidRDefault="00A3012F" w:rsidP="008F5DC9">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73303E" w:rsidRPr="00AF72B3">
              <w:rPr>
                <w:rFonts w:cs="Times New Roman"/>
                <w:szCs w:val="24"/>
                <w:lang w:eastAsia="zh-CN"/>
              </w:rPr>
              <w:t>专职研发人员</w:t>
            </w:r>
            <w:r w:rsidR="0073303E" w:rsidRPr="00AF72B3">
              <w:rPr>
                <w:rFonts w:cs="Times New Roman"/>
                <w:szCs w:val="24"/>
                <w:lang w:eastAsia="zh-CN"/>
              </w:rPr>
              <w:t>/</w:t>
            </w:r>
            <w:r w:rsidR="0073303E" w:rsidRPr="00AF72B3">
              <w:rPr>
                <w:rFonts w:cs="Times New Roman"/>
                <w:szCs w:val="24"/>
                <w:lang w:eastAsia="zh-CN"/>
              </w:rPr>
              <w:t>技术人员劳务费</w:t>
            </w:r>
            <w:r w:rsidR="00517959">
              <w:rPr>
                <w:rFonts w:cs="Times New Roman" w:hint="eastAsia"/>
                <w:szCs w:val="24"/>
                <w:lang w:eastAsia="zh-CN"/>
              </w:rPr>
              <w:t>：</w:t>
            </w:r>
            <w:r w:rsidR="00380FC7">
              <w:rPr>
                <w:rFonts w:cs="Times New Roman" w:hint="eastAsia"/>
                <w:szCs w:val="24"/>
                <w:lang w:eastAsia="zh-CN"/>
              </w:rPr>
              <w:t>3.6</w:t>
            </w:r>
            <w:r w:rsidR="0073303E" w:rsidRPr="00AF72B3">
              <w:rPr>
                <w:rFonts w:cs="Times New Roman"/>
                <w:szCs w:val="24"/>
                <w:lang w:eastAsia="zh-CN"/>
              </w:rPr>
              <w:t>万元</w:t>
            </w:r>
          </w:p>
          <w:p w14:paraId="5F9CA841" w14:textId="60215781" w:rsidR="00345843" w:rsidRPr="00AF72B3" w:rsidRDefault="0073303E" w:rsidP="008F5DC9">
            <w:pPr>
              <w:spacing w:after="0"/>
              <w:rPr>
                <w:rFonts w:cs="Times New Roman"/>
                <w:szCs w:val="24"/>
                <w:lang w:eastAsia="zh-CN"/>
              </w:rPr>
            </w:pPr>
            <w:r w:rsidRPr="00AF72B3">
              <w:rPr>
                <w:rFonts w:cs="Times New Roman"/>
                <w:szCs w:val="24"/>
                <w:lang w:eastAsia="zh-CN"/>
              </w:rPr>
              <w:t>试验预计</w:t>
            </w:r>
            <w:r w:rsidRPr="00AF72B3">
              <w:rPr>
                <w:rFonts w:cs="Times New Roman"/>
                <w:szCs w:val="24"/>
                <w:lang w:eastAsia="zh-CN"/>
              </w:rPr>
              <w:t>30</w:t>
            </w:r>
            <w:r w:rsidRPr="00AF72B3">
              <w:rPr>
                <w:rFonts w:cs="Times New Roman"/>
                <w:szCs w:val="24"/>
                <w:lang w:eastAsia="zh-CN"/>
              </w:rPr>
              <w:t>个工作日</w:t>
            </w:r>
            <w:r w:rsidR="00517959">
              <w:rPr>
                <w:rFonts w:cs="Times New Roman" w:hint="eastAsia"/>
                <w:szCs w:val="24"/>
                <w:lang w:eastAsia="zh-CN"/>
              </w:rPr>
              <w:t>：</w:t>
            </w:r>
            <w:r w:rsidRPr="00AF72B3">
              <w:rPr>
                <w:rFonts w:cs="Times New Roman"/>
                <w:szCs w:val="24"/>
                <w:lang w:eastAsia="zh-CN"/>
              </w:rPr>
              <w:t>2.4</w:t>
            </w:r>
            <w:r w:rsidRPr="00AF72B3">
              <w:rPr>
                <w:rFonts w:cs="Times New Roman"/>
                <w:szCs w:val="24"/>
                <w:lang w:eastAsia="zh-CN"/>
              </w:rPr>
              <w:t>万元</w:t>
            </w:r>
          </w:p>
        </w:tc>
      </w:tr>
      <w:tr w:rsidR="00345843" w:rsidRPr="00AF72B3" w14:paraId="116B7DA8" w14:textId="77777777" w:rsidTr="00C34A19">
        <w:trPr>
          <w:trHeight w:val="1308"/>
          <w:jc w:val="center"/>
        </w:trPr>
        <w:tc>
          <w:tcPr>
            <w:tcW w:w="1273" w:type="dxa"/>
            <w:vAlign w:val="center"/>
          </w:tcPr>
          <w:p w14:paraId="5E889987" w14:textId="77777777" w:rsidR="00345843" w:rsidRPr="00AF72B3" w:rsidRDefault="00345843" w:rsidP="00AF72B3">
            <w:pPr>
              <w:pStyle w:val="TableText"/>
              <w:spacing w:after="0" w:line="361" w:lineRule="auto"/>
              <w:jc w:val="center"/>
              <w:rPr>
                <w:rFonts w:ascii="Times New Roman" w:hAnsi="Times New Roman" w:cs="Times New Roman"/>
                <w:sz w:val="24"/>
                <w:szCs w:val="24"/>
                <w:lang w:eastAsia="zh-CN"/>
              </w:rPr>
            </w:pPr>
            <w:r w:rsidRPr="00AF72B3">
              <w:rPr>
                <w:rFonts w:ascii="Times New Roman" w:hAnsi="Times New Roman" w:cs="Times New Roman"/>
                <w:spacing w:val="-2"/>
                <w:sz w:val="24"/>
                <w:szCs w:val="24"/>
                <w:lang w:eastAsia="zh-CN"/>
              </w:rPr>
              <w:t xml:space="preserve">7. </w:t>
            </w:r>
            <w:r w:rsidRPr="00AF72B3">
              <w:rPr>
                <w:rFonts w:ascii="Times New Roman" w:hAnsi="Times New Roman" w:cs="Times New Roman"/>
                <w:spacing w:val="-2"/>
                <w:sz w:val="24"/>
                <w:szCs w:val="24"/>
                <w:lang w:eastAsia="zh-CN"/>
              </w:rPr>
              <w:t>与研发活动直接</w:t>
            </w:r>
            <w:r w:rsidRPr="00AF72B3">
              <w:rPr>
                <w:rFonts w:ascii="Times New Roman" w:hAnsi="Times New Roman" w:cs="Times New Roman"/>
                <w:spacing w:val="4"/>
                <w:sz w:val="24"/>
                <w:szCs w:val="24"/>
                <w:lang w:eastAsia="zh-CN"/>
              </w:rPr>
              <w:t xml:space="preserve"> </w:t>
            </w:r>
            <w:r w:rsidRPr="00AF72B3">
              <w:rPr>
                <w:rFonts w:ascii="Times New Roman" w:hAnsi="Times New Roman" w:cs="Times New Roman"/>
                <w:spacing w:val="-2"/>
                <w:sz w:val="24"/>
                <w:szCs w:val="24"/>
                <w:lang w:eastAsia="zh-CN"/>
              </w:rPr>
              <w:t>相关的其他费用</w:t>
            </w:r>
          </w:p>
        </w:tc>
        <w:tc>
          <w:tcPr>
            <w:tcW w:w="995" w:type="dxa"/>
            <w:vAlign w:val="center"/>
          </w:tcPr>
          <w:p w14:paraId="3976B340" w14:textId="4128D81B" w:rsidR="00345843" w:rsidRPr="00AF72B3" w:rsidRDefault="00345843" w:rsidP="00AF72B3">
            <w:pPr>
              <w:spacing w:after="0"/>
              <w:jc w:val="center"/>
              <w:rPr>
                <w:rFonts w:cs="Times New Roman"/>
                <w:szCs w:val="24"/>
                <w:lang w:eastAsia="zh-CN"/>
              </w:rPr>
            </w:pPr>
            <w:r w:rsidRPr="00AF72B3">
              <w:rPr>
                <w:rFonts w:cs="Times New Roman"/>
                <w:szCs w:val="24"/>
                <w:lang w:eastAsia="zh-CN"/>
              </w:rPr>
              <w:t>6.00</w:t>
            </w:r>
          </w:p>
        </w:tc>
        <w:tc>
          <w:tcPr>
            <w:tcW w:w="5821" w:type="dxa"/>
            <w:vAlign w:val="center"/>
          </w:tcPr>
          <w:p w14:paraId="7B19C59D" w14:textId="6D76D84A" w:rsidR="00F407B5"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2C5337" w:rsidRPr="00AF72B3">
              <w:rPr>
                <w:rFonts w:cs="Times New Roman"/>
                <w:szCs w:val="24"/>
                <w:lang w:eastAsia="zh-CN"/>
              </w:rPr>
              <w:t>云计算服务费用</w:t>
            </w:r>
            <w:r w:rsidR="00517959">
              <w:rPr>
                <w:rFonts w:cs="Times New Roman" w:hint="eastAsia"/>
                <w:szCs w:val="24"/>
                <w:lang w:eastAsia="zh-CN"/>
              </w:rPr>
              <w:t>：</w:t>
            </w:r>
            <w:r w:rsidR="002C5337" w:rsidRPr="00AF72B3">
              <w:rPr>
                <w:rFonts w:cs="Times New Roman"/>
                <w:szCs w:val="24"/>
                <w:lang w:eastAsia="zh-CN"/>
              </w:rPr>
              <w:t>5</w:t>
            </w:r>
            <w:r w:rsidR="002C5337" w:rsidRPr="00AF72B3">
              <w:rPr>
                <w:rFonts w:cs="Times New Roman"/>
                <w:szCs w:val="24"/>
                <w:lang w:eastAsia="zh-CN"/>
              </w:rPr>
              <w:t>万元</w:t>
            </w:r>
          </w:p>
          <w:p w14:paraId="19C7649C" w14:textId="00D86A15" w:rsidR="00345843"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2C5337" w:rsidRPr="00AF72B3">
              <w:rPr>
                <w:rFonts w:cs="Times New Roman"/>
                <w:szCs w:val="24"/>
                <w:lang w:eastAsia="zh-CN"/>
              </w:rPr>
              <w:t>数据标注服务费用</w:t>
            </w:r>
            <w:r w:rsidR="0040116C">
              <w:rPr>
                <w:rFonts w:cs="Times New Roman" w:hint="eastAsia"/>
                <w:szCs w:val="24"/>
                <w:lang w:eastAsia="zh-CN"/>
              </w:rPr>
              <w:t>：</w:t>
            </w:r>
            <w:r w:rsidR="002C5337" w:rsidRPr="00AF72B3">
              <w:rPr>
                <w:rFonts w:cs="Times New Roman"/>
                <w:szCs w:val="24"/>
                <w:lang w:eastAsia="zh-CN"/>
              </w:rPr>
              <w:t>1</w:t>
            </w:r>
            <w:r w:rsidR="002C5337" w:rsidRPr="00AF72B3">
              <w:rPr>
                <w:rFonts w:cs="Times New Roman"/>
                <w:szCs w:val="24"/>
                <w:lang w:eastAsia="zh-CN"/>
              </w:rPr>
              <w:t>万元</w:t>
            </w:r>
          </w:p>
        </w:tc>
      </w:tr>
      <w:tr w:rsidR="00345843" w:rsidRPr="00AF72B3" w14:paraId="78C04A54" w14:textId="77777777" w:rsidTr="00C34A19">
        <w:trPr>
          <w:trHeight w:val="1305"/>
          <w:jc w:val="center"/>
        </w:trPr>
        <w:tc>
          <w:tcPr>
            <w:tcW w:w="1273" w:type="dxa"/>
            <w:vAlign w:val="center"/>
          </w:tcPr>
          <w:p w14:paraId="62581754"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8</w:t>
            </w:r>
            <w:r w:rsidRPr="00AF72B3">
              <w:rPr>
                <w:rFonts w:ascii="Times New Roman" w:hAnsi="Times New Roman" w:cs="Times New Roman"/>
                <w:spacing w:val="-2"/>
                <w:sz w:val="24"/>
                <w:szCs w:val="24"/>
              </w:rPr>
              <w:t>．其他费用</w:t>
            </w:r>
          </w:p>
        </w:tc>
        <w:tc>
          <w:tcPr>
            <w:tcW w:w="995" w:type="dxa"/>
            <w:vAlign w:val="center"/>
          </w:tcPr>
          <w:p w14:paraId="6883DE89" w14:textId="1AAA6D69" w:rsidR="00345843" w:rsidRPr="00AF72B3" w:rsidRDefault="00F407B5" w:rsidP="00AF72B3">
            <w:pPr>
              <w:spacing w:after="0"/>
              <w:jc w:val="center"/>
              <w:rPr>
                <w:rFonts w:cs="Times New Roman"/>
                <w:szCs w:val="24"/>
              </w:rPr>
            </w:pPr>
            <w:r>
              <w:rPr>
                <w:rFonts w:cs="Times New Roman" w:hint="eastAsia"/>
                <w:szCs w:val="24"/>
                <w:lang w:eastAsia="zh-CN"/>
              </w:rPr>
              <w:t>2</w:t>
            </w:r>
            <w:r w:rsidR="00345843" w:rsidRPr="00AF72B3">
              <w:rPr>
                <w:rFonts w:cs="Times New Roman"/>
                <w:szCs w:val="24"/>
              </w:rPr>
              <w:t>.50</w:t>
            </w:r>
          </w:p>
        </w:tc>
        <w:tc>
          <w:tcPr>
            <w:tcW w:w="5821" w:type="dxa"/>
            <w:vAlign w:val="center"/>
          </w:tcPr>
          <w:p w14:paraId="25FD12A0" w14:textId="520DF2B7" w:rsidR="00345843" w:rsidRPr="00AF72B3" w:rsidRDefault="00302805" w:rsidP="00F407B5">
            <w:pPr>
              <w:spacing w:after="0"/>
              <w:rPr>
                <w:rFonts w:cs="Times New Roman"/>
                <w:szCs w:val="24"/>
                <w:lang w:eastAsia="zh-CN"/>
              </w:rPr>
            </w:pPr>
            <w:r>
              <w:rPr>
                <w:rFonts w:cs="Times New Roman" w:hint="eastAsia"/>
                <w:szCs w:val="24"/>
                <w:lang w:eastAsia="zh-CN"/>
              </w:rPr>
              <w:t>管理费</w:t>
            </w:r>
            <w:r w:rsidR="00517959">
              <w:rPr>
                <w:rFonts w:cs="Times New Roman" w:hint="eastAsia"/>
                <w:szCs w:val="24"/>
                <w:lang w:eastAsia="zh-CN"/>
              </w:rPr>
              <w:t>：</w:t>
            </w:r>
            <w:r w:rsidR="00F407B5">
              <w:rPr>
                <w:rFonts w:cs="Times New Roman" w:hint="eastAsia"/>
                <w:szCs w:val="24"/>
                <w:lang w:eastAsia="zh-CN"/>
              </w:rPr>
              <w:t>2.5</w:t>
            </w:r>
            <w:r w:rsidR="00F407B5">
              <w:rPr>
                <w:rFonts w:cs="Times New Roman" w:hint="eastAsia"/>
                <w:szCs w:val="24"/>
                <w:lang w:eastAsia="zh-CN"/>
              </w:rPr>
              <w:t>万元</w:t>
            </w:r>
          </w:p>
        </w:tc>
      </w:tr>
      <w:tr w:rsidR="00345843" w:rsidRPr="00AF72B3" w14:paraId="68ADDD2F" w14:textId="77777777" w:rsidTr="00C34A19">
        <w:trPr>
          <w:trHeight w:val="1134"/>
          <w:jc w:val="center"/>
        </w:trPr>
        <w:tc>
          <w:tcPr>
            <w:tcW w:w="1273" w:type="dxa"/>
            <w:vAlign w:val="center"/>
          </w:tcPr>
          <w:p w14:paraId="3C764F74"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b/>
                <w:bCs/>
                <w:spacing w:val="-9"/>
                <w:sz w:val="24"/>
                <w:szCs w:val="24"/>
              </w:rPr>
              <w:t>合</w:t>
            </w:r>
            <w:r w:rsidRPr="00AF72B3">
              <w:rPr>
                <w:rFonts w:ascii="Times New Roman" w:hAnsi="Times New Roman" w:cs="Times New Roman"/>
                <w:spacing w:val="12"/>
                <w:sz w:val="24"/>
                <w:szCs w:val="24"/>
              </w:rPr>
              <w:t xml:space="preserve"> </w:t>
            </w:r>
            <w:r w:rsidRPr="00AF72B3">
              <w:rPr>
                <w:rFonts w:ascii="Times New Roman" w:hAnsi="Times New Roman" w:cs="Times New Roman"/>
                <w:b/>
                <w:bCs/>
                <w:spacing w:val="-9"/>
                <w:sz w:val="24"/>
                <w:szCs w:val="24"/>
              </w:rPr>
              <w:t>计</w:t>
            </w:r>
          </w:p>
        </w:tc>
        <w:tc>
          <w:tcPr>
            <w:tcW w:w="995" w:type="dxa"/>
            <w:vAlign w:val="center"/>
          </w:tcPr>
          <w:p w14:paraId="21D2F44D" w14:textId="0AF1F152" w:rsidR="00345843" w:rsidRPr="00AF72B3" w:rsidRDefault="00345843" w:rsidP="00AF72B3">
            <w:pPr>
              <w:kinsoku/>
              <w:autoSpaceDE/>
              <w:autoSpaceDN/>
              <w:adjustRightInd/>
              <w:snapToGrid/>
              <w:spacing w:after="0"/>
              <w:jc w:val="center"/>
              <w:textAlignment w:val="auto"/>
              <w:rPr>
                <w:rFonts w:cs="Times New Roman"/>
                <w:noProof w:val="0"/>
                <w:szCs w:val="24"/>
                <w:lang w:eastAsia="zh-CN"/>
              </w:rPr>
            </w:pPr>
            <w:r w:rsidRPr="00AF72B3">
              <w:rPr>
                <w:rStyle w:val="a8"/>
                <w:rFonts w:cs="Times New Roman"/>
                <w:b w:val="0"/>
                <w:bCs w:val="0"/>
                <w:szCs w:val="24"/>
              </w:rPr>
              <w:t>50.00</w:t>
            </w:r>
          </w:p>
        </w:tc>
        <w:tc>
          <w:tcPr>
            <w:tcW w:w="5821" w:type="dxa"/>
            <w:vAlign w:val="center"/>
          </w:tcPr>
          <w:p w14:paraId="34F2FBAD" w14:textId="77777777" w:rsidR="00345843" w:rsidRPr="00AF72B3" w:rsidRDefault="00345843" w:rsidP="00AF72B3">
            <w:pPr>
              <w:spacing w:after="0"/>
              <w:jc w:val="center"/>
              <w:rPr>
                <w:rFonts w:cs="Times New Roman"/>
                <w:szCs w:val="24"/>
              </w:rPr>
            </w:pPr>
          </w:p>
        </w:tc>
      </w:tr>
    </w:tbl>
    <w:p w14:paraId="710B3CE5" w14:textId="77777777" w:rsidR="00CC1271" w:rsidRDefault="00CC1271">
      <w:pPr>
        <w:pStyle w:val="a3"/>
      </w:pPr>
    </w:p>
    <w:p w14:paraId="572C21D0" w14:textId="77777777" w:rsidR="00CC1271" w:rsidRDefault="00CC1271">
      <w:pPr>
        <w:sectPr w:rsidR="00CC1271">
          <w:pgSz w:w="11907" w:h="16839"/>
          <w:pgMar w:top="1431" w:right="1685" w:bottom="0" w:left="1687" w:header="0" w:footer="0" w:gutter="0"/>
          <w:cols w:space="720"/>
        </w:sectPr>
      </w:pPr>
    </w:p>
    <w:p w14:paraId="531A15E2" w14:textId="77777777" w:rsidR="00CC1271" w:rsidRDefault="00F6510A">
      <w:pPr>
        <w:spacing w:before="180" w:line="220" w:lineRule="auto"/>
        <w:ind w:left="128"/>
        <w:outlineLvl w:val="1"/>
        <w:rPr>
          <w:rFonts w:ascii="宋体" w:hAnsi="宋体" w:cs="宋体"/>
          <w:sz w:val="28"/>
          <w:szCs w:val="28"/>
        </w:rPr>
      </w:pPr>
      <w:r>
        <w:rPr>
          <w:rFonts w:ascii="宋体" w:hAnsi="宋体" w:cs="宋体"/>
          <w:b/>
          <w:bCs/>
          <w:spacing w:val="-5"/>
          <w:sz w:val="28"/>
          <w:szCs w:val="28"/>
        </w:rPr>
        <w:lastRenderedPageBreak/>
        <w:t>五、审查意见</w:t>
      </w:r>
    </w:p>
    <w:p w14:paraId="2AC65977" w14:textId="77777777" w:rsidR="00CC1271" w:rsidRDefault="00CC1271">
      <w:pPr>
        <w:spacing w:line="118" w:lineRule="exact"/>
      </w:pP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28"/>
      </w:tblGrid>
      <w:tr w:rsidR="00CC1271" w14:paraId="33E1E2D7" w14:textId="77777777">
        <w:trPr>
          <w:trHeight w:val="2193"/>
        </w:trPr>
        <w:tc>
          <w:tcPr>
            <w:tcW w:w="8528" w:type="dxa"/>
          </w:tcPr>
          <w:p w14:paraId="16630652" w14:textId="77777777" w:rsidR="00CC1271" w:rsidRDefault="00F6510A">
            <w:pPr>
              <w:pStyle w:val="TableText"/>
              <w:spacing w:before="176" w:line="220" w:lineRule="auto"/>
              <w:ind w:left="123"/>
              <w:rPr>
                <w:lang w:eastAsia="zh-CN"/>
              </w:rPr>
            </w:pPr>
            <w:r>
              <w:rPr>
                <w:spacing w:val="-8"/>
                <w:lang w:eastAsia="zh-CN"/>
              </w:rPr>
              <w:t>项目负责人：</w:t>
            </w:r>
          </w:p>
          <w:p w14:paraId="6FF63454" w14:textId="77777777" w:rsidR="00CC1271" w:rsidRDefault="00CC1271">
            <w:pPr>
              <w:spacing w:line="282" w:lineRule="auto"/>
              <w:rPr>
                <w:lang w:eastAsia="zh-CN"/>
              </w:rPr>
            </w:pPr>
          </w:p>
          <w:p w14:paraId="534271BA" w14:textId="77777777" w:rsidR="00CC1271" w:rsidRDefault="00CC1271">
            <w:pPr>
              <w:spacing w:line="282" w:lineRule="auto"/>
              <w:rPr>
                <w:lang w:eastAsia="zh-CN"/>
              </w:rPr>
            </w:pPr>
          </w:p>
          <w:p w14:paraId="3711C61C" w14:textId="77777777" w:rsidR="00CC1271" w:rsidRDefault="00CC1271">
            <w:pPr>
              <w:spacing w:line="282" w:lineRule="auto"/>
              <w:rPr>
                <w:lang w:eastAsia="zh-CN"/>
              </w:rPr>
            </w:pPr>
          </w:p>
          <w:p w14:paraId="3FE9FC56" w14:textId="77777777" w:rsidR="00CC1271" w:rsidRDefault="00CC1271">
            <w:pPr>
              <w:spacing w:line="282" w:lineRule="auto"/>
              <w:rPr>
                <w:lang w:eastAsia="zh-CN"/>
              </w:rPr>
            </w:pPr>
          </w:p>
          <w:p w14:paraId="0E8232C2"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200FA19E" w14:textId="77777777">
        <w:trPr>
          <w:trHeight w:val="2188"/>
        </w:trPr>
        <w:tc>
          <w:tcPr>
            <w:tcW w:w="8528" w:type="dxa"/>
          </w:tcPr>
          <w:p w14:paraId="7BC82BF1" w14:textId="77777777" w:rsidR="00CC1271" w:rsidRDefault="00F6510A">
            <w:pPr>
              <w:pStyle w:val="TableText"/>
              <w:spacing w:before="171" w:line="220" w:lineRule="auto"/>
              <w:ind w:left="119"/>
              <w:rPr>
                <w:lang w:eastAsia="zh-CN"/>
              </w:rPr>
            </w:pPr>
            <w:r>
              <w:rPr>
                <w:spacing w:val="-5"/>
                <w:lang w:eastAsia="zh-CN"/>
              </w:rPr>
              <w:t>合作单位项目负责人：</w:t>
            </w:r>
          </w:p>
          <w:p w14:paraId="494AB496" w14:textId="77777777" w:rsidR="00CC1271" w:rsidRDefault="00CC1271">
            <w:pPr>
              <w:spacing w:line="282" w:lineRule="auto"/>
              <w:rPr>
                <w:lang w:eastAsia="zh-CN"/>
              </w:rPr>
            </w:pPr>
          </w:p>
          <w:p w14:paraId="51FEB808" w14:textId="77777777" w:rsidR="00CC1271" w:rsidRDefault="00CC1271">
            <w:pPr>
              <w:spacing w:line="282" w:lineRule="auto"/>
              <w:rPr>
                <w:lang w:eastAsia="zh-CN"/>
              </w:rPr>
            </w:pPr>
          </w:p>
          <w:p w14:paraId="33E6E712" w14:textId="77777777" w:rsidR="00CC1271" w:rsidRDefault="00CC1271">
            <w:pPr>
              <w:spacing w:line="282" w:lineRule="auto"/>
              <w:rPr>
                <w:lang w:eastAsia="zh-CN"/>
              </w:rPr>
            </w:pPr>
          </w:p>
          <w:p w14:paraId="3C3B610D" w14:textId="77777777" w:rsidR="00CC1271" w:rsidRDefault="00CC1271">
            <w:pPr>
              <w:spacing w:line="282" w:lineRule="auto"/>
              <w:rPr>
                <w:lang w:eastAsia="zh-CN"/>
              </w:rPr>
            </w:pPr>
          </w:p>
          <w:p w14:paraId="4D06FC73"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6B183170" w14:textId="77777777">
        <w:trPr>
          <w:trHeight w:val="2188"/>
        </w:trPr>
        <w:tc>
          <w:tcPr>
            <w:tcW w:w="8528" w:type="dxa"/>
          </w:tcPr>
          <w:p w14:paraId="12B7FC13" w14:textId="77777777" w:rsidR="00CC1271" w:rsidRDefault="00F6510A">
            <w:pPr>
              <w:pStyle w:val="TableText"/>
              <w:spacing w:before="173" w:line="220" w:lineRule="auto"/>
              <w:ind w:left="119"/>
              <w:rPr>
                <w:lang w:eastAsia="zh-CN"/>
              </w:rPr>
            </w:pPr>
            <w:r>
              <w:rPr>
                <w:spacing w:val="-2"/>
                <w:lang w:eastAsia="zh-CN"/>
              </w:rPr>
              <w:t>技术研发中心意见：</w:t>
            </w:r>
          </w:p>
          <w:p w14:paraId="374E17EE" w14:textId="77777777" w:rsidR="00CC1271" w:rsidRDefault="00CC1271">
            <w:pPr>
              <w:spacing w:line="282" w:lineRule="auto"/>
              <w:rPr>
                <w:lang w:eastAsia="zh-CN"/>
              </w:rPr>
            </w:pPr>
          </w:p>
          <w:p w14:paraId="49F8D3B0" w14:textId="77777777" w:rsidR="00CC1271" w:rsidRDefault="00CC1271">
            <w:pPr>
              <w:spacing w:line="282" w:lineRule="auto"/>
              <w:rPr>
                <w:lang w:eastAsia="zh-CN"/>
              </w:rPr>
            </w:pPr>
          </w:p>
          <w:p w14:paraId="69DDD2B0" w14:textId="77777777" w:rsidR="00CC1271" w:rsidRDefault="00CC1271">
            <w:pPr>
              <w:spacing w:line="282" w:lineRule="auto"/>
              <w:rPr>
                <w:lang w:eastAsia="zh-CN"/>
              </w:rPr>
            </w:pPr>
          </w:p>
          <w:p w14:paraId="7DE89C46" w14:textId="77777777" w:rsidR="00CC1271" w:rsidRDefault="00CC1271">
            <w:pPr>
              <w:spacing w:line="282" w:lineRule="auto"/>
              <w:rPr>
                <w:lang w:eastAsia="zh-CN"/>
              </w:rPr>
            </w:pPr>
          </w:p>
          <w:p w14:paraId="5FC030AC"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1D83B13B" w14:textId="77777777">
        <w:trPr>
          <w:trHeight w:val="2190"/>
        </w:trPr>
        <w:tc>
          <w:tcPr>
            <w:tcW w:w="8528" w:type="dxa"/>
          </w:tcPr>
          <w:p w14:paraId="1A2D98AA" w14:textId="77777777" w:rsidR="00CC1271" w:rsidRDefault="00F6510A">
            <w:pPr>
              <w:pStyle w:val="TableText"/>
              <w:spacing w:before="176" w:line="220" w:lineRule="auto"/>
              <w:ind w:left="119"/>
              <w:rPr>
                <w:lang w:eastAsia="zh-CN"/>
              </w:rPr>
            </w:pPr>
            <w:r>
              <w:rPr>
                <w:spacing w:val="-2"/>
                <w:lang w:eastAsia="zh-CN"/>
              </w:rPr>
              <w:t>专家组评审意见：</w:t>
            </w:r>
          </w:p>
          <w:p w14:paraId="624678B7" w14:textId="77777777" w:rsidR="00CC1271" w:rsidRDefault="00CC1271">
            <w:pPr>
              <w:spacing w:line="282" w:lineRule="auto"/>
              <w:rPr>
                <w:lang w:eastAsia="zh-CN"/>
              </w:rPr>
            </w:pPr>
          </w:p>
          <w:p w14:paraId="4491DED8" w14:textId="77777777" w:rsidR="00CC1271" w:rsidRDefault="00CC1271">
            <w:pPr>
              <w:spacing w:line="282" w:lineRule="auto"/>
              <w:rPr>
                <w:lang w:eastAsia="zh-CN"/>
              </w:rPr>
            </w:pPr>
          </w:p>
          <w:p w14:paraId="2B1EE08F" w14:textId="77777777" w:rsidR="00CC1271" w:rsidRDefault="00CC1271">
            <w:pPr>
              <w:spacing w:line="282" w:lineRule="auto"/>
              <w:rPr>
                <w:lang w:eastAsia="zh-CN"/>
              </w:rPr>
            </w:pPr>
          </w:p>
          <w:p w14:paraId="5A998A7D" w14:textId="77777777" w:rsidR="00CC1271" w:rsidRDefault="00CC1271">
            <w:pPr>
              <w:spacing w:line="282" w:lineRule="auto"/>
              <w:rPr>
                <w:lang w:eastAsia="zh-CN"/>
              </w:rPr>
            </w:pPr>
          </w:p>
          <w:p w14:paraId="4F62D49F" w14:textId="77777777" w:rsidR="00CC1271" w:rsidRDefault="00F6510A">
            <w:pPr>
              <w:pStyle w:val="TableText"/>
              <w:spacing w:before="91" w:line="220" w:lineRule="auto"/>
              <w:ind w:left="1938"/>
              <w:rPr>
                <w:lang w:eastAsia="zh-CN"/>
              </w:rPr>
            </w:pPr>
            <w:r>
              <w:rPr>
                <w:spacing w:val="-6"/>
                <w:lang w:eastAsia="zh-CN"/>
              </w:rPr>
              <w:t>组长签字：</w:t>
            </w:r>
            <w:r>
              <w:rPr>
                <w:spacing w:val="1"/>
                <w:lang w:eastAsia="zh-CN"/>
              </w:rPr>
              <w:t xml:space="preserve">                 </w:t>
            </w:r>
            <w:r>
              <w:rPr>
                <w:spacing w:val="-6"/>
                <w:lang w:eastAsia="zh-CN"/>
              </w:rPr>
              <w:t>年</w:t>
            </w:r>
            <w:r>
              <w:rPr>
                <w:spacing w:val="3"/>
                <w:lang w:eastAsia="zh-CN"/>
              </w:rPr>
              <w:t xml:space="preserve">     </w:t>
            </w:r>
            <w:r>
              <w:rPr>
                <w:spacing w:val="-6"/>
                <w:lang w:eastAsia="zh-CN"/>
              </w:rPr>
              <w:t>月</w:t>
            </w:r>
            <w:r>
              <w:rPr>
                <w:spacing w:val="12"/>
                <w:lang w:eastAsia="zh-CN"/>
              </w:rPr>
              <w:t xml:space="preserve">     </w:t>
            </w:r>
            <w:r>
              <w:rPr>
                <w:spacing w:val="-6"/>
                <w:lang w:eastAsia="zh-CN"/>
              </w:rPr>
              <w:t>日</w:t>
            </w:r>
          </w:p>
        </w:tc>
      </w:tr>
      <w:tr w:rsidR="00CC1271" w14:paraId="693DE46C" w14:textId="77777777">
        <w:trPr>
          <w:trHeight w:val="2188"/>
        </w:trPr>
        <w:tc>
          <w:tcPr>
            <w:tcW w:w="8528" w:type="dxa"/>
          </w:tcPr>
          <w:p w14:paraId="6032D343" w14:textId="77777777" w:rsidR="00CC1271" w:rsidRDefault="00F6510A">
            <w:pPr>
              <w:pStyle w:val="TableText"/>
              <w:spacing w:before="175" w:line="220" w:lineRule="auto"/>
              <w:ind w:left="126"/>
              <w:rPr>
                <w:lang w:eastAsia="zh-CN"/>
              </w:rPr>
            </w:pPr>
            <w:r>
              <w:rPr>
                <w:spacing w:val="-9"/>
                <w:lang w:eastAsia="zh-CN"/>
              </w:rPr>
              <w:t>总工程师意见：</w:t>
            </w:r>
          </w:p>
          <w:p w14:paraId="18DF9F56" w14:textId="77777777" w:rsidR="00CC1271" w:rsidRDefault="00CC1271">
            <w:pPr>
              <w:spacing w:line="282" w:lineRule="auto"/>
              <w:rPr>
                <w:lang w:eastAsia="zh-CN"/>
              </w:rPr>
            </w:pPr>
          </w:p>
          <w:p w14:paraId="55F07298" w14:textId="77777777" w:rsidR="00CC1271" w:rsidRDefault="00CC1271">
            <w:pPr>
              <w:spacing w:line="282" w:lineRule="auto"/>
              <w:rPr>
                <w:lang w:eastAsia="zh-CN"/>
              </w:rPr>
            </w:pPr>
          </w:p>
          <w:p w14:paraId="04690E95" w14:textId="77777777" w:rsidR="00CC1271" w:rsidRDefault="00CC1271">
            <w:pPr>
              <w:spacing w:line="282" w:lineRule="auto"/>
              <w:rPr>
                <w:lang w:eastAsia="zh-CN"/>
              </w:rPr>
            </w:pPr>
          </w:p>
          <w:p w14:paraId="4D612A0B" w14:textId="77777777" w:rsidR="00CC1271" w:rsidRDefault="00CC1271">
            <w:pPr>
              <w:spacing w:line="282" w:lineRule="auto"/>
              <w:rPr>
                <w:lang w:eastAsia="zh-CN"/>
              </w:rPr>
            </w:pPr>
          </w:p>
          <w:p w14:paraId="2396BF84"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5D8D685A" w14:textId="77777777">
        <w:trPr>
          <w:trHeight w:val="2193"/>
        </w:trPr>
        <w:tc>
          <w:tcPr>
            <w:tcW w:w="8528" w:type="dxa"/>
          </w:tcPr>
          <w:p w14:paraId="0670E94A" w14:textId="77777777" w:rsidR="00CC1271" w:rsidRDefault="00F6510A">
            <w:pPr>
              <w:pStyle w:val="TableText"/>
              <w:spacing w:before="176" w:line="220" w:lineRule="auto"/>
              <w:ind w:left="126"/>
              <w:rPr>
                <w:lang w:eastAsia="zh-CN"/>
              </w:rPr>
            </w:pPr>
            <w:r>
              <w:rPr>
                <w:spacing w:val="-9"/>
                <w:lang w:eastAsia="zh-CN"/>
              </w:rPr>
              <w:lastRenderedPageBreak/>
              <w:t>总经理意见：</w:t>
            </w:r>
          </w:p>
          <w:p w14:paraId="34B27E7F" w14:textId="77777777" w:rsidR="00CC1271" w:rsidRDefault="00CC1271">
            <w:pPr>
              <w:spacing w:line="282" w:lineRule="auto"/>
              <w:rPr>
                <w:lang w:eastAsia="zh-CN"/>
              </w:rPr>
            </w:pPr>
          </w:p>
          <w:p w14:paraId="3EAB93F8" w14:textId="77777777" w:rsidR="00CC1271" w:rsidRDefault="00CC1271">
            <w:pPr>
              <w:spacing w:line="282" w:lineRule="auto"/>
              <w:rPr>
                <w:lang w:eastAsia="zh-CN"/>
              </w:rPr>
            </w:pPr>
          </w:p>
          <w:p w14:paraId="57587605" w14:textId="77777777" w:rsidR="00CC1271" w:rsidRDefault="00CC1271">
            <w:pPr>
              <w:spacing w:line="282" w:lineRule="auto"/>
              <w:rPr>
                <w:lang w:eastAsia="zh-CN"/>
              </w:rPr>
            </w:pPr>
          </w:p>
          <w:p w14:paraId="77B4915A" w14:textId="77777777" w:rsidR="00CC1271" w:rsidRDefault="00CC1271">
            <w:pPr>
              <w:spacing w:line="282" w:lineRule="auto"/>
              <w:rPr>
                <w:lang w:eastAsia="zh-CN"/>
              </w:rPr>
            </w:pPr>
          </w:p>
          <w:p w14:paraId="65392D58"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bl>
    <w:p w14:paraId="14E9274E" w14:textId="77777777" w:rsidR="00CC1271" w:rsidRDefault="00CC1271">
      <w:pPr>
        <w:pStyle w:val="a3"/>
        <w:rPr>
          <w:lang w:eastAsia="zh-CN"/>
        </w:rPr>
      </w:pPr>
    </w:p>
    <w:sectPr w:rsidR="00CC1271">
      <w:pgSz w:w="11907" w:h="16839"/>
      <w:pgMar w:top="1431" w:right="1685" w:bottom="0" w:left="1687"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FD918E" w14:textId="77777777" w:rsidR="00E410B8" w:rsidRDefault="00E410B8" w:rsidP="003D2AED">
      <w:pPr>
        <w:spacing w:after="0"/>
      </w:pPr>
      <w:r>
        <w:separator/>
      </w:r>
    </w:p>
  </w:endnote>
  <w:endnote w:type="continuationSeparator" w:id="0">
    <w:p w14:paraId="6B41BE1A" w14:textId="77777777" w:rsidR="00E410B8" w:rsidRDefault="00E410B8" w:rsidP="003D2A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F5D979" w14:textId="77777777" w:rsidR="00E410B8" w:rsidRDefault="00E410B8" w:rsidP="003D2AED">
      <w:pPr>
        <w:spacing w:after="0"/>
      </w:pPr>
      <w:r>
        <w:separator/>
      </w:r>
    </w:p>
  </w:footnote>
  <w:footnote w:type="continuationSeparator" w:id="0">
    <w:p w14:paraId="335E7124" w14:textId="77777777" w:rsidR="00E410B8" w:rsidRDefault="00E410B8" w:rsidP="003D2AE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0EFD"/>
    <w:multiLevelType w:val="hybridMultilevel"/>
    <w:tmpl w:val="08BC7528"/>
    <w:lvl w:ilvl="0" w:tplc="C212B1D4">
      <w:start w:val="1"/>
      <w:numFmt w:val="decimal"/>
      <w:lvlText w:val="[%1]"/>
      <w:lvlJc w:val="left"/>
      <w:pPr>
        <w:ind w:left="440" w:hanging="440"/>
      </w:pPr>
      <w:rPr>
        <w:rFonts w:hint="default"/>
        <w:b w:val="0"/>
        <w:bCs w:val="0"/>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nsid w:val="0553669F"/>
    <w:multiLevelType w:val="hybridMultilevel"/>
    <w:tmpl w:val="5A281234"/>
    <w:lvl w:ilvl="0" w:tplc="3D843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4988273B"/>
    <w:multiLevelType w:val="hybridMultilevel"/>
    <w:tmpl w:val="58CCFDDC"/>
    <w:lvl w:ilvl="0" w:tplc="F348A95A">
      <w:start w:val="1"/>
      <w:numFmt w:val="decimal"/>
      <w:lvlText w:val="%1."/>
      <w:lvlJc w:val="left"/>
      <w:pPr>
        <w:ind w:left="499" w:hanging="360"/>
      </w:pPr>
      <w:rPr>
        <w:rFonts w:hint="default"/>
      </w:rPr>
    </w:lvl>
    <w:lvl w:ilvl="1" w:tplc="04090019" w:tentative="1">
      <w:start w:val="1"/>
      <w:numFmt w:val="lowerLetter"/>
      <w:lvlText w:val="%2)"/>
      <w:lvlJc w:val="left"/>
      <w:pPr>
        <w:ind w:left="1019" w:hanging="440"/>
      </w:pPr>
    </w:lvl>
    <w:lvl w:ilvl="2" w:tplc="0409001B" w:tentative="1">
      <w:start w:val="1"/>
      <w:numFmt w:val="lowerRoman"/>
      <w:lvlText w:val="%3."/>
      <w:lvlJc w:val="right"/>
      <w:pPr>
        <w:ind w:left="1459" w:hanging="440"/>
      </w:pPr>
    </w:lvl>
    <w:lvl w:ilvl="3" w:tplc="0409000F" w:tentative="1">
      <w:start w:val="1"/>
      <w:numFmt w:val="decimal"/>
      <w:lvlText w:val="%4."/>
      <w:lvlJc w:val="left"/>
      <w:pPr>
        <w:ind w:left="1899" w:hanging="440"/>
      </w:pPr>
    </w:lvl>
    <w:lvl w:ilvl="4" w:tplc="04090019" w:tentative="1">
      <w:start w:val="1"/>
      <w:numFmt w:val="lowerLetter"/>
      <w:lvlText w:val="%5)"/>
      <w:lvlJc w:val="left"/>
      <w:pPr>
        <w:ind w:left="2339" w:hanging="440"/>
      </w:pPr>
    </w:lvl>
    <w:lvl w:ilvl="5" w:tplc="0409001B" w:tentative="1">
      <w:start w:val="1"/>
      <w:numFmt w:val="lowerRoman"/>
      <w:lvlText w:val="%6."/>
      <w:lvlJc w:val="right"/>
      <w:pPr>
        <w:ind w:left="2779" w:hanging="440"/>
      </w:pPr>
    </w:lvl>
    <w:lvl w:ilvl="6" w:tplc="0409000F" w:tentative="1">
      <w:start w:val="1"/>
      <w:numFmt w:val="decimal"/>
      <w:lvlText w:val="%7."/>
      <w:lvlJc w:val="left"/>
      <w:pPr>
        <w:ind w:left="3219" w:hanging="440"/>
      </w:pPr>
    </w:lvl>
    <w:lvl w:ilvl="7" w:tplc="04090019" w:tentative="1">
      <w:start w:val="1"/>
      <w:numFmt w:val="lowerLetter"/>
      <w:lvlText w:val="%8)"/>
      <w:lvlJc w:val="left"/>
      <w:pPr>
        <w:ind w:left="3659" w:hanging="440"/>
      </w:pPr>
    </w:lvl>
    <w:lvl w:ilvl="8" w:tplc="0409001B" w:tentative="1">
      <w:start w:val="1"/>
      <w:numFmt w:val="lowerRoman"/>
      <w:lvlText w:val="%9."/>
      <w:lvlJc w:val="right"/>
      <w:pPr>
        <w:ind w:left="4099" w:hanging="440"/>
      </w:pPr>
    </w:lvl>
  </w:abstractNum>
  <w:abstractNum w:abstractNumId="3">
    <w:nsid w:val="77571636"/>
    <w:multiLevelType w:val="hybridMultilevel"/>
    <w:tmpl w:val="248A1F68"/>
    <w:lvl w:ilvl="0" w:tplc="702CD2E4">
      <w:start w:val="1"/>
      <w:numFmt w:val="decimal"/>
      <w:lvlText w:val="%1."/>
      <w:lvlJc w:val="left"/>
      <w:pPr>
        <w:ind w:left="547" w:hanging="408"/>
      </w:pPr>
      <w:rPr>
        <w:rFonts w:hint="default"/>
      </w:rPr>
    </w:lvl>
    <w:lvl w:ilvl="1" w:tplc="04090019" w:tentative="1">
      <w:start w:val="1"/>
      <w:numFmt w:val="lowerLetter"/>
      <w:lvlText w:val="%2)"/>
      <w:lvlJc w:val="left"/>
      <w:pPr>
        <w:ind w:left="1019" w:hanging="440"/>
      </w:pPr>
    </w:lvl>
    <w:lvl w:ilvl="2" w:tplc="0409001B" w:tentative="1">
      <w:start w:val="1"/>
      <w:numFmt w:val="lowerRoman"/>
      <w:lvlText w:val="%3."/>
      <w:lvlJc w:val="right"/>
      <w:pPr>
        <w:ind w:left="1459" w:hanging="440"/>
      </w:pPr>
    </w:lvl>
    <w:lvl w:ilvl="3" w:tplc="0409000F" w:tentative="1">
      <w:start w:val="1"/>
      <w:numFmt w:val="decimal"/>
      <w:lvlText w:val="%4."/>
      <w:lvlJc w:val="left"/>
      <w:pPr>
        <w:ind w:left="1899" w:hanging="440"/>
      </w:pPr>
    </w:lvl>
    <w:lvl w:ilvl="4" w:tplc="04090019" w:tentative="1">
      <w:start w:val="1"/>
      <w:numFmt w:val="lowerLetter"/>
      <w:lvlText w:val="%5)"/>
      <w:lvlJc w:val="left"/>
      <w:pPr>
        <w:ind w:left="2339" w:hanging="440"/>
      </w:pPr>
    </w:lvl>
    <w:lvl w:ilvl="5" w:tplc="0409001B" w:tentative="1">
      <w:start w:val="1"/>
      <w:numFmt w:val="lowerRoman"/>
      <w:lvlText w:val="%6."/>
      <w:lvlJc w:val="right"/>
      <w:pPr>
        <w:ind w:left="2779" w:hanging="440"/>
      </w:pPr>
    </w:lvl>
    <w:lvl w:ilvl="6" w:tplc="0409000F" w:tentative="1">
      <w:start w:val="1"/>
      <w:numFmt w:val="decimal"/>
      <w:lvlText w:val="%7."/>
      <w:lvlJc w:val="left"/>
      <w:pPr>
        <w:ind w:left="3219" w:hanging="440"/>
      </w:pPr>
    </w:lvl>
    <w:lvl w:ilvl="7" w:tplc="04090019" w:tentative="1">
      <w:start w:val="1"/>
      <w:numFmt w:val="lowerLetter"/>
      <w:lvlText w:val="%8)"/>
      <w:lvlJc w:val="left"/>
      <w:pPr>
        <w:ind w:left="3659" w:hanging="440"/>
      </w:pPr>
    </w:lvl>
    <w:lvl w:ilvl="8" w:tplc="0409001B" w:tentative="1">
      <w:start w:val="1"/>
      <w:numFmt w:val="lowerRoman"/>
      <w:lvlText w:val="%9."/>
      <w:lvlJc w:val="right"/>
      <w:pPr>
        <w:ind w:left="4099" w:hanging="440"/>
      </w:pPr>
    </w:lvl>
  </w:abstractNum>
  <w:abstractNum w:abstractNumId="4">
    <w:nsid w:val="78FF2AF5"/>
    <w:multiLevelType w:val="hybridMultilevel"/>
    <w:tmpl w:val="2360A56A"/>
    <w:lvl w:ilvl="0" w:tplc="1B583E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79B9039E"/>
    <w:multiLevelType w:val="hybridMultilevel"/>
    <w:tmpl w:val="C944DBD2"/>
    <w:lvl w:ilvl="0" w:tplc="85405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271"/>
    <w:rsid w:val="00031788"/>
    <w:rsid w:val="00040A42"/>
    <w:rsid w:val="0006410D"/>
    <w:rsid w:val="0008381A"/>
    <w:rsid w:val="0008708F"/>
    <w:rsid w:val="0008796A"/>
    <w:rsid w:val="0009015F"/>
    <w:rsid w:val="000927D4"/>
    <w:rsid w:val="000A10F3"/>
    <w:rsid w:val="000D4B26"/>
    <w:rsid w:val="001242E8"/>
    <w:rsid w:val="001372F6"/>
    <w:rsid w:val="00151EDA"/>
    <w:rsid w:val="00176878"/>
    <w:rsid w:val="001830A4"/>
    <w:rsid w:val="001F3C7D"/>
    <w:rsid w:val="00200592"/>
    <w:rsid w:val="002059DC"/>
    <w:rsid w:val="00206876"/>
    <w:rsid w:val="00210671"/>
    <w:rsid w:val="00212504"/>
    <w:rsid w:val="002C4D04"/>
    <w:rsid w:val="002C5337"/>
    <w:rsid w:val="002C5925"/>
    <w:rsid w:val="002F357F"/>
    <w:rsid w:val="002F73AB"/>
    <w:rsid w:val="002F7CE6"/>
    <w:rsid w:val="00302805"/>
    <w:rsid w:val="003105EB"/>
    <w:rsid w:val="00313336"/>
    <w:rsid w:val="00345843"/>
    <w:rsid w:val="00355CBD"/>
    <w:rsid w:val="003723EB"/>
    <w:rsid w:val="00375561"/>
    <w:rsid w:val="00380FC7"/>
    <w:rsid w:val="00381A70"/>
    <w:rsid w:val="003C215A"/>
    <w:rsid w:val="003C7FEA"/>
    <w:rsid w:val="003D2AED"/>
    <w:rsid w:val="003E716E"/>
    <w:rsid w:val="003E7F09"/>
    <w:rsid w:val="0040116C"/>
    <w:rsid w:val="00420D84"/>
    <w:rsid w:val="004238F7"/>
    <w:rsid w:val="00430D65"/>
    <w:rsid w:val="00462255"/>
    <w:rsid w:val="00517959"/>
    <w:rsid w:val="005376E3"/>
    <w:rsid w:val="0055670B"/>
    <w:rsid w:val="00595958"/>
    <w:rsid w:val="005B1F94"/>
    <w:rsid w:val="005C535E"/>
    <w:rsid w:val="0061338F"/>
    <w:rsid w:val="006273A1"/>
    <w:rsid w:val="00627FF1"/>
    <w:rsid w:val="006626CF"/>
    <w:rsid w:val="0067092D"/>
    <w:rsid w:val="00685B3E"/>
    <w:rsid w:val="00687398"/>
    <w:rsid w:val="006E512F"/>
    <w:rsid w:val="006E6342"/>
    <w:rsid w:val="0073303E"/>
    <w:rsid w:val="00742BD0"/>
    <w:rsid w:val="0075348D"/>
    <w:rsid w:val="007B7E1A"/>
    <w:rsid w:val="007C5799"/>
    <w:rsid w:val="00834291"/>
    <w:rsid w:val="00855103"/>
    <w:rsid w:val="00874778"/>
    <w:rsid w:val="0087625E"/>
    <w:rsid w:val="008762B8"/>
    <w:rsid w:val="00895477"/>
    <w:rsid w:val="008F5DC9"/>
    <w:rsid w:val="009036B4"/>
    <w:rsid w:val="009D2560"/>
    <w:rsid w:val="009F06CC"/>
    <w:rsid w:val="00A1658F"/>
    <w:rsid w:val="00A26EF5"/>
    <w:rsid w:val="00A3012F"/>
    <w:rsid w:val="00A31A69"/>
    <w:rsid w:val="00A46136"/>
    <w:rsid w:val="00A50797"/>
    <w:rsid w:val="00A65265"/>
    <w:rsid w:val="00AA024E"/>
    <w:rsid w:val="00AD1E3B"/>
    <w:rsid w:val="00AF72B3"/>
    <w:rsid w:val="00B468FD"/>
    <w:rsid w:val="00BA1F5D"/>
    <w:rsid w:val="00BC4628"/>
    <w:rsid w:val="00BC5F4B"/>
    <w:rsid w:val="00BF1EE9"/>
    <w:rsid w:val="00C25B26"/>
    <w:rsid w:val="00C34A19"/>
    <w:rsid w:val="00CC1271"/>
    <w:rsid w:val="00CC6BE5"/>
    <w:rsid w:val="00CF25CC"/>
    <w:rsid w:val="00D21133"/>
    <w:rsid w:val="00D57C56"/>
    <w:rsid w:val="00D70D79"/>
    <w:rsid w:val="00D772CB"/>
    <w:rsid w:val="00DB5C97"/>
    <w:rsid w:val="00DE270B"/>
    <w:rsid w:val="00DE3B36"/>
    <w:rsid w:val="00DF450F"/>
    <w:rsid w:val="00E410B8"/>
    <w:rsid w:val="00E70A7F"/>
    <w:rsid w:val="00EA5ADF"/>
    <w:rsid w:val="00EB05B0"/>
    <w:rsid w:val="00EC4C60"/>
    <w:rsid w:val="00EF3749"/>
    <w:rsid w:val="00F35D2F"/>
    <w:rsid w:val="00F407B5"/>
    <w:rsid w:val="00F51132"/>
    <w:rsid w:val="00F6510A"/>
    <w:rsid w:val="00FA3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74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1EDA"/>
    <w:pPr>
      <w:kinsoku w:val="0"/>
      <w:autoSpaceDE w:val="0"/>
      <w:autoSpaceDN w:val="0"/>
      <w:adjustRightInd w:val="0"/>
      <w:snapToGrid w:val="0"/>
      <w:spacing w:line="240" w:lineRule="auto"/>
      <w:textAlignment w:val="baseline"/>
    </w:pPr>
    <w:rPr>
      <w:rFonts w:ascii="Times New Roman" w:eastAsia="宋体" w:hAnsi="Times New Roman"/>
      <w:noProof/>
      <w:sz w:val="24"/>
    </w:rPr>
  </w:style>
  <w:style w:type="paragraph" w:styleId="2">
    <w:name w:val="heading 2"/>
    <w:basedOn w:val="a"/>
    <w:next w:val="a"/>
    <w:link w:val="2Char"/>
    <w:uiPriority w:val="9"/>
    <w:unhideWhenUsed/>
    <w:qFormat/>
    <w:rsid w:val="00151EDA"/>
    <w:pPr>
      <w:keepNext/>
      <w:keepLines/>
      <w:widowControl w:val="0"/>
      <w:kinsoku/>
      <w:autoSpaceDE/>
      <w:autoSpaceDN/>
      <w:adjustRightInd/>
      <w:snapToGrid/>
      <w:spacing w:before="160" w:after="80"/>
      <w:jc w:val="both"/>
      <w:textAlignment w:val="auto"/>
      <w:outlineLvl w:val="1"/>
    </w:pPr>
    <w:rPr>
      <w:rFonts w:cstheme="majorBidi"/>
      <w:b/>
      <w:noProof w:val="0"/>
      <w:snapToGrid/>
      <w:color w:val="000000" w:themeColor="text1"/>
      <w:kern w:val="2"/>
      <w:sz w:val="30"/>
      <w:szCs w:val="40"/>
      <w:lang w:eastAsia="zh-CN"/>
    </w:rPr>
  </w:style>
  <w:style w:type="paragraph" w:styleId="3">
    <w:name w:val="heading 3"/>
    <w:basedOn w:val="a"/>
    <w:next w:val="a"/>
    <w:link w:val="3Char"/>
    <w:uiPriority w:val="9"/>
    <w:unhideWhenUsed/>
    <w:qFormat/>
    <w:rsid w:val="00151EDA"/>
    <w:pPr>
      <w:keepNext/>
      <w:keepLines/>
      <w:widowControl w:val="0"/>
      <w:kinsoku/>
      <w:autoSpaceDE/>
      <w:autoSpaceDN/>
      <w:adjustRightInd/>
      <w:snapToGrid/>
      <w:spacing w:before="160" w:after="80"/>
      <w:jc w:val="both"/>
      <w:textAlignment w:val="auto"/>
      <w:outlineLvl w:val="2"/>
    </w:pPr>
    <w:rPr>
      <w:rFonts w:cstheme="majorBidi"/>
      <w:b/>
      <w:noProof w:val="0"/>
      <w:snapToGrid/>
      <w:color w:val="000000" w:themeColor="text1"/>
      <w:kern w:val="2"/>
      <w:szCs w:val="32"/>
      <w:lang w:eastAsia="zh-CN"/>
    </w:rPr>
  </w:style>
  <w:style w:type="paragraph" w:styleId="4">
    <w:name w:val="heading 4"/>
    <w:basedOn w:val="a"/>
    <w:next w:val="a"/>
    <w:link w:val="4Char"/>
    <w:uiPriority w:val="9"/>
    <w:semiHidden/>
    <w:unhideWhenUsed/>
    <w:qFormat/>
    <w:rsid w:val="007B7E1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Arial" w:eastAsia="Arial" w:hAnsi="Arial"/>
      <w:sz w:val="21"/>
    </w:rPr>
  </w:style>
  <w:style w:type="paragraph" w:customStyle="1" w:styleId="TableText">
    <w:name w:val="Table Text"/>
    <w:basedOn w:val="a"/>
    <w:semiHidden/>
    <w:qFormat/>
    <w:rPr>
      <w:rFonts w:ascii="宋体" w:hAnsi="宋体" w:cs="宋体"/>
      <w:sz w:val="28"/>
      <w:szCs w:val="28"/>
    </w:rPr>
  </w:style>
  <w:style w:type="character" w:customStyle="1" w:styleId="2Char">
    <w:name w:val="标题 2 Char"/>
    <w:basedOn w:val="a0"/>
    <w:link w:val="2"/>
    <w:uiPriority w:val="9"/>
    <w:rsid w:val="00151EDA"/>
    <w:rPr>
      <w:rFonts w:ascii="Times New Roman" w:eastAsia="宋体" w:hAnsi="Times New Roman" w:cstheme="majorBidi"/>
      <w:b/>
      <w:snapToGrid/>
      <w:color w:val="000000" w:themeColor="text1"/>
      <w:kern w:val="2"/>
      <w:sz w:val="30"/>
      <w:szCs w:val="40"/>
      <w:lang w:eastAsia="zh-CN"/>
    </w:rPr>
  </w:style>
  <w:style w:type="character" w:customStyle="1" w:styleId="3Char">
    <w:name w:val="标题 3 Char"/>
    <w:basedOn w:val="a0"/>
    <w:link w:val="3"/>
    <w:uiPriority w:val="9"/>
    <w:rsid w:val="00151EDA"/>
    <w:rPr>
      <w:rFonts w:ascii="Times New Roman" w:eastAsia="宋体" w:hAnsi="Times New Roman" w:cstheme="majorBidi"/>
      <w:b/>
      <w:snapToGrid/>
      <w:color w:val="000000" w:themeColor="text1"/>
      <w:kern w:val="2"/>
      <w:sz w:val="24"/>
      <w:szCs w:val="32"/>
      <w:lang w:eastAsia="zh-CN"/>
    </w:rPr>
  </w:style>
  <w:style w:type="paragraph" w:styleId="a4">
    <w:name w:val="List Paragraph"/>
    <w:basedOn w:val="a"/>
    <w:uiPriority w:val="34"/>
    <w:qFormat/>
    <w:rsid w:val="00151EDA"/>
    <w:pPr>
      <w:widowControl w:val="0"/>
      <w:kinsoku/>
      <w:autoSpaceDE/>
      <w:autoSpaceDN/>
      <w:adjustRightInd/>
      <w:snapToGrid/>
      <w:spacing w:after="0"/>
      <w:ind w:left="720"/>
      <w:contextualSpacing/>
      <w:jc w:val="both"/>
      <w:textAlignment w:val="auto"/>
    </w:pPr>
    <w:rPr>
      <w:rFonts w:cstheme="minorBidi"/>
      <w:noProof w:val="0"/>
      <w:snapToGrid/>
      <w:color w:val="auto"/>
      <w:kern w:val="2"/>
      <w:szCs w:val="22"/>
      <w:lang w:eastAsia="zh-CN"/>
    </w:rPr>
  </w:style>
  <w:style w:type="character" w:customStyle="1" w:styleId="4Char">
    <w:name w:val="标题 4 Char"/>
    <w:basedOn w:val="a0"/>
    <w:link w:val="4"/>
    <w:uiPriority w:val="9"/>
    <w:semiHidden/>
    <w:rsid w:val="007B7E1A"/>
    <w:rPr>
      <w:rFonts w:asciiTheme="majorHAnsi" w:eastAsiaTheme="majorEastAsia" w:hAnsiTheme="majorHAnsi" w:cstheme="majorBidi"/>
      <w:b/>
      <w:bCs/>
      <w:noProof/>
      <w:sz w:val="28"/>
      <w:szCs w:val="28"/>
    </w:rPr>
  </w:style>
  <w:style w:type="paragraph" w:styleId="a5">
    <w:name w:val="annotation text"/>
    <w:basedOn w:val="a"/>
    <w:link w:val="Char"/>
    <w:uiPriority w:val="99"/>
    <w:unhideWhenUsed/>
    <w:rsid w:val="00CC6BE5"/>
    <w:pPr>
      <w:widowControl w:val="0"/>
      <w:kinsoku/>
      <w:autoSpaceDE/>
      <w:autoSpaceDN/>
      <w:adjustRightInd/>
      <w:snapToGrid/>
      <w:spacing w:after="0"/>
      <w:textAlignment w:val="auto"/>
    </w:pPr>
    <w:rPr>
      <w:rFonts w:cs="Times New Roman"/>
      <w:noProof w:val="0"/>
      <w:snapToGrid/>
      <w:color w:val="auto"/>
      <w:kern w:val="2"/>
      <w:sz w:val="21"/>
      <w:szCs w:val="22"/>
      <w:lang w:eastAsia="zh-CN"/>
    </w:rPr>
  </w:style>
  <w:style w:type="character" w:customStyle="1" w:styleId="Char">
    <w:name w:val="批注文字 Char"/>
    <w:basedOn w:val="a0"/>
    <w:link w:val="a5"/>
    <w:uiPriority w:val="99"/>
    <w:rsid w:val="00CC6BE5"/>
    <w:rPr>
      <w:rFonts w:ascii="Times New Roman" w:eastAsia="宋体" w:hAnsi="Times New Roman" w:cs="Times New Roman"/>
      <w:snapToGrid/>
      <w:color w:val="auto"/>
      <w:kern w:val="2"/>
      <w:szCs w:val="22"/>
      <w:lang w:eastAsia="zh-CN"/>
    </w:rPr>
  </w:style>
  <w:style w:type="character" w:styleId="a6">
    <w:name w:val="annotation reference"/>
    <w:basedOn w:val="a0"/>
    <w:uiPriority w:val="99"/>
    <w:semiHidden/>
    <w:unhideWhenUsed/>
    <w:rsid w:val="00CC6BE5"/>
    <w:rPr>
      <w:sz w:val="21"/>
      <w:szCs w:val="21"/>
    </w:rPr>
  </w:style>
  <w:style w:type="paragraph" w:styleId="a7">
    <w:name w:val="annotation subject"/>
    <w:basedOn w:val="a5"/>
    <w:next w:val="a5"/>
    <w:link w:val="Char0"/>
    <w:uiPriority w:val="99"/>
    <w:semiHidden/>
    <w:unhideWhenUsed/>
    <w:rsid w:val="00CC6BE5"/>
    <w:pPr>
      <w:widowControl/>
      <w:kinsoku w:val="0"/>
      <w:autoSpaceDE w:val="0"/>
      <w:autoSpaceDN w:val="0"/>
      <w:adjustRightInd w:val="0"/>
      <w:snapToGrid w:val="0"/>
      <w:spacing w:after="160"/>
      <w:textAlignment w:val="baseline"/>
    </w:pPr>
    <w:rPr>
      <w:rFonts w:cs="Arial"/>
      <w:b/>
      <w:bCs/>
      <w:noProof/>
      <w:snapToGrid w:val="0"/>
      <w:color w:val="000000"/>
      <w:kern w:val="0"/>
      <w:sz w:val="24"/>
      <w:szCs w:val="21"/>
      <w:lang w:eastAsia="en-US"/>
    </w:rPr>
  </w:style>
  <w:style w:type="character" w:customStyle="1" w:styleId="Char0">
    <w:name w:val="批注主题 Char"/>
    <w:basedOn w:val="Char"/>
    <w:link w:val="a7"/>
    <w:uiPriority w:val="99"/>
    <w:semiHidden/>
    <w:rsid w:val="00CC6BE5"/>
    <w:rPr>
      <w:rFonts w:ascii="Times New Roman" w:eastAsia="宋体" w:hAnsi="Times New Roman" w:cs="Times New Roman"/>
      <w:b/>
      <w:bCs/>
      <w:noProof/>
      <w:snapToGrid w:val="0"/>
      <w:color w:val="auto"/>
      <w:kern w:val="2"/>
      <w:sz w:val="24"/>
      <w:szCs w:val="22"/>
      <w:lang w:eastAsia="zh-CN"/>
    </w:rPr>
  </w:style>
  <w:style w:type="character" w:styleId="a8">
    <w:name w:val="Strong"/>
    <w:basedOn w:val="a0"/>
    <w:uiPriority w:val="22"/>
    <w:qFormat/>
    <w:rsid w:val="00B468FD"/>
    <w:rPr>
      <w:b/>
      <w:bCs/>
    </w:rPr>
  </w:style>
  <w:style w:type="paragraph" w:styleId="a9">
    <w:name w:val="header"/>
    <w:basedOn w:val="a"/>
    <w:link w:val="Char1"/>
    <w:uiPriority w:val="99"/>
    <w:unhideWhenUsed/>
    <w:rsid w:val="003D2AED"/>
    <w:pPr>
      <w:tabs>
        <w:tab w:val="center" w:pos="4153"/>
        <w:tab w:val="right" w:pos="8306"/>
      </w:tabs>
      <w:jc w:val="center"/>
    </w:pPr>
    <w:rPr>
      <w:sz w:val="18"/>
      <w:szCs w:val="18"/>
    </w:rPr>
  </w:style>
  <w:style w:type="character" w:customStyle="1" w:styleId="Char1">
    <w:name w:val="页眉 Char"/>
    <w:basedOn w:val="a0"/>
    <w:link w:val="a9"/>
    <w:uiPriority w:val="99"/>
    <w:rsid w:val="003D2AED"/>
    <w:rPr>
      <w:rFonts w:ascii="Times New Roman" w:eastAsia="宋体" w:hAnsi="Times New Roman"/>
      <w:noProof/>
      <w:sz w:val="18"/>
      <w:szCs w:val="18"/>
    </w:rPr>
  </w:style>
  <w:style w:type="paragraph" w:styleId="aa">
    <w:name w:val="footer"/>
    <w:basedOn w:val="a"/>
    <w:link w:val="Char2"/>
    <w:uiPriority w:val="99"/>
    <w:unhideWhenUsed/>
    <w:rsid w:val="003D2AED"/>
    <w:pPr>
      <w:tabs>
        <w:tab w:val="center" w:pos="4153"/>
        <w:tab w:val="right" w:pos="8306"/>
      </w:tabs>
    </w:pPr>
    <w:rPr>
      <w:sz w:val="18"/>
      <w:szCs w:val="18"/>
    </w:rPr>
  </w:style>
  <w:style w:type="character" w:customStyle="1" w:styleId="Char2">
    <w:name w:val="页脚 Char"/>
    <w:basedOn w:val="a0"/>
    <w:link w:val="aa"/>
    <w:uiPriority w:val="99"/>
    <w:rsid w:val="003D2AED"/>
    <w:rPr>
      <w:rFonts w:ascii="Times New Roman" w:eastAsia="宋体" w:hAnsi="Times New Roman"/>
      <w:noProof/>
      <w:sz w:val="18"/>
      <w:szCs w:val="18"/>
    </w:rPr>
  </w:style>
  <w:style w:type="paragraph" w:styleId="ab">
    <w:name w:val="Balloon Text"/>
    <w:basedOn w:val="a"/>
    <w:link w:val="Char3"/>
    <w:uiPriority w:val="99"/>
    <w:semiHidden/>
    <w:unhideWhenUsed/>
    <w:rsid w:val="00A46136"/>
    <w:pPr>
      <w:spacing w:after="0"/>
    </w:pPr>
    <w:rPr>
      <w:sz w:val="18"/>
      <w:szCs w:val="18"/>
    </w:rPr>
  </w:style>
  <w:style w:type="character" w:customStyle="1" w:styleId="Char3">
    <w:name w:val="批注框文本 Char"/>
    <w:basedOn w:val="a0"/>
    <w:link w:val="ab"/>
    <w:uiPriority w:val="99"/>
    <w:semiHidden/>
    <w:rsid w:val="00A46136"/>
    <w:rPr>
      <w:rFonts w:ascii="Times New Roman" w:eastAsia="宋体" w:hAnsi="Times New Roman"/>
      <w:noProof/>
      <w:sz w:val="18"/>
      <w:szCs w:val="18"/>
    </w:rPr>
  </w:style>
  <w:style w:type="paragraph" w:customStyle="1" w:styleId="Default">
    <w:name w:val="Default"/>
    <w:rsid w:val="0061338F"/>
    <w:pPr>
      <w:widowControl w:val="0"/>
      <w:autoSpaceDE w:val="0"/>
      <w:autoSpaceDN w:val="0"/>
      <w:adjustRightInd w:val="0"/>
      <w:spacing w:after="0" w:line="240" w:lineRule="auto"/>
    </w:pPr>
    <w:rPr>
      <w:rFonts w:ascii="宋体" w:eastAsia="宋体" w:hAnsiTheme="minorHAnsi" w:cs="宋体"/>
      <w:snapToGrid/>
      <w:sz w:val="24"/>
      <w:szCs w:val="24"/>
      <w:lang w:eastAsia="zh-CN"/>
    </w:rPr>
  </w:style>
  <w:style w:type="paragraph" w:styleId="ac">
    <w:name w:val="Revision"/>
    <w:hidden/>
    <w:uiPriority w:val="99"/>
    <w:semiHidden/>
    <w:rsid w:val="00E70A7F"/>
    <w:pPr>
      <w:spacing w:after="0" w:line="240" w:lineRule="auto"/>
    </w:pPr>
    <w:rPr>
      <w:rFonts w:ascii="Times New Roman" w:eastAsia="宋体" w:hAnsi="Times New Roman"/>
      <w:noProo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1EDA"/>
    <w:pPr>
      <w:kinsoku w:val="0"/>
      <w:autoSpaceDE w:val="0"/>
      <w:autoSpaceDN w:val="0"/>
      <w:adjustRightInd w:val="0"/>
      <w:snapToGrid w:val="0"/>
      <w:spacing w:line="240" w:lineRule="auto"/>
      <w:textAlignment w:val="baseline"/>
    </w:pPr>
    <w:rPr>
      <w:rFonts w:ascii="Times New Roman" w:eastAsia="宋体" w:hAnsi="Times New Roman"/>
      <w:noProof/>
      <w:sz w:val="24"/>
    </w:rPr>
  </w:style>
  <w:style w:type="paragraph" w:styleId="2">
    <w:name w:val="heading 2"/>
    <w:basedOn w:val="a"/>
    <w:next w:val="a"/>
    <w:link w:val="2Char"/>
    <w:uiPriority w:val="9"/>
    <w:unhideWhenUsed/>
    <w:qFormat/>
    <w:rsid w:val="00151EDA"/>
    <w:pPr>
      <w:keepNext/>
      <w:keepLines/>
      <w:widowControl w:val="0"/>
      <w:kinsoku/>
      <w:autoSpaceDE/>
      <w:autoSpaceDN/>
      <w:adjustRightInd/>
      <w:snapToGrid/>
      <w:spacing w:before="160" w:after="80"/>
      <w:jc w:val="both"/>
      <w:textAlignment w:val="auto"/>
      <w:outlineLvl w:val="1"/>
    </w:pPr>
    <w:rPr>
      <w:rFonts w:cstheme="majorBidi"/>
      <w:b/>
      <w:noProof w:val="0"/>
      <w:snapToGrid/>
      <w:color w:val="000000" w:themeColor="text1"/>
      <w:kern w:val="2"/>
      <w:sz w:val="30"/>
      <w:szCs w:val="40"/>
      <w:lang w:eastAsia="zh-CN"/>
    </w:rPr>
  </w:style>
  <w:style w:type="paragraph" w:styleId="3">
    <w:name w:val="heading 3"/>
    <w:basedOn w:val="a"/>
    <w:next w:val="a"/>
    <w:link w:val="3Char"/>
    <w:uiPriority w:val="9"/>
    <w:unhideWhenUsed/>
    <w:qFormat/>
    <w:rsid w:val="00151EDA"/>
    <w:pPr>
      <w:keepNext/>
      <w:keepLines/>
      <w:widowControl w:val="0"/>
      <w:kinsoku/>
      <w:autoSpaceDE/>
      <w:autoSpaceDN/>
      <w:adjustRightInd/>
      <w:snapToGrid/>
      <w:spacing w:before="160" w:after="80"/>
      <w:jc w:val="both"/>
      <w:textAlignment w:val="auto"/>
      <w:outlineLvl w:val="2"/>
    </w:pPr>
    <w:rPr>
      <w:rFonts w:cstheme="majorBidi"/>
      <w:b/>
      <w:noProof w:val="0"/>
      <w:snapToGrid/>
      <w:color w:val="000000" w:themeColor="text1"/>
      <w:kern w:val="2"/>
      <w:szCs w:val="32"/>
      <w:lang w:eastAsia="zh-CN"/>
    </w:rPr>
  </w:style>
  <w:style w:type="paragraph" w:styleId="4">
    <w:name w:val="heading 4"/>
    <w:basedOn w:val="a"/>
    <w:next w:val="a"/>
    <w:link w:val="4Char"/>
    <w:uiPriority w:val="9"/>
    <w:semiHidden/>
    <w:unhideWhenUsed/>
    <w:qFormat/>
    <w:rsid w:val="007B7E1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Arial" w:eastAsia="Arial" w:hAnsi="Arial"/>
      <w:sz w:val="21"/>
    </w:rPr>
  </w:style>
  <w:style w:type="paragraph" w:customStyle="1" w:styleId="TableText">
    <w:name w:val="Table Text"/>
    <w:basedOn w:val="a"/>
    <w:semiHidden/>
    <w:qFormat/>
    <w:rPr>
      <w:rFonts w:ascii="宋体" w:hAnsi="宋体" w:cs="宋体"/>
      <w:sz w:val="28"/>
      <w:szCs w:val="28"/>
    </w:rPr>
  </w:style>
  <w:style w:type="character" w:customStyle="1" w:styleId="2Char">
    <w:name w:val="标题 2 Char"/>
    <w:basedOn w:val="a0"/>
    <w:link w:val="2"/>
    <w:uiPriority w:val="9"/>
    <w:rsid w:val="00151EDA"/>
    <w:rPr>
      <w:rFonts w:ascii="Times New Roman" w:eastAsia="宋体" w:hAnsi="Times New Roman" w:cstheme="majorBidi"/>
      <w:b/>
      <w:snapToGrid/>
      <w:color w:val="000000" w:themeColor="text1"/>
      <w:kern w:val="2"/>
      <w:sz w:val="30"/>
      <w:szCs w:val="40"/>
      <w:lang w:eastAsia="zh-CN"/>
    </w:rPr>
  </w:style>
  <w:style w:type="character" w:customStyle="1" w:styleId="3Char">
    <w:name w:val="标题 3 Char"/>
    <w:basedOn w:val="a0"/>
    <w:link w:val="3"/>
    <w:uiPriority w:val="9"/>
    <w:rsid w:val="00151EDA"/>
    <w:rPr>
      <w:rFonts w:ascii="Times New Roman" w:eastAsia="宋体" w:hAnsi="Times New Roman" w:cstheme="majorBidi"/>
      <w:b/>
      <w:snapToGrid/>
      <w:color w:val="000000" w:themeColor="text1"/>
      <w:kern w:val="2"/>
      <w:sz w:val="24"/>
      <w:szCs w:val="32"/>
      <w:lang w:eastAsia="zh-CN"/>
    </w:rPr>
  </w:style>
  <w:style w:type="paragraph" w:styleId="a4">
    <w:name w:val="List Paragraph"/>
    <w:basedOn w:val="a"/>
    <w:uiPriority w:val="34"/>
    <w:qFormat/>
    <w:rsid w:val="00151EDA"/>
    <w:pPr>
      <w:widowControl w:val="0"/>
      <w:kinsoku/>
      <w:autoSpaceDE/>
      <w:autoSpaceDN/>
      <w:adjustRightInd/>
      <w:snapToGrid/>
      <w:spacing w:after="0"/>
      <w:ind w:left="720"/>
      <w:contextualSpacing/>
      <w:jc w:val="both"/>
      <w:textAlignment w:val="auto"/>
    </w:pPr>
    <w:rPr>
      <w:rFonts w:cstheme="minorBidi"/>
      <w:noProof w:val="0"/>
      <w:snapToGrid/>
      <w:color w:val="auto"/>
      <w:kern w:val="2"/>
      <w:szCs w:val="22"/>
      <w:lang w:eastAsia="zh-CN"/>
    </w:rPr>
  </w:style>
  <w:style w:type="character" w:customStyle="1" w:styleId="4Char">
    <w:name w:val="标题 4 Char"/>
    <w:basedOn w:val="a0"/>
    <w:link w:val="4"/>
    <w:uiPriority w:val="9"/>
    <w:semiHidden/>
    <w:rsid w:val="007B7E1A"/>
    <w:rPr>
      <w:rFonts w:asciiTheme="majorHAnsi" w:eastAsiaTheme="majorEastAsia" w:hAnsiTheme="majorHAnsi" w:cstheme="majorBidi"/>
      <w:b/>
      <w:bCs/>
      <w:noProof/>
      <w:sz w:val="28"/>
      <w:szCs w:val="28"/>
    </w:rPr>
  </w:style>
  <w:style w:type="paragraph" w:styleId="a5">
    <w:name w:val="annotation text"/>
    <w:basedOn w:val="a"/>
    <w:link w:val="Char"/>
    <w:uiPriority w:val="99"/>
    <w:unhideWhenUsed/>
    <w:rsid w:val="00CC6BE5"/>
    <w:pPr>
      <w:widowControl w:val="0"/>
      <w:kinsoku/>
      <w:autoSpaceDE/>
      <w:autoSpaceDN/>
      <w:adjustRightInd/>
      <w:snapToGrid/>
      <w:spacing w:after="0"/>
      <w:textAlignment w:val="auto"/>
    </w:pPr>
    <w:rPr>
      <w:rFonts w:cs="Times New Roman"/>
      <w:noProof w:val="0"/>
      <w:snapToGrid/>
      <w:color w:val="auto"/>
      <w:kern w:val="2"/>
      <w:sz w:val="21"/>
      <w:szCs w:val="22"/>
      <w:lang w:eastAsia="zh-CN"/>
    </w:rPr>
  </w:style>
  <w:style w:type="character" w:customStyle="1" w:styleId="Char">
    <w:name w:val="批注文字 Char"/>
    <w:basedOn w:val="a0"/>
    <w:link w:val="a5"/>
    <w:uiPriority w:val="99"/>
    <w:rsid w:val="00CC6BE5"/>
    <w:rPr>
      <w:rFonts w:ascii="Times New Roman" w:eastAsia="宋体" w:hAnsi="Times New Roman" w:cs="Times New Roman"/>
      <w:snapToGrid/>
      <w:color w:val="auto"/>
      <w:kern w:val="2"/>
      <w:szCs w:val="22"/>
      <w:lang w:eastAsia="zh-CN"/>
    </w:rPr>
  </w:style>
  <w:style w:type="character" w:styleId="a6">
    <w:name w:val="annotation reference"/>
    <w:basedOn w:val="a0"/>
    <w:uiPriority w:val="99"/>
    <w:semiHidden/>
    <w:unhideWhenUsed/>
    <w:rsid w:val="00CC6BE5"/>
    <w:rPr>
      <w:sz w:val="21"/>
      <w:szCs w:val="21"/>
    </w:rPr>
  </w:style>
  <w:style w:type="paragraph" w:styleId="a7">
    <w:name w:val="annotation subject"/>
    <w:basedOn w:val="a5"/>
    <w:next w:val="a5"/>
    <w:link w:val="Char0"/>
    <w:uiPriority w:val="99"/>
    <w:semiHidden/>
    <w:unhideWhenUsed/>
    <w:rsid w:val="00CC6BE5"/>
    <w:pPr>
      <w:widowControl/>
      <w:kinsoku w:val="0"/>
      <w:autoSpaceDE w:val="0"/>
      <w:autoSpaceDN w:val="0"/>
      <w:adjustRightInd w:val="0"/>
      <w:snapToGrid w:val="0"/>
      <w:spacing w:after="160"/>
      <w:textAlignment w:val="baseline"/>
    </w:pPr>
    <w:rPr>
      <w:rFonts w:cs="Arial"/>
      <w:b/>
      <w:bCs/>
      <w:noProof/>
      <w:snapToGrid w:val="0"/>
      <w:color w:val="000000"/>
      <w:kern w:val="0"/>
      <w:sz w:val="24"/>
      <w:szCs w:val="21"/>
      <w:lang w:eastAsia="en-US"/>
    </w:rPr>
  </w:style>
  <w:style w:type="character" w:customStyle="1" w:styleId="Char0">
    <w:name w:val="批注主题 Char"/>
    <w:basedOn w:val="Char"/>
    <w:link w:val="a7"/>
    <w:uiPriority w:val="99"/>
    <w:semiHidden/>
    <w:rsid w:val="00CC6BE5"/>
    <w:rPr>
      <w:rFonts w:ascii="Times New Roman" w:eastAsia="宋体" w:hAnsi="Times New Roman" w:cs="Times New Roman"/>
      <w:b/>
      <w:bCs/>
      <w:noProof/>
      <w:snapToGrid w:val="0"/>
      <w:color w:val="auto"/>
      <w:kern w:val="2"/>
      <w:sz w:val="24"/>
      <w:szCs w:val="22"/>
      <w:lang w:eastAsia="zh-CN"/>
    </w:rPr>
  </w:style>
  <w:style w:type="character" w:styleId="a8">
    <w:name w:val="Strong"/>
    <w:basedOn w:val="a0"/>
    <w:uiPriority w:val="22"/>
    <w:qFormat/>
    <w:rsid w:val="00B468FD"/>
    <w:rPr>
      <w:b/>
      <w:bCs/>
    </w:rPr>
  </w:style>
  <w:style w:type="paragraph" w:styleId="a9">
    <w:name w:val="header"/>
    <w:basedOn w:val="a"/>
    <w:link w:val="Char1"/>
    <w:uiPriority w:val="99"/>
    <w:unhideWhenUsed/>
    <w:rsid w:val="003D2AED"/>
    <w:pPr>
      <w:tabs>
        <w:tab w:val="center" w:pos="4153"/>
        <w:tab w:val="right" w:pos="8306"/>
      </w:tabs>
      <w:jc w:val="center"/>
    </w:pPr>
    <w:rPr>
      <w:sz w:val="18"/>
      <w:szCs w:val="18"/>
    </w:rPr>
  </w:style>
  <w:style w:type="character" w:customStyle="1" w:styleId="Char1">
    <w:name w:val="页眉 Char"/>
    <w:basedOn w:val="a0"/>
    <w:link w:val="a9"/>
    <w:uiPriority w:val="99"/>
    <w:rsid w:val="003D2AED"/>
    <w:rPr>
      <w:rFonts w:ascii="Times New Roman" w:eastAsia="宋体" w:hAnsi="Times New Roman"/>
      <w:noProof/>
      <w:sz w:val="18"/>
      <w:szCs w:val="18"/>
    </w:rPr>
  </w:style>
  <w:style w:type="paragraph" w:styleId="aa">
    <w:name w:val="footer"/>
    <w:basedOn w:val="a"/>
    <w:link w:val="Char2"/>
    <w:uiPriority w:val="99"/>
    <w:unhideWhenUsed/>
    <w:rsid w:val="003D2AED"/>
    <w:pPr>
      <w:tabs>
        <w:tab w:val="center" w:pos="4153"/>
        <w:tab w:val="right" w:pos="8306"/>
      </w:tabs>
    </w:pPr>
    <w:rPr>
      <w:sz w:val="18"/>
      <w:szCs w:val="18"/>
    </w:rPr>
  </w:style>
  <w:style w:type="character" w:customStyle="1" w:styleId="Char2">
    <w:name w:val="页脚 Char"/>
    <w:basedOn w:val="a0"/>
    <w:link w:val="aa"/>
    <w:uiPriority w:val="99"/>
    <w:rsid w:val="003D2AED"/>
    <w:rPr>
      <w:rFonts w:ascii="Times New Roman" w:eastAsia="宋体" w:hAnsi="Times New Roman"/>
      <w:noProof/>
      <w:sz w:val="18"/>
      <w:szCs w:val="18"/>
    </w:rPr>
  </w:style>
  <w:style w:type="paragraph" w:styleId="ab">
    <w:name w:val="Balloon Text"/>
    <w:basedOn w:val="a"/>
    <w:link w:val="Char3"/>
    <w:uiPriority w:val="99"/>
    <w:semiHidden/>
    <w:unhideWhenUsed/>
    <w:rsid w:val="00A46136"/>
    <w:pPr>
      <w:spacing w:after="0"/>
    </w:pPr>
    <w:rPr>
      <w:sz w:val="18"/>
      <w:szCs w:val="18"/>
    </w:rPr>
  </w:style>
  <w:style w:type="character" w:customStyle="1" w:styleId="Char3">
    <w:name w:val="批注框文本 Char"/>
    <w:basedOn w:val="a0"/>
    <w:link w:val="ab"/>
    <w:uiPriority w:val="99"/>
    <w:semiHidden/>
    <w:rsid w:val="00A46136"/>
    <w:rPr>
      <w:rFonts w:ascii="Times New Roman" w:eastAsia="宋体" w:hAnsi="Times New Roman"/>
      <w:noProof/>
      <w:sz w:val="18"/>
      <w:szCs w:val="18"/>
    </w:rPr>
  </w:style>
  <w:style w:type="paragraph" w:customStyle="1" w:styleId="Default">
    <w:name w:val="Default"/>
    <w:rsid w:val="0061338F"/>
    <w:pPr>
      <w:widowControl w:val="0"/>
      <w:autoSpaceDE w:val="0"/>
      <w:autoSpaceDN w:val="0"/>
      <w:adjustRightInd w:val="0"/>
      <w:spacing w:after="0" w:line="240" w:lineRule="auto"/>
    </w:pPr>
    <w:rPr>
      <w:rFonts w:ascii="宋体" w:eastAsia="宋体" w:hAnsiTheme="minorHAnsi" w:cs="宋体"/>
      <w:snapToGrid/>
      <w:sz w:val="24"/>
      <w:szCs w:val="24"/>
      <w:lang w:eastAsia="zh-CN"/>
    </w:rPr>
  </w:style>
  <w:style w:type="paragraph" w:styleId="ac">
    <w:name w:val="Revision"/>
    <w:hidden/>
    <w:uiPriority w:val="99"/>
    <w:semiHidden/>
    <w:rsid w:val="00E70A7F"/>
    <w:pPr>
      <w:spacing w:after="0" w:line="240" w:lineRule="auto"/>
    </w:pPr>
    <w:rPr>
      <w:rFonts w:ascii="Times New Roman" w:eastAsia="宋体"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02607">
      <w:bodyDiv w:val="1"/>
      <w:marLeft w:val="0"/>
      <w:marRight w:val="0"/>
      <w:marTop w:val="0"/>
      <w:marBottom w:val="0"/>
      <w:divBdr>
        <w:top w:val="none" w:sz="0" w:space="0" w:color="auto"/>
        <w:left w:val="none" w:sz="0" w:space="0" w:color="auto"/>
        <w:bottom w:val="none" w:sz="0" w:space="0" w:color="auto"/>
        <w:right w:val="none" w:sz="0" w:space="0" w:color="auto"/>
      </w:divBdr>
    </w:div>
    <w:div w:id="145364803">
      <w:bodyDiv w:val="1"/>
      <w:marLeft w:val="0"/>
      <w:marRight w:val="0"/>
      <w:marTop w:val="0"/>
      <w:marBottom w:val="0"/>
      <w:divBdr>
        <w:top w:val="none" w:sz="0" w:space="0" w:color="auto"/>
        <w:left w:val="none" w:sz="0" w:space="0" w:color="auto"/>
        <w:bottom w:val="none" w:sz="0" w:space="0" w:color="auto"/>
        <w:right w:val="none" w:sz="0" w:space="0" w:color="auto"/>
      </w:divBdr>
    </w:div>
    <w:div w:id="905339534">
      <w:bodyDiv w:val="1"/>
      <w:marLeft w:val="0"/>
      <w:marRight w:val="0"/>
      <w:marTop w:val="0"/>
      <w:marBottom w:val="0"/>
      <w:divBdr>
        <w:top w:val="none" w:sz="0" w:space="0" w:color="auto"/>
        <w:left w:val="none" w:sz="0" w:space="0" w:color="auto"/>
        <w:bottom w:val="none" w:sz="0" w:space="0" w:color="auto"/>
        <w:right w:val="none" w:sz="0" w:space="0" w:color="auto"/>
      </w:divBdr>
    </w:div>
    <w:div w:id="1387341744">
      <w:bodyDiv w:val="1"/>
      <w:marLeft w:val="0"/>
      <w:marRight w:val="0"/>
      <w:marTop w:val="0"/>
      <w:marBottom w:val="0"/>
      <w:divBdr>
        <w:top w:val="none" w:sz="0" w:space="0" w:color="auto"/>
        <w:left w:val="none" w:sz="0" w:space="0" w:color="auto"/>
        <w:bottom w:val="none" w:sz="0" w:space="0" w:color="auto"/>
        <w:right w:val="none" w:sz="0" w:space="0" w:color="auto"/>
      </w:divBdr>
    </w:div>
    <w:div w:id="1528644183">
      <w:bodyDiv w:val="1"/>
      <w:marLeft w:val="0"/>
      <w:marRight w:val="0"/>
      <w:marTop w:val="0"/>
      <w:marBottom w:val="0"/>
      <w:divBdr>
        <w:top w:val="none" w:sz="0" w:space="0" w:color="auto"/>
        <w:left w:val="none" w:sz="0" w:space="0" w:color="auto"/>
        <w:bottom w:val="none" w:sz="0" w:space="0" w:color="auto"/>
        <w:right w:val="none" w:sz="0" w:space="0" w:color="auto"/>
      </w:divBdr>
    </w:div>
    <w:div w:id="1756977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ns.cnki.net/kcms2/author/detail?v=En0qcdJbrGmiPRkEb6AldXs6BYZxduxibEPOzjNmI0SfAofogy8vteVTdyVJGlolmwMnZVyXf0OOEuauOwaouYg5dy_ZwpHBTfyf-mkCGfkoOFNsAR0fgNj_nMVFk7U6&amp;uniplatform=NZKPT&amp;language=CHS"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kns.cnki.net/kcms2/author/detail?v=En0qcdJbrGmpn3Aj7Bb16J40bb3VQsQZVaae5zNO14HSRwiFNGvef3JNaaOBloN6EkQwpnGqAHolXTVs5GqH30tVSBa2_7AkBLz4r_gKOHlJOVSkRGE3Qw==&amp;uniplatform=NZKPT&amp;language=CH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ns.cnki.net/kcms2/author/detail?v=En0qcdJbrGkmFyCIG3f4XA_Hkv7coxXhNDH1eH6kq-X1RcxhnGjn3VZ680zZ9NdNTlzV-2rQeC7pgp5huQsL-gl0RQfeZcsHHwCncH5AxwzHB1sbNPJ5lg==&amp;uniplatform=NZKPT&amp;language=CH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kns.cnki.net/kcms2/author/detail?v=En0qcdJbrGn9I6_iikFEuonTeFlpVEh1byoBD6a9nDObfK7NAzpLN7nGfdL1VGZbbZEqE3lNcSdGxFKil2_d3-zreb0dvT_UvTpYcFxJix9O8WIbLK_6I3Q484EwuxCB&amp;uniplatform=NZKPT&amp;language=CH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8E07A-5CB2-4792-8B48-AF8AD6D1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2785</Words>
  <Characters>15881</Characters>
  <Application>Microsoft Office Word</Application>
  <DocSecurity>0</DocSecurity>
  <Lines>132</Lines>
  <Paragraphs>37</Paragraphs>
  <ScaleCrop>false</ScaleCrop>
  <Company/>
  <LinksUpToDate>false</LinksUpToDate>
  <CharactersWithSpaces>18629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赵鹏</dc:creator>
  <cp:lastModifiedBy>JQ</cp:lastModifiedBy>
  <cp:revision>13</cp:revision>
  <dcterms:created xsi:type="dcterms:W3CDTF">2025-06-26T13:35:00Z</dcterms:created>
  <dcterms:modified xsi:type="dcterms:W3CDTF">2025-06-27T04:37:00Z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2025-06-23T10:19:05Z</vt:filetime>
  </property>
</Properties>
</file>