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1A75" w14:textId="77777777" w:rsidR="004173F5" w:rsidRPr="00D41591" w:rsidRDefault="004173F5" w:rsidP="00D41591">
      <w:pPr>
        <w:spacing w:line="360" w:lineRule="auto"/>
        <w:jc w:val="both"/>
        <w:rPr>
          <w:sz w:val="24"/>
          <w:szCs w:val="24"/>
        </w:rPr>
      </w:pPr>
    </w:p>
    <w:p w14:paraId="0267E447" w14:textId="77777777" w:rsidR="00D41591" w:rsidRPr="00D41591" w:rsidRDefault="00D41591" w:rsidP="00D41591">
      <w:pPr>
        <w:spacing w:line="360" w:lineRule="auto"/>
        <w:jc w:val="both"/>
        <w:rPr>
          <w:sz w:val="24"/>
          <w:szCs w:val="24"/>
        </w:rPr>
      </w:pPr>
    </w:p>
    <w:p w14:paraId="1A95DC6F" w14:textId="5FCF90D2" w:rsidR="00D41591" w:rsidRPr="00D41591" w:rsidRDefault="00D41591" w:rsidP="00D41591">
      <w:pPr>
        <w:spacing w:line="360" w:lineRule="auto"/>
        <w:jc w:val="both"/>
        <w:rPr>
          <w:sz w:val="24"/>
          <w:szCs w:val="24"/>
        </w:rPr>
      </w:pPr>
      <w:r w:rsidRPr="00D41591">
        <w:rPr>
          <w:sz w:val="24"/>
          <w:szCs w:val="24"/>
        </w:rPr>
        <w:t xml:space="preserve">E-Portfolio Links </w:t>
      </w:r>
    </w:p>
    <w:p w14:paraId="7618583A" w14:textId="7BF1AD4F" w:rsidR="00D41591" w:rsidRDefault="00D41591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Avani – </w:t>
      </w:r>
      <w:r w:rsidR="00A703E0" w:rsidRPr="00A703E0">
        <w:rPr>
          <w:sz w:val="24"/>
          <w:szCs w:val="24"/>
        </w:rPr>
        <w:t>https://portfolium.com/entry/capstone-20265</w:t>
      </w:r>
    </w:p>
    <w:p w14:paraId="6F729D61" w14:textId="51372E9D" w:rsidR="00D41591" w:rsidRPr="00FD1BD7" w:rsidRDefault="00D41591" w:rsidP="00D41591">
      <w:pPr>
        <w:spacing w:line="360" w:lineRule="auto"/>
        <w:jc w:val="both"/>
        <w:rPr>
          <w:sz w:val="24"/>
          <w:szCs w:val="24"/>
          <w:lang w:val="de-DE"/>
        </w:rPr>
      </w:pPr>
      <w:r w:rsidRPr="00FD1BD7">
        <w:rPr>
          <w:sz w:val="24"/>
          <w:szCs w:val="24"/>
          <w:lang w:val="de-DE"/>
        </w:rPr>
        <w:t xml:space="preserve">Mukti – </w:t>
      </w:r>
      <w:r w:rsidR="00760722" w:rsidRPr="00FD1BD7">
        <w:rPr>
          <w:sz w:val="24"/>
          <w:szCs w:val="24"/>
          <w:lang w:val="de-DE"/>
        </w:rPr>
        <w:t>https://portfolium.com/entry/coit20265-capstone</w:t>
      </w:r>
    </w:p>
    <w:p w14:paraId="20C0515D" w14:textId="08751F06" w:rsidR="00D41591" w:rsidRPr="00FD1BD7" w:rsidRDefault="00D41591" w:rsidP="00D41591">
      <w:pPr>
        <w:spacing w:line="360" w:lineRule="auto"/>
        <w:jc w:val="both"/>
        <w:rPr>
          <w:sz w:val="24"/>
          <w:szCs w:val="24"/>
          <w:lang w:val="en-US"/>
        </w:rPr>
      </w:pPr>
      <w:r w:rsidRPr="00FD1BD7">
        <w:rPr>
          <w:sz w:val="24"/>
          <w:szCs w:val="24"/>
          <w:lang w:val="en-US"/>
        </w:rPr>
        <w:t xml:space="preserve">Pooja - </w:t>
      </w:r>
      <w:r w:rsidR="00FD1BD7" w:rsidRPr="00FD1BD7">
        <w:rPr>
          <w:sz w:val="24"/>
          <w:szCs w:val="24"/>
          <w:lang w:val="en-US"/>
        </w:rPr>
        <w:t>https://portfolium.com/entry/coit20265</w:t>
      </w:r>
    </w:p>
    <w:p w14:paraId="79F2E409" w14:textId="77777777" w:rsidR="00D41591" w:rsidRPr="00FD1BD7" w:rsidRDefault="00D41591" w:rsidP="00D41591">
      <w:pPr>
        <w:spacing w:line="360" w:lineRule="auto"/>
        <w:jc w:val="both"/>
        <w:rPr>
          <w:sz w:val="24"/>
          <w:szCs w:val="24"/>
          <w:lang w:val="en-US"/>
        </w:rPr>
      </w:pPr>
    </w:p>
    <w:p w14:paraId="3EFD1AAC" w14:textId="77777777" w:rsidR="00D41591" w:rsidRPr="00D41591" w:rsidRDefault="00D41591" w:rsidP="00D41591">
      <w:pPr>
        <w:spacing w:line="360" w:lineRule="auto"/>
        <w:jc w:val="both"/>
        <w:rPr>
          <w:sz w:val="24"/>
          <w:szCs w:val="24"/>
        </w:rPr>
      </w:pPr>
      <w:r w:rsidRPr="00D41591">
        <w:rPr>
          <w:sz w:val="24"/>
          <w:szCs w:val="24"/>
        </w:rPr>
        <w:t>Technical progress since the start of the project.</w:t>
      </w:r>
    </w:p>
    <w:p w14:paraId="3654EE40" w14:textId="0FE4BC1D" w:rsidR="002477B1" w:rsidRDefault="00467764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previous project submission, we have progressed into this project, and have started working on cisco packet tracer. </w:t>
      </w:r>
      <w:r w:rsidR="002477B1">
        <w:rPr>
          <w:sz w:val="24"/>
          <w:szCs w:val="24"/>
        </w:rPr>
        <w:t xml:space="preserve">Along with this, the given network design was changed to new one, and aims to add a new one. Further, the focus shifted to new designs for developing bring your own device policy, and aims to include </w:t>
      </w:r>
      <w:r w:rsidR="00666901">
        <w:rPr>
          <w:sz w:val="24"/>
          <w:szCs w:val="24"/>
        </w:rPr>
        <w:t>connections</w:t>
      </w:r>
      <w:r w:rsidR="002477B1">
        <w:rPr>
          <w:sz w:val="24"/>
          <w:szCs w:val="24"/>
        </w:rPr>
        <w:t xml:space="preserve"> between the different devices. </w:t>
      </w:r>
    </w:p>
    <w:p w14:paraId="2D3C61FB" w14:textId="4C2524E3" w:rsidR="00D41591" w:rsidRPr="00D41591" w:rsidRDefault="00666901" w:rsidP="0066690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team members have started work on previous assignment improvement according to feedback obtained from tutors. Furthermore, the major focus shifted on developing a solutions to include all concepts required to prepare a good bring your own device policy for </w:t>
      </w:r>
      <w:proofErr w:type="spellStart"/>
      <w:r>
        <w:rPr>
          <w:sz w:val="24"/>
          <w:szCs w:val="24"/>
        </w:rPr>
        <w:t>TechSolutons</w:t>
      </w:r>
      <w:proofErr w:type="spellEnd"/>
      <w:r>
        <w:rPr>
          <w:sz w:val="24"/>
          <w:szCs w:val="24"/>
        </w:rPr>
        <w:t xml:space="preserve"> Inc. </w:t>
      </w:r>
    </w:p>
    <w:p w14:paraId="0EF504EA" w14:textId="77777777" w:rsidR="00D41591" w:rsidRPr="00D41591" w:rsidRDefault="00D41591" w:rsidP="00D41591">
      <w:pPr>
        <w:spacing w:line="360" w:lineRule="auto"/>
        <w:jc w:val="both"/>
        <w:rPr>
          <w:sz w:val="24"/>
          <w:szCs w:val="24"/>
        </w:rPr>
      </w:pPr>
      <w:r w:rsidRPr="00D41591">
        <w:rPr>
          <w:sz w:val="24"/>
          <w:szCs w:val="24"/>
        </w:rPr>
        <w:t>Tasks completed since the previous report.</w:t>
      </w:r>
    </w:p>
    <w:p w14:paraId="6ECA961A" w14:textId="38254C53" w:rsidR="00D41591" w:rsidRDefault="00107CA5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previous reports, the development process started in packet tracer, and aimed to development a new design. Further, all members have developed their own e-portfolio on the systems, and displays the results as followed:</w:t>
      </w:r>
    </w:p>
    <w:p w14:paraId="22444F89" w14:textId="03E52361" w:rsidR="00D512C7" w:rsidRDefault="00D512C7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Pooja </w:t>
      </w:r>
    </w:p>
    <w:p w14:paraId="56809BF8" w14:textId="370BE592" w:rsidR="00D512C7" w:rsidRDefault="00D512C7" w:rsidP="00D41591">
      <w:pPr>
        <w:spacing w:line="360" w:lineRule="auto"/>
        <w:jc w:val="both"/>
        <w:rPr>
          <w:sz w:val="24"/>
          <w:szCs w:val="24"/>
        </w:rPr>
      </w:pPr>
      <w:r w:rsidRPr="00D512C7">
        <w:rPr>
          <w:sz w:val="24"/>
          <w:szCs w:val="24"/>
        </w:rPr>
        <w:lastRenderedPageBreak/>
        <w:drawing>
          <wp:inline distT="0" distB="0" distL="0" distR="0" wp14:anchorId="5E72D9D2" wp14:editId="4043A876">
            <wp:extent cx="5943600" cy="3128645"/>
            <wp:effectExtent l="0" t="0" r="0" b="0"/>
            <wp:docPr id="75379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99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FBFF" w14:textId="332BA72F" w:rsidR="00D512C7" w:rsidRDefault="00ED3AB6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Avani </w:t>
      </w:r>
    </w:p>
    <w:p w14:paraId="62439EAD" w14:textId="2B134C16" w:rsidR="00ED3AB6" w:rsidRDefault="00ED3AB6" w:rsidP="00D41591">
      <w:pPr>
        <w:spacing w:line="360" w:lineRule="auto"/>
        <w:jc w:val="both"/>
        <w:rPr>
          <w:sz w:val="24"/>
          <w:szCs w:val="24"/>
        </w:rPr>
      </w:pPr>
      <w:r w:rsidRPr="00ED3AB6">
        <w:rPr>
          <w:sz w:val="24"/>
          <w:szCs w:val="24"/>
        </w:rPr>
        <w:drawing>
          <wp:inline distT="0" distB="0" distL="0" distR="0" wp14:anchorId="1E5AA762" wp14:editId="65C04756">
            <wp:extent cx="5943600" cy="2974975"/>
            <wp:effectExtent l="0" t="0" r="0" b="0"/>
            <wp:docPr id="32726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61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AE5" w14:textId="41C39291" w:rsidR="00ED3AB6" w:rsidRPr="00D41591" w:rsidRDefault="00ED3AB6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Mukti</w:t>
      </w:r>
    </w:p>
    <w:p w14:paraId="68E6E218" w14:textId="2B426B8A" w:rsidR="00D41591" w:rsidRDefault="009E1257" w:rsidP="00D41591">
      <w:pPr>
        <w:spacing w:line="360" w:lineRule="auto"/>
        <w:jc w:val="both"/>
        <w:rPr>
          <w:sz w:val="24"/>
          <w:szCs w:val="24"/>
        </w:rPr>
      </w:pPr>
      <w:r w:rsidRPr="009E1257">
        <w:rPr>
          <w:sz w:val="24"/>
          <w:szCs w:val="24"/>
        </w:rPr>
        <w:drawing>
          <wp:inline distT="0" distB="0" distL="0" distR="0" wp14:anchorId="2E2454FE" wp14:editId="6E50A66C">
            <wp:extent cx="5943600" cy="2853690"/>
            <wp:effectExtent l="0" t="0" r="0" b="3810"/>
            <wp:docPr id="4853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7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EA01" w14:textId="17118C00" w:rsidR="00D75403" w:rsidRPr="00D41591" w:rsidRDefault="00D75403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onwards, the progress documents will be submitted to new portal and details are shared on time before meeting. </w:t>
      </w:r>
    </w:p>
    <w:p w14:paraId="68CA42F9" w14:textId="77777777" w:rsidR="00D41591" w:rsidRPr="00D41591" w:rsidRDefault="00D41591" w:rsidP="00D41591">
      <w:pPr>
        <w:spacing w:line="360" w:lineRule="auto"/>
        <w:jc w:val="both"/>
        <w:rPr>
          <w:sz w:val="24"/>
          <w:szCs w:val="24"/>
        </w:rPr>
      </w:pPr>
      <w:r w:rsidRPr="00D41591">
        <w:rPr>
          <w:sz w:val="24"/>
          <w:szCs w:val="24"/>
        </w:rPr>
        <w:t>Significant changes concerning the Project Plan.</w:t>
      </w:r>
    </w:p>
    <w:p w14:paraId="528D8B95" w14:textId="2EA41CE3" w:rsidR="00D41591" w:rsidRDefault="00F80BE2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are numerous changes made significantly to the project plan: - </w:t>
      </w:r>
    </w:p>
    <w:p w14:paraId="19D01893" w14:textId="235D228A" w:rsidR="00F80BE2" w:rsidRDefault="0056503C" w:rsidP="00F80B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Grammatical</w:t>
      </w:r>
      <w:r w:rsidR="00F80BE2">
        <w:rPr>
          <w:sz w:val="24"/>
          <w:szCs w:val="24"/>
        </w:rPr>
        <w:t xml:space="preserve"> issues have been resolved from the technical report. </w:t>
      </w:r>
    </w:p>
    <w:p w14:paraId="08236C34" w14:textId="7FA71370" w:rsidR="00F80BE2" w:rsidRDefault="00F80BE2" w:rsidP="00F80B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also includes modifications of documentation </w:t>
      </w:r>
      <w:r w:rsidR="00617226">
        <w:rPr>
          <w:sz w:val="24"/>
          <w:szCs w:val="24"/>
        </w:rPr>
        <w:t xml:space="preserve">according to the other feedback made by our stakeholders. </w:t>
      </w:r>
    </w:p>
    <w:p w14:paraId="52A71605" w14:textId="1CEF9C4E" w:rsidR="0056503C" w:rsidRDefault="0056503C" w:rsidP="00F80B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network design shifted and changed as the progress started on developing a new design to include all networking components to illustrate working. </w:t>
      </w:r>
    </w:p>
    <w:p w14:paraId="76C8730B" w14:textId="386005BA" w:rsidR="00EE2F06" w:rsidRDefault="00EE2F06" w:rsidP="00F80B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Research made on different approaches, which can be used to illustrate working of network design, and collected data to demonstrate </w:t>
      </w:r>
      <w:r w:rsidR="00D022F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working of systems. </w:t>
      </w:r>
    </w:p>
    <w:p w14:paraId="32782C9D" w14:textId="3E53EE70" w:rsidR="00D41591" w:rsidRPr="00D41591" w:rsidRDefault="00D41591" w:rsidP="00D41591">
      <w:pPr>
        <w:spacing w:line="360" w:lineRule="auto"/>
        <w:jc w:val="both"/>
        <w:rPr>
          <w:sz w:val="24"/>
          <w:szCs w:val="24"/>
        </w:rPr>
      </w:pPr>
      <w:r w:rsidRPr="00D41591">
        <w:rPr>
          <w:sz w:val="24"/>
          <w:szCs w:val="24"/>
        </w:rPr>
        <w:t>Issues and challenges with approaches to addressing them.</w:t>
      </w:r>
    </w:p>
    <w:p w14:paraId="04362233" w14:textId="131CCB75" w:rsidR="00D41591" w:rsidRDefault="00D022F0" w:rsidP="00D415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are issues and challenges related to the approaches: - </w:t>
      </w:r>
    </w:p>
    <w:p w14:paraId="290B90A3" w14:textId="46828407" w:rsidR="00D022F0" w:rsidRDefault="00175CEC" w:rsidP="00D022F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problem </w:t>
      </w:r>
      <w:r w:rsidR="007F5759">
        <w:rPr>
          <w:sz w:val="24"/>
          <w:szCs w:val="24"/>
        </w:rPr>
        <w:t>emerges</w:t>
      </w:r>
      <w:r>
        <w:rPr>
          <w:sz w:val="24"/>
          <w:szCs w:val="24"/>
        </w:rPr>
        <w:t xml:space="preserve"> in gathering proper information, which can be used on the network design, and collects </w:t>
      </w:r>
      <w:proofErr w:type="spellStart"/>
      <w:r>
        <w:rPr>
          <w:sz w:val="24"/>
          <w:szCs w:val="24"/>
        </w:rPr>
        <w:t>byod</w:t>
      </w:r>
      <w:proofErr w:type="spellEnd"/>
      <w:r>
        <w:rPr>
          <w:sz w:val="24"/>
          <w:szCs w:val="24"/>
        </w:rPr>
        <w:t xml:space="preserve"> policy details from different sources. </w:t>
      </w:r>
    </w:p>
    <w:p w14:paraId="43EA6BD4" w14:textId="64504074" w:rsidR="00175CEC" w:rsidRDefault="00175CEC" w:rsidP="007F57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Furthermore, the challenge was to perform </w:t>
      </w:r>
      <w:r w:rsidR="007F575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practical demonstration of </w:t>
      </w:r>
      <w:r w:rsidR="007F5759">
        <w:rPr>
          <w:sz w:val="24"/>
          <w:szCs w:val="24"/>
        </w:rPr>
        <w:t>Cisco</w:t>
      </w:r>
      <w:r>
        <w:rPr>
          <w:sz w:val="24"/>
          <w:szCs w:val="24"/>
        </w:rPr>
        <w:t xml:space="preserve"> packet tracer </w:t>
      </w:r>
      <w:r w:rsidR="007F5759">
        <w:rPr>
          <w:sz w:val="24"/>
          <w:szCs w:val="24"/>
        </w:rPr>
        <w:t>which</w:t>
      </w:r>
      <w:r>
        <w:rPr>
          <w:sz w:val="24"/>
          <w:szCs w:val="24"/>
        </w:rPr>
        <w:t xml:space="preserve"> was challenging because don’t have much information about it. </w:t>
      </w:r>
    </w:p>
    <w:p w14:paraId="35996DB1" w14:textId="33F79BDD" w:rsidR="007F5759" w:rsidRDefault="007F5759" w:rsidP="007F57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solve them, lots of tutorials on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have been followed and used:</w:t>
      </w:r>
    </w:p>
    <w:p w14:paraId="0BEE1980" w14:textId="7C7A311C" w:rsidR="007F5759" w:rsidRDefault="004E58F9" w:rsidP="00FD2298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hyperlink r:id="rId8" w:history="1">
        <w:r w:rsidRPr="00012294">
          <w:rPr>
            <w:rStyle w:val="Hyperlink"/>
            <w:sz w:val="24"/>
            <w:szCs w:val="24"/>
          </w:rPr>
          <w:t>https://www.youtube.com/watch?v=g4TMM7FrmzI</w:t>
        </w:r>
      </w:hyperlink>
    </w:p>
    <w:p w14:paraId="2E43002C" w14:textId="00C9898D" w:rsidR="004E58F9" w:rsidRDefault="00654B86" w:rsidP="00FD2298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hyperlink r:id="rId9" w:history="1">
        <w:r w:rsidRPr="00012294">
          <w:rPr>
            <w:rStyle w:val="Hyperlink"/>
            <w:sz w:val="24"/>
            <w:szCs w:val="24"/>
          </w:rPr>
          <w:t>https://www.youtube.com/watch?v=M24LzPto05E</w:t>
        </w:r>
      </w:hyperlink>
    </w:p>
    <w:p w14:paraId="6D851971" w14:textId="0E65C7F3" w:rsidR="00654B86" w:rsidRDefault="00654B86" w:rsidP="00FD2298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hyperlink r:id="rId10" w:history="1">
        <w:r w:rsidRPr="00012294">
          <w:rPr>
            <w:rStyle w:val="Hyperlink"/>
            <w:sz w:val="24"/>
            <w:szCs w:val="24"/>
          </w:rPr>
          <w:t>https://www.youtube.com/watch?v=wQh4Vcdoe_k</w:t>
        </w:r>
      </w:hyperlink>
    </w:p>
    <w:p w14:paraId="0FEFA574" w14:textId="4AF160C0" w:rsidR="00654B86" w:rsidRPr="007F5759" w:rsidRDefault="00A3214A" w:rsidP="00FD2298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A3214A">
        <w:rPr>
          <w:sz w:val="24"/>
          <w:szCs w:val="24"/>
        </w:rPr>
        <w:t>https://www.youtube.com/watch?v=M9gykuQedug</w:t>
      </w:r>
    </w:p>
    <w:p w14:paraId="402C7A57" w14:textId="47545AED" w:rsidR="00D41591" w:rsidRDefault="00D41591" w:rsidP="00D41591">
      <w:pPr>
        <w:spacing w:line="360" w:lineRule="auto"/>
        <w:jc w:val="both"/>
        <w:rPr>
          <w:sz w:val="24"/>
          <w:szCs w:val="24"/>
        </w:rPr>
      </w:pPr>
      <w:r w:rsidRPr="00D41591">
        <w:rPr>
          <w:sz w:val="24"/>
          <w:szCs w:val="24"/>
        </w:rPr>
        <w:t>Priority tasks for the next phase of work.</w:t>
      </w:r>
    </w:p>
    <w:p w14:paraId="505DAB41" w14:textId="17B3D06C" w:rsidR="00A3214A" w:rsidRDefault="00A3214A" w:rsidP="00A3214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Fully preparing a network design with logical and physical view. </w:t>
      </w:r>
    </w:p>
    <w:p w14:paraId="4E77192E" w14:textId="7AE74CD2" w:rsidR="00A3214A" w:rsidRDefault="00A3214A" w:rsidP="00A3214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Setting up initial drafts of bring your own device policy. </w:t>
      </w:r>
    </w:p>
    <w:p w14:paraId="0A902A44" w14:textId="1C5ED429" w:rsidR="00A3214A" w:rsidRDefault="00A3214A" w:rsidP="00A3214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Adding important concepts according to research document.</w:t>
      </w:r>
    </w:p>
    <w:p w14:paraId="34ADDB25" w14:textId="70ABF368" w:rsidR="00A3214A" w:rsidRPr="00A3214A" w:rsidRDefault="00A3214A" w:rsidP="00A3214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Preparing submission for next weeks. </w:t>
      </w:r>
    </w:p>
    <w:sectPr w:rsidR="00A3214A" w:rsidRPr="00A3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6F47"/>
    <w:multiLevelType w:val="hybridMultilevel"/>
    <w:tmpl w:val="0516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1A7B"/>
    <w:multiLevelType w:val="hybridMultilevel"/>
    <w:tmpl w:val="F27A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B3D0B"/>
    <w:multiLevelType w:val="hybridMultilevel"/>
    <w:tmpl w:val="D9CC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68930">
    <w:abstractNumId w:val="1"/>
  </w:num>
  <w:num w:numId="2" w16cid:durableId="939262808">
    <w:abstractNumId w:val="0"/>
  </w:num>
  <w:num w:numId="3" w16cid:durableId="177278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DF"/>
    <w:rsid w:val="00107CA5"/>
    <w:rsid w:val="00175CEC"/>
    <w:rsid w:val="002477B1"/>
    <w:rsid w:val="004173F5"/>
    <w:rsid w:val="00467764"/>
    <w:rsid w:val="004E58F9"/>
    <w:rsid w:val="0056503C"/>
    <w:rsid w:val="005A0984"/>
    <w:rsid w:val="00617226"/>
    <w:rsid w:val="00654B86"/>
    <w:rsid w:val="00666901"/>
    <w:rsid w:val="00760722"/>
    <w:rsid w:val="007F5759"/>
    <w:rsid w:val="009E1257"/>
    <w:rsid w:val="00A3214A"/>
    <w:rsid w:val="00A703E0"/>
    <w:rsid w:val="00CC22DF"/>
    <w:rsid w:val="00D022F0"/>
    <w:rsid w:val="00D41591"/>
    <w:rsid w:val="00D512C7"/>
    <w:rsid w:val="00D75403"/>
    <w:rsid w:val="00ED3AB6"/>
    <w:rsid w:val="00EE2F06"/>
    <w:rsid w:val="00F80BE2"/>
    <w:rsid w:val="00FD1BD7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FDD48"/>
  <w15:chartTrackingRefBased/>
  <w15:docId w15:val="{7BD2457D-88BE-4F09-9707-8009A90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4TMM7Frmz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wQh4Vcdoe_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24LzPto0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433</Words>
  <Characters>2588</Characters>
  <Application>Microsoft Office Word</Application>
  <DocSecurity>0</DocSecurity>
  <Lines>60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2024-04-24T12:55:00Z</dcterms:created>
  <dcterms:modified xsi:type="dcterms:W3CDTF">2024-04-24T13:15:00Z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db6b57c35f87ba31e7afbd67ef5443bf506fe6621dcd6fd2dc014b631ddb4319</vt:lpwstr>
  </property>
</Properties>
</file>