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B80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9EB783B" w14:textId="77777777" w:rsidR="008E7AA6" w:rsidRPr="00DA20FC" w:rsidRDefault="008E7AA6" w:rsidP="008E7AA6">
      <w:pPr>
        <w:pStyle w:val="SemEspaamento"/>
        <w:spacing w:before="1540" w:after="240"/>
        <w:rPr>
          <w:szCs w:val="24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74408" wp14:editId="29E9936A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EA75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DA20FC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744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2B3AEA75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DA20FC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0FC">
        <w:rPr>
          <w:noProof/>
        </w:rPr>
        <w:drawing>
          <wp:anchor distT="0" distB="0" distL="114300" distR="114300" simplePos="0" relativeHeight="251659264" behindDoc="1" locked="0" layoutInCell="1" allowOverlap="1" wp14:anchorId="00C91F4E" wp14:editId="3EC2A5FD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0FC">
        <w:rPr>
          <w:noProof/>
        </w:rPr>
        <w:drawing>
          <wp:anchor distT="0" distB="0" distL="114300" distR="114300" simplePos="0" relativeHeight="251660288" behindDoc="1" locked="0" layoutInCell="1" allowOverlap="1" wp14:anchorId="4C66ACA8" wp14:editId="19FA94DB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03ABC" w14:textId="77777777" w:rsidR="008E7AA6" w:rsidRPr="00DA20FC" w:rsidRDefault="008E7AA6" w:rsidP="008E7AA6"/>
    <w:p w14:paraId="618A2D30" w14:textId="77777777" w:rsidR="008E7AA6" w:rsidRPr="00DA20FC" w:rsidRDefault="008E7AA6" w:rsidP="008E7AA6"/>
    <w:p w14:paraId="0CF4840D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2D57A5" wp14:editId="0F8836BA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913E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1B7A92A2" w14:textId="77777777" w:rsidR="008E7AA6" w:rsidRPr="00DA20FC" w:rsidRDefault="008E7AA6" w:rsidP="008E7AA6"/>
    <w:p w14:paraId="48581543" w14:textId="77777777" w:rsidR="008E7AA6" w:rsidRPr="00DA20FC" w:rsidRDefault="008E7AA6" w:rsidP="008E7AA6"/>
    <w:p w14:paraId="76347EF5" w14:textId="77777777" w:rsidR="008E7AA6" w:rsidRPr="00DA20FC" w:rsidRDefault="008E7AA6" w:rsidP="008E7AA6"/>
    <w:p w14:paraId="56F7721E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A8329E" wp14:editId="0AAAC852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08DA" w14:textId="25F9F9B3" w:rsidR="008E7AA6" w:rsidRPr="00DA20FC" w:rsidRDefault="008E7AA6" w:rsidP="008E7AA6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329E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794108DA" w14:textId="25F9F9B3" w:rsidR="008E7AA6" w:rsidRPr="00DA20FC" w:rsidRDefault="008E7AA6" w:rsidP="008E7AA6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DE1BF23" w14:textId="77777777" w:rsidR="008E7AA6" w:rsidRPr="00DA20FC" w:rsidRDefault="008E7AA6" w:rsidP="008E7AA6"/>
    <w:p w14:paraId="086EA48B" w14:textId="77777777" w:rsidR="008E7AA6" w:rsidRPr="00DA20FC" w:rsidRDefault="008E7AA6" w:rsidP="008E7AA6"/>
    <w:p w14:paraId="17AB21AB" w14:textId="77777777" w:rsidR="008E7AA6" w:rsidRPr="00DA20FC" w:rsidRDefault="008E7AA6" w:rsidP="008E7AA6"/>
    <w:p w14:paraId="1B37674D" w14:textId="77777777" w:rsidR="008E7AA6" w:rsidRPr="00DA20FC" w:rsidRDefault="008E7AA6" w:rsidP="008E7AA6"/>
    <w:p w14:paraId="3782C812" w14:textId="77777777" w:rsidR="008E7AA6" w:rsidRPr="00DA20FC" w:rsidRDefault="008E7AA6" w:rsidP="008E7AA6"/>
    <w:p w14:paraId="2F421EE0" w14:textId="77777777" w:rsidR="008E7AA6" w:rsidRPr="00DA20FC" w:rsidRDefault="008E7AA6" w:rsidP="008E7AA6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D39B13" wp14:editId="54F104F6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E119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494C5C4A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117D656B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12A867E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61A5EA7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13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6E54E119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494C5C4A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117D656B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12A867E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61A5EA7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84222" wp14:editId="7DEDFA59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078A" w14:textId="3A668252" w:rsidR="008E7AA6" w:rsidRPr="00DA20FC" w:rsidRDefault="008E7AA6" w:rsidP="008E7AA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01</w:t>
                            </w:r>
                            <w:r w:rsidRPr="00DA20F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84222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247D078A" w14:textId="3A668252" w:rsidR="008E7AA6" w:rsidRPr="00DA20FC" w:rsidRDefault="008E7AA6" w:rsidP="008E7AA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01</w:t>
                      </w:r>
                      <w:r w:rsidRPr="00DA20F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br w:type="page"/>
      </w:r>
    </w:p>
    <w:sdt>
      <w:sdtPr>
        <w:rPr>
          <w:rFonts w:asciiTheme="minorHAnsi" w:eastAsiaTheme="minorHAnsi" w:hAnsiTheme="minorHAnsi" w:cstheme="minorHAnsi"/>
          <w:b/>
          <w:bCs/>
          <w:color w:val="BF4E14" w:themeColor="accent2" w:themeShade="BF"/>
          <w:kern w:val="20"/>
          <w:sz w:val="24"/>
          <w:szCs w:val="20"/>
          <w:lang w:eastAsia="en-US"/>
          <w14:ligatures w14:val="standardContextual"/>
        </w:rPr>
        <w:id w:val="782689782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0B14540D" w14:textId="6B5AD9FC" w:rsidR="008E7AA6" w:rsidRPr="005162C3" w:rsidRDefault="005162C3">
          <w:pPr>
            <w:pStyle w:val="Cabealhodondice"/>
            <w:rPr>
              <w:b/>
              <w:bCs/>
            </w:rPr>
          </w:pPr>
          <w:r w:rsidRPr="005162C3">
            <w:rPr>
              <w:b/>
              <w:bCs/>
              <w:color w:val="BF4E14" w:themeColor="accent2" w:themeShade="BF"/>
            </w:rPr>
            <w:t>ÍNDICE</w:t>
          </w:r>
        </w:p>
        <w:p w14:paraId="0279EDD8" w14:textId="35671FCB" w:rsidR="00A37543" w:rsidRPr="00A37543" w:rsidRDefault="008E7AA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r w:rsidRPr="00A37543">
            <w:rPr>
              <w:color w:val="auto"/>
            </w:rPr>
            <w:fldChar w:fldCharType="begin"/>
          </w:r>
          <w:r w:rsidRPr="00A37543">
            <w:rPr>
              <w:color w:val="auto"/>
            </w:rPr>
            <w:instrText xml:space="preserve"> TOC \o "1-3" \h \z \u </w:instrText>
          </w:r>
          <w:r w:rsidRPr="00A37543">
            <w:rPr>
              <w:color w:val="auto"/>
            </w:rPr>
            <w:fldChar w:fldCharType="separate"/>
          </w:r>
          <w:hyperlink w:anchor="_Toc183523809" w:history="1">
            <w:r w:rsidR="00A37543" w:rsidRPr="00A37543">
              <w:rPr>
                <w:rStyle w:val="Hiperligao"/>
                <w:noProof/>
                <w:color w:val="auto"/>
              </w:rPr>
              <w:t>Divisão Tarefas</w:t>
            </w:r>
            <w:r w:rsidR="00A37543" w:rsidRPr="00A37543">
              <w:rPr>
                <w:noProof/>
                <w:webHidden/>
                <w:color w:val="auto"/>
              </w:rPr>
              <w:tab/>
            </w:r>
            <w:r w:rsidR="00A37543" w:rsidRPr="00A37543">
              <w:rPr>
                <w:noProof/>
                <w:webHidden/>
                <w:color w:val="auto"/>
              </w:rPr>
              <w:fldChar w:fldCharType="begin"/>
            </w:r>
            <w:r w:rsidR="00A37543" w:rsidRPr="00A37543">
              <w:rPr>
                <w:noProof/>
                <w:webHidden/>
                <w:color w:val="auto"/>
              </w:rPr>
              <w:instrText xml:space="preserve"> PAGEREF _Toc183523809 \h </w:instrText>
            </w:r>
            <w:r w:rsidR="00A37543" w:rsidRPr="00A37543">
              <w:rPr>
                <w:noProof/>
                <w:webHidden/>
                <w:color w:val="auto"/>
              </w:rPr>
            </w:r>
            <w:r w:rsidR="00A37543" w:rsidRPr="00A37543">
              <w:rPr>
                <w:noProof/>
                <w:webHidden/>
                <w:color w:val="auto"/>
              </w:rPr>
              <w:fldChar w:fldCharType="separate"/>
            </w:r>
            <w:r w:rsidR="00A37543" w:rsidRPr="00A37543">
              <w:rPr>
                <w:noProof/>
                <w:webHidden/>
                <w:color w:val="auto"/>
              </w:rPr>
              <w:t>3</w:t>
            </w:r>
            <w:r w:rsidR="00A37543"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AA618F7" w14:textId="0CF749DD" w:rsidR="00A37543" w:rsidRPr="00A37543" w:rsidRDefault="00A37543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0" w:history="1">
            <w:r w:rsidRPr="00A37543">
              <w:rPr>
                <w:rStyle w:val="Hiperligao"/>
                <w:noProof/>
                <w:color w:val="auto"/>
              </w:rPr>
              <w:t>User Stories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11876A0" w14:textId="6B3CDC05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1" w:history="1">
            <w:r w:rsidRPr="00A37543">
              <w:rPr>
                <w:rStyle w:val="Hiperligao"/>
                <w:noProof/>
                <w:color w:val="auto"/>
              </w:rPr>
              <w:t>User Story 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8BC020" w14:textId="4E7CF5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2" w:history="1">
            <w:r w:rsidRPr="00A37543">
              <w:rPr>
                <w:rStyle w:val="Hiperligao"/>
                <w:noProof/>
                <w:color w:val="auto"/>
              </w:rPr>
              <w:t>User Story 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65669F5" w14:textId="2DB40A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3" w:history="1">
            <w:r w:rsidRPr="00A37543">
              <w:rPr>
                <w:rStyle w:val="Hiperligao"/>
                <w:noProof/>
                <w:color w:val="auto"/>
              </w:rPr>
              <w:t>User Story 3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_Toc183523813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7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2BD024" w14:textId="1123FE7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4" w:history="1">
            <w:r w:rsidRPr="00A37543">
              <w:rPr>
                <w:rStyle w:val="Hiperligao"/>
                <w:noProof/>
                <w:color w:val="auto"/>
              </w:rPr>
              <w:t>User Story 4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_Toc183523814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8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DCE3BF" w14:textId="0CF4CF38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5" w:history="1">
            <w:r w:rsidRPr="00A37543">
              <w:rPr>
                <w:rStyle w:val="Hiperligao"/>
                <w:noProof/>
                <w:color w:val="auto"/>
              </w:rPr>
              <w:t>User Story 5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_Toc183523815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9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19FB18" w14:textId="69995230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6" w:history="1">
            <w:r w:rsidRPr="00A37543">
              <w:rPr>
                <w:rStyle w:val="Hiperligao"/>
                <w:noProof/>
                <w:color w:val="auto"/>
              </w:rPr>
              <w:t>User Story 6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_Toc183523816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10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FC27FFD" w14:textId="79D7ADB1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7" w:history="1">
            <w:r w:rsidRPr="00A37543">
              <w:rPr>
                <w:rStyle w:val="Hiperligao"/>
                <w:noProof/>
                <w:color w:val="auto"/>
              </w:rPr>
              <w:t>User Story 7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_Toc183523817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11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B4F68F" w14:textId="0342966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8" w:history="1">
            <w:r w:rsidRPr="00A37543">
              <w:rPr>
                <w:rStyle w:val="Hiperligao"/>
                <w:noProof/>
                <w:color w:val="auto"/>
              </w:rPr>
              <w:t>User Story 8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_Toc183523818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12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063B7EC" w14:textId="6395751B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9" w:history="1">
            <w:r w:rsidRPr="00A37543">
              <w:rPr>
                <w:rStyle w:val="Hiperligao"/>
                <w:noProof/>
                <w:color w:val="auto"/>
              </w:rPr>
              <w:t>User Story 9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_Toc183523819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13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C93A8C1" w14:textId="42A092B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0" w:history="1">
            <w:r w:rsidRPr="00A37543">
              <w:rPr>
                <w:rStyle w:val="Hiperligao"/>
                <w:noProof/>
                <w:color w:val="auto"/>
              </w:rPr>
              <w:t>User Story 10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BDF404" w14:textId="06733ED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1" w:history="1">
            <w:r w:rsidRPr="00A37543">
              <w:rPr>
                <w:rStyle w:val="Hiperligao"/>
                <w:noProof/>
                <w:color w:val="auto"/>
              </w:rPr>
              <w:t>User Story 11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15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D4719B0" w14:textId="37E95467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2" w:history="1">
            <w:r w:rsidRPr="00A37543">
              <w:rPr>
                <w:rStyle w:val="Hiperligao"/>
                <w:noProof/>
                <w:color w:val="auto"/>
              </w:rPr>
              <w:t>User Story 12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E93B49" w14:textId="0BB165C8" w:rsidR="008E7AA6" w:rsidRDefault="008E7AA6">
          <w:r w:rsidRPr="00A37543">
            <w:rPr>
              <w:b/>
              <w:bCs/>
              <w:color w:val="auto"/>
            </w:rPr>
            <w:fldChar w:fldCharType="end"/>
          </w:r>
        </w:p>
      </w:sdtContent>
    </w:sdt>
    <w:p w14:paraId="7DE2658E" w14:textId="77777777" w:rsidR="008E7AA6" w:rsidRDefault="008E7AA6" w:rsidP="008E7AA6">
      <w:pPr>
        <w:spacing w:before="120" w:after="120" w:line="276" w:lineRule="auto"/>
        <w:jc w:val="both"/>
      </w:pPr>
    </w:p>
    <w:p w14:paraId="6575185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8A454F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83C73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1093B66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8DBD1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7C2C03D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A719E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EA989C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CBF0AE8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40EAC7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33274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6F6A6E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B7A7FB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69E03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D52813E" w14:textId="77777777" w:rsidR="008E7AA6" w:rsidRDefault="008E7AA6" w:rsidP="00A37543">
      <w:pPr>
        <w:spacing w:before="120" w:after="120" w:line="276" w:lineRule="auto"/>
        <w:jc w:val="both"/>
      </w:pPr>
    </w:p>
    <w:p w14:paraId="3FE502F0" w14:textId="77777777" w:rsidR="008E7AA6" w:rsidRPr="00DA20FC" w:rsidRDefault="008E7AA6" w:rsidP="008E7AA6">
      <w:pPr>
        <w:pStyle w:val="Ttulo1"/>
        <w:rPr>
          <w:color w:val="BF4E14" w:themeColor="accent2" w:themeShade="BF"/>
        </w:rPr>
      </w:pPr>
      <w:bookmarkStart w:id="1" w:name="_Toc180843022"/>
      <w:bookmarkStart w:id="2" w:name="_Toc183367172"/>
      <w:bookmarkStart w:id="3" w:name="_Toc183523809"/>
      <w:r w:rsidRPr="00DA20FC">
        <w:rPr>
          <w:color w:val="BF4E14" w:themeColor="accent2" w:themeShade="BF"/>
        </w:rPr>
        <w:lastRenderedPageBreak/>
        <w:t>Divisão Tarefas</w:t>
      </w:r>
      <w:bookmarkEnd w:id="1"/>
      <w:bookmarkEnd w:id="2"/>
      <w:bookmarkEnd w:id="3"/>
    </w:p>
    <w:p w14:paraId="4FAE8C4D" w14:textId="77777777" w:rsidR="008E7AA6" w:rsidRPr="000156A0" w:rsidRDefault="008E7AA6" w:rsidP="008E7AA6">
      <w:pPr>
        <w:pStyle w:val="Legenda"/>
        <w:keepNext/>
        <w:rPr>
          <w:color w:val="auto"/>
        </w:rPr>
      </w:pPr>
      <w:bookmarkStart w:id="4" w:name="_Toc183367213"/>
      <w:r w:rsidRPr="000156A0">
        <w:rPr>
          <w:color w:val="auto"/>
        </w:rPr>
        <w:t xml:space="preserve">Tabela </w:t>
      </w:r>
      <w:r w:rsidRPr="000156A0">
        <w:rPr>
          <w:color w:val="auto"/>
        </w:rPr>
        <w:fldChar w:fldCharType="begin"/>
      </w:r>
      <w:r w:rsidRPr="000156A0">
        <w:rPr>
          <w:color w:val="auto"/>
        </w:rPr>
        <w:instrText xml:space="preserve"> SEQ Tabela \* ARABIC </w:instrText>
      </w:r>
      <w:r w:rsidRPr="000156A0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0156A0">
        <w:rPr>
          <w:color w:val="auto"/>
        </w:rPr>
        <w:fldChar w:fldCharType="end"/>
      </w:r>
      <w:r w:rsidRPr="000156A0">
        <w:rPr>
          <w:color w:val="auto"/>
        </w:rPr>
        <w:t>- Divisão das Tarefas</w:t>
      </w:r>
      <w:bookmarkEnd w:id="4"/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8E7AA6" w:rsidRPr="00DA20FC" w14:paraId="6409BE55" w14:textId="77777777" w:rsidTr="00B31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493B03" w14:textId="77777777" w:rsidR="008E7AA6" w:rsidRPr="00DA20FC" w:rsidRDefault="008E7AA6" w:rsidP="00B311C0">
            <w:pPr>
              <w:jc w:val="center"/>
            </w:pPr>
            <w:proofErr w:type="spellStart"/>
            <w:r w:rsidRPr="00DA20FC">
              <w:t>User</w:t>
            </w:r>
            <w:proofErr w:type="spellEnd"/>
            <w:r w:rsidRPr="00DA20FC">
              <w:t xml:space="preserve"> </w:t>
            </w:r>
            <w:proofErr w:type="spellStart"/>
            <w:r w:rsidRPr="00DA20FC">
              <w:t>Stories</w:t>
            </w:r>
            <w:proofErr w:type="spellEnd"/>
          </w:p>
        </w:tc>
        <w:tc>
          <w:tcPr>
            <w:tcW w:w="6656" w:type="dxa"/>
          </w:tcPr>
          <w:p w14:paraId="7269E882" w14:textId="77777777" w:rsidR="008E7AA6" w:rsidRPr="00DA20FC" w:rsidRDefault="008E7AA6" w:rsidP="00B31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Aluno</w:t>
            </w:r>
          </w:p>
        </w:tc>
      </w:tr>
      <w:tr w:rsidR="008E7AA6" w:rsidRPr="00DA20FC" w14:paraId="34B718D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7AD80" w14:textId="77777777" w:rsidR="008E7AA6" w:rsidRPr="00DA20FC" w:rsidRDefault="008E7AA6" w:rsidP="00B311C0">
            <w:pPr>
              <w:jc w:val="center"/>
            </w:pPr>
            <w:r w:rsidRPr="00DA20FC">
              <w:t>1</w:t>
            </w:r>
          </w:p>
        </w:tc>
        <w:tc>
          <w:tcPr>
            <w:tcW w:w="6656" w:type="dxa"/>
          </w:tcPr>
          <w:p w14:paraId="4127F38C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Francisco Osório</w:t>
            </w:r>
          </w:p>
        </w:tc>
      </w:tr>
      <w:tr w:rsidR="008E7AA6" w:rsidRPr="00DA20FC" w14:paraId="2699B678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41389C" w14:textId="77777777" w:rsidR="008E7AA6" w:rsidRPr="00DA20FC" w:rsidRDefault="008E7AA6" w:rsidP="00B311C0">
            <w:pPr>
              <w:jc w:val="center"/>
            </w:pPr>
            <w:r w:rsidRPr="00DA20FC">
              <w:t>2</w:t>
            </w:r>
          </w:p>
        </w:tc>
        <w:tc>
          <w:tcPr>
            <w:tcW w:w="6656" w:type="dxa"/>
          </w:tcPr>
          <w:p w14:paraId="3425BB93" w14:textId="72DC694F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5E6CF72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F9D8AE" w14:textId="77777777" w:rsidR="008E7AA6" w:rsidRPr="00DA20FC" w:rsidRDefault="008E7AA6" w:rsidP="00B311C0">
            <w:pPr>
              <w:jc w:val="center"/>
            </w:pPr>
            <w:r w:rsidRPr="00DA20FC">
              <w:t>3</w:t>
            </w:r>
          </w:p>
        </w:tc>
        <w:tc>
          <w:tcPr>
            <w:tcW w:w="6656" w:type="dxa"/>
          </w:tcPr>
          <w:p w14:paraId="18FA892B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Rafael Ferraz </w:t>
            </w:r>
          </w:p>
        </w:tc>
      </w:tr>
      <w:tr w:rsidR="008E7AA6" w:rsidRPr="00DA20FC" w14:paraId="21AAD95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51BC41" w14:textId="77777777" w:rsidR="008E7AA6" w:rsidRPr="00DA20FC" w:rsidRDefault="008E7AA6" w:rsidP="00B311C0">
            <w:pPr>
              <w:jc w:val="center"/>
            </w:pPr>
            <w:r w:rsidRPr="00DA20FC">
              <w:t>4</w:t>
            </w:r>
          </w:p>
        </w:tc>
        <w:tc>
          <w:tcPr>
            <w:tcW w:w="6656" w:type="dxa"/>
          </w:tcPr>
          <w:p w14:paraId="7BAFC87A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Sérgio Moreira </w:t>
            </w:r>
          </w:p>
        </w:tc>
      </w:tr>
      <w:tr w:rsidR="008E7AA6" w:rsidRPr="00DA20FC" w14:paraId="724EA357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61DE77" w14:textId="77777777" w:rsidR="008E7AA6" w:rsidRPr="00DA20FC" w:rsidRDefault="008E7AA6" w:rsidP="00B311C0">
            <w:pPr>
              <w:jc w:val="center"/>
            </w:pPr>
            <w:r w:rsidRPr="00DA20FC">
              <w:t>5</w:t>
            </w:r>
          </w:p>
        </w:tc>
        <w:tc>
          <w:tcPr>
            <w:tcW w:w="6656" w:type="dxa"/>
          </w:tcPr>
          <w:p w14:paraId="6FA0439C" w14:textId="21AEE318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0599452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D418E" w14:textId="77777777" w:rsidR="008E7AA6" w:rsidRPr="00DA20FC" w:rsidRDefault="008E7AA6" w:rsidP="00B311C0">
            <w:pPr>
              <w:jc w:val="center"/>
            </w:pPr>
            <w:r w:rsidRPr="00DA20FC">
              <w:t>6</w:t>
            </w:r>
          </w:p>
        </w:tc>
        <w:tc>
          <w:tcPr>
            <w:tcW w:w="6656" w:type="dxa"/>
          </w:tcPr>
          <w:p w14:paraId="3C28D5A7" w14:textId="5009CDA9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  <w:tr w:rsidR="008E7AA6" w:rsidRPr="00DA20FC" w14:paraId="651A6D13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C38F" w14:textId="77777777" w:rsidR="008E7AA6" w:rsidRPr="00DA20FC" w:rsidRDefault="008E7AA6" w:rsidP="00B311C0">
            <w:pPr>
              <w:jc w:val="center"/>
            </w:pPr>
            <w:r w:rsidRPr="00DA20FC">
              <w:t>7</w:t>
            </w:r>
          </w:p>
        </w:tc>
        <w:tc>
          <w:tcPr>
            <w:tcW w:w="6656" w:type="dxa"/>
          </w:tcPr>
          <w:p w14:paraId="65FE3A96" w14:textId="7F1A90BF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6C86D58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D750E9" w14:textId="77777777" w:rsidR="008E7AA6" w:rsidRPr="00DA20FC" w:rsidRDefault="008E7AA6" w:rsidP="00B311C0">
            <w:pPr>
              <w:jc w:val="center"/>
            </w:pPr>
            <w:r w:rsidRPr="00DA20FC">
              <w:t>8</w:t>
            </w:r>
          </w:p>
        </w:tc>
        <w:tc>
          <w:tcPr>
            <w:tcW w:w="6656" w:type="dxa"/>
          </w:tcPr>
          <w:p w14:paraId="7C47E0C5" w14:textId="46E17FE8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41CE15A5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16B081" w14:textId="34BD71DF" w:rsidR="008E7AA6" w:rsidRPr="00DA20FC" w:rsidRDefault="008E7AA6" w:rsidP="00B311C0">
            <w:pPr>
              <w:jc w:val="center"/>
            </w:pPr>
            <w:r>
              <w:t>9</w:t>
            </w:r>
          </w:p>
        </w:tc>
        <w:tc>
          <w:tcPr>
            <w:tcW w:w="6656" w:type="dxa"/>
          </w:tcPr>
          <w:p w14:paraId="567E2E96" w14:textId="2EB39ECB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67C9689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5825E2" w14:textId="6AAF875A" w:rsidR="008E7AA6" w:rsidRPr="00DA20FC" w:rsidRDefault="008E7AA6" w:rsidP="00B311C0">
            <w:pPr>
              <w:jc w:val="center"/>
            </w:pPr>
            <w:r>
              <w:t>10</w:t>
            </w:r>
          </w:p>
        </w:tc>
        <w:tc>
          <w:tcPr>
            <w:tcW w:w="6656" w:type="dxa"/>
          </w:tcPr>
          <w:p w14:paraId="15B1F9D0" w14:textId="0A0AA251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137BE33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2C078B" w14:textId="5EEA712D" w:rsidR="008E7AA6" w:rsidRDefault="008E7AA6" w:rsidP="00B311C0">
            <w:pPr>
              <w:jc w:val="center"/>
            </w:pPr>
            <w:r>
              <w:t>11</w:t>
            </w:r>
          </w:p>
        </w:tc>
        <w:tc>
          <w:tcPr>
            <w:tcW w:w="6656" w:type="dxa"/>
          </w:tcPr>
          <w:p w14:paraId="742A3D3B" w14:textId="0577A74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31AF386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D74AE2" w14:textId="45E5A13A" w:rsidR="008E7AA6" w:rsidRDefault="008E7AA6" w:rsidP="00B311C0">
            <w:pPr>
              <w:jc w:val="center"/>
            </w:pPr>
            <w:r>
              <w:t>12</w:t>
            </w:r>
          </w:p>
        </w:tc>
        <w:tc>
          <w:tcPr>
            <w:tcW w:w="6656" w:type="dxa"/>
          </w:tcPr>
          <w:p w14:paraId="74606929" w14:textId="524CE59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</w:tbl>
    <w:p w14:paraId="163987A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24055FC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7E624A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AEDDCCA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41A204B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8C5140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1C0465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980051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6F77F8C" w14:textId="77777777" w:rsidR="008E7AA6" w:rsidRDefault="008E7AA6" w:rsidP="005162C3">
      <w:pPr>
        <w:spacing w:before="120" w:after="120" w:line="276" w:lineRule="auto"/>
        <w:jc w:val="both"/>
      </w:pPr>
    </w:p>
    <w:p w14:paraId="29D57AE9" w14:textId="77777777" w:rsidR="00A37543" w:rsidRDefault="00A37543" w:rsidP="005162C3">
      <w:pPr>
        <w:spacing w:before="120" w:after="120" w:line="276" w:lineRule="auto"/>
        <w:jc w:val="both"/>
      </w:pPr>
    </w:p>
    <w:p w14:paraId="0A74796A" w14:textId="77777777" w:rsidR="00A37543" w:rsidRDefault="00A37543" w:rsidP="005162C3">
      <w:pPr>
        <w:spacing w:before="120" w:after="120" w:line="276" w:lineRule="auto"/>
        <w:jc w:val="both"/>
      </w:pPr>
    </w:p>
    <w:p w14:paraId="77009060" w14:textId="77777777" w:rsidR="00A37543" w:rsidRDefault="00A37543" w:rsidP="005162C3">
      <w:pPr>
        <w:spacing w:before="120" w:after="120" w:line="276" w:lineRule="auto"/>
        <w:jc w:val="both"/>
      </w:pPr>
    </w:p>
    <w:p w14:paraId="777257C1" w14:textId="77777777" w:rsidR="00A37543" w:rsidRDefault="00A37543" w:rsidP="005162C3">
      <w:pPr>
        <w:spacing w:before="120" w:after="120" w:line="276" w:lineRule="auto"/>
        <w:jc w:val="both"/>
      </w:pPr>
    </w:p>
    <w:p w14:paraId="0FE56287" w14:textId="77777777" w:rsidR="00A37543" w:rsidRDefault="00A37543" w:rsidP="005162C3">
      <w:pPr>
        <w:spacing w:before="120" w:after="120" w:line="276" w:lineRule="auto"/>
        <w:jc w:val="both"/>
      </w:pPr>
    </w:p>
    <w:p w14:paraId="74DDC859" w14:textId="77777777" w:rsidR="00A37543" w:rsidRDefault="00A37543" w:rsidP="005162C3">
      <w:pPr>
        <w:spacing w:before="120" w:after="120" w:line="276" w:lineRule="auto"/>
        <w:jc w:val="both"/>
      </w:pPr>
    </w:p>
    <w:p w14:paraId="40F0502F" w14:textId="77777777" w:rsidR="00A37543" w:rsidRDefault="00A37543" w:rsidP="005162C3">
      <w:pPr>
        <w:spacing w:before="120" w:after="120" w:line="276" w:lineRule="auto"/>
        <w:jc w:val="both"/>
      </w:pPr>
    </w:p>
    <w:p w14:paraId="48296718" w14:textId="6E897711" w:rsidR="005162C3" w:rsidRDefault="005162C3" w:rsidP="005162C3">
      <w:pPr>
        <w:pStyle w:val="Ttulo1"/>
        <w:rPr>
          <w:color w:val="BF4E14" w:themeColor="accent2" w:themeShade="BF"/>
        </w:rPr>
      </w:pPr>
      <w:bookmarkStart w:id="5" w:name="_Toc183523810"/>
      <w:proofErr w:type="spellStart"/>
      <w:r w:rsidRPr="005162C3">
        <w:rPr>
          <w:color w:val="BF4E14" w:themeColor="accent2" w:themeShade="BF"/>
        </w:rPr>
        <w:lastRenderedPageBreak/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</w:t>
      </w:r>
      <w:r>
        <w:rPr>
          <w:color w:val="BF4E14" w:themeColor="accent2" w:themeShade="BF"/>
        </w:rPr>
        <w:t>ies</w:t>
      </w:r>
      <w:bookmarkEnd w:id="5"/>
      <w:proofErr w:type="spellEnd"/>
    </w:p>
    <w:p w14:paraId="4A397543" w14:textId="7F239643" w:rsidR="005162C3" w:rsidRDefault="005162C3" w:rsidP="005162C3">
      <w:pPr>
        <w:pStyle w:val="Ttulo2"/>
        <w:rPr>
          <w:color w:val="BF4E14" w:themeColor="accent2" w:themeShade="BF"/>
        </w:rPr>
      </w:pPr>
      <w:bookmarkStart w:id="6" w:name="_Toc183523811"/>
      <w:proofErr w:type="spellStart"/>
      <w:r w:rsidRPr="005162C3">
        <w:rPr>
          <w:color w:val="BF4E14" w:themeColor="accent2" w:themeShade="BF"/>
        </w:rPr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Story</w:t>
      </w:r>
      <w:proofErr w:type="spellEnd"/>
      <w:r w:rsidRPr="005162C3">
        <w:rPr>
          <w:color w:val="BF4E14" w:themeColor="accent2" w:themeShade="BF"/>
        </w:rPr>
        <w:t xml:space="preserve"> 1</w:t>
      </w:r>
      <w:bookmarkEnd w:id="6"/>
    </w:p>
    <w:p w14:paraId="5A5F1B78" w14:textId="0455AADA" w:rsidR="00E047B2" w:rsidRPr="00E047B2" w:rsidRDefault="00E047B2" w:rsidP="00E047B2">
      <w:pPr>
        <w:spacing w:before="120" w:after="120" w:line="276" w:lineRule="auto"/>
        <w:ind w:firstLine="567"/>
        <w:jc w:val="both"/>
      </w:pPr>
      <w:r>
        <w:t xml:space="preserve">Nesta </w:t>
      </w:r>
      <w:proofErr w:type="spellStart"/>
      <w:r w:rsidRPr="00E047B2">
        <w:rPr>
          <w:i/>
          <w:iCs/>
        </w:rPr>
        <w:t>user</w:t>
      </w:r>
      <w:proofErr w:type="spellEnd"/>
      <w:r w:rsidRPr="00E047B2">
        <w:rPr>
          <w:i/>
          <w:iCs/>
        </w:rPr>
        <w:t xml:space="preserve"> </w:t>
      </w:r>
      <w:proofErr w:type="spellStart"/>
      <w:r w:rsidRPr="00E047B2">
        <w:rPr>
          <w:i/>
          <w:iCs/>
        </w:rPr>
        <w:t>story</w:t>
      </w:r>
      <w:proofErr w:type="spellEnd"/>
      <w:r>
        <w:t xml:space="preserve"> pretendia-se que desenvolvêssemos </w:t>
      </w:r>
      <w:r w:rsidRPr="00E047B2">
        <w:t xml:space="preserve">um plano de recuperação de desastre que satisfaça o </w:t>
      </w:r>
      <w:r w:rsidRPr="007157B9">
        <w:rPr>
          <w:i/>
          <w:iCs/>
        </w:rPr>
        <w:t>MBCO</w:t>
      </w:r>
      <w:r w:rsidRPr="00E047B2">
        <w:t xml:space="preserve"> definido no </w:t>
      </w:r>
      <w:r w:rsidRPr="007157B9">
        <w:rPr>
          <w:i/>
          <w:iCs/>
        </w:rPr>
        <w:t>sprint B</w:t>
      </w:r>
      <w:r>
        <w:t>.</w:t>
      </w:r>
    </w:p>
    <w:p w14:paraId="6A0F9C4B" w14:textId="4D4AC30B" w:rsidR="00B340EF" w:rsidRDefault="00CB07EE" w:rsidP="00610BF6">
      <w:pPr>
        <w:spacing w:before="120" w:after="120" w:line="276" w:lineRule="auto"/>
        <w:ind w:firstLine="567"/>
        <w:jc w:val="both"/>
      </w:pPr>
      <w:r w:rsidRPr="00CB07EE">
        <w:t xml:space="preserve">O </w:t>
      </w:r>
      <w:proofErr w:type="spellStart"/>
      <w:r w:rsidRPr="00CB07EE">
        <w:rPr>
          <w:i/>
          <w:iCs/>
        </w:rPr>
        <w:t>Disaster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Recovery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Plan</w:t>
      </w:r>
      <w:proofErr w:type="spellEnd"/>
      <w:r w:rsidRPr="00CB07EE">
        <w:rPr>
          <w:i/>
          <w:iCs/>
        </w:rPr>
        <w:t xml:space="preserve"> (DRP) </w:t>
      </w:r>
      <w:r w:rsidRPr="00CB07EE">
        <w:t>é um documento</w:t>
      </w:r>
      <w:r>
        <w:t xml:space="preserve"> detalhado que descreve </w:t>
      </w:r>
      <w:r w:rsidRPr="00CB07EE">
        <w:t>as estratégias e procedimentos</w:t>
      </w:r>
      <w:r>
        <w:t xml:space="preserve"> de </w:t>
      </w:r>
      <w:r w:rsidRPr="00CB07EE">
        <w:t xml:space="preserve">como </w:t>
      </w:r>
      <w:r>
        <w:t xml:space="preserve">a </w:t>
      </w:r>
      <w:r w:rsidRPr="00CB07EE">
        <w:t xml:space="preserve">organização </w:t>
      </w:r>
      <w:r>
        <w:t>deve responder</w:t>
      </w:r>
      <w:r w:rsidRPr="00CB07EE">
        <w:t xml:space="preserve"> a um incidente não planeado</w:t>
      </w:r>
      <w:r>
        <w:t>, de forma eficaz,</w:t>
      </w:r>
      <w:r w:rsidRPr="00CB07EE">
        <w:t xml:space="preserve"> e retomar as</w:t>
      </w:r>
      <w:r>
        <w:t xml:space="preserve"> suas</w:t>
      </w:r>
      <w:r w:rsidRPr="00CB07EE">
        <w:t xml:space="preserve"> operações </w:t>
      </w:r>
      <w:r>
        <w:t>diárias</w:t>
      </w:r>
      <w:r w:rsidRPr="00CB07EE">
        <w:t>.</w:t>
      </w:r>
      <w:r w:rsidR="00610BF6">
        <w:t xml:space="preserve"> </w:t>
      </w:r>
    </w:p>
    <w:p w14:paraId="3E5D260F" w14:textId="69C18DC3" w:rsidR="00610BF6" w:rsidRDefault="00610BF6" w:rsidP="00610BF6">
      <w:pPr>
        <w:spacing w:before="120" w:after="120" w:line="276" w:lineRule="auto"/>
        <w:ind w:firstLine="567"/>
        <w:jc w:val="both"/>
      </w:pPr>
      <w:r>
        <w:t>Desta forma,</w:t>
      </w:r>
      <w:r w:rsidR="00B71EC0">
        <w:t xml:space="preserve"> para satisfazer o </w:t>
      </w:r>
      <w:r w:rsidR="00B71EC0" w:rsidRPr="0085732C">
        <w:rPr>
          <w:i/>
          <w:iCs/>
        </w:rPr>
        <w:t>MBCO</w:t>
      </w:r>
      <w:r w:rsidR="00B71EC0">
        <w:t xml:space="preserve"> que foi definido no </w:t>
      </w:r>
      <w:r w:rsidR="00B71EC0" w:rsidRPr="00B71EC0">
        <w:rPr>
          <w:i/>
          <w:iCs/>
        </w:rPr>
        <w:t>Sprint B</w:t>
      </w:r>
      <w:r w:rsidR="00B71EC0">
        <w:t>, elaborou-se</w:t>
      </w:r>
      <w:r w:rsidR="003D7C26">
        <w:t xml:space="preserve"> o seguinte</w:t>
      </w:r>
      <w:r w:rsidR="00B71EC0">
        <w:t xml:space="preserve"> </w:t>
      </w:r>
      <w:proofErr w:type="spellStart"/>
      <w:r w:rsidR="00B71EC0" w:rsidRPr="00B71EC0">
        <w:rPr>
          <w:i/>
          <w:iCs/>
        </w:rPr>
        <w:t>Disaster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Recovery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Plan</w:t>
      </w:r>
      <w:proofErr w:type="spellEnd"/>
      <w:r w:rsidR="004D31C9">
        <w:t xml:space="preserve"> para a nossa organização.</w:t>
      </w:r>
    </w:p>
    <w:p w14:paraId="3CA7F5B8" w14:textId="77777777" w:rsidR="00EA4CA4" w:rsidRDefault="00892E35" w:rsidP="00EA4CA4">
      <w:pPr>
        <w:spacing w:before="120" w:after="120" w:line="276" w:lineRule="auto"/>
        <w:ind w:firstLine="567"/>
        <w:jc w:val="both"/>
      </w:pPr>
      <w:r>
        <w:t xml:space="preserve">O plano visa cobrir a recuperação dos módulos que foram definidos no </w:t>
      </w:r>
      <w:r w:rsidRPr="00551088">
        <w:rPr>
          <w:i/>
          <w:iCs/>
        </w:rPr>
        <w:t>MBCO</w:t>
      </w:r>
      <w:r>
        <w:t>:</w:t>
      </w:r>
      <w:r w:rsidR="0085732C">
        <w:t xml:space="preserve"> o </w:t>
      </w:r>
      <w:proofErr w:type="spellStart"/>
      <w:r w:rsidR="0085732C" w:rsidRPr="0085732C">
        <w:rPr>
          <w:i/>
          <w:iCs/>
        </w:rPr>
        <w:t>backend</w:t>
      </w:r>
      <w:proofErr w:type="spellEnd"/>
      <w:r w:rsidR="0085732C" w:rsidRPr="0085732C">
        <w:rPr>
          <w:i/>
          <w:iCs/>
        </w:rPr>
        <w:t>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frontend</w:t>
      </w:r>
      <w:proofErr w:type="spellEnd"/>
      <w:r w:rsidR="0085732C" w:rsidRPr="0085732C">
        <w:rPr>
          <w:i/>
          <w:iCs/>
        </w:rPr>
        <w:t xml:space="preserve"> 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3D </w:t>
      </w:r>
      <w:proofErr w:type="spellStart"/>
      <w:r w:rsidR="0085732C" w:rsidRPr="0085732C">
        <w:rPr>
          <w:i/>
          <w:iCs/>
        </w:rPr>
        <w:t>visualization</w:t>
      </w:r>
      <w:proofErr w:type="spellEnd"/>
      <w:r w:rsidR="0085732C" w:rsidRPr="0085732C">
        <w:rPr>
          <w:i/>
          <w:iCs/>
        </w:rPr>
        <w:t xml:space="preserve"> </w:t>
      </w:r>
      <w:r w:rsidR="0085732C">
        <w:t>e</w:t>
      </w:r>
      <w:r w:rsidR="0085732C" w:rsidRPr="0085732C">
        <w:rPr>
          <w:i/>
          <w:iCs/>
        </w:rPr>
        <w:t xml:space="preserve"> </w:t>
      </w:r>
      <w:r w:rsidR="0085732C" w:rsidRPr="0085732C">
        <w:t>o</w:t>
      </w:r>
      <w:r w:rsid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planning</w:t>
      </w:r>
      <w:proofErr w:type="spellEnd"/>
      <w:r w:rsidR="0085732C">
        <w:rPr>
          <w:i/>
          <w:iCs/>
        </w:rPr>
        <w:t>.</w:t>
      </w:r>
      <w:r w:rsidR="00EA4CA4">
        <w:rPr>
          <w:i/>
          <w:iCs/>
        </w:rPr>
        <w:t xml:space="preserve"> </w:t>
      </w:r>
      <w:r w:rsidR="00EA4CA4">
        <w:t>Sendo assim, este plano tem como objetivo:</w:t>
      </w:r>
    </w:p>
    <w:p w14:paraId="20193FCF" w14:textId="7AF62C4E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 xml:space="preserve">Assegurar que </w:t>
      </w:r>
      <w:r w:rsidR="002F6D8C">
        <w:t>as</w:t>
      </w:r>
      <w:r w:rsidRPr="00EA4CA4">
        <w:t xml:space="preserve"> funcionalidade</w:t>
      </w:r>
      <w:r w:rsidR="002F6D8C">
        <w:t>s mínimas</w:t>
      </w:r>
      <w:r w:rsidRPr="00EA4CA4">
        <w:t xml:space="preserve"> sejam mantid</w:t>
      </w:r>
      <w:r w:rsidR="002F6D8C">
        <w:t>a</w:t>
      </w:r>
      <w:r w:rsidRPr="00EA4CA4">
        <w:t>s (</w:t>
      </w:r>
      <w:r w:rsidRPr="002F6D8C">
        <w:rPr>
          <w:i/>
          <w:iCs/>
        </w:rPr>
        <w:t>MBCO</w:t>
      </w:r>
      <w:r w:rsidRPr="00EA4CA4">
        <w:t>) durante uma disrupção.</w:t>
      </w:r>
    </w:p>
    <w:p w14:paraId="03B19E14" w14:textId="68065263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R</w:t>
      </w:r>
      <w:r w:rsidR="002F6D8C">
        <w:t xml:space="preserve">ecuperar </w:t>
      </w:r>
      <w:r w:rsidRPr="00EA4CA4">
        <w:t>completamente a</w:t>
      </w:r>
      <w:r w:rsidR="002F6D8C">
        <w:t>s</w:t>
      </w:r>
      <w:r w:rsidRPr="00EA4CA4">
        <w:t xml:space="preserve"> </w:t>
      </w:r>
      <w:r w:rsidR="002F6D8C">
        <w:t xml:space="preserve">funcionalidades </w:t>
      </w:r>
      <w:r w:rsidRPr="00EA4CA4">
        <w:t xml:space="preserve">de todos os módulos dentro do </w:t>
      </w:r>
      <w:r w:rsidRPr="002F6D8C">
        <w:rPr>
          <w:i/>
          <w:iCs/>
        </w:rPr>
        <w:t>MTPD</w:t>
      </w:r>
      <w:r w:rsidRPr="00EA4CA4">
        <w:t xml:space="preserve"> definido.</w:t>
      </w:r>
    </w:p>
    <w:p w14:paraId="30258F50" w14:textId="3F742F87" w:rsid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Minimizar impactos para a organização</w:t>
      </w:r>
      <w:r w:rsidR="002F6D8C">
        <w:t xml:space="preserve"> e seus clientes</w:t>
      </w:r>
      <w:r w:rsidRPr="00EA4CA4">
        <w:t>.</w:t>
      </w:r>
    </w:p>
    <w:p w14:paraId="15A4FC50" w14:textId="2C658870" w:rsidR="00A25475" w:rsidRDefault="006518BC" w:rsidP="006518BC">
      <w:pPr>
        <w:spacing w:before="120" w:after="120" w:line="276" w:lineRule="auto"/>
        <w:ind w:firstLine="360"/>
        <w:jc w:val="both"/>
      </w:pPr>
      <w:r>
        <w:t xml:space="preserve">Para isso temos </w:t>
      </w:r>
      <w:r w:rsidR="00A25475">
        <w:t>uma equipa de resposta, que é essencial para garantir rapidez na resolução de problemas e coordenação.</w:t>
      </w:r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2268"/>
        <w:gridCol w:w="4251"/>
        <w:gridCol w:w="2552"/>
      </w:tblGrid>
      <w:tr w:rsidR="00A25475" w14:paraId="080E190E" w14:textId="77777777" w:rsidTr="00A2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22EA9" w14:textId="626C7D57" w:rsidR="00A25475" w:rsidRDefault="00A25475" w:rsidP="00A25475">
            <w:pPr>
              <w:spacing w:before="120" w:after="120" w:line="276" w:lineRule="auto"/>
              <w:jc w:val="both"/>
            </w:pPr>
            <w:r>
              <w:t>Nome</w:t>
            </w:r>
          </w:p>
        </w:tc>
        <w:tc>
          <w:tcPr>
            <w:tcW w:w="4251" w:type="dxa"/>
          </w:tcPr>
          <w:p w14:paraId="59C4EF85" w14:textId="4398CF8E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  <w:tc>
          <w:tcPr>
            <w:tcW w:w="2552" w:type="dxa"/>
          </w:tcPr>
          <w:p w14:paraId="7325B142" w14:textId="0B13A141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</w:tr>
      <w:tr w:rsidR="00A25475" w14:paraId="237162A4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FE3ED1A" w14:textId="6633079C" w:rsidR="00A25475" w:rsidRDefault="00A25475" w:rsidP="00204B30">
            <w:pPr>
              <w:spacing w:before="120" w:after="120" w:line="276" w:lineRule="auto"/>
              <w:jc w:val="center"/>
            </w:pPr>
            <w:r>
              <w:t>Francisco Osório</w:t>
            </w:r>
          </w:p>
        </w:tc>
        <w:tc>
          <w:tcPr>
            <w:tcW w:w="4251" w:type="dxa"/>
            <w:vAlign w:val="center"/>
          </w:tcPr>
          <w:p w14:paraId="060BCF12" w14:textId="0020A6C7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Coordenação do </w:t>
            </w:r>
            <w:r w:rsidRPr="00551088">
              <w:rPr>
                <w:i/>
                <w:iCs/>
              </w:rPr>
              <w:t>DRP</w:t>
            </w:r>
            <w:r>
              <w:t xml:space="preserve"> e comunicação</w:t>
            </w:r>
            <w:r w:rsidR="00EB7320">
              <w:t xml:space="preserve"> externa e interna</w:t>
            </w:r>
          </w:p>
        </w:tc>
        <w:tc>
          <w:tcPr>
            <w:tcW w:w="2552" w:type="dxa"/>
            <w:vAlign w:val="center"/>
          </w:tcPr>
          <w:p w14:paraId="0E13AA1A" w14:textId="1746E8C9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A83426">
                <w:rPr>
                  <w:rStyle w:val="Hiperligao"/>
                </w:rPr>
                <w:t>1220846@isep.ipp.pt</w:t>
              </w:r>
            </w:hyperlink>
          </w:p>
        </w:tc>
      </w:tr>
      <w:tr w:rsidR="00A25475" w14:paraId="49AB2460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FE1F416" w14:textId="0755D6D2" w:rsidR="00A25475" w:rsidRDefault="00A25475" w:rsidP="00204B30">
            <w:pPr>
              <w:spacing w:before="120" w:after="120" w:line="276" w:lineRule="auto"/>
              <w:jc w:val="center"/>
            </w:pPr>
            <w:r>
              <w:t>Sérgio Moreira</w:t>
            </w:r>
          </w:p>
        </w:tc>
        <w:tc>
          <w:tcPr>
            <w:tcW w:w="4251" w:type="dxa"/>
            <w:vAlign w:val="center"/>
          </w:tcPr>
          <w:p w14:paraId="2A5DC6E9" w14:textId="6A000ACB" w:rsidR="00A25475" w:rsidRDefault="00600752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6AA4A718" w14:textId="289B4F22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A83426">
                <w:rPr>
                  <w:rStyle w:val="Hiperligao"/>
                </w:rPr>
                <w:t>1220890@isep.ipp.pt</w:t>
              </w:r>
            </w:hyperlink>
          </w:p>
        </w:tc>
      </w:tr>
      <w:tr w:rsidR="00A25475" w14:paraId="5A788805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9F5CDA" w14:textId="5D506EB7" w:rsidR="00A25475" w:rsidRDefault="00A25475" w:rsidP="00204B30">
            <w:pPr>
              <w:spacing w:before="120" w:after="120" w:line="276" w:lineRule="auto"/>
              <w:jc w:val="center"/>
            </w:pPr>
            <w:r>
              <w:t>Diogo Ferreira</w:t>
            </w:r>
          </w:p>
        </w:tc>
        <w:tc>
          <w:tcPr>
            <w:tcW w:w="4251" w:type="dxa"/>
            <w:vAlign w:val="center"/>
          </w:tcPr>
          <w:p w14:paraId="0DB9F934" w14:textId="25BC67DB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329A09D9" w14:textId="5DA973D4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A83426">
                <w:rPr>
                  <w:rStyle w:val="Hiperligao"/>
                </w:rPr>
                <w:t>1220829@isep.ipp.pt</w:t>
              </w:r>
            </w:hyperlink>
          </w:p>
        </w:tc>
      </w:tr>
      <w:tr w:rsidR="00A25475" w14:paraId="6455B309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D071EE0" w14:textId="3917C7F6" w:rsidR="00A25475" w:rsidRDefault="00A25475" w:rsidP="00204B30">
            <w:pPr>
              <w:spacing w:before="120" w:after="120" w:line="276" w:lineRule="auto"/>
              <w:jc w:val="center"/>
            </w:pPr>
            <w:r>
              <w:t>Rafael Ferraz</w:t>
            </w:r>
          </w:p>
        </w:tc>
        <w:tc>
          <w:tcPr>
            <w:tcW w:w="4251" w:type="dxa"/>
            <w:vAlign w:val="center"/>
          </w:tcPr>
          <w:p w14:paraId="75386943" w14:textId="17945F61" w:rsidR="00A25475" w:rsidRDefault="00204B30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dos backups</w:t>
            </w:r>
          </w:p>
        </w:tc>
        <w:tc>
          <w:tcPr>
            <w:tcW w:w="2552" w:type="dxa"/>
            <w:vAlign w:val="center"/>
          </w:tcPr>
          <w:p w14:paraId="102B3324" w14:textId="00716916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83426">
                <w:rPr>
                  <w:rStyle w:val="Hiperligao"/>
                </w:rPr>
                <w:t>12221104@isep.ipp.pt</w:t>
              </w:r>
            </w:hyperlink>
          </w:p>
        </w:tc>
      </w:tr>
    </w:tbl>
    <w:p w14:paraId="6871DEA6" w14:textId="6438C78B" w:rsidR="002D0C0D" w:rsidRDefault="002D0C0D" w:rsidP="006518BC">
      <w:pPr>
        <w:spacing w:before="120" w:after="120" w:line="276" w:lineRule="auto"/>
        <w:ind w:firstLine="567"/>
        <w:jc w:val="both"/>
      </w:pPr>
      <w:r w:rsidRPr="002D0C0D">
        <w:t>Para garantir a recuperação rápida e segura dos módulos, foi de</w:t>
      </w:r>
      <w:r>
        <w:t>finida</w:t>
      </w:r>
      <w:r w:rsidRPr="002D0C0D">
        <w:t xml:space="preserve"> uma estratégia robusta de backups que cobre os seguintes aspetos:</w:t>
      </w:r>
    </w:p>
    <w:p w14:paraId="3C247E28" w14:textId="5283C488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incrementais diariamente;</w:t>
      </w:r>
    </w:p>
    <w:p w14:paraId="31BA7992" w14:textId="48342A89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completos ao domingo;</w:t>
      </w:r>
    </w:p>
    <w:p w14:paraId="14749AA8" w14:textId="074C3ED6" w:rsidR="000E3E39" w:rsidRDefault="000E3E39" w:rsidP="000E3E39">
      <w:pPr>
        <w:spacing w:before="120" w:after="120" w:line="276" w:lineRule="auto"/>
        <w:ind w:firstLine="567"/>
        <w:jc w:val="both"/>
      </w:pPr>
      <w:r>
        <w:t xml:space="preserve">Desta forma, com esta estratégia de backups, é possível </w:t>
      </w:r>
      <w:r w:rsidRPr="000E3E39">
        <w:t>oferece</w:t>
      </w:r>
      <w:r w:rsidR="00551088">
        <w:t>r</w:t>
      </w:r>
      <w:r w:rsidRPr="000E3E39">
        <w:t xml:space="preserve"> um equilíbrio entre </w:t>
      </w:r>
      <w:r w:rsidR="00551088">
        <w:t>eficácia</w:t>
      </w:r>
      <w:r w:rsidRPr="000E3E39">
        <w:t xml:space="preserve"> e</w:t>
      </w:r>
      <w:r w:rsidR="00551088">
        <w:t xml:space="preserve"> eficiência</w:t>
      </w:r>
      <w:r>
        <w:t>.</w:t>
      </w:r>
    </w:p>
    <w:p w14:paraId="143E6F66" w14:textId="4DCDE16E" w:rsidR="006518BC" w:rsidRDefault="006518BC" w:rsidP="006518BC">
      <w:pPr>
        <w:spacing w:before="120" w:after="120" w:line="276" w:lineRule="auto"/>
        <w:ind w:firstLine="567"/>
        <w:jc w:val="both"/>
      </w:pPr>
      <w:r w:rsidRPr="006518BC">
        <w:lastRenderedPageBreak/>
        <w:t>Os procedimentos para recuperação foram desenvolvidos com foco em garantir que os módulos</w:t>
      </w:r>
      <w:r>
        <w:t xml:space="preserve"> </w:t>
      </w:r>
      <w:r w:rsidRPr="006518BC">
        <w:t xml:space="preserve">sejam restaurados dentro do </w:t>
      </w:r>
      <w:r w:rsidRPr="006518BC">
        <w:rPr>
          <w:i/>
          <w:iCs/>
        </w:rPr>
        <w:t>MTPD</w:t>
      </w:r>
      <w:r w:rsidRPr="006518BC">
        <w:t xml:space="preserve">. A sequência de recuperação é estabelecida para priorizar os </w:t>
      </w:r>
      <w:r>
        <w:t>módulos</w:t>
      </w:r>
      <w:r w:rsidRPr="006518BC">
        <w:t xml:space="preserve"> mais críticos</w:t>
      </w:r>
      <w:r w:rsidR="007074BE">
        <w:t>,</w:t>
      </w:r>
      <w:r w:rsidR="007074BE" w:rsidRPr="007074BE">
        <w:t xml:space="preserve"> </w:t>
      </w:r>
      <w:r w:rsidR="007074BE">
        <w:t xml:space="preserve">assim </w:t>
      </w:r>
      <w:r w:rsidR="007074BE" w:rsidRPr="002950C1">
        <w:t xml:space="preserve">a prioridade será dada ao </w:t>
      </w:r>
      <w:proofErr w:type="spellStart"/>
      <w:r w:rsidR="007074BE" w:rsidRPr="002950C1">
        <w:rPr>
          <w:i/>
          <w:iCs/>
        </w:rPr>
        <w:t>backend</w:t>
      </w:r>
      <w:proofErr w:type="spellEnd"/>
      <w:r w:rsidR="007074BE">
        <w:t xml:space="preserve">, seguido do </w:t>
      </w:r>
      <w:proofErr w:type="spellStart"/>
      <w:r w:rsidR="007074BE" w:rsidRPr="002950C1">
        <w:rPr>
          <w:i/>
          <w:iCs/>
        </w:rPr>
        <w:t>frontend</w:t>
      </w:r>
      <w:proofErr w:type="spellEnd"/>
      <w:r w:rsidR="007074BE" w:rsidRPr="002950C1">
        <w:t>,</w:t>
      </w:r>
      <w:r w:rsidR="007074BE">
        <w:t xml:space="preserve"> posteriormente o </w:t>
      </w:r>
      <w:proofErr w:type="spellStart"/>
      <w:r w:rsidR="007074BE" w:rsidRPr="002950C1">
        <w:rPr>
          <w:i/>
          <w:iCs/>
        </w:rPr>
        <w:t>planning</w:t>
      </w:r>
      <w:proofErr w:type="spellEnd"/>
      <w:r w:rsidR="007074BE">
        <w:t xml:space="preserve"> e por fim o </w:t>
      </w:r>
      <w:r w:rsidR="007074BE" w:rsidRPr="002950C1">
        <w:rPr>
          <w:i/>
          <w:iCs/>
        </w:rPr>
        <w:t>3</w:t>
      </w:r>
      <w:r w:rsidR="007074BE">
        <w:rPr>
          <w:i/>
          <w:iCs/>
        </w:rPr>
        <w:t>D</w:t>
      </w:r>
      <w:r w:rsidR="007074BE">
        <w:t xml:space="preserve"> </w:t>
      </w:r>
      <w:proofErr w:type="spellStart"/>
      <w:r w:rsidR="007074BE" w:rsidRPr="002950C1">
        <w:rPr>
          <w:i/>
          <w:iCs/>
        </w:rPr>
        <w:t>Visualization</w:t>
      </w:r>
      <w:proofErr w:type="spellEnd"/>
      <w:r w:rsidRPr="006518BC">
        <w:t>.</w:t>
      </w:r>
      <w:r>
        <w:t xml:space="preserve"> Desta forma, temos os seguintes procedimentos:</w:t>
      </w:r>
    </w:p>
    <w:p w14:paraId="325772E2" w14:textId="471981C8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Identificação do escopo e do impacto do incidente;</w:t>
      </w:r>
    </w:p>
    <w:p w14:paraId="73C85816" w14:textId="47D1FAF6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Ativação da equipa de resposta;</w:t>
      </w:r>
    </w:p>
    <w:p w14:paraId="4C1C8F2B" w14:textId="21EE978F" w:rsidR="006518BC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dados, através dos backups recentes;</w:t>
      </w:r>
    </w:p>
    <w:p w14:paraId="7C12FDED" w14:textId="12754AD3" w:rsidR="00FA0502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módulos</w:t>
      </w:r>
      <w:r w:rsidR="0054117F">
        <w:t>;</w:t>
      </w:r>
    </w:p>
    <w:p w14:paraId="58AC37B2" w14:textId="0A076D5D" w:rsidR="0054117F" w:rsidRDefault="0054117F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Verificação da operacionalidade dos módulos;</w:t>
      </w:r>
    </w:p>
    <w:p w14:paraId="7629AEA3" w14:textId="294B8381" w:rsidR="00BF0D61" w:rsidRDefault="008F4CE0" w:rsidP="007074BE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 xml:space="preserve">Elaboração de um relatório </w:t>
      </w:r>
      <w:r w:rsidR="00FA43EC" w:rsidRPr="00FA43EC">
        <w:t>detalhado para documentar o incidente e as ações tomadas</w:t>
      </w:r>
      <w:r>
        <w:t>;</w:t>
      </w:r>
    </w:p>
    <w:p w14:paraId="60FCC2A1" w14:textId="2FDD391C" w:rsidR="009853FA" w:rsidRDefault="009853FA" w:rsidP="00E82B95">
      <w:pPr>
        <w:spacing w:before="120" w:after="120" w:line="276" w:lineRule="auto"/>
        <w:ind w:firstLine="567"/>
        <w:jc w:val="both"/>
      </w:pPr>
      <w:r>
        <w:t>É essencial garantir a eficácia do plano, e não apenas desenvolver</w:t>
      </w:r>
      <w:r w:rsidR="00E82B95">
        <w:t>, desta forma serão realizados testes periódicos, simulando alguns cenários de disrupção que podem acontecer. Sendo assim, é possível identificar falhas no plano desenvolvido, preparar a equipa de resposta e validar a capacidade da recuperação dos módulos.</w:t>
      </w:r>
    </w:p>
    <w:p w14:paraId="3420BC3D" w14:textId="786A5C8E" w:rsidR="00F61D73" w:rsidRDefault="00BF0D61" w:rsidP="00E82B95">
      <w:pPr>
        <w:spacing w:before="120" w:after="120" w:line="276" w:lineRule="auto"/>
        <w:ind w:firstLine="567"/>
        <w:jc w:val="both"/>
      </w:pPr>
      <w:r>
        <w:t>Concluindo, este</w:t>
      </w:r>
      <w:r w:rsidR="00F61D73">
        <w:t xml:space="preserve"> plano será revisado frequentemente e estará sujeito a alterações sempre que necessário, para garantir a sua eficácia frente </w:t>
      </w:r>
      <w:r w:rsidR="00F61D73" w:rsidRPr="00F61D73">
        <w:t xml:space="preserve">a mudanças na infraestrutura ou </w:t>
      </w:r>
      <w:r w:rsidR="00F61D73">
        <w:t xml:space="preserve">na </w:t>
      </w:r>
      <w:r w:rsidR="00F61D73" w:rsidRPr="00F61D73">
        <w:t xml:space="preserve"> organização</w:t>
      </w:r>
      <w:r w:rsidR="00F61D73">
        <w:t>.</w:t>
      </w:r>
    </w:p>
    <w:p w14:paraId="3DB0493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EB98E1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426BB0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7E8086D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4CDD73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055C1202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AF14C95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64B1AC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A076B2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4AB73FC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903B62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CDA4FF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A6104D6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8767D4A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2541638F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D80209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6F996DC" w14:textId="77777777" w:rsidR="00775C8E" w:rsidRPr="00775C8E" w:rsidRDefault="00775C8E" w:rsidP="00E82B95">
      <w:pPr>
        <w:spacing w:before="120" w:after="120" w:line="276" w:lineRule="auto"/>
        <w:ind w:firstLine="567"/>
        <w:jc w:val="both"/>
        <w:rPr>
          <w:color w:val="BF4E14" w:themeColor="accent2" w:themeShade="BF"/>
        </w:rPr>
      </w:pPr>
    </w:p>
    <w:p w14:paraId="4183A6C0" w14:textId="012A96CC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7" w:name="_Toc183523812"/>
      <w:r w:rsidRPr="00E67EFA">
        <w:rPr>
          <w:color w:val="BF4E14" w:themeColor="accent2" w:themeShade="BF"/>
          <w:lang w:val="en-GB"/>
        </w:rPr>
        <w:t>User Story 2</w:t>
      </w:r>
      <w:bookmarkEnd w:id="7"/>
    </w:p>
    <w:p w14:paraId="5E61C19D" w14:textId="77777777" w:rsidR="00775C8E" w:rsidRPr="00E67EFA" w:rsidRDefault="00775C8E" w:rsidP="00775C8E">
      <w:pPr>
        <w:rPr>
          <w:lang w:val="en-GB"/>
        </w:rPr>
      </w:pPr>
    </w:p>
    <w:p w14:paraId="23950408" w14:textId="77777777" w:rsidR="00775C8E" w:rsidRPr="00E67EFA" w:rsidRDefault="00775C8E" w:rsidP="00775C8E">
      <w:pPr>
        <w:rPr>
          <w:lang w:val="en-GB"/>
        </w:rPr>
      </w:pPr>
    </w:p>
    <w:p w14:paraId="71231D8B" w14:textId="77777777" w:rsidR="00775C8E" w:rsidRPr="00E67EFA" w:rsidRDefault="00775C8E" w:rsidP="00775C8E">
      <w:pPr>
        <w:rPr>
          <w:lang w:val="en-GB"/>
        </w:rPr>
      </w:pPr>
    </w:p>
    <w:p w14:paraId="5F8E31A7" w14:textId="77777777" w:rsidR="00775C8E" w:rsidRPr="00E67EFA" w:rsidRDefault="00775C8E" w:rsidP="00775C8E">
      <w:pPr>
        <w:rPr>
          <w:lang w:val="en-GB"/>
        </w:rPr>
      </w:pPr>
    </w:p>
    <w:p w14:paraId="2938CBC7" w14:textId="77777777" w:rsidR="00775C8E" w:rsidRPr="00E67EFA" w:rsidRDefault="00775C8E" w:rsidP="00775C8E">
      <w:pPr>
        <w:rPr>
          <w:lang w:val="en-GB"/>
        </w:rPr>
      </w:pPr>
    </w:p>
    <w:p w14:paraId="0B7A781A" w14:textId="77777777" w:rsidR="00775C8E" w:rsidRPr="00E67EFA" w:rsidRDefault="00775C8E" w:rsidP="00775C8E">
      <w:pPr>
        <w:rPr>
          <w:lang w:val="en-GB"/>
        </w:rPr>
      </w:pPr>
    </w:p>
    <w:p w14:paraId="5D0BF073" w14:textId="77777777" w:rsidR="00775C8E" w:rsidRPr="00E67EFA" w:rsidRDefault="00775C8E" w:rsidP="00775C8E">
      <w:pPr>
        <w:rPr>
          <w:lang w:val="en-GB"/>
        </w:rPr>
      </w:pPr>
    </w:p>
    <w:p w14:paraId="5D20F4A7" w14:textId="77777777" w:rsidR="00775C8E" w:rsidRPr="00E67EFA" w:rsidRDefault="00775C8E" w:rsidP="00775C8E">
      <w:pPr>
        <w:rPr>
          <w:lang w:val="en-GB"/>
        </w:rPr>
      </w:pPr>
    </w:p>
    <w:p w14:paraId="176272AD" w14:textId="77777777" w:rsidR="00775C8E" w:rsidRPr="00E67EFA" w:rsidRDefault="00775C8E" w:rsidP="00775C8E">
      <w:pPr>
        <w:rPr>
          <w:lang w:val="en-GB"/>
        </w:rPr>
      </w:pPr>
    </w:p>
    <w:p w14:paraId="4D53D871" w14:textId="77777777" w:rsidR="00775C8E" w:rsidRPr="00E67EFA" w:rsidRDefault="00775C8E" w:rsidP="00775C8E">
      <w:pPr>
        <w:rPr>
          <w:lang w:val="en-GB"/>
        </w:rPr>
      </w:pPr>
    </w:p>
    <w:p w14:paraId="2910D911" w14:textId="77777777" w:rsidR="00775C8E" w:rsidRPr="00E67EFA" w:rsidRDefault="00775C8E" w:rsidP="00775C8E">
      <w:pPr>
        <w:rPr>
          <w:lang w:val="en-GB"/>
        </w:rPr>
      </w:pPr>
    </w:p>
    <w:p w14:paraId="4BA9779C" w14:textId="77777777" w:rsidR="00775C8E" w:rsidRPr="00E67EFA" w:rsidRDefault="00775C8E" w:rsidP="00775C8E">
      <w:pPr>
        <w:rPr>
          <w:lang w:val="en-GB"/>
        </w:rPr>
      </w:pPr>
    </w:p>
    <w:p w14:paraId="28921473" w14:textId="77777777" w:rsidR="00775C8E" w:rsidRPr="00E67EFA" w:rsidRDefault="00775C8E" w:rsidP="00775C8E">
      <w:pPr>
        <w:rPr>
          <w:lang w:val="en-GB"/>
        </w:rPr>
      </w:pPr>
    </w:p>
    <w:p w14:paraId="0921F10B" w14:textId="77777777" w:rsidR="00775C8E" w:rsidRPr="00E67EFA" w:rsidRDefault="00775C8E" w:rsidP="00775C8E">
      <w:pPr>
        <w:rPr>
          <w:lang w:val="en-GB"/>
        </w:rPr>
      </w:pPr>
    </w:p>
    <w:p w14:paraId="1A693E45" w14:textId="77777777" w:rsidR="00775C8E" w:rsidRPr="00E67EFA" w:rsidRDefault="00775C8E" w:rsidP="00775C8E">
      <w:pPr>
        <w:rPr>
          <w:lang w:val="en-GB"/>
        </w:rPr>
      </w:pPr>
    </w:p>
    <w:p w14:paraId="1083693D" w14:textId="77777777" w:rsidR="00775C8E" w:rsidRPr="00E67EFA" w:rsidRDefault="00775C8E" w:rsidP="00775C8E">
      <w:pPr>
        <w:rPr>
          <w:lang w:val="en-GB"/>
        </w:rPr>
      </w:pPr>
    </w:p>
    <w:p w14:paraId="041AFA98" w14:textId="77777777" w:rsidR="00775C8E" w:rsidRPr="00E67EFA" w:rsidRDefault="00775C8E" w:rsidP="00775C8E">
      <w:pPr>
        <w:rPr>
          <w:lang w:val="en-GB"/>
        </w:rPr>
      </w:pPr>
    </w:p>
    <w:p w14:paraId="6781FC55" w14:textId="77777777" w:rsidR="00775C8E" w:rsidRPr="00E67EFA" w:rsidRDefault="00775C8E" w:rsidP="00775C8E">
      <w:pPr>
        <w:rPr>
          <w:lang w:val="en-GB"/>
        </w:rPr>
      </w:pPr>
    </w:p>
    <w:p w14:paraId="00347A1F" w14:textId="77777777" w:rsidR="00775C8E" w:rsidRPr="00E67EFA" w:rsidRDefault="00775C8E" w:rsidP="00775C8E">
      <w:pPr>
        <w:rPr>
          <w:lang w:val="en-GB"/>
        </w:rPr>
      </w:pPr>
    </w:p>
    <w:p w14:paraId="72BA5B96" w14:textId="77777777" w:rsidR="00775C8E" w:rsidRPr="00E67EFA" w:rsidRDefault="00775C8E" w:rsidP="00775C8E">
      <w:pPr>
        <w:rPr>
          <w:lang w:val="en-GB"/>
        </w:rPr>
      </w:pPr>
    </w:p>
    <w:p w14:paraId="4609AD0E" w14:textId="77777777" w:rsidR="00775C8E" w:rsidRPr="00E67EFA" w:rsidRDefault="00775C8E" w:rsidP="00775C8E">
      <w:pPr>
        <w:rPr>
          <w:lang w:val="en-GB"/>
        </w:rPr>
      </w:pPr>
    </w:p>
    <w:p w14:paraId="5B7D648C" w14:textId="77777777" w:rsidR="00775C8E" w:rsidRPr="00E67EFA" w:rsidRDefault="00775C8E" w:rsidP="00775C8E">
      <w:pPr>
        <w:rPr>
          <w:lang w:val="en-GB"/>
        </w:rPr>
      </w:pPr>
    </w:p>
    <w:p w14:paraId="00BB267F" w14:textId="77777777" w:rsidR="00775C8E" w:rsidRPr="00E67EFA" w:rsidRDefault="00775C8E" w:rsidP="00775C8E">
      <w:pPr>
        <w:rPr>
          <w:lang w:val="en-GB"/>
        </w:rPr>
      </w:pPr>
    </w:p>
    <w:p w14:paraId="427AA892" w14:textId="77777777" w:rsidR="00775C8E" w:rsidRPr="00E67EFA" w:rsidRDefault="00775C8E" w:rsidP="00775C8E">
      <w:pPr>
        <w:rPr>
          <w:lang w:val="en-GB"/>
        </w:rPr>
      </w:pPr>
    </w:p>
    <w:p w14:paraId="38887ED2" w14:textId="77777777" w:rsidR="00775C8E" w:rsidRPr="00E67EFA" w:rsidRDefault="00775C8E" w:rsidP="00775C8E">
      <w:pPr>
        <w:rPr>
          <w:lang w:val="en-GB"/>
        </w:rPr>
      </w:pPr>
    </w:p>
    <w:p w14:paraId="3837FF48" w14:textId="77777777" w:rsidR="00775C8E" w:rsidRPr="00E67EFA" w:rsidRDefault="00775C8E" w:rsidP="00775C8E">
      <w:pPr>
        <w:rPr>
          <w:lang w:val="en-GB"/>
        </w:rPr>
      </w:pPr>
    </w:p>
    <w:p w14:paraId="312FB692" w14:textId="77777777" w:rsidR="00775C8E" w:rsidRPr="00E67EFA" w:rsidRDefault="00775C8E" w:rsidP="00775C8E">
      <w:pPr>
        <w:rPr>
          <w:lang w:val="en-GB"/>
        </w:rPr>
      </w:pPr>
    </w:p>
    <w:p w14:paraId="5D63149E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8D13822" w14:textId="1B1E0E9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8" w:name="_Toc183523813"/>
      <w:r w:rsidRPr="00E67EFA">
        <w:rPr>
          <w:color w:val="BF4E14" w:themeColor="accent2" w:themeShade="BF"/>
          <w:lang w:val="en-GB"/>
        </w:rPr>
        <w:t>User Story 3</w:t>
      </w:r>
      <w:bookmarkEnd w:id="8"/>
    </w:p>
    <w:p w14:paraId="51E81917" w14:textId="77777777" w:rsidR="00775C8E" w:rsidRPr="00E67EFA" w:rsidRDefault="00775C8E" w:rsidP="00775C8E">
      <w:pPr>
        <w:rPr>
          <w:lang w:val="en-GB"/>
        </w:rPr>
      </w:pPr>
    </w:p>
    <w:p w14:paraId="2E0F34C8" w14:textId="77777777" w:rsidR="00775C8E" w:rsidRPr="00E67EFA" w:rsidRDefault="00775C8E" w:rsidP="00775C8E">
      <w:pPr>
        <w:rPr>
          <w:lang w:val="en-GB"/>
        </w:rPr>
      </w:pPr>
    </w:p>
    <w:p w14:paraId="0439774C" w14:textId="77777777" w:rsidR="00775C8E" w:rsidRPr="00E67EFA" w:rsidRDefault="00775C8E" w:rsidP="00775C8E">
      <w:pPr>
        <w:rPr>
          <w:lang w:val="en-GB"/>
        </w:rPr>
      </w:pPr>
    </w:p>
    <w:p w14:paraId="0AAA44E5" w14:textId="77777777" w:rsidR="00775C8E" w:rsidRPr="00E67EFA" w:rsidRDefault="00775C8E" w:rsidP="00775C8E">
      <w:pPr>
        <w:rPr>
          <w:lang w:val="en-GB"/>
        </w:rPr>
      </w:pPr>
    </w:p>
    <w:p w14:paraId="473D3834" w14:textId="77777777" w:rsidR="00775C8E" w:rsidRPr="00E67EFA" w:rsidRDefault="00775C8E" w:rsidP="00775C8E">
      <w:pPr>
        <w:rPr>
          <w:lang w:val="en-GB"/>
        </w:rPr>
      </w:pPr>
    </w:p>
    <w:p w14:paraId="6D970A84" w14:textId="77777777" w:rsidR="00775C8E" w:rsidRPr="00E67EFA" w:rsidRDefault="00775C8E" w:rsidP="00775C8E">
      <w:pPr>
        <w:rPr>
          <w:lang w:val="en-GB"/>
        </w:rPr>
      </w:pPr>
    </w:p>
    <w:p w14:paraId="52BF0AAA" w14:textId="77777777" w:rsidR="00775C8E" w:rsidRPr="00E67EFA" w:rsidRDefault="00775C8E" w:rsidP="00775C8E">
      <w:pPr>
        <w:rPr>
          <w:lang w:val="en-GB"/>
        </w:rPr>
      </w:pPr>
    </w:p>
    <w:p w14:paraId="20CB5FDE" w14:textId="77777777" w:rsidR="00775C8E" w:rsidRPr="00E67EFA" w:rsidRDefault="00775C8E" w:rsidP="00775C8E">
      <w:pPr>
        <w:rPr>
          <w:lang w:val="en-GB"/>
        </w:rPr>
      </w:pPr>
    </w:p>
    <w:p w14:paraId="17398033" w14:textId="77777777" w:rsidR="00775C8E" w:rsidRPr="00E67EFA" w:rsidRDefault="00775C8E" w:rsidP="00775C8E">
      <w:pPr>
        <w:rPr>
          <w:lang w:val="en-GB"/>
        </w:rPr>
      </w:pPr>
    </w:p>
    <w:p w14:paraId="2834785F" w14:textId="77777777" w:rsidR="00775C8E" w:rsidRPr="00E67EFA" w:rsidRDefault="00775C8E" w:rsidP="00775C8E">
      <w:pPr>
        <w:rPr>
          <w:lang w:val="en-GB"/>
        </w:rPr>
      </w:pPr>
    </w:p>
    <w:p w14:paraId="4B2590BA" w14:textId="77777777" w:rsidR="00775C8E" w:rsidRPr="00E67EFA" w:rsidRDefault="00775C8E" w:rsidP="00775C8E">
      <w:pPr>
        <w:rPr>
          <w:lang w:val="en-GB"/>
        </w:rPr>
      </w:pPr>
    </w:p>
    <w:p w14:paraId="2F3A5DAE" w14:textId="77777777" w:rsidR="00775C8E" w:rsidRPr="00E67EFA" w:rsidRDefault="00775C8E" w:rsidP="00775C8E">
      <w:pPr>
        <w:rPr>
          <w:lang w:val="en-GB"/>
        </w:rPr>
      </w:pPr>
    </w:p>
    <w:p w14:paraId="4DF3E15C" w14:textId="77777777" w:rsidR="00775C8E" w:rsidRPr="00E67EFA" w:rsidRDefault="00775C8E" w:rsidP="00775C8E">
      <w:pPr>
        <w:rPr>
          <w:lang w:val="en-GB"/>
        </w:rPr>
      </w:pPr>
    </w:p>
    <w:p w14:paraId="09523339" w14:textId="77777777" w:rsidR="00775C8E" w:rsidRPr="00E67EFA" w:rsidRDefault="00775C8E" w:rsidP="00775C8E">
      <w:pPr>
        <w:rPr>
          <w:lang w:val="en-GB"/>
        </w:rPr>
      </w:pPr>
    </w:p>
    <w:p w14:paraId="255EC2B3" w14:textId="77777777" w:rsidR="00775C8E" w:rsidRPr="00E67EFA" w:rsidRDefault="00775C8E" w:rsidP="00775C8E">
      <w:pPr>
        <w:rPr>
          <w:lang w:val="en-GB"/>
        </w:rPr>
      </w:pPr>
    </w:p>
    <w:p w14:paraId="633F0CAB" w14:textId="77777777" w:rsidR="00775C8E" w:rsidRPr="00E67EFA" w:rsidRDefault="00775C8E" w:rsidP="00775C8E">
      <w:pPr>
        <w:rPr>
          <w:lang w:val="en-GB"/>
        </w:rPr>
      </w:pPr>
    </w:p>
    <w:p w14:paraId="1D63AEAD" w14:textId="77777777" w:rsidR="00775C8E" w:rsidRPr="00E67EFA" w:rsidRDefault="00775C8E" w:rsidP="00775C8E">
      <w:pPr>
        <w:rPr>
          <w:lang w:val="en-GB"/>
        </w:rPr>
      </w:pPr>
    </w:p>
    <w:p w14:paraId="322D6DB8" w14:textId="77777777" w:rsidR="00775C8E" w:rsidRPr="00E67EFA" w:rsidRDefault="00775C8E" w:rsidP="00775C8E">
      <w:pPr>
        <w:rPr>
          <w:lang w:val="en-GB"/>
        </w:rPr>
      </w:pPr>
    </w:p>
    <w:p w14:paraId="3AB71F9C" w14:textId="77777777" w:rsidR="00775C8E" w:rsidRPr="00E67EFA" w:rsidRDefault="00775C8E" w:rsidP="00775C8E">
      <w:pPr>
        <w:rPr>
          <w:lang w:val="en-GB"/>
        </w:rPr>
      </w:pPr>
    </w:p>
    <w:p w14:paraId="434DEABF" w14:textId="77777777" w:rsidR="00775C8E" w:rsidRPr="00E67EFA" w:rsidRDefault="00775C8E" w:rsidP="00775C8E">
      <w:pPr>
        <w:rPr>
          <w:lang w:val="en-GB"/>
        </w:rPr>
      </w:pPr>
    </w:p>
    <w:p w14:paraId="1527F074" w14:textId="77777777" w:rsidR="00775C8E" w:rsidRPr="00E67EFA" w:rsidRDefault="00775C8E" w:rsidP="00775C8E">
      <w:pPr>
        <w:rPr>
          <w:lang w:val="en-GB"/>
        </w:rPr>
      </w:pPr>
    </w:p>
    <w:p w14:paraId="143D15C3" w14:textId="77777777" w:rsidR="00775C8E" w:rsidRPr="00E67EFA" w:rsidRDefault="00775C8E" w:rsidP="00775C8E">
      <w:pPr>
        <w:rPr>
          <w:lang w:val="en-GB"/>
        </w:rPr>
      </w:pPr>
    </w:p>
    <w:p w14:paraId="5DEE3EC3" w14:textId="77777777" w:rsidR="00775C8E" w:rsidRPr="00E67EFA" w:rsidRDefault="00775C8E" w:rsidP="00775C8E">
      <w:pPr>
        <w:rPr>
          <w:lang w:val="en-GB"/>
        </w:rPr>
      </w:pPr>
    </w:p>
    <w:p w14:paraId="21CCF066" w14:textId="77777777" w:rsidR="00775C8E" w:rsidRPr="00E67EFA" w:rsidRDefault="00775C8E" w:rsidP="00775C8E">
      <w:pPr>
        <w:rPr>
          <w:lang w:val="en-GB"/>
        </w:rPr>
      </w:pPr>
    </w:p>
    <w:p w14:paraId="02FFECC1" w14:textId="77777777" w:rsidR="00775C8E" w:rsidRPr="00E67EFA" w:rsidRDefault="00775C8E" w:rsidP="00775C8E">
      <w:pPr>
        <w:rPr>
          <w:lang w:val="en-GB"/>
        </w:rPr>
      </w:pPr>
    </w:p>
    <w:p w14:paraId="0758FDEA" w14:textId="77777777" w:rsidR="00775C8E" w:rsidRPr="00E67EFA" w:rsidRDefault="00775C8E" w:rsidP="00775C8E">
      <w:pPr>
        <w:rPr>
          <w:lang w:val="en-GB"/>
        </w:rPr>
      </w:pPr>
    </w:p>
    <w:p w14:paraId="38B54108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7AE259A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5428B504" w14:textId="78EB088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9" w:name="_Toc183523814"/>
      <w:r w:rsidRPr="00E67EFA">
        <w:rPr>
          <w:color w:val="BF4E14" w:themeColor="accent2" w:themeShade="BF"/>
          <w:lang w:val="en-GB"/>
        </w:rPr>
        <w:t>User Story 4</w:t>
      </w:r>
      <w:bookmarkEnd w:id="9"/>
    </w:p>
    <w:p w14:paraId="4E5CA7AC" w14:textId="77777777" w:rsidR="00775C8E" w:rsidRPr="00E67EFA" w:rsidRDefault="00775C8E" w:rsidP="00775C8E">
      <w:pPr>
        <w:rPr>
          <w:lang w:val="en-GB"/>
        </w:rPr>
      </w:pPr>
    </w:p>
    <w:p w14:paraId="3D4CE568" w14:textId="77777777" w:rsidR="00775C8E" w:rsidRPr="00E67EFA" w:rsidRDefault="00775C8E" w:rsidP="00775C8E">
      <w:pPr>
        <w:rPr>
          <w:lang w:val="en-GB"/>
        </w:rPr>
      </w:pPr>
    </w:p>
    <w:p w14:paraId="6F9FF735" w14:textId="77777777" w:rsidR="00775C8E" w:rsidRPr="00E67EFA" w:rsidRDefault="00775C8E" w:rsidP="00775C8E">
      <w:pPr>
        <w:rPr>
          <w:lang w:val="en-GB"/>
        </w:rPr>
      </w:pPr>
    </w:p>
    <w:p w14:paraId="0FB10D17" w14:textId="77777777" w:rsidR="00775C8E" w:rsidRPr="00E67EFA" w:rsidRDefault="00775C8E" w:rsidP="00775C8E">
      <w:pPr>
        <w:rPr>
          <w:lang w:val="en-GB"/>
        </w:rPr>
      </w:pPr>
    </w:p>
    <w:p w14:paraId="0F8395CE" w14:textId="77777777" w:rsidR="00775C8E" w:rsidRPr="00E67EFA" w:rsidRDefault="00775C8E" w:rsidP="00775C8E">
      <w:pPr>
        <w:rPr>
          <w:lang w:val="en-GB"/>
        </w:rPr>
      </w:pPr>
    </w:p>
    <w:p w14:paraId="7328905B" w14:textId="77777777" w:rsidR="00775C8E" w:rsidRPr="00E67EFA" w:rsidRDefault="00775C8E" w:rsidP="00775C8E">
      <w:pPr>
        <w:rPr>
          <w:lang w:val="en-GB"/>
        </w:rPr>
      </w:pPr>
    </w:p>
    <w:p w14:paraId="34CBC6EA" w14:textId="77777777" w:rsidR="00775C8E" w:rsidRPr="00E67EFA" w:rsidRDefault="00775C8E" w:rsidP="00775C8E">
      <w:pPr>
        <w:rPr>
          <w:lang w:val="en-GB"/>
        </w:rPr>
      </w:pPr>
    </w:p>
    <w:p w14:paraId="346FF1AE" w14:textId="77777777" w:rsidR="00775C8E" w:rsidRPr="00E67EFA" w:rsidRDefault="00775C8E" w:rsidP="00775C8E">
      <w:pPr>
        <w:rPr>
          <w:lang w:val="en-GB"/>
        </w:rPr>
      </w:pPr>
    </w:p>
    <w:p w14:paraId="6062C8AF" w14:textId="77777777" w:rsidR="00775C8E" w:rsidRPr="00E67EFA" w:rsidRDefault="00775C8E" w:rsidP="00775C8E">
      <w:pPr>
        <w:rPr>
          <w:lang w:val="en-GB"/>
        </w:rPr>
      </w:pPr>
    </w:p>
    <w:p w14:paraId="1BCCFB5A" w14:textId="77777777" w:rsidR="00775C8E" w:rsidRPr="00E67EFA" w:rsidRDefault="00775C8E" w:rsidP="00775C8E">
      <w:pPr>
        <w:rPr>
          <w:lang w:val="en-GB"/>
        </w:rPr>
      </w:pPr>
    </w:p>
    <w:p w14:paraId="4467331F" w14:textId="77777777" w:rsidR="00775C8E" w:rsidRPr="00E67EFA" w:rsidRDefault="00775C8E" w:rsidP="00775C8E">
      <w:pPr>
        <w:rPr>
          <w:lang w:val="en-GB"/>
        </w:rPr>
      </w:pPr>
    </w:p>
    <w:p w14:paraId="7E04CD51" w14:textId="77777777" w:rsidR="00775C8E" w:rsidRPr="00E67EFA" w:rsidRDefault="00775C8E" w:rsidP="00775C8E">
      <w:pPr>
        <w:rPr>
          <w:lang w:val="en-GB"/>
        </w:rPr>
      </w:pPr>
    </w:p>
    <w:p w14:paraId="1FDE4F7F" w14:textId="77777777" w:rsidR="00775C8E" w:rsidRPr="00E67EFA" w:rsidRDefault="00775C8E" w:rsidP="00775C8E">
      <w:pPr>
        <w:rPr>
          <w:lang w:val="en-GB"/>
        </w:rPr>
      </w:pPr>
    </w:p>
    <w:p w14:paraId="41DC33C0" w14:textId="77777777" w:rsidR="00775C8E" w:rsidRPr="00E67EFA" w:rsidRDefault="00775C8E" w:rsidP="00775C8E">
      <w:pPr>
        <w:rPr>
          <w:lang w:val="en-GB"/>
        </w:rPr>
      </w:pPr>
    </w:p>
    <w:p w14:paraId="7C6CD4C1" w14:textId="77777777" w:rsidR="00775C8E" w:rsidRPr="00E67EFA" w:rsidRDefault="00775C8E" w:rsidP="00775C8E">
      <w:pPr>
        <w:rPr>
          <w:lang w:val="en-GB"/>
        </w:rPr>
      </w:pPr>
    </w:p>
    <w:p w14:paraId="698B7700" w14:textId="77777777" w:rsidR="00775C8E" w:rsidRPr="00E67EFA" w:rsidRDefault="00775C8E" w:rsidP="00775C8E">
      <w:pPr>
        <w:rPr>
          <w:lang w:val="en-GB"/>
        </w:rPr>
      </w:pPr>
    </w:p>
    <w:p w14:paraId="77073B27" w14:textId="77777777" w:rsidR="00775C8E" w:rsidRPr="00E67EFA" w:rsidRDefault="00775C8E" w:rsidP="00775C8E">
      <w:pPr>
        <w:rPr>
          <w:lang w:val="en-GB"/>
        </w:rPr>
      </w:pPr>
    </w:p>
    <w:p w14:paraId="0A7CB914" w14:textId="77777777" w:rsidR="00775C8E" w:rsidRPr="00E67EFA" w:rsidRDefault="00775C8E" w:rsidP="00775C8E">
      <w:pPr>
        <w:rPr>
          <w:lang w:val="en-GB"/>
        </w:rPr>
      </w:pPr>
    </w:p>
    <w:p w14:paraId="197B1057" w14:textId="77777777" w:rsidR="00775C8E" w:rsidRPr="00E67EFA" w:rsidRDefault="00775C8E" w:rsidP="00775C8E">
      <w:pPr>
        <w:rPr>
          <w:lang w:val="en-GB"/>
        </w:rPr>
      </w:pPr>
    </w:p>
    <w:p w14:paraId="1293A88B" w14:textId="77777777" w:rsidR="00775C8E" w:rsidRPr="00E67EFA" w:rsidRDefault="00775C8E" w:rsidP="00775C8E">
      <w:pPr>
        <w:rPr>
          <w:lang w:val="en-GB"/>
        </w:rPr>
      </w:pPr>
    </w:p>
    <w:p w14:paraId="6480312D" w14:textId="77777777" w:rsidR="00775C8E" w:rsidRPr="00E67EFA" w:rsidRDefault="00775C8E" w:rsidP="00775C8E">
      <w:pPr>
        <w:rPr>
          <w:lang w:val="en-GB"/>
        </w:rPr>
      </w:pPr>
    </w:p>
    <w:p w14:paraId="764DABD4" w14:textId="77777777" w:rsidR="00775C8E" w:rsidRPr="00E67EFA" w:rsidRDefault="00775C8E" w:rsidP="00775C8E">
      <w:pPr>
        <w:rPr>
          <w:lang w:val="en-GB"/>
        </w:rPr>
      </w:pPr>
    </w:p>
    <w:p w14:paraId="6F77C296" w14:textId="77777777" w:rsidR="00775C8E" w:rsidRPr="00E67EFA" w:rsidRDefault="00775C8E" w:rsidP="00775C8E">
      <w:pPr>
        <w:rPr>
          <w:lang w:val="en-GB"/>
        </w:rPr>
      </w:pPr>
    </w:p>
    <w:p w14:paraId="680F0658" w14:textId="77777777" w:rsidR="00775C8E" w:rsidRPr="00E67EFA" w:rsidRDefault="00775C8E" w:rsidP="00775C8E">
      <w:pPr>
        <w:rPr>
          <w:lang w:val="en-GB"/>
        </w:rPr>
      </w:pPr>
    </w:p>
    <w:p w14:paraId="18055CCB" w14:textId="77777777" w:rsidR="00775C8E" w:rsidRPr="00E67EFA" w:rsidRDefault="00775C8E" w:rsidP="00775C8E">
      <w:pPr>
        <w:rPr>
          <w:lang w:val="en-GB"/>
        </w:rPr>
      </w:pPr>
    </w:p>
    <w:p w14:paraId="583B1BB1" w14:textId="77777777" w:rsidR="00775C8E" w:rsidRPr="00E67EFA" w:rsidRDefault="00775C8E" w:rsidP="00775C8E">
      <w:pPr>
        <w:rPr>
          <w:lang w:val="en-GB"/>
        </w:rPr>
      </w:pPr>
    </w:p>
    <w:p w14:paraId="62D13D64" w14:textId="77777777" w:rsidR="00775C8E" w:rsidRPr="00E67EFA" w:rsidRDefault="00775C8E" w:rsidP="00775C8E">
      <w:pPr>
        <w:rPr>
          <w:lang w:val="en-GB"/>
        </w:rPr>
      </w:pPr>
    </w:p>
    <w:p w14:paraId="670205CD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16E7FE73" w14:textId="78AA379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0" w:name="_Toc183523815"/>
      <w:r w:rsidRPr="00E67EFA">
        <w:rPr>
          <w:color w:val="BF4E14" w:themeColor="accent2" w:themeShade="BF"/>
          <w:lang w:val="en-GB"/>
        </w:rPr>
        <w:t>User Story 5</w:t>
      </w:r>
      <w:bookmarkEnd w:id="10"/>
    </w:p>
    <w:p w14:paraId="090576D8" w14:textId="77777777" w:rsidR="00775C8E" w:rsidRPr="00E67EFA" w:rsidRDefault="00775C8E" w:rsidP="00775C8E">
      <w:pPr>
        <w:rPr>
          <w:lang w:val="en-GB"/>
        </w:rPr>
      </w:pPr>
    </w:p>
    <w:p w14:paraId="55386929" w14:textId="77777777" w:rsidR="00775C8E" w:rsidRPr="00E67EFA" w:rsidRDefault="00775C8E" w:rsidP="00775C8E">
      <w:pPr>
        <w:rPr>
          <w:lang w:val="en-GB"/>
        </w:rPr>
      </w:pPr>
    </w:p>
    <w:p w14:paraId="27E91C9A" w14:textId="77777777" w:rsidR="00775C8E" w:rsidRPr="00E67EFA" w:rsidRDefault="00775C8E" w:rsidP="00775C8E">
      <w:pPr>
        <w:rPr>
          <w:lang w:val="en-GB"/>
        </w:rPr>
      </w:pPr>
    </w:p>
    <w:p w14:paraId="1C3C322F" w14:textId="77777777" w:rsidR="00775C8E" w:rsidRPr="00E67EFA" w:rsidRDefault="00775C8E" w:rsidP="00775C8E">
      <w:pPr>
        <w:rPr>
          <w:lang w:val="en-GB"/>
        </w:rPr>
      </w:pPr>
    </w:p>
    <w:p w14:paraId="4958FEC6" w14:textId="77777777" w:rsidR="00775C8E" w:rsidRPr="00E67EFA" w:rsidRDefault="00775C8E" w:rsidP="00775C8E">
      <w:pPr>
        <w:rPr>
          <w:lang w:val="en-GB"/>
        </w:rPr>
      </w:pPr>
    </w:p>
    <w:p w14:paraId="16F68846" w14:textId="77777777" w:rsidR="00775C8E" w:rsidRPr="00E67EFA" w:rsidRDefault="00775C8E" w:rsidP="00775C8E">
      <w:pPr>
        <w:rPr>
          <w:lang w:val="en-GB"/>
        </w:rPr>
      </w:pPr>
    </w:p>
    <w:p w14:paraId="67F3B416" w14:textId="77777777" w:rsidR="00775C8E" w:rsidRPr="00E67EFA" w:rsidRDefault="00775C8E" w:rsidP="00775C8E">
      <w:pPr>
        <w:rPr>
          <w:lang w:val="en-GB"/>
        </w:rPr>
      </w:pPr>
    </w:p>
    <w:p w14:paraId="2EAA20B0" w14:textId="77777777" w:rsidR="00775C8E" w:rsidRPr="00E67EFA" w:rsidRDefault="00775C8E" w:rsidP="00775C8E">
      <w:pPr>
        <w:rPr>
          <w:lang w:val="en-GB"/>
        </w:rPr>
      </w:pPr>
    </w:p>
    <w:p w14:paraId="63E62912" w14:textId="77777777" w:rsidR="00775C8E" w:rsidRPr="00E67EFA" w:rsidRDefault="00775C8E" w:rsidP="00775C8E">
      <w:pPr>
        <w:rPr>
          <w:lang w:val="en-GB"/>
        </w:rPr>
      </w:pPr>
    </w:p>
    <w:p w14:paraId="36F9690F" w14:textId="77777777" w:rsidR="00775C8E" w:rsidRPr="00E67EFA" w:rsidRDefault="00775C8E" w:rsidP="00775C8E">
      <w:pPr>
        <w:rPr>
          <w:lang w:val="en-GB"/>
        </w:rPr>
      </w:pPr>
    </w:p>
    <w:p w14:paraId="4F607D0A" w14:textId="77777777" w:rsidR="00775C8E" w:rsidRPr="00E67EFA" w:rsidRDefault="00775C8E" w:rsidP="00775C8E">
      <w:pPr>
        <w:rPr>
          <w:lang w:val="en-GB"/>
        </w:rPr>
      </w:pPr>
    </w:p>
    <w:p w14:paraId="62B32C55" w14:textId="77777777" w:rsidR="00775C8E" w:rsidRPr="00E67EFA" w:rsidRDefault="00775C8E" w:rsidP="00775C8E">
      <w:pPr>
        <w:rPr>
          <w:lang w:val="en-GB"/>
        </w:rPr>
      </w:pPr>
    </w:p>
    <w:p w14:paraId="5F22B1FD" w14:textId="77777777" w:rsidR="00775C8E" w:rsidRPr="00E67EFA" w:rsidRDefault="00775C8E" w:rsidP="00775C8E">
      <w:pPr>
        <w:rPr>
          <w:lang w:val="en-GB"/>
        </w:rPr>
      </w:pPr>
    </w:p>
    <w:p w14:paraId="67927816" w14:textId="77777777" w:rsidR="00775C8E" w:rsidRPr="00E67EFA" w:rsidRDefault="00775C8E" w:rsidP="00775C8E">
      <w:pPr>
        <w:rPr>
          <w:lang w:val="en-GB"/>
        </w:rPr>
      </w:pPr>
    </w:p>
    <w:p w14:paraId="55FD3990" w14:textId="77777777" w:rsidR="00775C8E" w:rsidRPr="00E67EFA" w:rsidRDefault="00775C8E" w:rsidP="00775C8E">
      <w:pPr>
        <w:rPr>
          <w:lang w:val="en-GB"/>
        </w:rPr>
      </w:pPr>
    </w:p>
    <w:p w14:paraId="1108DE42" w14:textId="77777777" w:rsidR="00775C8E" w:rsidRPr="00E67EFA" w:rsidRDefault="00775C8E" w:rsidP="00775C8E">
      <w:pPr>
        <w:rPr>
          <w:lang w:val="en-GB"/>
        </w:rPr>
      </w:pPr>
    </w:p>
    <w:p w14:paraId="59B36728" w14:textId="77777777" w:rsidR="00775C8E" w:rsidRPr="00E67EFA" w:rsidRDefault="00775C8E" w:rsidP="00775C8E">
      <w:pPr>
        <w:rPr>
          <w:lang w:val="en-GB"/>
        </w:rPr>
      </w:pPr>
    </w:p>
    <w:p w14:paraId="7A42FEA4" w14:textId="77777777" w:rsidR="00775C8E" w:rsidRPr="00E67EFA" w:rsidRDefault="00775C8E" w:rsidP="00775C8E">
      <w:pPr>
        <w:rPr>
          <w:lang w:val="en-GB"/>
        </w:rPr>
      </w:pPr>
    </w:p>
    <w:p w14:paraId="01A020F6" w14:textId="77777777" w:rsidR="00775C8E" w:rsidRPr="00E67EFA" w:rsidRDefault="00775C8E" w:rsidP="00775C8E">
      <w:pPr>
        <w:rPr>
          <w:lang w:val="en-GB"/>
        </w:rPr>
      </w:pPr>
    </w:p>
    <w:p w14:paraId="32CE43D6" w14:textId="77777777" w:rsidR="00775C8E" w:rsidRPr="00E67EFA" w:rsidRDefault="00775C8E" w:rsidP="00775C8E">
      <w:pPr>
        <w:rPr>
          <w:lang w:val="en-GB"/>
        </w:rPr>
      </w:pPr>
    </w:p>
    <w:p w14:paraId="4D6423F0" w14:textId="77777777" w:rsidR="00775C8E" w:rsidRPr="00E67EFA" w:rsidRDefault="00775C8E" w:rsidP="00775C8E">
      <w:pPr>
        <w:rPr>
          <w:lang w:val="en-GB"/>
        </w:rPr>
      </w:pPr>
    </w:p>
    <w:p w14:paraId="0BB8EA06" w14:textId="77777777" w:rsidR="00775C8E" w:rsidRPr="00E67EFA" w:rsidRDefault="00775C8E" w:rsidP="00775C8E">
      <w:pPr>
        <w:rPr>
          <w:lang w:val="en-GB"/>
        </w:rPr>
      </w:pPr>
    </w:p>
    <w:p w14:paraId="4605A7F1" w14:textId="77777777" w:rsidR="00775C8E" w:rsidRPr="00E67EFA" w:rsidRDefault="00775C8E" w:rsidP="00775C8E">
      <w:pPr>
        <w:rPr>
          <w:lang w:val="en-GB"/>
        </w:rPr>
      </w:pPr>
    </w:p>
    <w:p w14:paraId="7E1D0116" w14:textId="77777777" w:rsidR="00775C8E" w:rsidRPr="00E67EFA" w:rsidRDefault="00775C8E" w:rsidP="00775C8E">
      <w:pPr>
        <w:rPr>
          <w:lang w:val="en-GB"/>
        </w:rPr>
      </w:pPr>
    </w:p>
    <w:p w14:paraId="07CDC04C" w14:textId="77777777" w:rsidR="00775C8E" w:rsidRPr="00E67EFA" w:rsidRDefault="00775C8E" w:rsidP="00775C8E">
      <w:pPr>
        <w:rPr>
          <w:lang w:val="en-GB"/>
        </w:rPr>
      </w:pPr>
    </w:p>
    <w:p w14:paraId="4B5B71A0" w14:textId="77777777" w:rsidR="00775C8E" w:rsidRPr="00E67EFA" w:rsidRDefault="00775C8E" w:rsidP="00775C8E">
      <w:pPr>
        <w:rPr>
          <w:lang w:val="en-GB"/>
        </w:rPr>
      </w:pPr>
    </w:p>
    <w:p w14:paraId="698507C4" w14:textId="77777777" w:rsidR="00775C8E" w:rsidRPr="00E67EFA" w:rsidRDefault="00775C8E" w:rsidP="00775C8E">
      <w:pPr>
        <w:rPr>
          <w:lang w:val="en-GB"/>
        </w:rPr>
      </w:pPr>
    </w:p>
    <w:p w14:paraId="52D41A6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70480F6" w14:textId="1CC26FAB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1" w:name="_Toc183523816"/>
      <w:r w:rsidRPr="00E67EFA">
        <w:rPr>
          <w:color w:val="BF4E14" w:themeColor="accent2" w:themeShade="BF"/>
          <w:lang w:val="en-GB"/>
        </w:rPr>
        <w:t>User Story 6</w:t>
      </w:r>
      <w:bookmarkEnd w:id="11"/>
    </w:p>
    <w:p w14:paraId="1D8A6464" w14:textId="77777777" w:rsidR="00775C8E" w:rsidRPr="00E67EFA" w:rsidRDefault="00775C8E" w:rsidP="00775C8E">
      <w:pPr>
        <w:rPr>
          <w:lang w:val="en-GB"/>
        </w:rPr>
      </w:pPr>
    </w:p>
    <w:p w14:paraId="09F004AB" w14:textId="77777777" w:rsidR="00775C8E" w:rsidRPr="00E67EFA" w:rsidRDefault="00775C8E" w:rsidP="00775C8E">
      <w:pPr>
        <w:rPr>
          <w:lang w:val="en-GB"/>
        </w:rPr>
      </w:pPr>
    </w:p>
    <w:p w14:paraId="22A12316" w14:textId="77777777" w:rsidR="00775C8E" w:rsidRPr="00E67EFA" w:rsidRDefault="00775C8E" w:rsidP="00775C8E">
      <w:pPr>
        <w:rPr>
          <w:lang w:val="en-GB"/>
        </w:rPr>
      </w:pPr>
    </w:p>
    <w:p w14:paraId="17AA82A9" w14:textId="77777777" w:rsidR="00775C8E" w:rsidRPr="00E67EFA" w:rsidRDefault="00775C8E" w:rsidP="00775C8E">
      <w:pPr>
        <w:rPr>
          <w:lang w:val="en-GB"/>
        </w:rPr>
      </w:pPr>
    </w:p>
    <w:p w14:paraId="1337EB9E" w14:textId="77777777" w:rsidR="00775C8E" w:rsidRPr="00E67EFA" w:rsidRDefault="00775C8E" w:rsidP="00775C8E">
      <w:pPr>
        <w:rPr>
          <w:lang w:val="en-GB"/>
        </w:rPr>
      </w:pPr>
    </w:p>
    <w:p w14:paraId="10F212B9" w14:textId="77777777" w:rsidR="00775C8E" w:rsidRPr="00E67EFA" w:rsidRDefault="00775C8E" w:rsidP="00775C8E">
      <w:pPr>
        <w:rPr>
          <w:lang w:val="en-GB"/>
        </w:rPr>
      </w:pPr>
    </w:p>
    <w:p w14:paraId="6F2F471A" w14:textId="77777777" w:rsidR="00775C8E" w:rsidRPr="00E67EFA" w:rsidRDefault="00775C8E" w:rsidP="00775C8E">
      <w:pPr>
        <w:rPr>
          <w:lang w:val="en-GB"/>
        </w:rPr>
      </w:pPr>
    </w:p>
    <w:p w14:paraId="1CAE7AA0" w14:textId="77777777" w:rsidR="00775C8E" w:rsidRPr="00E67EFA" w:rsidRDefault="00775C8E" w:rsidP="00775C8E">
      <w:pPr>
        <w:rPr>
          <w:lang w:val="en-GB"/>
        </w:rPr>
      </w:pPr>
    </w:p>
    <w:p w14:paraId="478A4235" w14:textId="77777777" w:rsidR="00775C8E" w:rsidRPr="00E67EFA" w:rsidRDefault="00775C8E" w:rsidP="00775C8E">
      <w:pPr>
        <w:rPr>
          <w:lang w:val="en-GB"/>
        </w:rPr>
      </w:pPr>
    </w:p>
    <w:p w14:paraId="048675B4" w14:textId="77777777" w:rsidR="00775C8E" w:rsidRPr="00E67EFA" w:rsidRDefault="00775C8E" w:rsidP="00775C8E">
      <w:pPr>
        <w:rPr>
          <w:lang w:val="en-GB"/>
        </w:rPr>
      </w:pPr>
    </w:p>
    <w:p w14:paraId="7A939DFD" w14:textId="77777777" w:rsidR="00775C8E" w:rsidRPr="00E67EFA" w:rsidRDefault="00775C8E" w:rsidP="00775C8E">
      <w:pPr>
        <w:rPr>
          <w:lang w:val="en-GB"/>
        </w:rPr>
      </w:pPr>
    </w:p>
    <w:p w14:paraId="64C58C2E" w14:textId="77777777" w:rsidR="00775C8E" w:rsidRPr="00E67EFA" w:rsidRDefault="00775C8E" w:rsidP="00775C8E">
      <w:pPr>
        <w:rPr>
          <w:lang w:val="en-GB"/>
        </w:rPr>
      </w:pPr>
    </w:p>
    <w:p w14:paraId="4DECE2E2" w14:textId="77777777" w:rsidR="00775C8E" w:rsidRPr="00E67EFA" w:rsidRDefault="00775C8E" w:rsidP="00775C8E">
      <w:pPr>
        <w:rPr>
          <w:lang w:val="en-GB"/>
        </w:rPr>
      </w:pPr>
    </w:p>
    <w:p w14:paraId="18A6CDAF" w14:textId="77777777" w:rsidR="00775C8E" w:rsidRPr="00E67EFA" w:rsidRDefault="00775C8E" w:rsidP="00775C8E">
      <w:pPr>
        <w:rPr>
          <w:lang w:val="en-GB"/>
        </w:rPr>
      </w:pPr>
    </w:p>
    <w:p w14:paraId="358251EF" w14:textId="77777777" w:rsidR="00775C8E" w:rsidRPr="00E67EFA" w:rsidRDefault="00775C8E" w:rsidP="00775C8E">
      <w:pPr>
        <w:rPr>
          <w:lang w:val="en-GB"/>
        </w:rPr>
      </w:pPr>
    </w:p>
    <w:p w14:paraId="5D5404BF" w14:textId="77777777" w:rsidR="00775C8E" w:rsidRPr="00E67EFA" w:rsidRDefault="00775C8E" w:rsidP="00775C8E">
      <w:pPr>
        <w:rPr>
          <w:lang w:val="en-GB"/>
        </w:rPr>
      </w:pPr>
    </w:p>
    <w:p w14:paraId="6E6E948E" w14:textId="77777777" w:rsidR="00775C8E" w:rsidRPr="00E67EFA" w:rsidRDefault="00775C8E" w:rsidP="00775C8E">
      <w:pPr>
        <w:rPr>
          <w:lang w:val="en-GB"/>
        </w:rPr>
      </w:pPr>
    </w:p>
    <w:p w14:paraId="4E08FB1E" w14:textId="77777777" w:rsidR="00775C8E" w:rsidRPr="00E67EFA" w:rsidRDefault="00775C8E" w:rsidP="00775C8E">
      <w:pPr>
        <w:rPr>
          <w:lang w:val="en-GB"/>
        </w:rPr>
      </w:pPr>
    </w:p>
    <w:p w14:paraId="2E441672" w14:textId="77777777" w:rsidR="00775C8E" w:rsidRPr="00E67EFA" w:rsidRDefault="00775C8E" w:rsidP="00775C8E">
      <w:pPr>
        <w:rPr>
          <w:lang w:val="en-GB"/>
        </w:rPr>
      </w:pPr>
    </w:p>
    <w:p w14:paraId="678B4F23" w14:textId="77777777" w:rsidR="00775C8E" w:rsidRPr="00E67EFA" w:rsidRDefault="00775C8E" w:rsidP="00775C8E">
      <w:pPr>
        <w:rPr>
          <w:lang w:val="en-GB"/>
        </w:rPr>
      </w:pPr>
    </w:p>
    <w:p w14:paraId="3AE40B20" w14:textId="77777777" w:rsidR="00775C8E" w:rsidRPr="00E67EFA" w:rsidRDefault="00775C8E" w:rsidP="00775C8E">
      <w:pPr>
        <w:rPr>
          <w:lang w:val="en-GB"/>
        </w:rPr>
      </w:pPr>
    </w:p>
    <w:p w14:paraId="5A4E7C23" w14:textId="77777777" w:rsidR="00775C8E" w:rsidRPr="00E67EFA" w:rsidRDefault="00775C8E" w:rsidP="00775C8E">
      <w:pPr>
        <w:rPr>
          <w:lang w:val="en-GB"/>
        </w:rPr>
      </w:pPr>
    </w:p>
    <w:p w14:paraId="00DCE5D1" w14:textId="77777777" w:rsidR="00775C8E" w:rsidRPr="00E67EFA" w:rsidRDefault="00775C8E" w:rsidP="00775C8E">
      <w:pPr>
        <w:rPr>
          <w:lang w:val="en-GB"/>
        </w:rPr>
      </w:pPr>
    </w:p>
    <w:p w14:paraId="21A37038" w14:textId="77777777" w:rsidR="00775C8E" w:rsidRPr="00E67EFA" w:rsidRDefault="00775C8E" w:rsidP="00775C8E">
      <w:pPr>
        <w:rPr>
          <w:lang w:val="en-GB"/>
        </w:rPr>
      </w:pPr>
    </w:p>
    <w:p w14:paraId="3BA09725" w14:textId="77777777" w:rsidR="00775C8E" w:rsidRPr="00E67EFA" w:rsidRDefault="00775C8E" w:rsidP="00775C8E">
      <w:pPr>
        <w:rPr>
          <w:lang w:val="en-GB"/>
        </w:rPr>
      </w:pPr>
    </w:p>
    <w:p w14:paraId="3344F3A0" w14:textId="77777777" w:rsidR="00775C8E" w:rsidRPr="00E67EFA" w:rsidRDefault="00775C8E" w:rsidP="00775C8E">
      <w:pPr>
        <w:rPr>
          <w:lang w:val="en-GB"/>
        </w:rPr>
      </w:pPr>
    </w:p>
    <w:p w14:paraId="630417B2" w14:textId="77777777" w:rsidR="00775C8E" w:rsidRPr="00E67EFA" w:rsidRDefault="00775C8E" w:rsidP="00775C8E">
      <w:pPr>
        <w:rPr>
          <w:lang w:val="en-GB"/>
        </w:rPr>
      </w:pPr>
    </w:p>
    <w:p w14:paraId="459340E0" w14:textId="77777777" w:rsidR="00775C8E" w:rsidRPr="00E67EFA" w:rsidRDefault="00775C8E" w:rsidP="00775C8E">
      <w:pPr>
        <w:rPr>
          <w:lang w:val="en-GB"/>
        </w:rPr>
      </w:pPr>
    </w:p>
    <w:p w14:paraId="76D66175" w14:textId="3DAFBF4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2" w:name="_Toc183523817"/>
      <w:r w:rsidRPr="00E67EFA">
        <w:rPr>
          <w:color w:val="BF4E14" w:themeColor="accent2" w:themeShade="BF"/>
          <w:lang w:val="en-GB"/>
        </w:rPr>
        <w:t>User Story 7</w:t>
      </w:r>
      <w:bookmarkEnd w:id="12"/>
    </w:p>
    <w:p w14:paraId="7CE54400" w14:textId="77777777" w:rsidR="00775C8E" w:rsidRPr="00E67EFA" w:rsidRDefault="00775C8E" w:rsidP="00775C8E">
      <w:pPr>
        <w:rPr>
          <w:lang w:val="en-GB"/>
        </w:rPr>
      </w:pPr>
    </w:p>
    <w:p w14:paraId="690D22C7" w14:textId="77777777" w:rsidR="00775C8E" w:rsidRPr="00E67EFA" w:rsidRDefault="00775C8E" w:rsidP="00775C8E">
      <w:pPr>
        <w:rPr>
          <w:lang w:val="en-GB"/>
        </w:rPr>
      </w:pPr>
    </w:p>
    <w:p w14:paraId="5D8F2BFA" w14:textId="77777777" w:rsidR="00775C8E" w:rsidRPr="00E67EFA" w:rsidRDefault="00775C8E" w:rsidP="00775C8E">
      <w:pPr>
        <w:rPr>
          <w:lang w:val="en-GB"/>
        </w:rPr>
      </w:pPr>
    </w:p>
    <w:p w14:paraId="3523CDA6" w14:textId="77777777" w:rsidR="00775C8E" w:rsidRPr="00E67EFA" w:rsidRDefault="00775C8E" w:rsidP="00775C8E">
      <w:pPr>
        <w:rPr>
          <w:lang w:val="en-GB"/>
        </w:rPr>
      </w:pPr>
    </w:p>
    <w:p w14:paraId="2A6DB469" w14:textId="77777777" w:rsidR="00775C8E" w:rsidRPr="00E67EFA" w:rsidRDefault="00775C8E" w:rsidP="00775C8E">
      <w:pPr>
        <w:rPr>
          <w:lang w:val="en-GB"/>
        </w:rPr>
      </w:pPr>
    </w:p>
    <w:p w14:paraId="49FBA9C6" w14:textId="77777777" w:rsidR="00775C8E" w:rsidRPr="00E67EFA" w:rsidRDefault="00775C8E" w:rsidP="00775C8E">
      <w:pPr>
        <w:rPr>
          <w:lang w:val="en-GB"/>
        </w:rPr>
      </w:pPr>
    </w:p>
    <w:p w14:paraId="43DC8C0C" w14:textId="77777777" w:rsidR="00775C8E" w:rsidRPr="00E67EFA" w:rsidRDefault="00775C8E" w:rsidP="00775C8E">
      <w:pPr>
        <w:rPr>
          <w:lang w:val="en-GB"/>
        </w:rPr>
      </w:pPr>
    </w:p>
    <w:p w14:paraId="2BBEAE22" w14:textId="77777777" w:rsidR="00775C8E" w:rsidRPr="00E67EFA" w:rsidRDefault="00775C8E" w:rsidP="00775C8E">
      <w:pPr>
        <w:rPr>
          <w:lang w:val="en-GB"/>
        </w:rPr>
      </w:pPr>
    </w:p>
    <w:p w14:paraId="07846196" w14:textId="77777777" w:rsidR="00775C8E" w:rsidRPr="00E67EFA" w:rsidRDefault="00775C8E" w:rsidP="00775C8E">
      <w:pPr>
        <w:rPr>
          <w:lang w:val="en-GB"/>
        </w:rPr>
      </w:pPr>
    </w:p>
    <w:p w14:paraId="30E9C121" w14:textId="77777777" w:rsidR="00775C8E" w:rsidRPr="00E67EFA" w:rsidRDefault="00775C8E" w:rsidP="00775C8E">
      <w:pPr>
        <w:rPr>
          <w:lang w:val="en-GB"/>
        </w:rPr>
      </w:pPr>
    </w:p>
    <w:p w14:paraId="0D88ED2D" w14:textId="77777777" w:rsidR="00775C8E" w:rsidRPr="00E67EFA" w:rsidRDefault="00775C8E" w:rsidP="00775C8E">
      <w:pPr>
        <w:rPr>
          <w:lang w:val="en-GB"/>
        </w:rPr>
      </w:pPr>
    </w:p>
    <w:p w14:paraId="5E9A5108" w14:textId="77777777" w:rsidR="00775C8E" w:rsidRPr="00E67EFA" w:rsidRDefault="00775C8E" w:rsidP="00775C8E">
      <w:pPr>
        <w:rPr>
          <w:lang w:val="en-GB"/>
        </w:rPr>
      </w:pPr>
    </w:p>
    <w:p w14:paraId="2883EBC0" w14:textId="77777777" w:rsidR="00775C8E" w:rsidRPr="00E67EFA" w:rsidRDefault="00775C8E" w:rsidP="00775C8E">
      <w:pPr>
        <w:rPr>
          <w:lang w:val="en-GB"/>
        </w:rPr>
      </w:pPr>
    </w:p>
    <w:p w14:paraId="2E4B0B69" w14:textId="77777777" w:rsidR="00775C8E" w:rsidRPr="00E67EFA" w:rsidRDefault="00775C8E" w:rsidP="00775C8E">
      <w:pPr>
        <w:rPr>
          <w:lang w:val="en-GB"/>
        </w:rPr>
      </w:pPr>
    </w:p>
    <w:p w14:paraId="25DA6EF3" w14:textId="77777777" w:rsidR="00775C8E" w:rsidRPr="00E67EFA" w:rsidRDefault="00775C8E" w:rsidP="00775C8E">
      <w:pPr>
        <w:rPr>
          <w:lang w:val="en-GB"/>
        </w:rPr>
      </w:pPr>
    </w:p>
    <w:p w14:paraId="54396275" w14:textId="77777777" w:rsidR="00775C8E" w:rsidRPr="00E67EFA" w:rsidRDefault="00775C8E" w:rsidP="00775C8E">
      <w:pPr>
        <w:rPr>
          <w:lang w:val="en-GB"/>
        </w:rPr>
      </w:pPr>
    </w:p>
    <w:p w14:paraId="14680A06" w14:textId="77777777" w:rsidR="00775C8E" w:rsidRPr="00E67EFA" w:rsidRDefault="00775C8E" w:rsidP="00775C8E">
      <w:pPr>
        <w:rPr>
          <w:lang w:val="en-GB"/>
        </w:rPr>
      </w:pPr>
    </w:p>
    <w:p w14:paraId="3EC1AEFF" w14:textId="77777777" w:rsidR="00775C8E" w:rsidRPr="00E67EFA" w:rsidRDefault="00775C8E" w:rsidP="00775C8E">
      <w:pPr>
        <w:rPr>
          <w:lang w:val="en-GB"/>
        </w:rPr>
      </w:pPr>
    </w:p>
    <w:p w14:paraId="26EF83DB" w14:textId="77777777" w:rsidR="00775C8E" w:rsidRPr="00E67EFA" w:rsidRDefault="00775C8E" w:rsidP="00775C8E">
      <w:pPr>
        <w:rPr>
          <w:lang w:val="en-GB"/>
        </w:rPr>
      </w:pPr>
    </w:p>
    <w:p w14:paraId="6244F278" w14:textId="77777777" w:rsidR="00775C8E" w:rsidRPr="00E67EFA" w:rsidRDefault="00775C8E" w:rsidP="00775C8E">
      <w:pPr>
        <w:rPr>
          <w:lang w:val="en-GB"/>
        </w:rPr>
      </w:pPr>
    </w:p>
    <w:p w14:paraId="29BA28F5" w14:textId="77777777" w:rsidR="00775C8E" w:rsidRPr="00E67EFA" w:rsidRDefault="00775C8E" w:rsidP="00775C8E">
      <w:pPr>
        <w:rPr>
          <w:lang w:val="en-GB"/>
        </w:rPr>
      </w:pPr>
    </w:p>
    <w:p w14:paraId="60CA38F4" w14:textId="77777777" w:rsidR="00775C8E" w:rsidRPr="00E67EFA" w:rsidRDefault="00775C8E" w:rsidP="00775C8E">
      <w:pPr>
        <w:rPr>
          <w:lang w:val="en-GB"/>
        </w:rPr>
      </w:pPr>
    </w:p>
    <w:p w14:paraId="63A7BD75" w14:textId="77777777" w:rsidR="00775C8E" w:rsidRPr="00E67EFA" w:rsidRDefault="00775C8E" w:rsidP="00775C8E">
      <w:pPr>
        <w:rPr>
          <w:lang w:val="en-GB"/>
        </w:rPr>
      </w:pPr>
    </w:p>
    <w:p w14:paraId="132D9B24" w14:textId="77777777" w:rsidR="00775C8E" w:rsidRPr="00E67EFA" w:rsidRDefault="00775C8E" w:rsidP="00775C8E">
      <w:pPr>
        <w:rPr>
          <w:lang w:val="en-GB"/>
        </w:rPr>
      </w:pPr>
    </w:p>
    <w:p w14:paraId="7E910F1E" w14:textId="77777777" w:rsidR="00775C8E" w:rsidRPr="00E67EFA" w:rsidRDefault="00775C8E" w:rsidP="00775C8E">
      <w:pPr>
        <w:rPr>
          <w:lang w:val="en-GB"/>
        </w:rPr>
      </w:pPr>
    </w:p>
    <w:p w14:paraId="324EE06B" w14:textId="77777777" w:rsidR="00775C8E" w:rsidRPr="00E67EFA" w:rsidRDefault="00775C8E" w:rsidP="00775C8E">
      <w:pPr>
        <w:rPr>
          <w:lang w:val="en-GB"/>
        </w:rPr>
      </w:pPr>
    </w:p>
    <w:p w14:paraId="16C59138" w14:textId="77777777" w:rsidR="00775C8E" w:rsidRPr="00E67EFA" w:rsidRDefault="00775C8E" w:rsidP="00775C8E">
      <w:pPr>
        <w:rPr>
          <w:lang w:val="en-GB"/>
        </w:rPr>
      </w:pPr>
    </w:p>
    <w:p w14:paraId="7FF297E1" w14:textId="77777777" w:rsidR="00775C8E" w:rsidRPr="00E67EFA" w:rsidRDefault="00775C8E" w:rsidP="00775C8E">
      <w:pPr>
        <w:rPr>
          <w:lang w:val="en-GB"/>
        </w:rPr>
      </w:pPr>
    </w:p>
    <w:p w14:paraId="21EDDD3C" w14:textId="318C9C6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3" w:name="_Toc183523818"/>
      <w:r w:rsidRPr="00E67EFA">
        <w:rPr>
          <w:color w:val="BF4E14" w:themeColor="accent2" w:themeShade="BF"/>
          <w:lang w:val="en-GB"/>
        </w:rPr>
        <w:t>User Story 8</w:t>
      </w:r>
      <w:bookmarkEnd w:id="13"/>
    </w:p>
    <w:p w14:paraId="53431174" w14:textId="77777777" w:rsidR="00E67EFA" w:rsidRDefault="00E67EFA" w:rsidP="00E67EFA">
      <w:pPr>
        <w:spacing w:before="120" w:after="120" w:line="276" w:lineRule="auto"/>
        <w:ind w:firstLine="567"/>
        <w:jc w:val="both"/>
      </w:pPr>
      <w:r w:rsidRPr="00907C95">
        <w:t xml:space="preserve">Nesta </w:t>
      </w:r>
      <w:proofErr w:type="spellStart"/>
      <w:r w:rsidRPr="002A2376">
        <w:rPr>
          <w:i/>
          <w:iCs/>
        </w:rPr>
        <w:t>user</w:t>
      </w:r>
      <w:proofErr w:type="spellEnd"/>
      <w:r w:rsidRPr="002A2376">
        <w:rPr>
          <w:i/>
          <w:iCs/>
        </w:rPr>
        <w:t xml:space="preserve"> </w:t>
      </w:r>
      <w:proofErr w:type="spellStart"/>
      <w:r w:rsidRPr="002A2376">
        <w:rPr>
          <w:i/>
          <w:iCs/>
        </w:rPr>
        <w:t>story</w:t>
      </w:r>
      <w:proofErr w:type="spellEnd"/>
      <w:r w:rsidRPr="00907C95">
        <w:t xml:space="preserve"> foi s</w:t>
      </w:r>
      <w:r>
        <w:t>olicitado que implementássemos</w:t>
      </w:r>
      <w:r w:rsidRPr="00907C95">
        <w:t xml:space="preserve"> uma gestão de acessos que satisfaça os critérios apropriados de segurança.</w:t>
      </w:r>
    </w:p>
    <w:p w14:paraId="4F016635" w14:textId="77777777" w:rsidR="00E67EFA" w:rsidRDefault="00E67EFA" w:rsidP="00E67EFA">
      <w:pPr>
        <w:spacing w:before="120" w:after="120" w:line="276" w:lineRule="auto"/>
        <w:ind w:firstLine="567"/>
        <w:jc w:val="both"/>
      </w:pPr>
      <w:r>
        <w:t>Desta forma, para termos uma gestão de acessos robusta e segura aplicaram-se as seguintes práticas:</w:t>
      </w:r>
    </w:p>
    <w:p w14:paraId="03BADBA5" w14:textId="7D25AA77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 w:rsidRPr="00E02DBA">
        <w:rPr>
          <w:b/>
          <w:bCs/>
        </w:rPr>
        <w:t xml:space="preserve">Controlo de Acesso Baseado em </w:t>
      </w:r>
      <w:r w:rsidRPr="00E02DBA">
        <w:rPr>
          <w:b/>
          <w:bCs/>
          <w:i/>
          <w:iCs/>
        </w:rPr>
        <w:t>Roles</w:t>
      </w:r>
      <w:r w:rsidRPr="00E02DBA">
        <w:rPr>
          <w:b/>
          <w:bCs/>
        </w:rPr>
        <w:t xml:space="preserve"> (</w:t>
      </w:r>
      <w:r w:rsidRPr="00E02DBA">
        <w:rPr>
          <w:b/>
          <w:bCs/>
          <w:i/>
          <w:iCs/>
        </w:rPr>
        <w:t>RBAC</w:t>
      </w:r>
      <w:r w:rsidRPr="00E02DBA">
        <w:rPr>
          <w:b/>
          <w:bCs/>
        </w:rPr>
        <w:t>)</w:t>
      </w:r>
      <w:r>
        <w:t xml:space="preserve">: </w:t>
      </w:r>
      <w:r w:rsidRPr="00E02DBA">
        <w:t xml:space="preserve">Foram definidas </w:t>
      </w:r>
      <w:r w:rsidRPr="00E02DBA">
        <w:rPr>
          <w:i/>
          <w:iCs/>
        </w:rPr>
        <w:t>roles</w:t>
      </w:r>
      <w:r w:rsidRPr="00E02DBA">
        <w:t xml:space="preserve"> (</w:t>
      </w:r>
      <w:proofErr w:type="spellStart"/>
      <w:r w:rsidRPr="00E02DBA">
        <w:rPr>
          <w:i/>
          <w:iCs/>
        </w:rPr>
        <w:t>Admin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Patient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Doctor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Nurse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Technician</w:t>
      </w:r>
      <w:proofErr w:type="spellEnd"/>
      <w:r w:rsidRPr="00E02DBA">
        <w:t>)</w:t>
      </w:r>
      <w:r>
        <w:t xml:space="preserve">, atribuindo a cada uma, um </w:t>
      </w:r>
      <w:r w:rsidRPr="00B014E6">
        <w:t>conjunto de permissões que determina o acesso ao</w:t>
      </w:r>
      <w:r>
        <w:t xml:space="preserve">s recursos ou funcionalidades. Desta forma, quando um utilizador dá login na aplicação, 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 retornará o </w:t>
      </w:r>
      <w:proofErr w:type="spellStart"/>
      <w:r w:rsidRPr="00DB144E">
        <w:rPr>
          <w:i/>
          <w:iCs/>
        </w:rPr>
        <w:t>token</w:t>
      </w:r>
      <w:proofErr w:type="spellEnd"/>
      <w:r>
        <w:t xml:space="preserve"> e a sua role, sendo estes armazenados no </w:t>
      </w:r>
      <w:proofErr w:type="spellStart"/>
      <w:r w:rsidRPr="00B014E6">
        <w:rPr>
          <w:i/>
          <w:iCs/>
        </w:rPr>
        <w:t>localstorage</w:t>
      </w:r>
      <w:proofErr w:type="spellEnd"/>
      <w:r>
        <w:rPr>
          <w:i/>
          <w:iCs/>
        </w:rPr>
        <w:t xml:space="preserve"> </w:t>
      </w:r>
      <w:r>
        <w:t xml:space="preserve">do </w:t>
      </w:r>
      <w:r>
        <w:rPr>
          <w:i/>
          <w:iCs/>
        </w:rPr>
        <w:t>browser</w:t>
      </w:r>
      <w:r>
        <w:t xml:space="preserve">. Sempre que o utilizador faz um pedido ao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, este </w:t>
      </w:r>
      <w:proofErr w:type="spellStart"/>
      <w:r w:rsidRPr="00B014E6">
        <w:rPr>
          <w:i/>
          <w:iCs/>
        </w:rPr>
        <w:t>token</w:t>
      </w:r>
      <w:proofErr w:type="spellEnd"/>
      <w:r>
        <w:t xml:space="preserve"> será </w:t>
      </w:r>
      <w:r w:rsidR="00CF09D8">
        <w:t>enviado</w:t>
      </w:r>
      <w:r>
        <w:t xml:space="preserve"> sempre no </w:t>
      </w:r>
      <w:proofErr w:type="spellStart"/>
      <w:r w:rsidRPr="00B014E6">
        <w:rPr>
          <w:i/>
          <w:iCs/>
        </w:rPr>
        <w:t>header</w:t>
      </w:r>
      <w:proofErr w:type="spellEnd"/>
      <w:r w:rsidR="00B954FC">
        <w:t xml:space="preserve"> dos </w:t>
      </w:r>
      <w:proofErr w:type="spellStart"/>
      <w:r w:rsidR="00B954FC" w:rsidRPr="00B954FC">
        <w:rPr>
          <w:i/>
          <w:iCs/>
        </w:rPr>
        <w:t>requests</w:t>
      </w:r>
      <w:proofErr w:type="spellEnd"/>
      <w:r>
        <w:t xml:space="preserve">, sendo verificado assim no </w:t>
      </w:r>
      <w:proofErr w:type="spellStart"/>
      <w:r w:rsidRPr="009A7CD6">
        <w:rPr>
          <w:i/>
          <w:iCs/>
        </w:rPr>
        <w:t>backend</w:t>
      </w:r>
      <w:proofErr w:type="spellEnd"/>
      <w:r>
        <w:t xml:space="preserve"> se o utilizador tem permissões para tal funcionalidade, através de </w:t>
      </w:r>
      <w:r w:rsidRPr="00DD098A">
        <w:t>políticas de autorização</w:t>
      </w:r>
      <w:r>
        <w:t xml:space="preserve">. Já no </w:t>
      </w:r>
      <w:proofErr w:type="spellStart"/>
      <w:r w:rsidRPr="00DD098A">
        <w:rPr>
          <w:i/>
          <w:iCs/>
        </w:rPr>
        <w:t>frontend</w:t>
      </w:r>
      <w:proofErr w:type="spellEnd"/>
      <w:r>
        <w:t xml:space="preserve">, cada </w:t>
      </w:r>
      <w:r w:rsidRPr="009A7CD6">
        <w:rPr>
          <w:i/>
          <w:iCs/>
        </w:rPr>
        <w:t>role</w:t>
      </w:r>
      <w:r>
        <w:t xml:space="preserve"> tem a sua </w:t>
      </w:r>
      <w:proofErr w:type="spellStart"/>
      <w:r w:rsidRPr="00DD098A">
        <w:rPr>
          <w:i/>
          <w:iCs/>
        </w:rPr>
        <w:t>dashboard</w:t>
      </w:r>
      <w:proofErr w:type="spellEnd"/>
      <w:r>
        <w:t xml:space="preserve"> personalizada e para além disso, todas as rotas são protegidas por um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 (neste caso </w:t>
      </w:r>
      <w:r w:rsidRPr="009A7CD6">
        <w:rPr>
          <w:i/>
          <w:iCs/>
        </w:rPr>
        <w:t>Role</w:t>
      </w:r>
      <w:r>
        <w:t xml:space="preserve">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), garantindo assim maior segurança no </w:t>
      </w:r>
      <w:r w:rsidR="00B954FC">
        <w:t xml:space="preserve">acesso </w:t>
      </w:r>
      <w:r w:rsidR="008E2C38">
        <w:t>às</w:t>
      </w:r>
      <w:r w:rsidR="00B954FC">
        <w:t xml:space="preserve"> funcionalidades do </w:t>
      </w:r>
      <w:r>
        <w:t>sistema.</w:t>
      </w:r>
    </w:p>
    <w:p w14:paraId="3288FAFF" w14:textId="4F4007F0" w:rsidR="00E67EFA" w:rsidRPr="007422B8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 xml:space="preserve">Armazenamento das Passwords: </w:t>
      </w:r>
      <w:r>
        <w:t xml:space="preserve">Na nossa aplicação estamos a usar um provedor externo, para facilitar a parte da autenticação e autorização, o </w:t>
      </w:r>
      <w:r w:rsidRPr="00DA449A">
        <w:rPr>
          <w:i/>
          <w:iCs/>
        </w:rPr>
        <w:t>Auth0</w:t>
      </w:r>
      <w:r>
        <w:t>. Desta forma,</w:t>
      </w:r>
      <w:r w:rsidRPr="00DA449A">
        <w:t xml:space="preserve"> </w:t>
      </w:r>
      <w:r>
        <w:t xml:space="preserve">o </w:t>
      </w:r>
      <w:r w:rsidRPr="00DA449A">
        <w:rPr>
          <w:i/>
          <w:iCs/>
        </w:rPr>
        <w:t>Auth0</w:t>
      </w:r>
      <w:r>
        <w:t xml:space="preserve"> </w:t>
      </w:r>
      <w:r w:rsidRPr="00DA449A">
        <w:t xml:space="preserve">armazena as </w:t>
      </w:r>
      <w:r>
        <w:t>passwords dos utilizadores</w:t>
      </w:r>
      <w:r w:rsidRPr="00DA449A">
        <w:t xml:space="preserve"> de </w:t>
      </w:r>
      <w:r>
        <w:t>forma</w:t>
      </w:r>
      <w:r w:rsidRPr="00DA449A">
        <w:t xml:space="preserve"> segura, utilizando práticas de segurança como </w:t>
      </w:r>
      <w:r w:rsidR="002110DA">
        <w:t xml:space="preserve">o </w:t>
      </w:r>
      <w:proofErr w:type="spellStart"/>
      <w:r w:rsidRPr="00DA449A">
        <w:rPr>
          <w:i/>
          <w:iCs/>
        </w:rPr>
        <w:t>hashing</w:t>
      </w:r>
      <w:proofErr w:type="spellEnd"/>
      <w:r>
        <w:t>,</w:t>
      </w:r>
    </w:p>
    <w:p w14:paraId="4C11C900" w14:textId="3F9AB16A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>Política de Password</w:t>
      </w:r>
      <w:r>
        <w:t xml:space="preserve">: Foi definida uma política de </w:t>
      </w:r>
      <w:r w:rsidRPr="007A761A">
        <w:t>password</w:t>
      </w:r>
      <w:r>
        <w:t xml:space="preserve"> </w:t>
      </w:r>
      <w:r w:rsidR="008E2C38">
        <w:t>robusta</w:t>
      </w:r>
      <w:r>
        <w:t xml:space="preserve"> que seguem os seguintes critérios:</w:t>
      </w:r>
    </w:p>
    <w:p w14:paraId="6158DFF6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b/>
          <w:bCs/>
        </w:rPr>
      </w:pPr>
      <w:r>
        <w:t>Conter pelo menos 8 caracteres;</w:t>
      </w:r>
    </w:p>
    <w:p w14:paraId="2994CDD7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</w:pPr>
      <w:r>
        <w:t>I</w:t>
      </w:r>
      <w:r w:rsidRPr="009A2151">
        <w:t xml:space="preserve">ncluir uma letra maiúscula, um número e um </w:t>
      </w:r>
      <w:r>
        <w:t xml:space="preserve">caractere </w:t>
      </w:r>
      <w:r w:rsidRPr="009A2151">
        <w:t>especial</w:t>
      </w:r>
    </w:p>
    <w:p w14:paraId="4CA9730B" w14:textId="7777777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5455E6">
        <w:rPr>
          <w:b/>
          <w:bCs/>
        </w:rPr>
        <w:t xml:space="preserve">Bloqueio após </w:t>
      </w:r>
      <w:r>
        <w:rPr>
          <w:b/>
          <w:bCs/>
        </w:rPr>
        <w:t>exceder as tentativas</w:t>
      </w:r>
      <w:r w:rsidRPr="005455E6">
        <w:rPr>
          <w:b/>
          <w:bCs/>
        </w:rPr>
        <w:t xml:space="preserve"> de </w:t>
      </w:r>
      <w:r w:rsidRPr="00C27D53">
        <w:rPr>
          <w:b/>
          <w:bCs/>
          <w:i/>
          <w:iCs/>
        </w:rPr>
        <w:t>Login</w:t>
      </w:r>
      <w:r w:rsidRPr="005455E6">
        <w:rPr>
          <w:b/>
          <w:bCs/>
        </w:rPr>
        <w:t xml:space="preserve">: </w:t>
      </w:r>
      <w:r w:rsidRPr="005455E6">
        <w:t xml:space="preserve">Para proteger as contas dos utilizadores contra ataques </w:t>
      </w:r>
      <w:proofErr w:type="spellStart"/>
      <w:r w:rsidRPr="006B3AE9">
        <w:rPr>
          <w:i/>
          <w:iCs/>
        </w:rPr>
        <w:t>Brute</w:t>
      </w:r>
      <w:proofErr w:type="spellEnd"/>
      <w:r>
        <w:rPr>
          <w:i/>
          <w:iCs/>
        </w:rPr>
        <w:t>-</w:t>
      </w:r>
      <w:r w:rsidRPr="006B3AE9">
        <w:rPr>
          <w:i/>
          <w:iCs/>
        </w:rPr>
        <w:t>Force</w:t>
      </w:r>
      <w:r>
        <w:t xml:space="preserve"> </w:t>
      </w:r>
      <w:r w:rsidRPr="005455E6">
        <w:t>e acessos não autorizados,</w:t>
      </w:r>
      <w:r>
        <w:t xml:space="preserve"> caso um utilizador falhe o login após 5 tentativas a conta do mesmo será bloqueado e enviada uma notificação por email.</w:t>
      </w:r>
    </w:p>
    <w:p w14:paraId="1BAF40D8" w14:textId="456F5EC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>
        <w:rPr>
          <w:b/>
          <w:bCs/>
        </w:rPr>
        <w:t xml:space="preserve">Expiração do </w:t>
      </w:r>
      <w:proofErr w:type="spellStart"/>
      <w:r w:rsidRPr="00B9480D">
        <w:rPr>
          <w:b/>
          <w:bCs/>
          <w:i/>
          <w:iCs/>
        </w:rPr>
        <w:t>Token</w:t>
      </w:r>
      <w:proofErr w:type="spellEnd"/>
      <w:r>
        <w:rPr>
          <w:b/>
          <w:bCs/>
        </w:rPr>
        <w:t xml:space="preserve">: </w:t>
      </w:r>
      <w:r>
        <w:t xml:space="preserve">O </w:t>
      </w:r>
      <w:proofErr w:type="spellStart"/>
      <w:r w:rsidRPr="00177E1F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emitido pelo </w:t>
      </w:r>
      <w:proofErr w:type="spellStart"/>
      <w:r w:rsidRPr="009C2AB3">
        <w:rPr>
          <w:i/>
          <w:iCs/>
        </w:rPr>
        <w:t>backend</w:t>
      </w:r>
      <w:proofErr w:type="spellEnd"/>
      <w:r>
        <w:t xml:space="preserve"> após o login </w:t>
      </w:r>
      <w:r w:rsidR="00D45F68">
        <w:t xml:space="preserve">foi definido para ter </w:t>
      </w:r>
      <w:r>
        <w:t>uma expiração de 3600 segundos, ou seja, 1 hora, independentemente da atividade do utilizador.</w:t>
      </w:r>
    </w:p>
    <w:p w14:paraId="3DD4F575" w14:textId="4884F76D" w:rsidR="00C27D53" w:rsidRPr="005455E6" w:rsidRDefault="00C27D53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C27D53">
        <w:rPr>
          <w:b/>
          <w:bCs/>
          <w:i/>
          <w:iCs/>
        </w:rPr>
        <w:t xml:space="preserve">Single </w:t>
      </w:r>
      <w:proofErr w:type="spellStart"/>
      <w:r w:rsidRPr="00C27D53">
        <w:rPr>
          <w:b/>
          <w:bCs/>
          <w:i/>
          <w:iCs/>
        </w:rPr>
        <w:t>Sign-On</w:t>
      </w:r>
      <w:proofErr w:type="spellEnd"/>
      <w:r w:rsidRPr="00C27D53">
        <w:rPr>
          <w:b/>
          <w:bCs/>
        </w:rPr>
        <w:t xml:space="preserve"> (</w:t>
      </w:r>
      <w:r w:rsidRPr="00C27D53">
        <w:rPr>
          <w:b/>
          <w:bCs/>
          <w:i/>
          <w:iCs/>
        </w:rPr>
        <w:t>SSO</w:t>
      </w:r>
      <w:r w:rsidRPr="00C27D53">
        <w:rPr>
          <w:b/>
          <w:bCs/>
        </w:rPr>
        <w:t>)</w:t>
      </w:r>
      <w:r w:rsidRPr="00C27D53">
        <w:t>: Para simplificar a experiência do utilizador e aumentar a segurança</w:t>
      </w:r>
      <w:r>
        <w:t xml:space="preserve">, utilizou-se um </w:t>
      </w:r>
      <w:r w:rsidRPr="00E047B2">
        <w:rPr>
          <w:i/>
          <w:iCs/>
        </w:rPr>
        <w:t>SSO</w:t>
      </w:r>
      <w:r>
        <w:t xml:space="preserve"> que já vem definido por </w:t>
      </w:r>
      <w:proofErr w:type="spellStart"/>
      <w:r w:rsidRPr="00E047B2">
        <w:rPr>
          <w:i/>
          <w:iCs/>
        </w:rPr>
        <w:t>default</w:t>
      </w:r>
      <w:proofErr w:type="spellEnd"/>
      <w:r>
        <w:t xml:space="preserve"> no </w:t>
      </w:r>
      <w:r w:rsidRPr="00E047B2">
        <w:rPr>
          <w:i/>
          <w:iCs/>
        </w:rPr>
        <w:t>Auth0</w:t>
      </w:r>
      <w:r>
        <w:t xml:space="preserve">, sendo assim possível </w:t>
      </w:r>
      <w:r w:rsidRPr="00C27D53">
        <w:t>aceder a várias aplicações da organização</w:t>
      </w:r>
      <w:r>
        <w:t xml:space="preserve"> </w:t>
      </w:r>
      <w:r w:rsidRPr="00C27D53">
        <w:t>uma única credencial de login</w:t>
      </w:r>
      <w:r>
        <w:t>, não havendo credenciais duplicadas.</w:t>
      </w:r>
    </w:p>
    <w:p w14:paraId="2D575BC3" w14:textId="5D95768A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proofErr w:type="spellStart"/>
      <w:r w:rsidRPr="00B9480D">
        <w:rPr>
          <w:b/>
          <w:bCs/>
          <w:i/>
          <w:iCs/>
        </w:rPr>
        <w:lastRenderedPageBreak/>
        <w:t>Logs</w:t>
      </w:r>
      <w:proofErr w:type="spellEnd"/>
      <w:r w:rsidRPr="000039E2">
        <w:rPr>
          <w:b/>
          <w:bCs/>
        </w:rPr>
        <w:t xml:space="preserve"> de Auditoria: </w:t>
      </w:r>
      <w:r>
        <w:t>Foi</w:t>
      </w:r>
      <w:r w:rsidRPr="000039E2">
        <w:t xml:space="preserve"> implementado um sistema de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de auditoria</w:t>
      </w:r>
      <w:r w:rsidR="00C50231">
        <w:t xml:space="preserve">, também fornecido já pelo </w:t>
      </w:r>
      <w:r w:rsidR="00C50231">
        <w:rPr>
          <w:i/>
          <w:iCs/>
        </w:rPr>
        <w:t>A</w:t>
      </w:r>
      <w:r w:rsidR="00C50231" w:rsidRPr="00C50231">
        <w:rPr>
          <w:i/>
          <w:iCs/>
        </w:rPr>
        <w:t>uth0</w:t>
      </w:r>
      <w:r w:rsidR="00C50231">
        <w:t>,</w:t>
      </w:r>
      <w:r w:rsidRPr="000039E2">
        <w:t xml:space="preserve"> que regista todas as atividades relevantes de autenticação e autorização. Esses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incluem eventos como tentativas de login (bem-sucedidas </w:t>
      </w:r>
      <w:r>
        <w:t>ou não</w:t>
      </w:r>
      <w:r w:rsidRPr="000039E2">
        <w:t>), alterações nas credenciais d</w:t>
      </w:r>
      <w:r>
        <w:t>os utilizadores</w:t>
      </w:r>
      <w:r w:rsidRPr="000039E2">
        <w:t xml:space="preserve">, </w:t>
      </w:r>
      <w:r>
        <w:t>mudanças</w:t>
      </w:r>
      <w:r w:rsidRPr="000039E2">
        <w:t xml:space="preserve"> nas permissões de acesso e ações administrativas (como a criação, atualização e</w:t>
      </w:r>
      <w:r>
        <w:t xml:space="preserve"> deleção </w:t>
      </w:r>
      <w:r w:rsidRPr="000039E2">
        <w:t xml:space="preserve">de </w:t>
      </w:r>
      <w:r>
        <w:t>utilizadores</w:t>
      </w:r>
      <w:r w:rsidRPr="000039E2">
        <w:t xml:space="preserve"> e roles).</w:t>
      </w:r>
    </w:p>
    <w:p w14:paraId="6F70694F" w14:textId="0B6811A6" w:rsidR="00775C8E" w:rsidRPr="00E67EFA" w:rsidRDefault="00E67EFA" w:rsidP="00E67EFA">
      <w:pPr>
        <w:spacing w:before="120" w:after="120" w:line="276" w:lineRule="auto"/>
        <w:ind w:firstLine="567"/>
        <w:jc w:val="both"/>
      </w:pPr>
      <w:r>
        <w:t>Concluindo, através das</w:t>
      </w:r>
      <w:r w:rsidRPr="009C4381">
        <w:t xml:space="preserve"> práticas </w:t>
      </w:r>
      <w:r>
        <w:t xml:space="preserve">anteriormente </w:t>
      </w:r>
      <w:r w:rsidRPr="009C4381">
        <w:t xml:space="preserve">descritas, </w:t>
      </w:r>
      <w:r>
        <w:t xml:space="preserve">é </w:t>
      </w:r>
      <w:r w:rsidRPr="009C4381">
        <w:t>possível estabelecer uma gestão de acessos segura</w:t>
      </w:r>
      <w:r>
        <w:t xml:space="preserve">, desde a proteção das contas dos utilizadores contra os ataques e acessos não autorizados, </w:t>
      </w:r>
      <w:r w:rsidRPr="00B172C8">
        <w:t>mas também oferecer uma experiência</w:t>
      </w:r>
      <w:r>
        <w:t xml:space="preserve"> </w:t>
      </w:r>
      <w:r w:rsidRPr="00B172C8">
        <w:t>confiável e eficiente para todos os utilizadores da aplicação.</w:t>
      </w:r>
    </w:p>
    <w:p w14:paraId="76FFDBD1" w14:textId="77777777" w:rsidR="00775C8E" w:rsidRPr="00E67EFA" w:rsidRDefault="00775C8E" w:rsidP="00775C8E"/>
    <w:p w14:paraId="45CCED77" w14:textId="77777777" w:rsidR="00775C8E" w:rsidRPr="00E67EFA" w:rsidRDefault="00775C8E" w:rsidP="00775C8E"/>
    <w:p w14:paraId="6CE3652B" w14:textId="77777777" w:rsidR="00775C8E" w:rsidRPr="00E67EFA" w:rsidRDefault="00775C8E" w:rsidP="00775C8E"/>
    <w:p w14:paraId="0D82BCD2" w14:textId="77777777" w:rsidR="00775C8E" w:rsidRPr="00E67EFA" w:rsidRDefault="00775C8E" w:rsidP="00775C8E"/>
    <w:p w14:paraId="6F0BF4B9" w14:textId="77777777" w:rsidR="00775C8E" w:rsidRPr="00E67EFA" w:rsidRDefault="00775C8E" w:rsidP="00775C8E"/>
    <w:p w14:paraId="1285A6AC" w14:textId="77777777" w:rsidR="00775C8E" w:rsidRPr="00E67EFA" w:rsidRDefault="00775C8E" w:rsidP="00775C8E"/>
    <w:p w14:paraId="403447CE" w14:textId="77777777" w:rsidR="00775C8E" w:rsidRPr="00E67EFA" w:rsidRDefault="00775C8E" w:rsidP="00775C8E"/>
    <w:p w14:paraId="70E67FFE" w14:textId="77777777" w:rsidR="00775C8E" w:rsidRPr="00E67EFA" w:rsidRDefault="00775C8E" w:rsidP="00775C8E"/>
    <w:p w14:paraId="20FF958F" w14:textId="77777777" w:rsidR="00775C8E" w:rsidRPr="00E67EFA" w:rsidRDefault="00775C8E" w:rsidP="00775C8E"/>
    <w:p w14:paraId="4C7ABCBE" w14:textId="77777777" w:rsidR="00775C8E" w:rsidRPr="00E67EFA" w:rsidRDefault="00775C8E" w:rsidP="00775C8E"/>
    <w:p w14:paraId="09D6A6D4" w14:textId="77777777" w:rsidR="00775C8E" w:rsidRPr="00E67EFA" w:rsidRDefault="00775C8E" w:rsidP="00775C8E"/>
    <w:p w14:paraId="2297A5A4" w14:textId="77777777" w:rsidR="00775C8E" w:rsidRPr="00E67EFA" w:rsidRDefault="00775C8E" w:rsidP="00775C8E"/>
    <w:p w14:paraId="3E26E7A8" w14:textId="77777777" w:rsidR="00775C8E" w:rsidRPr="00E67EFA" w:rsidRDefault="00775C8E" w:rsidP="00775C8E"/>
    <w:p w14:paraId="7A607089" w14:textId="77777777" w:rsidR="00775C8E" w:rsidRPr="00E67EFA" w:rsidRDefault="00775C8E" w:rsidP="00775C8E"/>
    <w:p w14:paraId="47007228" w14:textId="77777777" w:rsidR="00775C8E" w:rsidRPr="00E67EFA" w:rsidRDefault="00775C8E" w:rsidP="00775C8E"/>
    <w:p w14:paraId="5C118481" w14:textId="77777777" w:rsidR="00775C8E" w:rsidRPr="00E67EFA" w:rsidRDefault="00775C8E" w:rsidP="00775C8E"/>
    <w:p w14:paraId="73D802EB" w14:textId="77777777" w:rsidR="00775C8E" w:rsidRPr="00E67EFA" w:rsidRDefault="00775C8E" w:rsidP="00775C8E"/>
    <w:p w14:paraId="0DC23EB9" w14:textId="77777777" w:rsidR="00775C8E" w:rsidRPr="00E67EFA" w:rsidRDefault="00775C8E" w:rsidP="00775C8E"/>
    <w:p w14:paraId="737CAED5" w14:textId="77777777" w:rsidR="00775C8E" w:rsidRPr="00E67EFA" w:rsidRDefault="00775C8E" w:rsidP="00775C8E"/>
    <w:p w14:paraId="312F9D30" w14:textId="77777777" w:rsidR="00775C8E" w:rsidRPr="00E67EFA" w:rsidRDefault="00775C8E" w:rsidP="00775C8E"/>
    <w:p w14:paraId="50197E52" w14:textId="77777777" w:rsidR="00775C8E" w:rsidRPr="00E67EFA" w:rsidRDefault="00775C8E" w:rsidP="00775C8E"/>
    <w:p w14:paraId="69FACF32" w14:textId="77777777" w:rsidR="00775C8E" w:rsidRPr="00E67EFA" w:rsidRDefault="00775C8E" w:rsidP="00775C8E"/>
    <w:p w14:paraId="4CD54245" w14:textId="77777777" w:rsidR="00775C8E" w:rsidRPr="00E67EFA" w:rsidRDefault="00775C8E" w:rsidP="00775C8E"/>
    <w:p w14:paraId="67D28D59" w14:textId="77777777" w:rsidR="00775C8E" w:rsidRPr="00E67EFA" w:rsidRDefault="00775C8E" w:rsidP="00775C8E"/>
    <w:p w14:paraId="012902C3" w14:textId="77777777" w:rsidR="00775C8E" w:rsidRPr="00E67EFA" w:rsidRDefault="00775C8E" w:rsidP="00775C8E"/>
    <w:p w14:paraId="2C6392C1" w14:textId="77777777" w:rsidR="00775C8E" w:rsidRPr="00E67EFA" w:rsidRDefault="00775C8E" w:rsidP="00775C8E"/>
    <w:p w14:paraId="74D07520" w14:textId="012DC09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4" w:name="_Toc183523819"/>
      <w:r w:rsidRPr="00E67EFA">
        <w:rPr>
          <w:color w:val="BF4E14" w:themeColor="accent2" w:themeShade="BF"/>
          <w:lang w:val="en-GB"/>
        </w:rPr>
        <w:t>User Story 9</w:t>
      </w:r>
      <w:bookmarkEnd w:id="14"/>
    </w:p>
    <w:p w14:paraId="090703A7" w14:textId="77777777" w:rsidR="00775C8E" w:rsidRPr="00E67EFA" w:rsidRDefault="00775C8E" w:rsidP="00775C8E">
      <w:pPr>
        <w:rPr>
          <w:lang w:val="en-GB"/>
        </w:rPr>
      </w:pPr>
    </w:p>
    <w:p w14:paraId="115AB2C8" w14:textId="77777777" w:rsidR="00775C8E" w:rsidRPr="00E67EFA" w:rsidRDefault="00775C8E" w:rsidP="00775C8E">
      <w:pPr>
        <w:rPr>
          <w:lang w:val="en-GB"/>
        </w:rPr>
      </w:pPr>
    </w:p>
    <w:p w14:paraId="33CE1B9C" w14:textId="77777777" w:rsidR="00775C8E" w:rsidRPr="00E67EFA" w:rsidRDefault="00775C8E" w:rsidP="00775C8E">
      <w:pPr>
        <w:rPr>
          <w:lang w:val="en-GB"/>
        </w:rPr>
      </w:pPr>
    </w:p>
    <w:p w14:paraId="51CA8DBB" w14:textId="77777777" w:rsidR="00775C8E" w:rsidRPr="00E67EFA" w:rsidRDefault="00775C8E" w:rsidP="00775C8E">
      <w:pPr>
        <w:rPr>
          <w:lang w:val="en-GB"/>
        </w:rPr>
      </w:pPr>
    </w:p>
    <w:p w14:paraId="7E36C17F" w14:textId="77777777" w:rsidR="00775C8E" w:rsidRPr="00E67EFA" w:rsidRDefault="00775C8E" w:rsidP="00775C8E">
      <w:pPr>
        <w:rPr>
          <w:lang w:val="en-GB"/>
        </w:rPr>
      </w:pPr>
    </w:p>
    <w:p w14:paraId="3AA994E3" w14:textId="77777777" w:rsidR="00775C8E" w:rsidRPr="00E67EFA" w:rsidRDefault="00775C8E" w:rsidP="00775C8E">
      <w:pPr>
        <w:rPr>
          <w:lang w:val="en-GB"/>
        </w:rPr>
      </w:pPr>
    </w:p>
    <w:p w14:paraId="1EFAAACF" w14:textId="77777777" w:rsidR="00775C8E" w:rsidRPr="00E67EFA" w:rsidRDefault="00775C8E" w:rsidP="00775C8E">
      <w:pPr>
        <w:rPr>
          <w:lang w:val="en-GB"/>
        </w:rPr>
      </w:pPr>
    </w:p>
    <w:p w14:paraId="33B20218" w14:textId="77777777" w:rsidR="00775C8E" w:rsidRPr="00E67EFA" w:rsidRDefault="00775C8E" w:rsidP="00775C8E">
      <w:pPr>
        <w:rPr>
          <w:lang w:val="en-GB"/>
        </w:rPr>
      </w:pPr>
    </w:p>
    <w:p w14:paraId="5DF541C5" w14:textId="77777777" w:rsidR="00775C8E" w:rsidRPr="00E67EFA" w:rsidRDefault="00775C8E" w:rsidP="00775C8E">
      <w:pPr>
        <w:rPr>
          <w:lang w:val="en-GB"/>
        </w:rPr>
      </w:pPr>
    </w:p>
    <w:p w14:paraId="1D0D6694" w14:textId="77777777" w:rsidR="00775C8E" w:rsidRPr="00E67EFA" w:rsidRDefault="00775C8E" w:rsidP="00775C8E">
      <w:pPr>
        <w:rPr>
          <w:lang w:val="en-GB"/>
        </w:rPr>
      </w:pPr>
    </w:p>
    <w:p w14:paraId="76141FFD" w14:textId="77777777" w:rsidR="00775C8E" w:rsidRPr="00E67EFA" w:rsidRDefault="00775C8E" w:rsidP="00775C8E">
      <w:pPr>
        <w:rPr>
          <w:lang w:val="en-GB"/>
        </w:rPr>
      </w:pPr>
    </w:p>
    <w:p w14:paraId="3BB6B1F9" w14:textId="77777777" w:rsidR="00775C8E" w:rsidRPr="00E67EFA" w:rsidRDefault="00775C8E" w:rsidP="00775C8E">
      <w:pPr>
        <w:rPr>
          <w:lang w:val="en-GB"/>
        </w:rPr>
      </w:pPr>
    </w:p>
    <w:p w14:paraId="3DC011E8" w14:textId="77777777" w:rsidR="00775C8E" w:rsidRPr="00E67EFA" w:rsidRDefault="00775C8E" w:rsidP="00775C8E">
      <w:pPr>
        <w:rPr>
          <w:lang w:val="en-GB"/>
        </w:rPr>
      </w:pPr>
    </w:p>
    <w:p w14:paraId="03B93B1C" w14:textId="77777777" w:rsidR="00775C8E" w:rsidRPr="00E67EFA" w:rsidRDefault="00775C8E" w:rsidP="00775C8E">
      <w:pPr>
        <w:rPr>
          <w:lang w:val="en-GB"/>
        </w:rPr>
      </w:pPr>
    </w:p>
    <w:p w14:paraId="25E8E319" w14:textId="77777777" w:rsidR="00775C8E" w:rsidRPr="00E67EFA" w:rsidRDefault="00775C8E" w:rsidP="00775C8E">
      <w:pPr>
        <w:rPr>
          <w:lang w:val="en-GB"/>
        </w:rPr>
      </w:pPr>
    </w:p>
    <w:p w14:paraId="73395072" w14:textId="77777777" w:rsidR="00775C8E" w:rsidRPr="00E67EFA" w:rsidRDefault="00775C8E" w:rsidP="00775C8E">
      <w:pPr>
        <w:rPr>
          <w:lang w:val="en-GB"/>
        </w:rPr>
      </w:pPr>
    </w:p>
    <w:p w14:paraId="5FD922D7" w14:textId="77777777" w:rsidR="00775C8E" w:rsidRPr="00E67EFA" w:rsidRDefault="00775C8E" w:rsidP="00775C8E">
      <w:pPr>
        <w:rPr>
          <w:lang w:val="en-GB"/>
        </w:rPr>
      </w:pPr>
    </w:p>
    <w:p w14:paraId="1A49E1F7" w14:textId="77777777" w:rsidR="00775C8E" w:rsidRPr="00E67EFA" w:rsidRDefault="00775C8E" w:rsidP="00775C8E">
      <w:pPr>
        <w:rPr>
          <w:lang w:val="en-GB"/>
        </w:rPr>
      </w:pPr>
    </w:p>
    <w:p w14:paraId="6E698486" w14:textId="77777777" w:rsidR="00775C8E" w:rsidRPr="00E67EFA" w:rsidRDefault="00775C8E" w:rsidP="00775C8E">
      <w:pPr>
        <w:rPr>
          <w:lang w:val="en-GB"/>
        </w:rPr>
      </w:pPr>
    </w:p>
    <w:p w14:paraId="6F193EA5" w14:textId="77777777" w:rsidR="00775C8E" w:rsidRPr="00E67EFA" w:rsidRDefault="00775C8E" w:rsidP="00775C8E">
      <w:pPr>
        <w:rPr>
          <w:lang w:val="en-GB"/>
        </w:rPr>
      </w:pPr>
    </w:p>
    <w:p w14:paraId="2D82653A" w14:textId="77777777" w:rsidR="00775C8E" w:rsidRPr="00E67EFA" w:rsidRDefault="00775C8E" w:rsidP="00775C8E">
      <w:pPr>
        <w:rPr>
          <w:lang w:val="en-GB"/>
        </w:rPr>
      </w:pPr>
    </w:p>
    <w:p w14:paraId="7CD36972" w14:textId="77777777" w:rsidR="00775C8E" w:rsidRPr="00E67EFA" w:rsidRDefault="00775C8E" w:rsidP="00775C8E">
      <w:pPr>
        <w:rPr>
          <w:lang w:val="en-GB"/>
        </w:rPr>
      </w:pPr>
    </w:p>
    <w:p w14:paraId="59CF4FDA" w14:textId="77777777" w:rsidR="00775C8E" w:rsidRPr="00E67EFA" w:rsidRDefault="00775C8E" w:rsidP="00775C8E">
      <w:pPr>
        <w:rPr>
          <w:lang w:val="en-GB"/>
        </w:rPr>
      </w:pPr>
    </w:p>
    <w:p w14:paraId="3EFA5C9B" w14:textId="77777777" w:rsidR="00775C8E" w:rsidRPr="00E67EFA" w:rsidRDefault="00775C8E" w:rsidP="00775C8E">
      <w:pPr>
        <w:rPr>
          <w:lang w:val="en-GB"/>
        </w:rPr>
      </w:pPr>
    </w:p>
    <w:p w14:paraId="3D0EC12D" w14:textId="77777777" w:rsidR="00775C8E" w:rsidRPr="00E67EFA" w:rsidRDefault="00775C8E" w:rsidP="00775C8E">
      <w:pPr>
        <w:rPr>
          <w:lang w:val="en-GB"/>
        </w:rPr>
      </w:pPr>
    </w:p>
    <w:p w14:paraId="2D678906" w14:textId="77777777" w:rsidR="00775C8E" w:rsidRPr="00E67EFA" w:rsidRDefault="00775C8E" w:rsidP="00775C8E">
      <w:pPr>
        <w:rPr>
          <w:lang w:val="en-GB"/>
        </w:rPr>
      </w:pPr>
    </w:p>
    <w:p w14:paraId="47635DD5" w14:textId="77777777" w:rsidR="00775C8E" w:rsidRPr="00E67EFA" w:rsidRDefault="00775C8E" w:rsidP="00775C8E">
      <w:pPr>
        <w:rPr>
          <w:lang w:val="en-GB"/>
        </w:rPr>
      </w:pPr>
    </w:p>
    <w:p w14:paraId="3AE6CFBF" w14:textId="77777777" w:rsidR="00775C8E" w:rsidRPr="00E67EFA" w:rsidRDefault="00775C8E" w:rsidP="00775C8E">
      <w:pPr>
        <w:rPr>
          <w:lang w:val="en-GB"/>
        </w:rPr>
      </w:pPr>
    </w:p>
    <w:p w14:paraId="37CEE2C1" w14:textId="329ADEB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5" w:name="_Toc183523820"/>
      <w:r w:rsidRPr="00E67EFA">
        <w:rPr>
          <w:color w:val="BF4E14" w:themeColor="accent2" w:themeShade="BF"/>
          <w:lang w:val="en-GB"/>
        </w:rPr>
        <w:t>User Story 10</w:t>
      </w:r>
      <w:bookmarkEnd w:id="15"/>
    </w:p>
    <w:p w14:paraId="03E20778" w14:textId="77777777" w:rsidR="00775C8E" w:rsidRPr="00E67EFA" w:rsidRDefault="00775C8E" w:rsidP="00775C8E">
      <w:pPr>
        <w:rPr>
          <w:lang w:val="en-GB"/>
        </w:rPr>
      </w:pPr>
    </w:p>
    <w:p w14:paraId="293BC5EB" w14:textId="77777777" w:rsidR="00775C8E" w:rsidRPr="00E67EFA" w:rsidRDefault="00775C8E" w:rsidP="00775C8E">
      <w:pPr>
        <w:rPr>
          <w:lang w:val="en-GB"/>
        </w:rPr>
      </w:pPr>
    </w:p>
    <w:p w14:paraId="164AE781" w14:textId="77777777" w:rsidR="00775C8E" w:rsidRPr="00E67EFA" w:rsidRDefault="00775C8E" w:rsidP="00775C8E">
      <w:pPr>
        <w:rPr>
          <w:lang w:val="en-GB"/>
        </w:rPr>
      </w:pPr>
    </w:p>
    <w:p w14:paraId="5DAE9D9F" w14:textId="77777777" w:rsidR="00775C8E" w:rsidRPr="00E67EFA" w:rsidRDefault="00775C8E" w:rsidP="00775C8E">
      <w:pPr>
        <w:rPr>
          <w:lang w:val="en-GB"/>
        </w:rPr>
      </w:pPr>
    </w:p>
    <w:p w14:paraId="04D93B9A" w14:textId="77777777" w:rsidR="00775C8E" w:rsidRPr="00E67EFA" w:rsidRDefault="00775C8E" w:rsidP="00775C8E">
      <w:pPr>
        <w:rPr>
          <w:lang w:val="en-GB"/>
        </w:rPr>
      </w:pPr>
    </w:p>
    <w:p w14:paraId="7CA7892D" w14:textId="77777777" w:rsidR="00775C8E" w:rsidRPr="00E67EFA" w:rsidRDefault="00775C8E" w:rsidP="00775C8E">
      <w:pPr>
        <w:rPr>
          <w:lang w:val="en-GB"/>
        </w:rPr>
      </w:pPr>
    </w:p>
    <w:p w14:paraId="25DB4DDA" w14:textId="77777777" w:rsidR="00775C8E" w:rsidRPr="00E67EFA" w:rsidRDefault="00775C8E" w:rsidP="00775C8E">
      <w:pPr>
        <w:rPr>
          <w:lang w:val="en-GB"/>
        </w:rPr>
      </w:pPr>
    </w:p>
    <w:p w14:paraId="4CDFF929" w14:textId="77777777" w:rsidR="00775C8E" w:rsidRPr="00E67EFA" w:rsidRDefault="00775C8E" w:rsidP="00775C8E">
      <w:pPr>
        <w:rPr>
          <w:lang w:val="en-GB"/>
        </w:rPr>
      </w:pPr>
    </w:p>
    <w:p w14:paraId="42BA4AB7" w14:textId="77777777" w:rsidR="00775C8E" w:rsidRPr="00E67EFA" w:rsidRDefault="00775C8E" w:rsidP="00775C8E">
      <w:pPr>
        <w:rPr>
          <w:lang w:val="en-GB"/>
        </w:rPr>
      </w:pPr>
    </w:p>
    <w:p w14:paraId="170FF770" w14:textId="77777777" w:rsidR="00775C8E" w:rsidRPr="00E67EFA" w:rsidRDefault="00775C8E" w:rsidP="00775C8E">
      <w:pPr>
        <w:rPr>
          <w:lang w:val="en-GB"/>
        </w:rPr>
      </w:pPr>
    </w:p>
    <w:p w14:paraId="031517EF" w14:textId="77777777" w:rsidR="00775C8E" w:rsidRPr="00E67EFA" w:rsidRDefault="00775C8E" w:rsidP="00775C8E">
      <w:pPr>
        <w:rPr>
          <w:lang w:val="en-GB"/>
        </w:rPr>
      </w:pPr>
    </w:p>
    <w:p w14:paraId="55C91F6C" w14:textId="77777777" w:rsidR="00775C8E" w:rsidRPr="00E67EFA" w:rsidRDefault="00775C8E" w:rsidP="00775C8E">
      <w:pPr>
        <w:rPr>
          <w:lang w:val="en-GB"/>
        </w:rPr>
      </w:pPr>
    </w:p>
    <w:p w14:paraId="3D14572F" w14:textId="77777777" w:rsidR="00775C8E" w:rsidRPr="00E67EFA" w:rsidRDefault="00775C8E" w:rsidP="00775C8E">
      <w:pPr>
        <w:rPr>
          <w:lang w:val="en-GB"/>
        </w:rPr>
      </w:pPr>
    </w:p>
    <w:p w14:paraId="48A2D81A" w14:textId="77777777" w:rsidR="00775C8E" w:rsidRPr="00E67EFA" w:rsidRDefault="00775C8E" w:rsidP="00775C8E">
      <w:pPr>
        <w:rPr>
          <w:lang w:val="en-GB"/>
        </w:rPr>
      </w:pPr>
    </w:p>
    <w:p w14:paraId="542E7076" w14:textId="77777777" w:rsidR="00775C8E" w:rsidRPr="00E67EFA" w:rsidRDefault="00775C8E" w:rsidP="00775C8E">
      <w:pPr>
        <w:rPr>
          <w:lang w:val="en-GB"/>
        </w:rPr>
      </w:pPr>
    </w:p>
    <w:p w14:paraId="6E8CA9D0" w14:textId="77777777" w:rsidR="00775C8E" w:rsidRPr="00E67EFA" w:rsidRDefault="00775C8E" w:rsidP="00775C8E">
      <w:pPr>
        <w:rPr>
          <w:lang w:val="en-GB"/>
        </w:rPr>
      </w:pPr>
    </w:p>
    <w:p w14:paraId="40D6CEAD" w14:textId="77777777" w:rsidR="00775C8E" w:rsidRPr="00E67EFA" w:rsidRDefault="00775C8E" w:rsidP="00775C8E">
      <w:pPr>
        <w:rPr>
          <w:lang w:val="en-GB"/>
        </w:rPr>
      </w:pPr>
    </w:p>
    <w:p w14:paraId="6BEE6BA1" w14:textId="77777777" w:rsidR="00775C8E" w:rsidRPr="00E67EFA" w:rsidRDefault="00775C8E" w:rsidP="00775C8E">
      <w:pPr>
        <w:rPr>
          <w:lang w:val="en-GB"/>
        </w:rPr>
      </w:pPr>
    </w:p>
    <w:p w14:paraId="12E8573A" w14:textId="77777777" w:rsidR="00775C8E" w:rsidRPr="00E67EFA" w:rsidRDefault="00775C8E" w:rsidP="00775C8E">
      <w:pPr>
        <w:rPr>
          <w:lang w:val="en-GB"/>
        </w:rPr>
      </w:pPr>
    </w:p>
    <w:p w14:paraId="67AB97EF" w14:textId="77777777" w:rsidR="00775C8E" w:rsidRPr="00E67EFA" w:rsidRDefault="00775C8E" w:rsidP="00775C8E">
      <w:pPr>
        <w:rPr>
          <w:lang w:val="en-GB"/>
        </w:rPr>
      </w:pPr>
    </w:p>
    <w:p w14:paraId="77DC1C06" w14:textId="77777777" w:rsidR="00775C8E" w:rsidRPr="00E67EFA" w:rsidRDefault="00775C8E" w:rsidP="00775C8E">
      <w:pPr>
        <w:rPr>
          <w:lang w:val="en-GB"/>
        </w:rPr>
      </w:pPr>
    </w:p>
    <w:p w14:paraId="7CDEACF8" w14:textId="77777777" w:rsidR="00775C8E" w:rsidRPr="00E67EFA" w:rsidRDefault="00775C8E" w:rsidP="00775C8E">
      <w:pPr>
        <w:rPr>
          <w:lang w:val="en-GB"/>
        </w:rPr>
      </w:pPr>
    </w:p>
    <w:p w14:paraId="32F11CD6" w14:textId="77777777" w:rsidR="00775C8E" w:rsidRPr="00E67EFA" w:rsidRDefault="00775C8E" w:rsidP="00775C8E">
      <w:pPr>
        <w:rPr>
          <w:lang w:val="en-GB"/>
        </w:rPr>
      </w:pPr>
    </w:p>
    <w:p w14:paraId="0996A936" w14:textId="77777777" w:rsidR="00775C8E" w:rsidRPr="00E67EFA" w:rsidRDefault="00775C8E" w:rsidP="00775C8E">
      <w:pPr>
        <w:rPr>
          <w:lang w:val="en-GB"/>
        </w:rPr>
      </w:pPr>
    </w:p>
    <w:p w14:paraId="60A4BC54" w14:textId="77777777" w:rsidR="00775C8E" w:rsidRPr="00E67EFA" w:rsidRDefault="00775C8E" w:rsidP="00775C8E">
      <w:pPr>
        <w:rPr>
          <w:lang w:val="en-GB"/>
        </w:rPr>
      </w:pPr>
    </w:p>
    <w:p w14:paraId="019118E7" w14:textId="77777777" w:rsidR="00775C8E" w:rsidRPr="00E67EFA" w:rsidRDefault="00775C8E" w:rsidP="00775C8E">
      <w:pPr>
        <w:rPr>
          <w:lang w:val="en-GB"/>
        </w:rPr>
      </w:pPr>
    </w:p>
    <w:p w14:paraId="42667FD5" w14:textId="77777777" w:rsidR="00775C8E" w:rsidRPr="00E67EFA" w:rsidRDefault="00775C8E" w:rsidP="00775C8E">
      <w:pPr>
        <w:rPr>
          <w:lang w:val="en-GB"/>
        </w:rPr>
      </w:pPr>
    </w:p>
    <w:p w14:paraId="6E4AA46C" w14:textId="77777777" w:rsidR="00775C8E" w:rsidRPr="00E67EFA" w:rsidRDefault="00775C8E" w:rsidP="00775C8E">
      <w:pPr>
        <w:rPr>
          <w:lang w:val="en-GB"/>
        </w:rPr>
      </w:pPr>
    </w:p>
    <w:p w14:paraId="56C58F70" w14:textId="030A5BAC" w:rsidR="00775C8E" w:rsidRDefault="00775C8E" w:rsidP="00775C8E">
      <w:pPr>
        <w:pStyle w:val="Ttulo2"/>
        <w:rPr>
          <w:color w:val="BF4E14" w:themeColor="accent2" w:themeShade="BF"/>
        </w:rPr>
      </w:pPr>
      <w:bookmarkStart w:id="16" w:name="_Toc183523821"/>
      <w:proofErr w:type="spellStart"/>
      <w:r w:rsidRPr="00775C8E">
        <w:rPr>
          <w:color w:val="BF4E14" w:themeColor="accent2" w:themeShade="BF"/>
        </w:rPr>
        <w:t>User</w:t>
      </w:r>
      <w:proofErr w:type="spellEnd"/>
      <w:r w:rsidRPr="00775C8E">
        <w:rPr>
          <w:color w:val="BF4E14" w:themeColor="accent2" w:themeShade="BF"/>
        </w:rPr>
        <w:t xml:space="preserve"> Story </w:t>
      </w:r>
      <w:r>
        <w:rPr>
          <w:color w:val="BF4E14" w:themeColor="accent2" w:themeShade="BF"/>
        </w:rPr>
        <w:t>11</w:t>
      </w:r>
      <w:bookmarkEnd w:id="16"/>
    </w:p>
    <w:p w14:paraId="1AB45F94" w14:textId="77777777" w:rsidR="00775C8E" w:rsidRDefault="00775C8E" w:rsidP="00775C8E"/>
    <w:p w14:paraId="2ACEE352" w14:textId="77777777" w:rsidR="00775C8E" w:rsidRDefault="00775C8E" w:rsidP="00775C8E"/>
    <w:p w14:paraId="63D9572B" w14:textId="77777777" w:rsidR="00775C8E" w:rsidRDefault="00775C8E" w:rsidP="00775C8E"/>
    <w:p w14:paraId="169DFAF1" w14:textId="77777777" w:rsidR="00775C8E" w:rsidRDefault="00775C8E" w:rsidP="00775C8E"/>
    <w:p w14:paraId="2525ECD0" w14:textId="77777777" w:rsidR="00775C8E" w:rsidRDefault="00775C8E" w:rsidP="00775C8E"/>
    <w:p w14:paraId="3B233FEB" w14:textId="77777777" w:rsidR="00775C8E" w:rsidRDefault="00775C8E" w:rsidP="00775C8E"/>
    <w:p w14:paraId="11550368" w14:textId="77777777" w:rsidR="00775C8E" w:rsidRDefault="00775C8E" w:rsidP="00775C8E"/>
    <w:p w14:paraId="45379DFB" w14:textId="77777777" w:rsidR="00775C8E" w:rsidRDefault="00775C8E" w:rsidP="00775C8E"/>
    <w:p w14:paraId="06860200" w14:textId="77777777" w:rsidR="00775C8E" w:rsidRDefault="00775C8E" w:rsidP="00775C8E"/>
    <w:p w14:paraId="5D0B74FA" w14:textId="77777777" w:rsidR="00775C8E" w:rsidRDefault="00775C8E" w:rsidP="00775C8E"/>
    <w:p w14:paraId="05B828FF" w14:textId="77777777" w:rsidR="00775C8E" w:rsidRDefault="00775C8E" w:rsidP="00775C8E"/>
    <w:p w14:paraId="586B3D30" w14:textId="77777777" w:rsidR="00775C8E" w:rsidRDefault="00775C8E" w:rsidP="00775C8E"/>
    <w:p w14:paraId="0579E243" w14:textId="77777777" w:rsidR="00775C8E" w:rsidRDefault="00775C8E" w:rsidP="00775C8E"/>
    <w:p w14:paraId="3AB86B33" w14:textId="77777777" w:rsidR="00775C8E" w:rsidRDefault="00775C8E" w:rsidP="00775C8E"/>
    <w:p w14:paraId="1253B91A" w14:textId="77777777" w:rsidR="00775C8E" w:rsidRDefault="00775C8E" w:rsidP="00775C8E"/>
    <w:p w14:paraId="204F7176" w14:textId="77777777" w:rsidR="00775C8E" w:rsidRDefault="00775C8E" w:rsidP="00775C8E"/>
    <w:p w14:paraId="4E67B304" w14:textId="77777777" w:rsidR="00775C8E" w:rsidRDefault="00775C8E" w:rsidP="00775C8E"/>
    <w:p w14:paraId="19F59D0A" w14:textId="77777777" w:rsidR="00775C8E" w:rsidRDefault="00775C8E" w:rsidP="00775C8E"/>
    <w:p w14:paraId="68F39D25" w14:textId="77777777" w:rsidR="00775C8E" w:rsidRDefault="00775C8E" w:rsidP="00775C8E"/>
    <w:p w14:paraId="1606D760" w14:textId="77777777" w:rsidR="00775C8E" w:rsidRDefault="00775C8E" w:rsidP="00775C8E"/>
    <w:p w14:paraId="3CCD3EA8" w14:textId="77777777" w:rsidR="00775C8E" w:rsidRDefault="00775C8E" w:rsidP="00775C8E"/>
    <w:p w14:paraId="239D0F60" w14:textId="77777777" w:rsidR="00775C8E" w:rsidRDefault="00775C8E" w:rsidP="00775C8E"/>
    <w:p w14:paraId="160EC28F" w14:textId="77777777" w:rsidR="00775C8E" w:rsidRDefault="00775C8E" w:rsidP="00775C8E"/>
    <w:p w14:paraId="7C5BF4B7" w14:textId="77777777" w:rsidR="00775C8E" w:rsidRDefault="00775C8E" w:rsidP="00775C8E"/>
    <w:p w14:paraId="0A7A2F3E" w14:textId="77777777" w:rsidR="00775C8E" w:rsidRDefault="00775C8E" w:rsidP="00775C8E"/>
    <w:p w14:paraId="33BC518E" w14:textId="77777777" w:rsidR="00775C8E" w:rsidRDefault="00775C8E" w:rsidP="00775C8E"/>
    <w:p w14:paraId="1B2ED300" w14:textId="77777777" w:rsidR="00775C8E" w:rsidRDefault="00775C8E" w:rsidP="00775C8E"/>
    <w:p w14:paraId="1C0B0445" w14:textId="77777777" w:rsidR="00775C8E" w:rsidRDefault="00775C8E" w:rsidP="00775C8E"/>
    <w:p w14:paraId="00F26809" w14:textId="3EB16443" w:rsidR="00775C8E" w:rsidRPr="00775C8E" w:rsidRDefault="00775C8E" w:rsidP="00775C8E">
      <w:pPr>
        <w:pStyle w:val="Ttulo2"/>
        <w:rPr>
          <w:color w:val="BF4E14" w:themeColor="accent2" w:themeShade="BF"/>
        </w:rPr>
      </w:pPr>
      <w:bookmarkStart w:id="17" w:name="_Toc183523822"/>
      <w:proofErr w:type="spellStart"/>
      <w:r w:rsidRPr="00775C8E">
        <w:rPr>
          <w:color w:val="BF4E14" w:themeColor="accent2" w:themeShade="BF"/>
        </w:rPr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12</w:t>
      </w:r>
      <w:bookmarkEnd w:id="17"/>
    </w:p>
    <w:sectPr w:rsidR="00775C8E" w:rsidRPr="00775C8E" w:rsidSect="009D35BD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C67C9"/>
    <w:multiLevelType w:val="hybridMultilevel"/>
    <w:tmpl w:val="C186C8E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A27F96"/>
    <w:multiLevelType w:val="hybridMultilevel"/>
    <w:tmpl w:val="CF70A57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A549E4"/>
    <w:multiLevelType w:val="hybridMultilevel"/>
    <w:tmpl w:val="D6F056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137011A"/>
    <w:multiLevelType w:val="hybridMultilevel"/>
    <w:tmpl w:val="E16EF51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984306"/>
    <w:multiLevelType w:val="hybridMultilevel"/>
    <w:tmpl w:val="B88C4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89934">
    <w:abstractNumId w:val="2"/>
  </w:num>
  <w:num w:numId="2" w16cid:durableId="1974169466">
    <w:abstractNumId w:val="4"/>
  </w:num>
  <w:num w:numId="3" w16cid:durableId="1024332455">
    <w:abstractNumId w:val="3"/>
  </w:num>
  <w:num w:numId="4" w16cid:durableId="1628124618">
    <w:abstractNumId w:val="1"/>
  </w:num>
  <w:num w:numId="5" w16cid:durableId="95487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E"/>
    <w:rsid w:val="00084C13"/>
    <w:rsid w:val="000E3E39"/>
    <w:rsid w:val="00204B30"/>
    <w:rsid w:val="002110DA"/>
    <w:rsid w:val="002950C1"/>
    <w:rsid w:val="002C4935"/>
    <w:rsid w:val="002D0C0D"/>
    <w:rsid w:val="002F6D8C"/>
    <w:rsid w:val="00302BE5"/>
    <w:rsid w:val="003604FD"/>
    <w:rsid w:val="003D7C26"/>
    <w:rsid w:val="004D31C9"/>
    <w:rsid w:val="005162C3"/>
    <w:rsid w:val="0054117F"/>
    <w:rsid w:val="00551088"/>
    <w:rsid w:val="00600752"/>
    <w:rsid w:val="00610BF6"/>
    <w:rsid w:val="00647435"/>
    <w:rsid w:val="006518BC"/>
    <w:rsid w:val="007074BE"/>
    <w:rsid w:val="007157B9"/>
    <w:rsid w:val="00725D4B"/>
    <w:rsid w:val="00752FD1"/>
    <w:rsid w:val="00775C8E"/>
    <w:rsid w:val="00822C81"/>
    <w:rsid w:val="00836B1F"/>
    <w:rsid w:val="0085732C"/>
    <w:rsid w:val="00892E35"/>
    <w:rsid w:val="008E2C38"/>
    <w:rsid w:val="008E7AA6"/>
    <w:rsid w:val="008F4CE0"/>
    <w:rsid w:val="0092323B"/>
    <w:rsid w:val="009853FA"/>
    <w:rsid w:val="009D35BD"/>
    <w:rsid w:val="00A25475"/>
    <w:rsid w:val="00A31B82"/>
    <w:rsid w:val="00A37543"/>
    <w:rsid w:val="00A43708"/>
    <w:rsid w:val="00A9488D"/>
    <w:rsid w:val="00B20A76"/>
    <w:rsid w:val="00B340EF"/>
    <w:rsid w:val="00B71EC0"/>
    <w:rsid w:val="00B954FC"/>
    <w:rsid w:val="00BF0D61"/>
    <w:rsid w:val="00C27D53"/>
    <w:rsid w:val="00C34F97"/>
    <w:rsid w:val="00C50231"/>
    <w:rsid w:val="00C960F8"/>
    <w:rsid w:val="00CB07EE"/>
    <w:rsid w:val="00CB1CC8"/>
    <w:rsid w:val="00CB7A29"/>
    <w:rsid w:val="00CB7B89"/>
    <w:rsid w:val="00CF09D8"/>
    <w:rsid w:val="00D45F68"/>
    <w:rsid w:val="00DC0F14"/>
    <w:rsid w:val="00E047B2"/>
    <w:rsid w:val="00E359DA"/>
    <w:rsid w:val="00E55103"/>
    <w:rsid w:val="00E67EFA"/>
    <w:rsid w:val="00E82B95"/>
    <w:rsid w:val="00E87E7D"/>
    <w:rsid w:val="00E96223"/>
    <w:rsid w:val="00EA4CA4"/>
    <w:rsid w:val="00EB7320"/>
    <w:rsid w:val="00F61D73"/>
    <w:rsid w:val="00F8201C"/>
    <w:rsid w:val="00FA0502"/>
    <w:rsid w:val="00FA43EC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BF5F"/>
  <w15:chartTrackingRefBased/>
  <w15:docId w15:val="{18F170D9-4D71-4217-948F-355073B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8E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07EE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07EE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07EE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07EE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07EE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07EE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07EE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B07E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7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07EE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B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07EE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CB07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07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07EE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CB07E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2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2">
    <w:name w:val="Grid Table 2 Accent 2"/>
    <w:basedOn w:val="Tabelanormal"/>
    <w:uiPriority w:val="47"/>
    <w:rsid w:val="00A25475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A2547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5475"/>
    <w:rPr>
      <w:color w:val="605E5C"/>
      <w:shd w:val="clear" w:color="auto" w:fill="E1DFDD"/>
    </w:rPr>
  </w:style>
  <w:style w:type="paragraph" w:styleId="SemEspaamento">
    <w:name w:val="No Spacing"/>
    <w:link w:val="SemEspaamentoCarter"/>
    <w:uiPriority w:val="1"/>
    <w:qFormat/>
    <w:rsid w:val="008E7AA6"/>
    <w:pPr>
      <w:spacing w:after="0" w:line="240" w:lineRule="auto"/>
    </w:pPr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E7AA6"/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E7AA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8E7AA6"/>
    <w:pPr>
      <w:spacing w:after="0" w:line="240" w:lineRule="auto"/>
    </w:pPr>
    <w:rPr>
      <w:bCs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8E7AA6"/>
    <w:pPr>
      <w:spacing w:after="200" w:line="240" w:lineRule="auto"/>
    </w:pPr>
    <w:rPr>
      <w:bCs/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5162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75C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20846@isep.ipp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12221104@isep.ip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220829@isep.ip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220890@isep.ip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1474-15D8-42F3-9EAD-4DC2D8B5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17</Pages>
  <Words>1232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Francisco Marcal Teixeira Osorio</cp:lastModifiedBy>
  <cp:revision>100</cp:revision>
  <dcterms:created xsi:type="dcterms:W3CDTF">2024-11-25T17:20:00Z</dcterms:created>
  <dcterms:modified xsi:type="dcterms:W3CDTF">2024-12-03T19:42:00Z</dcterms:modified>
</cp:coreProperties>
</file>