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DFB4" w14:textId="77777777" w:rsidR="00020A5D" w:rsidRPr="00A70E74" w:rsidRDefault="00020A5D">
      <w:pPr>
        <w:pStyle w:val="ae"/>
        <w:jc w:val="right"/>
        <w:rPr>
          <w:rFonts w:ascii="Times New Roman" w:eastAsiaTheme="minorEastAsia"/>
        </w:rPr>
      </w:pPr>
    </w:p>
    <w:p w14:paraId="5584695D" w14:textId="77777777" w:rsidR="00020A5D" w:rsidRPr="00A70E74" w:rsidRDefault="00020A5D">
      <w:pPr>
        <w:pStyle w:val="ae"/>
        <w:jc w:val="right"/>
        <w:rPr>
          <w:rFonts w:ascii="Times New Roman" w:eastAsiaTheme="minorEastAsia"/>
        </w:rPr>
      </w:pPr>
    </w:p>
    <w:p w14:paraId="53CAE7CE" w14:textId="77777777" w:rsidR="00020A5D" w:rsidRPr="00A70E74" w:rsidRDefault="00000000">
      <w:pPr>
        <w:pStyle w:val="ae"/>
        <w:jc w:val="right"/>
        <w:rPr>
          <w:rFonts w:ascii="Times New Roman" w:eastAsiaTheme="minorEastAsia"/>
        </w:rPr>
      </w:pPr>
      <w:r w:rsidRPr="00A70E74">
        <w:rPr>
          <w:rFonts w:ascii="Times New Roman" w:eastAsiaTheme="minorEastAsia"/>
        </w:rPr>
        <w:fldChar w:fldCharType="begin"/>
      </w:r>
      <w:r w:rsidRPr="00A70E74">
        <w:rPr>
          <w:rFonts w:ascii="Times New Roman" w:eastAsiaTheme="minorEastAsia"/>
        </w:rPr>
        <w:instrText xml:space="preserve"> SUBJECT  \* MERGEFORMAT </w:instrText>
      </w:r>
      <w:r w:rsidRPr="00A70E74">
        <w:rPr>
          <w:rFonts w:ascii="Times New Roman" w:eastAsiaTheme="minorEastAsia"/>
        </w:rPr>
        <w:fldChar w:fldCharType="end"/>
      </w:r>
    </w:p>
    <w:p w14:paraId="2A2BAD91" w14:textId="77777777" w:rsidR="00020A5D" w:rsidRPr="00A70E74" w:rsidRDefault="00000000">
      <w:pPr>
        <w:pStyle w:val="ae"/>
        <w:jc w:val="right"/>
        <w:rPr>
          <w:rFonts w:ascii="Times New Roman" w:eastAsiaTheme="minorEastAsia"/>
        </w:rPr>
      </w:pPr>
      <w:r w:rsidRPr="00A70E74">
        <w:rPr>
          <w:rFonts w:ascii="Times New Roman" w:eastAsiaTheme="minorEastAsia"/>
          <w:noProof/>
        </w:rPr>
        <w:drawing>
          <wp:inline distT="0" distB="0" distL="0" distR="0" wp14:anchorId="71082D61" wp14:editId="61C1D0AE">
            <wp:extent cx="3333750" cy="895350"/>
            <wp:effectExtent l="0" t="0" r="3810" b="3810"/>
            <wp:docPr id="13" name="图片 13" descr="20220118034859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201180348592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6472" w14:textId="77777777" w:rsidR="00020A5D" w:rsidRPr="00A70E74" w:rsidRDefault="00020A5D">
      <w:pPr>
        <w:rPr>
          <w:rFonts w:eastAsiaTheme="minorEastAsia"/>
        </w:rPr>
      </w:pPr>
    </w:p>
    <w:p w14:paraId="05506247" w14:textId="73E8AE11" w:rsidR="00020A5D" w:rsidRPr="00A70E74" w:rsidRDefault="00F82662">
      <w:pPr>
        <w:pStyle w:val="ae"/>
        <w:jc w:val="right"/>
        <w:rPr>
          <w:rFonts w:ascii="Times New Roman" w:eastAsiaTheme="minorEastAsia"/>
          <w:sz w:val="84"/>
          <w:szCs w:val="84"/>
        </w:rPr>
      </w:pPr>
      <w:r w:rsidRPr="00A70E74">
        <w:rPr>
          <w:rFonts w:ascii="Times New Roman" w:eastAsiaTheme="minorEastAsia"/>
          <w:sz w:val="84"/>
          <w:szCs w:val="84"/>
        </w:rPr>
        <w:t>志愿者服务管理系统</w:t>
      </w:r>
      <w:r w:rsidRPr="00A70E74">
        <w:rPr>
          <w:rFonts w:ascii="Times New Roman" w:eastAsiaTheme="minorEastAsia"/>
          <w:sz w:val="84"/>
          <w:szCs w:val="84"/>
        </w:rPr>
        <w:t xml:space="preserve"> </w:t>
      </w:r>
      <w:r w:rsidRPr="00A70E74">
        <w:rPr>
          <w:rFonts w:ascii="Times New Roman" w:eastAsiaTheme="minorEastAsia"/>
          <w:sz w:val="84"/>
          <w:szCs w:val="84"/>
        </w:rPr>
        <w:fldChar w:fldCharType="begin"/>
      </w:r>
      <w:r w:rsidRPr="00A70E74">
        <w:rPr>
          <w:rFonts w:ascii="Times New Roman" w:eastAsiaTheme="minorEastAsia"/>
          <w:sz w:val="84"/>
          <w:szCs w:val="84"/>
        </w:rPr>
        <w:instrText xml:space="preserve"> SUBJECT  \* MERGEFORMAT </w:instrText>
      </w:r>
      <w:r w:rsidRPr="00A70E74">
        <w:rPr>
          <w:rFonts w:ascii="Times New Roman" w:eastAsiaTheme="minorEastAsia"/>
          <w:sz w:val="84"/>
          <w:szCs w:val="84"/>
        </w:rPr>
        <w:fldChar w:fldCharType="end"/>
      </w:r>
    </w:p>
    <w:p w14:paraId="77D6F0BE" w14:textId="77777777" w:rsidR="00020A5D" w:rsidRPr="00A70E74" w:rsidRDefault="00020A5D">
      <w:pPr>
        <w:rPr>
          <w:rFonts w:eastAsiaTheme="minorEastAsia"/>
        </w:rPr>
      </w:pPr>
    </w:p>
    <w:p w14:paraId="0BDE96A6" w14:textId="77777777" w:rsidR="00020A5D" w:rsidRPr="00A70E74" w:rsidRDefault="00000000">
      <w:pPr>
        <w:pStyle w:val="ae"/>
        <w:wordWrap w:val="0"/>
        <w:jc w:val="right"/>
        <w:rPr>
          <w:rFonts w:ascii="Times New Roman" w:eastAsiaTheme="minorEastAsia"/>
          <w:lang w:val="en-US"/>
        </w:rPr>
      </w:pPr>
      <w:r w:rsidRPr="00A70E74">
        <w:rPr>
          <w:rFonts w:ascii="Times New Roman" w:eastAsiaTheme="minorEastAsia"/>
          <w:lang w:val="en-US"/>
        </w:rPr>
        <w:t>软件需求规格说明书</w:t>
      </w:r>
    </w:p>
    <w:p w14:paraId="754607E3" w14:textId="77777777" w:rsidR="00020A5D" w:rsidRPr="00A70E74" w:rsidRDefault="00000000">
      <w:pPr>
        <w:pStyle w:val="ae"/>
        <w:jc w:val="right"/>
        <w:rPr>
          <w:rFonts w:ascii="Times New Roman" w:eastAsiaTheme="minorEastAsia"/>
          <w:lang w:val="en-US"/>
        </w:rPr>
      </w:pPr>
      <w:r w:rsidRPr="00A70E74">
        <w:rPr>
          <w:rFonts w:ascii="Times New Roman" w:eastAsiaTheme="minorEastAsia"/>
          <w:lang w:val="en-US"/>
        </w:rPr>
        <w:t>SRS</w:t>
      </w:r>
    </w:p>
    <w:p w14:paraId="1AA98867" w14:textId="77777777" w:rsidR="00020A5D" w:rsidRPr="00A70E74" w:rsidRDefault="00020A5D">
      <w:pPr>
        <w:pStyle w:val="ae"/>
        <w:jc w:val="right"/>
        <w:rPr>
          <w:rFonts w:ascii="Times New Roman" w:eastAsiaTheme="minorEastAsia"/>
          <w:sz w:val="28"/>
        </w:rPr>
      </w:pPr>
    </w:p>
    <w:p w14:paraId="74E2917C" w14:textId="77777777" w:rsidR="00020A5D" w:rsidRPr="00A70E74" w:rsidRDefault="00000000">
      <w:pPr>
        <w:pStyle w:val="ae"/>
        <w:jc w:val="right"/>
        <w:rPr>
          <w:rFonts w:ascii="Times New Roman" w:eastAsiaTheme="minorEastAsia"/>
          <w:sz w:val="30"/>
          <w:szCs w:val="30"/>
        </w:rPr>
      </w:pPr>
      <w:r w:rsidRPr="00A70E74">
        <w:rPr>
          <w:rFonts w:ascii="Times New Roman" w:eastAsiaTheme="minorEastAsia"/>
          <w:sz w:val="30"/>
          <w:szCs w:val="30"/>
        </w:rPr>
        <w:t>版本</w:t>
      </w:r>
      <w:r w:rsidRPr="00A70E74">
        <w:rPr>
          <w:rFonts w:ascii="Times New Roman" w:eastAsiaTheme="minorEastAsia"/>
          <w:sz w:val="30"/>
          <w:szCs w:val="30"/>
        </w:rPr>
        <w:t xml:space="preserve"> 1.0</w:t>
      </w:r>
    </w:p>
    <w:p w14:paraId="32F4397C" w14:textId="77777777" w:rsidR="00020A5D" w:rsidRPr="00A70E74" w:rsidRDefault="00000000">
      <w:pPr>
        <w:jc w:val="right"/>
        <w:rPr>
          <w:rFonts w:eastAsiaTheme="minorEastAsia"/>
          <w:b/>
          <w:bCs/>
          <w:sz w:val="30"/>
          <w:szCs w:val="30"/>
        </w:rPr>
      </w:pPr>
      <w:r w:rsidRPr="00A70E74">
        <w:rPr>
          <w:rFonts w:eastAsiaTheme="minorEastAsia"/>
          <w:b/>
          <w:bCs/>
          <w:sz w:val="30"/>
          <w:szCs w:val="30"/>
        </w:rPr>
        <w:t>By:</w:t>
      </w:r>
    </w:p>
    <w:p w14:paraId="5E4E1234" w14:textId="53A6F967" w:rsidR="00020A5D" w:rsidRPr="00A70E74" w:rsidRDefault="00F82662">
      <w:pPr>
        <w:jc w:val="right"/>
        <w:rPr>
          <w:rFonts w:eastAsiaTheme="minorEastAsia"/>
          <w:sz w:val="30"/>
          <w:szCs w:val="30"/>
        </w:rPr>
      </w:pPr>
      <w:r w:rsidRPr="00A70E74">
        <w:rPr>
          <w:rFonts w:eastAsiaTheme="minorEastAsia"/>
          <w:sz w:val="30"/>
          <w:szCs w:val="30"/>
        </w:rPr>
        <w:t>梁永隽、薛宇晨、涂宇平</w:t>
      </w:r>
    </w:p>
    <w:p w14:paraId="741D2BA8" w14:textId="77777777" w:rsidR="00020A5D" w:rsidRPr="00A70E74" w:rsidRDefault="00000000">
      <w:pPr>
        <w:jc w:val="right"/>
        <w:rPr>
          <w:rFonts w:eastAsiaTheme="minorEastAsia"/>
          <w:sz w:val="30"/>
          <w:szCs w:val="30"/>
        </w:rPr>
      </w:pPr>
      <w:r w:rsidRPr="00A70E74">
        <w:rPr>
          <w:rFonts w:eastAsiaTheme="minorEastAsia"/>
          <w:sz w:val="30"/>
          <w:szCs w:val="30"/>
        </w:rPr>
        <w:t>2026-03</w:t>
      </w:r>
    </w:p>
    <w:p w14:paraId="1E20B2E9" w14:textId="77777777" w:rsidR="00020A5D" w:rsidRPr="00A70E74" w:rsidRDefault="00020A5D">
      <w:pPr>
        <w:jc w:val="right"/>
        <w:rPr>
          <w:rFonts w:eastAsiaTheme="minorEastAsia"/>
          <w:sz w:val="30"/>
          <w:szCs w:val="30"/>
        </w:rPr>
      </w:pPr>
    </w:p>
    <w:p w14:paraId="677C5741" w14:textId="77777777" w:rsidR="00020A5D" w:rsidRPr="00A70E74" w:rsidRDefault="00000000">
      <w:pPr>
        <w:wordWrap w:val="0"/>
        <w:jc w:val="right"/>
        <w:rPr>
          <w:rFonts w:eastAsiaTheme="minorEastAsia"/>
          <w:b/>
          <w:bCs/>
          <w:sz w:val="30"/>
          <w:szCs w:val="30"/>
        </w:rPr>
      </w:pPr>
      <w:r w:rsidRPr="00A70E74">
        <w:rPr>
          <w:rFonts w:eastAsiaTheme="minorEastAsia"/>
          <w:b/>
          <w:bCs/>
          <w:sz w:val="30"/>
          <w:szCs w:val="30"/>
        </w:rPr>
        <w:t>编写成员</w:t>
      </w:r>
      <w:r w:rsidRPr="00A70E74">
        <w:rPr>
          <w:rFonts w:eastAsiaTheme="minorEastAsia"/>
          <w:b/>
          <w:bCs/>
          <w:sz w:val="30"/>
          <w:szCs w:val="30"/>
        </w:rPr>
        <w:t>:</w:t>
      </w:r>
    </w:p>
    <w:p w14:paraId="5D4B90E4" w14:textId="77777777" w:rsidR="00F82662" w:rsidRPr="00A70E74" w:rsidRDefault="00F82662" w:rsidP="00F82662">
      <w:pPr>
        <w:jc w:val="right"/>
        <w:rPr>
          <w:rFonts w:eastAsiaTheme="minorEastAsia"/>
          <w:sz w:val="30"/>
          <w:szCs w:val="30"/>
        </w:rPr>
      </w:pPr>
      <w:r w:rsidRPr="00A70E74">
        <w:rPr>
          <w:rFonts w:eastAsiaTheme="minorEastAsia"/>
          <w:sz w:val="30"/>
          <w:szCs w:val="30"/>
        </w:rPr>
        <w:t>梁永隽、薛宇晨、涂宇平</w:t>
      </w:r>
    </w:p>
    <w:p w14:paraId="282C44D0" w14:textId="77777777" w:rsidR="00020A5D" w:rsidRPr="00A70E74" w:rsidRDefault="00020A5D">
      <w:pPr>
        <w:wordWrap w:val="0"/>
        <w:jc w:val="right"/>
        <w:rPr>
          <w:rFonts w:eastAsiaTheme="minorEastAsia"/>
          <w:sz w:val="30"/>
          <w:szCs w:val="30"/>
        </w:rPr>
      </w:pPr>
    </w:p>
    <w:p w14:paraId="45589E21" w14:textId="77777777" w:rsidR="00020A5D" w:rsidRPr="00A70E74" w:rsidRDefault="00020A5D">
      <w:pPr>
        <w:jc w:val="right"/>
        <w:rPr>
          <w:rFonts w:eastAsiaTheme="minorEastAsia"/>
          <w:sz w:val="30"/>
          <w:szCs w:val="30"/>
        </w:rPr>
      </w:pPr>
    </w:p>
    <w:p w14:paraId="5419998B" w14:textId="77777777" w:rsidR="00020A5D" w:rsidRPr="00A70E74" w:rsidRDefault="00000000">
      <w:pPr>
        <w:wordWrap w:val="0"/>
        <w:jc w:val="right"/>
        <w:rPr>
          <w:rFonts w:eastAsiaTheme="minorEastAsia"/>
          <w:b/>
          <w:bCs/>
          <w:sz w:val="30"/>
          <w:szCs w:val="30"/>
        </w:rPr>
      </w:pPr>
      <w:r w:rsidRPr="00A70E74">
        <w:rPr>
          <w:rFonts w:eastAsiaTheme="minorEastAsia"/>
          <w:b/>
          <w:bCs/>
          <w:sz w:val="30"/>
          <w:szCs w:val="30"/>
        </w:rPr>
        <w:t>Document Language:</w:t>
      </w:r>
    </w:p>
    <w:p w14:paraId="0C0CC259" w14:textId="748C74EC" w:rsidR="00020A5D" w:rsidRPr="00A70E74" w:rsidRDefault="00000000" w:rsidP="006904B5">
      <w:pPr>
        <w:jc w:val="right"/>
        <w:rPr>
          <w:rFonts w:eastAsiaTheme="minorEastAsia"/>
          <w:sz w:val="30"/>
          <w:szCs w:val="30"/>
        </w:rPr>
      </w:pPr>
      <w:r w:rsidRPr="00A70E74">
        <w:rPr>
          <w:rFonts w:eastAsiaTheme="minorEastAsia"/>
          <w:sz w:val="30"/>
          <w:szCs w:val="30"/>
        </w:rPr>
        <w:t>中文</w:t>
      </w:r>
      <w:r w:rsidRPr="00A70E74">
        <w:rPr>
          <w:rFonts w:eastAsiaTheme="minorEastAsia"/>
        </w:rPr>
        <w:br w:type="page"/>
      </w:r>
    </w:p>
    <w:p w14:paraId="6088854E" w14:textId="56EBC7E8" w:rsidR="00020A5D" w:rsidRPr="00A70E74" w:rsidRDefault="00F82662">
      <w:pPr>
        <w:pStyle w:val="ae"/>
        <w:rPr>
          <w:rFonts w:ascii="Times New Roman" w:eastAsiaTheme="minorEastAsia"/>
          <w:bCs/>
          <w:snapToGrid/>
          <w:szCs w:val="36"/>
          <w:lang w:val="en-US"/>
        </w:rPr>
      </w:pPr>
      <w:r w:rsidRPr="00A70E74">
        <w:rPr>
          <w:rFonts w:ascii="Times New Roman" w:eastAsiaTheme="minorEastAsia"/>
          <w:bCs/>
          <w:snapToGrid/>
          <w:szCs w:val="36"/>
          <w:lang w:val="en-US"/>
        </w:rPr>
        <w:lastRenderedPageBreak/>
        <w:t>成员名单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F82662" w:rsidRPr="00A70E74" w14:paraId="387FA3A9" w14:textId="77777777" w:rsidTr="00F82662">
        <w:tc>
          <w:tcPr>
            <w:tcW w:w="2304" w:type="dxa"/>
          </w:tcPr>
          <w:p w14:paraId="706EEB48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学号</w:t>
            </w:r>
          </w:p>
        </w:tc>
        <w:tc>
          <w:tcPr>
            <w:tcW w:w="1152" w:type="dxa"/>
          </w:tcPr>
          <w:p w14:paraId="6A452336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姓名</w:t>
            </w:r>
          </w:p>
        </w:tc>
        <w:tc>
          <w:tcPr>
            <w:tcW w:w="3744" w:type="dxa"/>
          </w:tcPr>
          <w:p w14:paraId="7964CAC5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任务描述</w:t>
            </w:r>
          </w:p>
        </w:tc>
        <w:tc>
          <w:tcPr>
            <w:tcW w:w="2304" w:type="dxa"/>
          </w:tcPr>
          <w:p w14:paraId="2AC3E6F2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角色</w:t>
            </w:r>
            <w:r w:rsidRPr="00A70E74">
              <w:rPr>
                <w:rFonts w:ascii="Times New Roman" w:eastAsiaTheme="minorEastAsia"/>
                <w:b/>
              </w:rPr>
              <w:t>(</w:t>
            </w:r>
            <w:r w:rsidRPr="00A70E74">
              <w:rPr>
                <w:rFonts w:ascii="Times New Roman" w:eastAsiaTheme="minorEastAsia"/>
                <w:b/>
              </w:rPr>
              <w:t>组长</w:t>
            </w:r>
            <w:r w:rsidRPr="00A70E74">
              <w:rPr>
                <w:rFonts w:ascii="Times New Roman" w:eastAsiaTheme="minorEastAsia"/>
                <w:b/>
              </w:rPr>
              <w:t>/</w:t>
            </w:r>
            <w:r w:rsidRPr="00A70E74">
              <w:rPr>
                <w:rFonts w:ascii="Times New Roman" w:eastAsiaTheme="minorEastAsia"/>
                <w:b/>
              </w:rPr>
              <w:t>成员</w:t>
            </w:r>
            <w:r w:rsidRPr="00A70E74">
              <w:rPr>
                <w:rFonts w:ascii="Times New Roman" w:eastAsiaTheme="minorEastAsia"/>
                <w:b/>
              </w:rPr>
              <w:t>)</w:t>
            </w:r>
          </w:p>
        </w:tc>
      </w:tr>
      <w:tr w:rsidR="00F82662" w:rsidRPr="00A70E74" w14:paraId="20B978C9" w14:textId="77777777" w:rsidTr="00F82662">
        <w:tc>
          <w:tcPr>
            <w:tcW w:w="2304" w:type="dxa"/>
            <w:vAlign w:val="center"/>
          </w:tcPr>
          <w:p w14:paraId="13B66AC1" w14:textId="1A0222CA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202421315018</w:t>
            </w:r>
          </w:p>
        </w:tc>
        <w:tc>
          <w:tcPr>
            <w:tcW w:w="1152" w:type="dxa"/>
            <w:vAlign w:val="center"/>
          </w:tcPr>
          <w:p w14:paraId="582A3837" w14:textId="3AF86A36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梁永隽</w:t>
            </w:r>
          </w:p>
        </w:tc>
        <w:tc>
          <w:tcPr>
            <w:tcW w:w="3744" w:type="dxa"/>
            <w:vAlign w:val="center"/>
          </w:tcPr>
          <w:p w14:paraId="66BB8878" w14:textId="670F649E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需求分析、项目统筹、文档汇总与审校</w:t>
            </w:r>
          </w:p>
        </w:tc>
        <w:tc>
          <w:tcPr>
            <w:tcW w:w="2304" w:type="dxa"/>
            <w:vAlign w:val="center"/>
          </w:tcPr>
          <w:p w14:paraId="436F526A" w14:textId="5493FAC8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组长</w:t>
            </w:r>
          </w:p>
        </w:tc>
      </w:tr>
      <w:tr w:rsidR="00F82662" w:rsidRPr="00A70E74" w14:paraId="20F76EE0" w14:textId="77777777" w:rsidTr="00F82662">
        <w:tc>
          <w:tcPr>
            <w:tcW w:w="2304" w:type="dxa"/>
            <w:vAlign w:val="center"/>
          </w:tcPr>
          <w:p w14:paraId="065B8D6A" w14:textId="4C08AE63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202421216581</w:t>
            </w:r>
          </w:p>
        </w:tc>
        <w:tc>
          <w:tcPr>
            <w:tcW w:w="1152" w:type="dxa"/>
            <w:vAlign w:val="center"/>
          </w:tcPr>
          <w:p w14:paraId="014CDF8C" w14:textId="0416DCBE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薛宇晨</w:t>
            </w:r>
          </w:p>
        </w:tc>
        <w:tc>
          <w:tcPr>
            <w:tcW w:w="3744" w:type="dxa"/>
            <w:vAlign w:val="center"/>
          </w:tcPr>
          <w:p w14:paraId="7D28AEA2" w14:textId="7C1F1127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活动管理、记录统计、经济测算</w:t>
            </w:r>
          </w:p>
        </w:tc>
        <w:tc>
          <w:tcPr>
            <w:tcW w:w="2304" w:type="dxa"/>
            <w:vAlign w:val="center"/>
          </w:tcPr>
          <w:p w14:paraId="1CC08693" w14:textId="4EE204D8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成员</w:t>
            </w:r>
          </w:p>
        </w:tc>
      </w:tr>
      <w:tr w:rsidR="00F82662" w:rsidRPr="00A70E74" w14:paraId="1D5031D3" w14:textId="77777777" w:rsidTr="00F82662">
        <w:tc>
          <w:tcPr>
            <w:tcW w:w="2304" w:type="dxa"/>
            <w:vAlign w:val="center"/>
          </w:tcPr>
          <w:p w14:paraId="4F654710" w14:textId="4FE0C017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202421215120</w:t>
            </w:r>
          </w:p>
        </w:tc>
        <w:tc>
          <w:tcPr>
            <w:tcW w:w="1152" w:type="dxa"/>
            <w:vAlign w:val="center"/>
          </w:tcPr>
          <w:p w14:paraId="7B6419C9" w14:textId="7C36023A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涂宇平</w:t>
            </w:r>
          </w:p>
        </w:tc>
        <w:tc>
          <w:tcPr>
            <w:tcW w:w="3744" w:type="dxa"/>
            <w:vAlign w:val="center"/>
          </w:tcPr>
          <w:p w14:paraId="4A3E2037" w14:textId="3F005D09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权限合</w:t>
            </w:r>
            <w:proofErr w:type="gramStart"/>
            <w:r w:rsidRPr="00A70E74">
              <w:rPr>
                <w:rFonts w:ascii="Times New Roman" w:eastAsiaTheme="minorEastAsia"/>
                <w:sz w:val="21"/>
              </w:rPr>
              <w:t>规</w:t>
            </w:r>
            <w:proofErr w:type="gramEnd"/>
            <w:r w:rsidRPr="00A70E74">
              <w:rPr>
                <w:rFonts w:ascii="Times New Roman" w:eastAsiaTheme="minorEastAsia"/>
                <w:sz w:val="21"/>
              </w:rPr>
              <w:t>、内容审核、市场与法律分析</w:t>
            </w:r>
          </w:p>
        </w:tc>
        <w:tc>
          <w:tcPr>
            <w:tcW w:w="2304" w:type="dxa"/>
            <w:vAlign w:val="center"/>
          </w:tcPr>
          <w:p w14:paraId="4C66C2E9" w14:textId="0BFE06C0" w:rsidR="00F82662" w:rsidRPr="00A70E74" w:rsidRDefault="00F82662" w:rsidP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成员</w:t>
            </w:r>
          </w:p>
        </w:tc>
      </w:tr>
      <w:tr w:rsidR="00F82662" w:rsidRPr="00A70E74" w14:paraId="174EB29E" w14:textId="77777777" w:rsidTr="00F82662">
        <w:tc>
          <w:tcPr>
            <w:tcW w:w="2304" w:type="dxa"/>
          </w:tcPr>
          <w:p w14:paraId="28942294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1152" w:type="dxa"/>
          </w:tcPr>
          <w:p w14:paraId="55FF40B6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3744" w:type="dxa"/>
          </w:tcPr>
          <w:p w14:paraId="3C6261C1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2304" w:type="dxa"/>
          </w:tcPr>
          <w:p w14:paraId="254D0893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</w:tr>
    </w:tbl>
    <w:p w14:paraId="41270840" w14:textId="77777777" w:rsidR="00020A5D" w:rsidRPr="00A70E74" w:rsidRDefault="00020A5D">
      <w:pPr>
        <w:rPr>
          <w:rFonts w:eastAsiaTheme="minorEastAsia"/>
        </w:rPr>
      </w:pPr>
    </w:p>
    <w:p w14:paraId="11746994" w14:textId="77777777" w:rsidR="00020A5D" w:rsidRPr="00A70E74" w:rsidRDefault="00020A5D">
      <w:pPr>
        <w:rPr>
          <w:rFonts w:eastAsiaTheme="minorEastAsia"/>
        </w:rPr>
      </w:pPr>
    </w:p>
    <w:p w14:paraId="3A02FC94" w14:textId="77777777" w:rsidR="00020A5D" w:rsidRPr="00A70E74" w:rsidRDefault="00020A5D">
      <w:pPr>
        <w:rPr>
          <w:rFonts w:eastAsiaTheme="minorEastAsia"/>
        </w:rPr>
      </w:pPr>
    </w:p>
    <w:p w14:paraId="1FA07AE1" w14:textId="77777777" w:rsidR="00020A5D" w:rsidRPr="00A70E74" w:rsidRDefault="00000000">
      <w:pPr>
        <w:pStyle w:val="ae"/>
        <w:rPr>
          <w:rFonts w:ascii="Times New Roman" w:eastAsiaTheme="minorEastAsia"/>
        </w:rPr>
      </w:pPr>
      <w:r w:rsidRPr="00A70E74">
        <w:rPr>
          <w:rFonts w:ascii="Times New Roman" w:eastAsiaTheme="minorEastAsia"/>
        </w:rPr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F82662" w:rsidRPr="00A70E74" w14:paraId="6BF2305F" w14:textId="77777777">
        <w:tc>
          <w:tcPr>
            <w:tcW w:w="2304" w:type="dxa"/>
          </w:tcPr>
          <w:p w14:paraId="6A96DDA8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日期</w:t>
            </w:r>
          </w:p>
        </w:tc>
        <w:tc>
          <w:tcPr>
            <w:tcW w:w="1152" w:type="dxa"/>
          </w:tcPr>
          <w:p w14:paraId="38C260A8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版本</w:t>
            </w:r>
          </w:p>
        </w:tc>
        <w:tc>
          <w:tcPr>
            <w:tcW w:w="3744" w:type="dxa"/>
          </w:tcPr>
          <w:p w14:paraId="1402D2B8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修订说明</w:t>
            </w:r>
          </w:p>
        </w:tc>
        <w:tc>
          <w:tcPr>
            <w:tcW w:w="2304" w:type="dxa"/>
          </w:tcPr>
          <w:p w14:paraId="4B5A8D79" w14:textId="77777777" w:rsidR="00020A5D" w:rsidRPr="00A70E74" w:rsidRDefault="00000000">
            <w:pPr>
              <w:pStyle w:val="Tabletext"/>
              <w:jc w:val="center"/>
              <w:rPr>
                <w:rFonts w:ascii="Times New Roman" w:eastAsiaTheme="minorEastAsia"/>
                <w:b/>
              </w:rPr>
            </w:pPr>
            <w:r w:rsidRPr="00A70E74">
              <w:rPr>
                <w:rFonts w:ascii="Times New Roman" w:eastAsiaTheme="minorEastAsia"/>
                <w:b/>
              </w:rPr>
              <w:t>作者</w:t>
            </w:r>
          </w:p>
        </w:tc>
      </w:tr>
      <w:tr w:rsidR="00F82662" w:rsidRPr="00A70E74" w14:paraId="2DBF8AAA" w14:textId="77777777">
        <w:tc>
          <w:tcPr>
            <w:tcW w:w="2304" w:type="dxa"/>
          </w:tcPr>
          <w:p w14:paraId="4536AF69" w14:textId="18D7FB2E" w:rsidR="00020A5D" w:rsidRPr="00A70E74" w:rsidRDefault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</w:rPr>
              <w:t>2026-04-10</w:t>
            </w:r>
          </w:p>
        </w:tc>
        <w:tc>
          <w:tcPr>
            <w:tcW w:w="1152" w:type="dxa"/>
          </w:tcPr>
          <w:p w14:paraId="5DF43592" w14:textId="05609849" w:rsidR="00020A5D" w:rsidRPr="00A70E74" w:rsidRDefault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</w:rPr>
              <w:t>1.0</w:t>
            </w:r>
          </w:p>
        </w:tc>
        <w:tc>
          <w:tcPr>
            <w:tcW w:w="3744" w:type="dxa"/>
          </w:tcPr>
          <w:p w14:paraId="7CB8077D" w14:textId="3DA3285A" w:rsidR="00020A5D" w:rsidRPr="00A70E74" w:rsidRDefault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  <w:sz w:val="21"/>
              </w:rPr>
              <w:t>根据课程需求，完成志愿者服务管理系统需求文档初稿</w:t>
            </w:r>
          </w:p>
        </w:tc>
        <w:tc>
          <w:tcPr>
            <w:tcW w:w="2304" w:type="dxa"/>
          </w:tcPr>
          <w:p w14:paraId="3B04445E" w14:textId="5860DBC5" w:rsidR="00020A5D" w:rsidRPr="00A70E74" w:rsidRDefault="00F82662">
            <w:pPr>
              <w:pStyle w:val="Tabletext"/>
              <w:rPr>
                <w:rFonts w:ascii="Times New Roman" w:eastAsiaTheme="minorEastAsia"/>
              </w:rPr>
            </w:pPr>
            <w:r w:rsidRPr="00A70E74">
              <w:rPr>
                <w:rFonts w:ascii="Times New Roman" w:eastAsiaTheme="minorEastAsia"/>
              </w:rPr>
              <w:t>梁永隽、涂宇平、薛宇晨</w:t>
            </w:r>
          </w:p>
        </w:tc>
      </w:tr>
      <w:tr w:rsidR="00F82662" w:rsidRPr="00A70E74" w14:paraId="102BFB98" w14:textId="77777777">
        <w:tc>
          <w:tcPr>
            <w:tcW w:w="2304" w:type="dxa"/>
          </w:tcPr>
          <w:p w14:paraId="28375E4C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1152" w:type="dxa"/>
          </w:tcPr>
          <w:p w14:paraId="6F294879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3744" w:type="dxa"/>
          </w:tcPr>
          <w:p w14:paraId="1DCE3302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2304" w:type="dxa"/>
          </w:tcPr>
          <w:p w14:paraId="0A87A0AE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</w:tr>
      <w:tr w:rsidR="00F82662" w:rsidRPr="00A70E74" w14:paraId="79EF2935" w14:textId="77777777">
        <w:tc>
          <w:tcPr>
            <w:tcW w:w="2304" w:type="dxa"/>
          </w:tcPr>
          <w:p w14:paraId="025FBB88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1152" w:type="dxa"/>
          </w:tcPr>
          <w:p w14:paraId="2DAA048F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3744" w:type="dxa"/>
          </w:tcPr>
          <w:p w14:paraId="6E7DA59C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2304" w:type="dxa"/>
          </w:tcPr>
          <w:p w14:paraId="65474356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</w:tr>
      <w:tr w:rsidR="00F82662" w:rsidRPr="00A70E74" w14:paraId="0E626BCF" w14:textId="77777777">
        <w:tc>
          <w:tcPr>
            <w:tcW w:w="2304" w:type="dxa"/>
          </w:tcPr>
          <w:p w14:paraId="670CD6D4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1152" w:type="dxa"/>
          </w:tcPr>
          <w:p w14:paraId="729A7787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3744" w:type="dxa"/>
          </w:tcPr>
          <w:p w14:paraId="2AE86131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  <w:tc>
          <w:tcPr>
            <w:tcW w:w="2304" w:type="dxa"/>
          </w:tcPr>
          <w:p w14:paraId="2FE5650D" w14:textId="77777777" w:rsidR="00020A5D" w:rsidRPr="00A70E74" w:rsidRDefault="00020A5D">
            <w:pPr>
              <w:pStyle w:val="Tabletext"/>
              <w:rPr>
                <w:rFonts w:ascii="Times New Roman" w:eastAsiaTheme="minorEastAsia"/>
              </w:rPr>
            </w:pPr>
          </w:p>
        </w:tc>
      </w:tr>
    </w:tbl>
    <w:p w14:paraId="70CE8DA2" w14:textId="77777777" w:rsidR="00020A5D" w:rsidRPr="00A70E74" w:rsidRDefault="00000000">
      <w:pPr>
        <w:widowControl/>
        <w:jc w:val="left"/>
        <w:rPr>
          <w:rFonts w:eastAsiaTheme="minorEastAsia"/>
        </w:rPr>
      </w:pPr>
      <w:r w:rsidRPr="00A70E74">
        <w:rPr>
          <w:rFonts w:eastAsiaTheme="minorEastAsia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1"/>
          <w:szCs w:val="24"/>
          <w:lang w:val="zh-CN"/>
        </w:rPr>
        <w:id w:val="-147989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C6AD9" w14:textId="77777777" w:rsidR="00020A5D" w:rsidRPr="00A70E74" w:rsidRDefault="00020A5D">
          <w:pPr>
            <w:pStyle w:val="TOC10"/>
            <w:rPr>
              <w:rFonts w:ascii="Times New Roman" w:eastAsiaTheme="minorEastAsia" w:hAnsi="Times New Roman" w:cs="Times New Roman"/>
              <w:color w:val="auto"/>
            </w:rPr>
          </w:pPr>
        </w:p>
        <w:p w14:paraId="403BEF5B" w14:textId="77777777" w:rsidR="00020A5D" w:rsidRPr="00A70E74" w:rsidRDefault="00000000">
          <w:pPr>
            <w:pStyle w:val="TOC1"/>
            <w:tabs>
              <w:tab w:val="clear" w:pos="8296"/>
              <w:tab w:val="right" w:leader="dot" w:pos="8306"/>
            </w:tabs>
            <w:rPr>
              <w:rFonts w:eastAsiaTheme="minorEastAsia"/>
              <w:sz w:val="32"/>
              <w:szCs w:val="32"/>
            </w:rPr>
          </w:pPr>
          <w:r w:rsidRPr="00A70E74">
            <w:rPr>
              <w:rFonts w:eastAsiaTheme="minorEastAsia"/>
              <w:sz w:val="32"/>
              <w:szCs w:val="32"/>
            </w:rPr>
            <w:t>目录</w:t>
          </w:r>
        </w:p>
        <w:p w14:paraId="7235F43C" w14:textId="0F54E202" w:rsidR="00723D8E" w:rsidRDefault="00000000">
          <w:pPr>
            <w:pStyle w:val="TOC1"/>
            <w:tabs>
              <w:tab w:val="left" w:pos="42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14:ligatures w14:val="standardContextual"/>
            </w:rPr>
          </w:pPr>
          <w:r w:rsidRPr="00A70E74">
            <w:rPr>
              <w:rFonts w:eastAsiaTheme="minorEastAsia"/>
            </w:rPr>
            <w:fldChar w:fldCharType="begin"/>
          </w:r>
          <w:r w:rsidRPr="00A70E74">
            <w:rPr>
              <w:rFonts w:eastAsiaTheme="minorEastAsia"/>
            </w:rPr>
            <w:instrText xml:space="preserve"> TOC \o "1-3" \h \z \u </w:instrText>
          </w:r>
          <w:r w:rsidRPr="00A70E74">
            <w:rPr>
              <w:rFonts w:eastAsiaTheme="minorEastAsia"/>
            </w:rPr>
            <w:fldChar w:fldCharType="separate"/>
          </w:r>
          <w:hyperlink w:anchor="_Toc226922994" w:history="1">
            <w:r w:rsidR="00723D8E" w:rsidRPr="00601232">
              <w:rPr>
                <w:rStyle w:val="af3"/>
                <w:rFonts w:hint="eastAsia"/>
                <w:noProof/>
              </w:rPr>
              <w:t>1</w:t>
            </w:r>
            <w:r w:rsidR="00723D8E"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14:ligatures w14:val="standardContextual"/>
              </w:rPr>
              <w:tab/>
            </w:r>
            <w:r w:rsidR="00723D8E" w:rsidRPr="00601232">
              <w:rPr>
                <w:rStyle w:val="af3"/>
                <w:rFonts w:hint="eastAsia"/>
                <w:noProof/>
              </w:rPr>
              <w:t>需求质量属性自查表</w:t>
            </w:r>
            <w:r w:rsidR="00723D8E">
              <w:rPr>
                <w:rFonts w:hint="eastAsia"/>
                <w:noProof/>
                <w:webHidden/>
              </w:rPr>
              <w:tab/>
            </w:r>
            <w:r w:rsidR="00723D8E">
              <w:rPr>
                <w:rFonts w:hint="eastAsia"/>
                <w:noProof/>
                <w:webHidden/>
              </w:rPr>
              <w:fldChar w:fldCharType="begin"/>
            </w:r>
            <w:r w:rsidR="00723D8E">
              <w:rPr>
                <w:rFonts w:hint="eastAsia"/>
                <w:noProof/>
                <w:webHidden/>
              </w:rPr>
              <w:instrText xml:space="preserve"> </w:instrText>
            </w:r>
            <w:r w:rsidR="00723D8E">
              <w:rPr>
                <w:noProof/>
                <w:webHidden/>
              </w:rPr>
              <w:instrText>PAGEREF _Toc226922994 \h</w:instrText>
            </w:r>
            <w:r w:rsidR="00723D8E">
              <w:rPr>
                <w:rFonts w:hint="eastAsia"/>
                <w:noProof/>
                <w:webHidden/>
              </w:rPr>
              <w:instrText xml:space="preserve"> </w:instrText>
            </w:r>
            <w:r w:rsidR="00723D8E">
              <w:rPr>
                <w:rFonts w:hint="eastAsia"/>
                <w:noProof/>
                <w:webHidden/>
              </w:rPr>
            </w:r>
            <w:r w:rsidR="00723D8E">
              <w:rPr>
                <w:rFonts w:hint="eastAsia"/>
                <w:noProof/>
                <w:webHidden/>
              </w:rPr>
              <w:fldChar w:fldCharType="separate"/>
            </w:r>
            <w:r w:rsidR="00723D8E">
              <w:rPr>
                <w:noProof/>
                <w:webHidden/>
              </w:rPr>
              <w:t>1</w:t>
            </w:r>
            <w:r w:rsidR="00723D8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7A6A6" w14:textId="2E9DB674" w:rsidR="00723D8E" w:rsidRDefault="00723D8E">
          <w:pPr>
            <w:pStyle w:val="TOC1"/>
            <w:tabs>
              <w:tab w:val="left" w:pos="42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14:ligatures w14:val="standardContextual"/>
            </w:rPr>
          </w:pPr>
          <w:hyperlink w:anchor="_Toc226922995" w:history="1">
            <w:r w:rsidRPr="00601232">
              <w:rPr>
                <w:rStyle w:val="af3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_Toc226922995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0E3BB" w14:textId="427E423F" w:rsidR="00723D8E" w:rsidRDefault="00723D8E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2996" w:history="1">
            <w:r w:rsidRPr="00601232">
              <w:rPr>
                <w:rStyle w:val="af3"/>
                <w:rFonts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_Toc226922996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D43F8" w14:textId="6C7255B8" w:rsidR="00723D8E" w:rsidRDefault="00723D8E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2997" w:history="1">
            <w:r w:rsidRPr="00601232">
              <w:rPr>
                <w:rStyle w:val="af3"/>
                <w:rFonts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_Toc226922997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53C11" w14:textId="78B3872D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2998" w:history="1">
            <w:r w:rsidRPr="00601232">
              <w:rPr>
                <w:rStyle w:val="af3"/>
                <w:rFonts w:hint="eastAsia"/>
                <w:noProof/>
              </w:rPr>
              <w:t xml:space="preserve">2.2.1 </w:t>
            </w:r>
            <w:r w:rsidRPr="00601232">
              <w:rPr>
                <w:rStyle w:val="af3"/>
                <w:rFonts w:hint="eastAsia"/>
                <w:noProof/>
              </w:rPr>
              <w:t>软件产品标识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_Toc226922998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DE09C8" w14:textId="66D486F8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2999" w:history="1">
            <w:r w:rsidRPr="00601232">
              <w:rPr>
                <w:rStyle w:val="af3"/>
                <w:rFonts w:hint="eastAsia"/>
                <w:noProof/>
              </w:rPr>
              <w:t xml:space="preserve">2.2.2 </w:t>
            </w:r>
            <w:r w:rsidRPr="00601232">
              <w:rPr>
                <w:rStyle w:val="af3"/>
                <w:rFonts w:hint="eastAsia"/>
                <w:noProof/>
              </w:rPr>
              <w:t>功能概要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_Toc226922999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9FA94" w14:textId="0A3965BA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00" w:history="1">
            <w:r w:rsidRPr="00601232">
              <w:rPr>
                <w:rStyle w:val="af3"/>
                <w:rFonts w:hint="eastAsia"/>
                <w:noProof/>
              </w:rPr>
              <w:t xml:space="preserve">2.2.3 </w:t>
            </w:r>
            <w:r w:rsidRPr="00601232">
              <w:rPr>
                <w:rStyle w:val="af3"/>
                <w:rFonts w:hint="eastAsia"/>
                <w:noProof/>
              </w:rPr>
              <w:t>应用描述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EA6BB" w14:textId="41EBB5C1" w:rsidR="00723D8E" w:rsidRDefault="00723D8E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01" w:history="1">
            <w:r w:rsidRPr="00601232">
              <w:rPr>
                <w:rStyle w:val="af3"/>
                <w:rFonts w:hint="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定义、简写和缩写词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F18CB" w14:textId="004DB94C" w:rsidR="00723D8E" w:rsidRDefault="00723D8E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02" w:history="1">
            <w:r w:rsidRPr="00601232">
              <w:rPr>
                <w:rStyle w:val="af3"/>
                <w:rFonts w:hint="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引用文件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6FAD0" w14:textId="2B124276" w:rsidR="00723D8E" w:rsidRDefault="00723D8E">
          <w:pPr>
            <w:pStyle w:val="TOC1"/>
            <w:tabs>
              <w:tab w:val="left" w:pos="42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14:ligatures w14:val="standardContextual"/>
            </w:rPr>
          </w:pPr>
          <w:hyperlink w:anchor="_Toc226923003" w:history="1">
            <w:r w:rsidRPr="00601232">
              <w:rPr>
                <w:rStyle w:val="af3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总体描述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0D9F4" w14:textId="0596816A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04" w:history="1">
            <w:r w:rsidRPr="00601232">
              <w:rPr>
                <w:rStyle w:val="af3"/>
                <w:rFonts w:hint="eastAsia"/>
                <w:noProof/>
              </w:rPr>
              <w:t xml:space="preserve">3.1 </w:t>
            </w:r>
            <w:r w:rsidRPr="00601232">
              <w:rPr>
                <w:rStyle w:val="af3"/>
                <w:rFonts w:hint="eastAsia"/>
                <w:noProof/>
              </w:rPr>
              <w:t>软件（产品）描述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617B2" w14:textId="738AEEAA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05" w:history="1">
            <w:r w:rsidRPr="00601232">
              <w:rPr>
                <w:rStyle w:val="af3"/>
                <w:rFonts w:hint="eastAsia"/>
                <w:noProof/>
              </w:rPr>
              <w:t xml:space="preserve">3.2 </w:t>
            </w:r>
            <w:r w:rsidRPr="00601232">
              <w:rPr>
                <w:rStyle w:val="af3"/>
                <w:rFonts w:hint="eastAsia"/>
                <w:noProof/>
              </w:rPr>
              <w:t>产品功能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7C807" w14:textId="0591344C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06" w:history="1">
            <w:r w:rsidRPr="00601232">
              <w:rPr>
                <w:rStyle w:val="af3"/>
                <w:rFonts w:hint="eastAsia"/>
                <w:noProof/>
              </w:rPr>
              <w:t xml:space="preserve">3.3 </w:t>
            </w:r>
            <w:r w:rsidRPr="00601232">
              <w:rPr>
                <w:rStyle w:val="af3"/>
                <w:rFonts w:hint="eastAsia"/>
                <w:noProof/>
              </w:rPr>
              <w:t>用户特点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18F82" w14:textId="63C2F69F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07" w:history="1">
            <w:r w:rsidRPr="00601232">
              <w:rPr>
                <w:rStyle w:val="af3"/>
                <w:rFonts w:hint="eastAsia"/>
                <w:noProof/>
              </w:rPr>
              <w:t xml:space="preserve">3.4 </w:t>
            </w:r>
            <w:r w:rsidRPr="00601232">
              <w:rPr>
                <w:rStyle w:val="af3"/>
                <w:rFonts w:hint="eastAsia"/>
                <w:noProof/>
              </w:rPr>
              <w:t>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B3555" w14:textId="3854336B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08" w:history="1">
            <w:r w:rsidRPr="00601232">
              <w:rPr>
                <w:rStyle w:val="af3"/>
                <w:rFonts w:hint="eastAsia"/>
                <w:noProof/>
              </w:rPr>
              <w:t xml:space="preserve">3.5 </w:t>
            </w:r>
            <w:r w:rsidRPr="00601232">
              <w:rPr>
                <w:rStyle w:val="af3"/>
                <w:rFonts w:hint="eastAsia"/>
                <w:noProof/>
              </w:rPr>
              <w:t>假设和依赖关系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E9E62D" w14:textId="2D3D7094" w:rsidR="00723D8E" w:rsidRDefault="00723D8E">
          <w:pPr>
            <w:pStyle w:val="TOC1"/>
            <w:tabs>
              <w:tab w:val="left" w:pos="42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14:ligatures w14:val="standardContextual"/>
            </w:rPr>
          </w:pPr>
          <w:hyperlink w:anchor="_Toc226923009" w:history="1">
            <w:r w:rsidRPr="00601232">
              <w:rPr>
                <w:rStyle w:val="af3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软件需求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0468E" w14:textId="17848D22" w:rsidR="00723D8E" w:rsidRDefault="00723D8E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10" w:history="1">
            <w:r w:rsidRPr="00601232">
              <w:rPr>
                <w:rStyle w:val="af3"/>
                <w:rFonts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F9951" w14:textId="1ED67DD0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11" w:history="1">
            <w:r w:rsidRPr="00601232">
              <w:rPr>
                <w:rStyle w:val="af3"/>
                <w:rFonts w:hint="eastAsia"/>
                <w:noProof/>
              </w:rPr>
              <w:t xml:space="preserve">4.1 </w:t>
            </w:r>
            <w:r w:rsidRPr="00601232">
              <w:rPr>
                <w:rStyle w:val="af3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98946" w14:textId="54E2AA1A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12" w:history="1">
            <w:r w:rsidRPr="00601232">
              <w:rPr>
                <w:rStyle w:val="af3"/>
                <w:rFonts w:hint="eastAsia"/>
                <w:noProof/>
              </w:rPr>
              <w:t xml:space="preserve">4.2 </w:t>
            </w:r>
            <w:r w:rsidRPr="00601232">
              <w:rPr>
                <w:rStyle w:val="af3"/>
                <w:rFonts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41BE5" w14:textId="3EBBCDCE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13" w:history="1">
            <w:r w:rsidRPr="00601232">
              <w:rPr>
                <w:rStyle w:val="af3"/>
                <w:rFonts w:hint="eastAsia"/>
                <w:noProof/>
              </w:rPr>
              <w:t xml:space="preserve">4.2.1 FR-01 </w:t>
            </w:r>
            <w:r w:rsidRPr="00601232">
              <w:rPr>
                <w:rStyle w:val="af3"/>
                <w:rFonts w:hint="eastAsia"/>
                <w:noProof/>
              </w:rPr>
              <w:t>用户注册登录与权限管理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EF563" w14:textId="52E0631D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14" w:history="1">
            <w:r w:rsidRPr="00601232">
              <w:rPr>
                <w:rStyle w:val="af3"/>
                <w:rFonts w:hint="eastAsia"/>
                <w:noProof/>
              </w:rPr>
              <w:t xml:space="preserve">4.2.2 FR-02 </w:t>
            </w:r>
            <w:r w:rsidRPr="00601232">
              <w:rPr>
                <w:rStyle w:val="af3"/>
                <w:rFonts w:hint="eastAsia"/>
                <w:noProof/>
              </w:rPr>
              <w:t>志愿活动发布与查询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189E9A" w14:textId="1613B929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15" w:history="1">
            <w:r w:rsidRPr="00601232">
              <w:rPr>
                <w:rStyle w:val="af3"/>
                <w:rFonts w:hint="eastAsia"/>
                <w:noProof/>
              </w:rPr>
              <w:t xml:space="preserve">4.2.3 FR-03 </w:t>
            </w:r>
            <w:r w:rsidRPr="00601232">
              <w:rPr>
                <w:rStyle w:val="af3"/>
                <w:rFonts w:hint="eastAsia"/>
                <w:noProof/>
              </w:rPr>
              <w:t>活动报名与审核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91FEF" w14:textId="2CE8FB16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16" w:history="1">
            <w:r w:rsidRPr="00601232">
              <w:rPr>
                <w:rStyle w:val="af3"/>
                <w:rFonts w:hint="eastAsia"/>
                <w:noProof/>
              </w:rPr>
              <w:t xml:space="preserve">4.2.4 FR-04 </w:t>
            </w:r>
            <w:r w:rsidRPr="00601232">
              <w:rPr>
                <w:rStyle w:val="af3"/>
                <w:rFonts w:hint="eastAsia"/>
                <w:noProof/>
              </w:rPr>
              <w:t>签到签退与服务记录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AF130" w14:textId="5B128B99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17" w:history="1">
            <w:r w:rsidRPr="00601232">
              <w:rPr>
                <w:rStyle w:val="af3"/>
                <w:rFonts w:hint="eastAsia"/>
                <w:noProof/>
              </w:rPr>
              <w:t xml:space="preserve">4.2.5 FR-05 </w:t>
            </w:r>
            <w:r w:rsidRPr="00601232">
              <w:rPr>
                <w:rStyle w:val="af3"/>
                <w:rFonts w:hint="eastAsia"/>
                <w:noProof/>
              </w:rPr>
              <w:t>评价与激励管理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37E59" w14:textId="2FBA4484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18" w:history="1">
            <w:r w:rsidRPr="00601232">
              <w:rPr>
                <w:rStyle w:val="af3"/>
                <w:rFonts w:hint="eastAsia"/>
                <w:noProof/>
              </w:rPr>
              <w:t xml:space="preserve">4.2.6 FR-06 </w:t>
            </w:r>
            <w:r w:rsidRPr="00601232">
              <w:rPr>
                <w:rStyle w:val="af3"/>
                <w:rFonts w:hint="eastAsia"/>
                <w:noProof/>
              </w:rPr>
              <w:t>内容发布、审核与公告通知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31A36" w14:textId="05373741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19" w:history="1">
            <w:r w:rsidRPr="00601232">
              <w:rPr>
                <w:rStyle w:val="af3"/>
                <w:rFonts w:hint="eastAsia"/>
                <w:noProof/>
              </w:rPr>
              <w:t xml:space="preserve">4.2.7 FR-07 </w:t>
            </w:r>
            <w:r w:rsidRPr="00601232">
              <w:rPr>
                <w:rStyle w:val="af3"/>
                <w:rFonts w:hint="eastAsia"/>
                <w:noProof/>
              </w:rPr>
              <w:t>捐赠与支持管理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16974" w14:textId="29B959A3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0" w:history="1">
            <w:r w:rsidRPr="00601232">
              <w:rPr>
                <w:rStyle w:val="af3"/>
                <w:rFonts w:hint="eastAsia"/>
                <w:noProof/>
              </w:rPr>
              <w:t xml:space="preserve">4.2.8 FR-08 </w:t>
            </w:r>
            <w:r w:rsidRPr="00601232">
              <w:rPr>
                <w:rStyle w:val="af3"/>
                <w:rFonts w:hint="eastAsia"/>
                <w:noProof/>
              </w:rPr>
              <w:t>统计分析与互动反馈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3746E7" w14:textId="7C1B47E6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21" w:history="1">
            <w:r w:rsidRPr="00601232">
              <w:rPr>
                <w:rStyle w:val="af3"/>
                <w:rFonts w:hint="eastAsia"/>
                <w:noProof/>
              </w:rPr>
              <w:t xml:space="preserve">4.3 </w:t>
            </w:r>
            <w:r w:rsidRPr="00601232">
              <w:rPr>
                <w:rStyle w:val="af3"/>
                <w:rFonts w:hint="eastAsia"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A7FBDC" w14:textId="13CE2AE6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2" w:history="1">
            <w:r w:rsidRPr="00601232">
              <w:rPr>
                <w:rStyle w:val="af3"/>
                <w:rFonts w:hint="eastAsia"/>
                <w:noProof/>
              </w:rPr>
              <w:t xml:space="preserve">4.3.1 </w:t>
            </w:r>
            <w:r w:rsidRPr="00601232">
              <w:rPr>
                <w:rStyle w:val="af3"/>
                <w:rFonts w:hint="eastAsia"/>
                <w:noProof/>
              </w:rPr>
              <w:t>可用性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60F00" w14:textId="1775CF69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3" w:history="1">
            <w:r w:rsidRPr="00601232">
              <w:rPr>
                <w:rStyle w:val="af3"/>
                <w:rFonts w:hint="eastAsia"/>
                <w:noProof/>
              </w:rPr>
              <w:t xml:space="preserve">4.3.2 </w:t>
            </w:r>
            <w:r w:rsidRPr="00601232">
              <w:rPr>
                <w:rStyle w:val="af3"/>
                <w:rFonts w:hint="eastAsia"/>
                <w:noProof/>
              </w:rPr>
              <w:t>可靠性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2A3203" w14:textId="06F17526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4" w:history="1">
            <w:r w:rsidRPr="00601232">
              <w:rPr>
                <w:rStyle w:val="af3"/>
                <w:rFonts w:hint="eastAsia"/>
                <w:noProof/>
              </w:rPr>
              <w:t xml:space="preserve">4.3.3 </w:t>
            </w:r>
            <w:r w:rsidRPr="00601232">
              <w:rPr>
                <w:rStyle w:val="af3"/>
                <w:rFonts w:hint="eastAsia"/>
                <w:noProof/>
              </w:rPr>
              <w:t>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CD9414" w14:textId="2CEE1303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5" w:history="1">
            <w:r w:rsidRPr="00601232">
              <w:rPr>
                <w:rStyle w:val="af3"/>
                <w:rFonts w:hint="eastAsia"/>
                <w:noProof/>
              </w:rPr>
              <w:t xml:space="preserve">4.3.4 </w:t>
            </w:r>
            <w:r w:rsidRPr="00601232">
              <w:rPr>
                <w:rStyle w:val="af3"/>
                <w:rFonts w:hint="eastAsia"/>
                <w:noProof/>
              </w:rPr>
              <w:t>安全性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687D2" w14:textId="1E0D9C7C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6" w:history="1">
            <w:r w:rsidRPr="00601232">
              <w:rPr>
                <w:rStyle w:val="af3"/>
                <w:rFonts w:hint="eastAsia"/>
                <w:noProof/>
              </w:rPr>
              <w:t xml:space="preserve">4.3.5 </w:t>
            </w:r>
            <w:r w:rsidRPr="00601232">
              <w:rPr>
                <w:rStyle w:val="af3"/>
                <w:rFonts w:hint="eastAsia"/>
                <w:noProof/>
              </w:rPr>
              <w:t>可维护性与可扩展性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58B36" w14:textId="2348C782" w:rsidR="00723D8E" w:rsidRDefault="00723D8E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27" w:history="1">
            <w:r w:rsidRPr="00601232">
              <w:rPr>
                <w:rStyle w:val="af3"/>
                <w:rFonts w:hint="eastAsia"/>
                <w:noProof/>
              </w:rPr>
              <w:t xml:space="preserve">4.4 </w:t>
            </w:r>
            <w:r w:rsidRPr="00601232">
              <w:rPr>
                <w:rStyle w:val="af3"/>
                <w:rFonts w:hint="eastAsia"/>
                <w:noProof/>
              </w:rPr>
              <w:t>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A5D47" w14:textId="285396AE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8" w:history="1">
            <w:r w:rsidRPr="00601232">
              <w:rPr>
                <w:rStyle w:val="af3"/>
                <w:rFonts w:hint="eastAsia"/>
                <w:noProof/>
              </w:rPr>
              <w:t xml:space="preserve">4.4.1 </w:t>
            </w:r>
            <w:r w:rsidRPr="00601232">
              <w:rPr>
                <w:rStyle w:val="af3"/>
                <w:rFonts w:hint="eastAsia"/>
                <w:noProof/>
              </w:rPr>
              <w:t>硬件接口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192B48" w14:textId="06867D01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29" w:history="1">
            <w:r w:rsidRPr="00601232">
              <w:rPr>
                <w:rStyle w:val="af3"/>
                <w:rFonts w:hint="eastAsia"/>
                <w:noProof/>
              </w:rPr>
              <w:t xml:space="preserve">4.4.2 </w:t>
            </w:r>
            <w:r w:rsidRPr="00601232">
              <w:rPr>
                <w:rStyle w:val="af3"/>
                <w:rFonts w:hint="eastAsia"/>
                <w:noProof/>
              </w:rPr>
              <w:t>软件接口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9E55BB" w14:textId="056A72B6" w:rsidR="00723D8E" w:rsidRDefault="00723D8E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30" w:history="1">
            <w:r w:rsidRPr="00601232">
              <w:rPr>
                <w:rStyle w:val="af3"/>
                <w:rFonts w:hint="eastAsia"/>
                <w:noProof/>
              </w:rPr>
              <w:t xml:space="preserve">4.4.3 </w:t>
            </w:r>
            <w:r w:rsidRPr="00601232">
              <w:rPr>
                <w:rStyle w:val="af3"/>
                <w:rFonts w:hint="eastAsia"/>
                <w:noProof/>
              </w:rPr>
              <w:t>通信接口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BA1FA" w14:textId="4B489C4E" w:rsidR="00723D8E" w:rsidRDefault="00723D8E">
          <w:pPr>
            <w:pStyle w:val="TOC1"/>
            <w:tabs>
              <w:tab w:val="left" w:pos="42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14:ligatures w14:val="standardContextual"/>
            </w:rPr>
          </w:pPr>
          <w:hyperlink w:anchor="_Toc226923031" w:history="1">
            <w:r w:rsidRPr="00601232">
              <w:rPr>
                <w:rStyle w:val="af3"/>
                <w:rFonts w:hint="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系统分析模型</w:t>
            </w:r>
            <w:r w:rsidRPr="00601232">
              <w:rPr>
                <w:rStyle w:val="af3"/>
                <w:rFonts w:hint="eastAsia"/>
                <w:noProof/>
              </w:rPr>
              <w:t>(</w:t>
            </w:r>
            <w:r w:rsidRPr="00601232">
              <w:rPr>
                <w:rStyle w:val="af3"/>
                <w:rFonts w:hint="eastAsia"/>
                <w:noProof/>
              </w:rPr>
              <w:t>结构化方法</w:t>
            </w:r>
            <w:r w:rsidRPr="00601232">
              <w:rPr>
                <w:rStyle w:val="af3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1D2C2" w14:textId="3462DA1B" w:rsidR="00723D8E" w:rsidRDefault="00723D8E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32" w:history="1">
            <w:r w:rsidRPr="00601232">
              <w:rPr>
                <w:rStyle w:val="af3"/>
                <w:rFonts w:hint="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实体关系图</w:t>
            </w:r>
            <w:r w:rsidRPr="00601232">
              <w:rPr>
                <w:rStyle w:val="af3"/>
                <w:rFonts w:hint="eastAsia"/>
                <w:noProof/>
              </w:rPr>
              <w:t>(ER</w:t>
            </w:r>
            <w:r w:rsidRPr="00601232">
              <w:rPr>
                <w:rStyle w:val="af3"/>
                <w:rFonts w:hint="eastAsia"/>
                <w:noProof/>
              </w:rPr>
              <w:t>图</w:t>
            </w:r>
            <w:r w:rsidRPr="00601232">
              <w:rPr>
                <w:rStyle w:val="af3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F1545" w14:textId="31A5B1B5" w:rsidR="00723D8E" w:rsidRDefault="00723D8E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33" w:history="1">
            <w:r w:rsidRPr="00601232">
              <w:rPr>
                <w:rStyle w:val="af3"/>
                <w:rFonts w:hint="eastAsia"/>
                <w:noProof/>
              </w:rPr>
              <w:t>5.1.1</w:t>
            </w:r>
            <w:r>
              <w:rPr>
                <w:rFonts w:asciiTheme="minorHAnsi" w:eastAsiaTheme="minorEastAsia" w:hAnsiTheme="minorHAnsi" w:cstheme="minorBidi" w:hint="eastAsia"/>
                <w:i w:val="0"/>
                <w:iC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实体关系图</w:t>
            </w:r>
            <w:r w:rsidRPr="00601232">
              <w:rPr>
                <w:rStyle w:val="af3"/>
                <w:rFonts w:hint="eastAsia"/>
                <w:noProof/>
              </w:rPr>
              <w:t>(ER)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FEC22" w14:textId="427E6842" w:rsidR="00723D8E" w:rsidRDefault="00723D8E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34" w:history="1">
            <w:r w:rsidRPr="00601232">
              <w:rPr>
                <w:rStyle w:val="af3"/>
                <w:rFonts w:hint="eastAsia"/>
                <w:noProof/>
              </w:rPr>
              <w:t>5.1.2</w:t>
            </w:r>
            <w:r>
              <w:rPr>
                <w:rFonts w:asciiTheme="minorHAnsi" w:eastAsiaTheme="minorEastAsia" w:hAnsiTheme="minorHAnsi" w:cstheme="minorBidi" w:hint="eastAsia"/>
                <w:i w:val="0"/>
                <w:iC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实体类清单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295C3" w14:textId="70CF8841" w:rsidR="00723D8E" w:rsidRDefault="00723D8E">
          <w:pPr>
            <w:pStyle w:val="TOC2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14:ligatures w14:val="standardContextual"/>
            </w:rPr>
          </w:pPr>
          <w:hyperlink w:anchor="_Toc226923035" w:history="1">
            <w:r w:rsidRPr="00601232">
              <w:rPr>
                <w:rStyle w:val="af3"/>
                <w:rFonts w:hint="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smallCap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数据流图</w:t>
            </w:r>
            <w:r w:rsidRPr="00601232">
              <w:rPr>
                <w:rStyle w:val="af3"/>
                <w:rFonts w:hint="eastAsia"/>
                <w:noProof/>
              </w:rPr>
              <w:t>(DFD)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849A2" w14:textId="10E881F1" w:rsidR="00723D8E" w:rsidRDefault="00723D8E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36" w:history="1">
            <w:r w:rsidRPr="00601232">
              <w:rPr>
                <w:rStyle w:val="af3"/>
                <w:rFonts w:hint="eastAsia"/>
                <w:noProof/>
              </w:rPr>
              <w:t>5.2.1</w:t>
            </w:r>
            <w:r>
              <w:rPr>
                <w:rFonts w:asciiTheme="minorHAnsi" w:eastAsiaTheme="minorEastAsia" w:hAnsiTheme="minorHAnsi" w:cstheme="minorBidi" w:hint="eastAsia"/>
                <w:i w:val="0"/>
                <w:iC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顶层数据流图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DA5FE" w14:textId="6644039A" w:rsidR="00723D8E" w:rsidRDefault="00723D8E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37" w:history="1">
            <w:r w:rsidRPr="00601232">
              <w:rPr>
                <w:rStyle w:val="af3"/>
                <w:rFonts w:hint="eastAsia"/>
                <w:noProof/>
              </w:rPr>
              <w:t>5.2.2</w:t>
            </w:r>
            <w:r>
              <w:rPr>
                <w:rFonts w:asciiTheme="minorHAnsi" w:eastAsiaTheme="minorEastAsia" w:hAnsiTheme="minorHAnsi" w:cstheme="minorBidi" w:hint="eastAsia"/>
                <w:i w:val="0"/>
                <w:iC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分层数据流图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5C875" w14:textId="0F72D19C" w:rsidR="00723D8E" w:rsidRDefault="00723D8E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38" w:history="1">
            <w:r w:rsidRPr="00601232">
              <w:rPr>
                <w:rStyle w:val="af3"/>
                <w:rFonts w:hint="eastAsia"/>
                <w:noProof/>
              </w:rPr>
              <w:t>5.2.3</w:t>
            </w:r>
            <w:r>
              <w:rPr>
                <w:rFonts w:asciiTheme="minorHAnsi" w:eastAsiaTheme="minorEastAsia" w:hAnsiTheme="minorHAnsi" w:cstheme="minorBidi" w:hint="eastAsia"/>
                <w:i w:val="0"/>
                <w:iC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数据加工描述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A7F96A" w14:textId="29CC1B9F" w:rsidR="00723D8E" w:rsidRDefault="00723D8E">
          <w:pPr>
            <w:pStyle w:val="TOC3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14:ligatures w14:val="standardContextual"/>
            </w:rPr>
          </w:pPr>
          <w:hyperlink w:anchor="_Toc226923039" w:history="1">
            <w:r w:rsidRPr="00601232">
              <w:rPr>
                <w:rStyle w:val="af3"/>
                <w:rFonts w:hint="eastAsia"/>
                <w:noProof/>
              </w:rPr>
              <w:t>5.2.4</w:t>
            </w:r>
            <w:r>
              <w:rPr>
                <w:rFonts w:asciiTheme="minorHAnsi" w:eastAsiaTheme="minorEastAsia" w:hAnsiTheme="minorHAnsi" w:cstheme="minorBidi" w:hint="eastAsia"/>
                <w:i w:val="0"/>
                <w:iCs w:val="0"/>
                <w:noProof/>
                <w:sz w:val="22"/>
                <w14:ligatures w14:val="standardContextual"/>
              </w:rPr>
              <w:tab/>
            </w:r>
            <w:r w:rsidRPr="00601232">
              <w:rPr>
                <w:rStyle w:val="af3"/>
                <w:rFonts w:hint="eastAsia"/>
                <w:noProof/>
              </w:rPr>
              <w:t>状态图</w:t>
            </w:r>
            <w:r w:rsidRPr="00601232">
              <w:rPr>
                <w:rStyle w:val="af3"/>
                <w:rFonts w:hint="eastAsia"/>
                <w:noProof/>
              </w:rPr>
              <w:t>(STD)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_Toc226923039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C02C61" w14:textId="5D1800DE" w:rsidR="00020A5D" w:rsidRPr="00A70E74" w:rsidRDefault="00000000">
          <w:pPr>
            <w:rPr>
              <w:rFonts w:eastAsiaTheme="minorEastAsia"/>
            </w:rPr>
          </w:pPr>
          <w:r w:rsidRPr="00A70E74">
            <w:rPr>
              <w:rFonts w:eastAsiaTheme="minorEastAsia"/>
              <w:bCs/>
              <w:lang w:val="zh-CN"/>
            </w:rPr>
            <w:fldChar w:fldCharType="end"/>
          </w:r>
        </w:p>
      </w:sdtContent>
    </w:sdt>
    <w:p w14:paraId="71732DC6" w14:textId="77777777" w:rsidR="00020A5D" w:rsidRPr="00A70E74" w:rsidRDefault="00020A5D">
      <w:pPr>
        <w:widowControl/>
        <w:jc w:val="left"/>
        <w:rPr>
          <w:rFonts w:eastAsiaTheme="minorEastAsia"/>
        </w:rPr>
        <w:sectPr w:rsidR="00020A5D" w:rsidRPr="00A70E74">
          <w:footerReference w:type="even" r:id="rId9"/>
          <w:footerReference w:type="default" r:id="rId10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AAFE908" w14:textId="77777777" w:rsidR="00020A5D" w:rsidRPr="00A70E74" w:rsidRDefault="00020A5D">
      <w:pPr>
        <w:rPr>
          <w:rFonts w:eastAsiaTheme="minorEastAsia"/>
        </w:rPr>
      </w:pPr>
    </w:p>
    <w:p w14:paraId="798BCB84" w14:textId="77777777" w:rsidR="00020A5D" w:rsidRPr="00A70E74" w:rsidRDefault="00000000">
      <w:pPr>
        <w:pStyle w:val="TOC1"/>
        <w:rPr>
          <w:rFonts w:eastAsiaTheme="minorEastAsia"/>
          <w:sz w:val="44"/>
          <w:szCs w:val="44"/>
        </w:rPr>
      </w:pPr>
      <w:r w:rsidRPr="00A70E74">
        <w:rPr>
          <w:rFonts w:eastAsiaTheme="minorEastAsia"/>
          <w:sz w:val="44"/>
          <w:szCs w:val="44"/>
        </w:rPr>
        <w:t>软件需求规约</w:t>
      </w:r>
    </w:p>
    <w:p w14:paraId="030B9193" w14:textId="77777777" w:rsidR="00020A5D" w:rsidRPr="00A70E74" w:rsidRDefault="00000000">
      <w:pPr>
        <w:pStyle w:val="1"/>
        <w:numPr>
          <w:ilvl w:val="0"/>
          <w:numId w:val="1"/>
        </w:numPr>
        <w:rPr>
          <w:rFonts w:eastAsiaTheme="minorEastAsia"/>
        </w:rPr>
      </w:pPr>
      <w:bookmarkStart w:id="0" w:name="_Toc226922994"/>
      <w:r w:rsidRPr="00A70E74">
        <w:rPr>
          <w:rFonts w:eastAsiaTheme="minorEastAsia"/>
        </w:rPr>
        <w:t>需求质量属性自查表</w:t>
      </w:r>
      <w:bookmarkEnd w:id="0"/>
    </w:p>
    <w:p w14:paraId="6DDC6960" w14:textId="29A569E1" w:rsidR="00020A5D" w:rsidRPr="00A70E74" w:rsidRDefault="00E21D17">
      <w:pPr>
        <w:rPr>
          <w:rFonts w:eastAsiaTheme="minorEastAsia"/>
          <w:b/>
          <w:bCs/>
          <w:sz w:val="28"/>
          <w:szCs w:val="28"/>
        </w:rPr>
      </w:pPr>
      <w:r w:rsidRPr="00E21D17">
        <w:rPr>
          <w:rFonts w:ascii="Segoe UI Symbol" w:eastAsiaTheme="minorEastAsia" w:hAnsi="Segoe UI Symbol" w:cs="Segoe UI Symbol"/>
          <w:b/>
          <w:bCs/>
          <w:sz w:val="28"/>
          <w:szCs w:val="28"/>
        </w:rPr>
        <w:t>☑</w:t>
      </w:r>
      <w:r w:rsidRPr="00A70E74">
        <w:rPr>
          <w:rFonts w:eastAsiaTheme="minorEastAsia"/>
          <w:b/>
          <w:bCs/>
          <w:sz w:val="28"/>
          <w:szCs w:val="28"/>
        </w:rPr>
        <w:tab/>
      </w:r>
      <w:r>
        <w:rPr>
          <w:rFonts w:eastAsiaTheme="minorEastAsia" w:hint="eastAsia"/>
          <w:b/>
          <w:bCs/>
          <w:sz w:val="28"/>
          <w:szCs w:val="28"/>
        </w:rPr>
        <w:t xml:space="preserve">   </w:t>
      </w:r>
      <w:r w:rsidRPr="00A70E74">
        <w:rPr>
          <w:rFonts w:eastAsiaTheme="minorEastAsia"/>
          <w:b/>
          <w:bCs/>
          <w:sz w:val="28"/>
          <w:szCs w:val="28"/>
        </w:rPr>
        <w:t>正确性，需求的</w:t>
      </w:r>
      <w:r w:rsidRPr="00A70E74">
        <w:rPr>
          <w:rFonts w:eastAsiaTheme="minorEastAsia"/>
          <w:b/>
          <w:bCs/>
          <w:sz w:val="28"/>
          <w:szCs w:val="28"/>
        </w:rPr>
        <w:t>IPO</w:t>
      </w:r>
      <w:r w:rsidRPr="00A70E74">
        <w:rPr>
          <w:rFonts w:eastAsiaTheme="minorEastAsia"/>
          <w:b/>
          <w:bCs/>
          <w:sz w:val="28"/>
          <w:szCs w:val="28"/>
        </w:rPr>
        <w:t>是否描述清楚</w:t>
      </w:r>
    </w:p>
    <w:p w14:paraId="3BC371D4" w14:textId="24483450" w:rsidR="00020A5D" w:rsidRPr="00A70E74" w:rsidRDefault="00E21D17">
      <w:pPr>
        <w:rPr>
          <w:rFonts w:eastAsiaTheme="minorEastAsia"/>
          <w:b/>
          <w:bCs/>
          <w:sz w:val="28"/>
          <w:szCs w:val="28"/>
        </w:rPr>
      </w:pPr>
      <w:r w:rsidRPr="00E21D17">
        <w:rPr>
          <w:rFonts w:ascii="Segoe UI Symbol" w:eastAsiaTheme="minorEastAsia" w:hAnsi="Segoe UI Symbol" w:cs="Segoe UI Symbol"/>
          <w:b/>
          <w:bCs/>
          <w:sz w:val="28"/>
          <w:szCs w:val="28"/>
        </w:rPr>
        <w:t>☑</w:t>
      </w:r>
      <w:r w:rsidRPr="00A70E74">
        <w:rPr>
          <w:rFonts w:eastAsiaTheme="minorEastAsia"/>
          <w:b/>
          <w:bCs/>
          <w:sz w:val="28"/>
          <w:szCs w:val="28"/>
        </w:rPr>
        <w:tab/>
      </w:r>
      <w:r w:rsidRPr="00A70E74">
        <w:rPr>
          <w:rFonts w:eastAsiaTheme="minorEastAsia"/>
          <w:b/>
          <w:bCs/>
          <w:sz w:val="28"/>
          <w:szCs w:val="28"/>
        </w:rPr>
        <w:tab/>
      </w:r>
      <w:r w:rsidRPr="00A70E74">
        <w:rPr>
          <w:rFonts w:eastAsiaTheme="minorEastAsia"/>
          <w:b/>
          <w:bCs/>
          <w:sz w:val="28"/>
          <w:szCs w:val="28"/>
        </w:rPr>
        <w:t>完备性，是否和选择的参考软件功能相同（相似）</w:t>
      </w:r>
    </w:p>
    <w:p w14:paraId="53F2966D" w14:textId="315342E5" w:rsidR="00020A5D" w:rsidRPr="00A70E74" w:rsidRDefault="00E21D17">
      <w:pPr>
        <w:rPr>
          <w:rFonts w:eastAsiaTheme="minorEastAsia"/>
          <w:b/>
          <w:bCs/>
          <w:sz w:val="28"/>
          <w:szCs w:val="28"/>
        </w:rPr>
      </w:pPr>
      <w:r w:rsidRPr="00E21D17">
        <w:rPr>
          <w:rFonts w:ascii="Segoe UI Symbol" w:eastAsiaTheme="minorEastAsia" w:hAnsi="Segoe UI Symbol" w:cs="Segoe UI Symbol"/>
          <w:b/>
          <w:bCs/>
          <w:sz w:val="28"/>
          <w:szCs w:val="28"/>
        </w:rPr>
        <w:t>☑</w:t>
      </w:r>
      <w:r w:rsidRPr="00A70E74">
        <w:rPr>
          <w:rFonts w:eastAsiaTheme="minorEastAsia"/>
          <w:b/>
          <w:bCs/>
          <w:sz w:val="28"/>
          <w:szCs w:val="28"/>
        </w:rPr>
        <w:tab/>
      </w:r>
      <w:r>
        <w:rPr>
          <w:rFonts w:eastAsiaTheme="minorEastAsia" w:hint="eastAsia"/>
          <w:b/>
          <w:bCs/>
          <w:sz w:val="28"/>
          <w:szCs w:val="28"/>
        </w:rPr>
        <w:t xml:space="preserve">  </w:t>
      </w:r>
      <w:r w:rsidRPr="00A70E74">
        <w:rPr>
          <w:rFonts w:eastAsiaTheme="minorEastAsia"/>
          <w:b/>
          <w:bCs/>
          <w:sz w:val="28"/>
          <w:szCs w:val="28"/>
        </w:rPr>
        <w:t>一致性，是否存在前后矛盾的地方，描述不一致的地方</w:t>
      </w:r>
    </w:p>
    <w:p w14:paraId="1C81A738" w14:textId="53D2A2C8" w:rsidR="00020A5D" w:rsidRPr="00A70E74" w:rsidRDefault="00E21D17">
      <w:pPr>
        <w:rPr>
          <w:rFonts w:eastAsiaTheme="minorEastAsia"/>
          <w:b/>
          <w:bCs/>
          <w:sz w:val="28"/>
          <w:szCs w:val="28"/>
        </w:rPr>
      </w:pPr>
      <w:r w:rsidRPr="00E21D17">
        <w:rPr>
          <w:rFonts w:ascii="Segoe UI Symbol" w:eastAsiaTheme="minorEastAsia" w:hAnsi="Segoe UI Symbol" w:cs="Segoe UI Symbol"/>
          <w:b/>
          <w:bCs/>
          <w:sz w:val="28"/>
          <w:szCs w:val="28"/>
        </w:rPr>
        <w:t>☑</w:t>
      </w:r>
      <w:r w:rsidRPr="00A70E74">
        <w:rPr>
          <w:rFonts w:eastAsiaTheme="minorEastAsia"/>
          <w:b/>
          <w:bCs/>
          <w:sz w:val="28"/>
          <w:szCs w:val="28"/>
        </w:rPr>
        <w:tab/>
      </w:r>
      <w:r w:rsidRPr="00A70E74">
        <w:rPr>
          <w:rFonts w:eastAsiaTheme="minorEastAsia"/>
          <w:b/>
          <w:bCs/>
          <w:sz w:val="28"/>
          <w:szCs w:val="28"/>
        </w:rPr>
        <w:tab/>
      </w:r>
      <w:r w:rsidRPr="00A70E74">
        <w:rPr>
          <w:rFonts w:eastAsiaTheme="minorEastAsia"/>
          <w:b/>
          <w:bCs/>
          <w:sz w:val="28"/>
          <w:szCs w:val="28"/>
        </w:rPr>
        <w:t>无歧义，是否有需求分析部分，确保大家对需求的理解一致</w:t>
      </w:r>
    </w:p>
    <w:p w14:paraId="34F8DE18" w14:textId="3EA21707" w:rsidR="00020A5D" w:rsidRPr="00A70E74" w:rsidRDefault="00E21D17">
      <w:pPr>
        <w:rPr>
          <w:rFonts w:eastAsiaTheme="minorEastAsia"/>
          <w:b/>
          <w:bCs/>
          <w:sz w:val="28"/>
          <w:szCs w:val="28"/>
        </w:rPr>
      </w:pPr>
      <w:r w:rsidRPr="00E21D17">
        <w:rPr>
          <w:rFonts w:ascii="Segoe UI Symbol" w:eastAsiaTheme="minorEastAsia" w:hAnsi="Segoe UI Symbol" w:cs="Segoe UI Symbol"/>
          <w:b/>
          <w:bCs/>
          <w:sz w:val="28"/>
          <w:szCs w:val="28"/>
        </w:rPr>
        <w:t>☑</w:t>
      </w:r>
      <w:r w:rsidRPr="00A70E74">
        <w:rPr>
          <w:rFonts w:eastAsiaTheme="minorEastAsia"/>
          <w:b/>
          <w:bCs/>
          <w:sz w:val="28"/>
          <w:szCs w:val="28"/>
        </w:rPr>
        <w:tab/>
      </w:r>
      <w:r w:rsidRPr="00A70E74">
        <w:rPr>
          <w:rFonts w:eastAsiaTheme="minorEastAsia"/>
          <w:b/>
          <w:bCs/>
          <w:sz w:val="28"/>
          <w:szCs w:val="28"/>
        </w:rPr>
        <w:tab/>
      </w:r>
      <w:r w:rsidRPr="00A70E74">
        <w:rPr>
          <w:rFonts w:eastAsiaTheme="minorEastAsia"/>
          <w:b/>
          <w:bCs/>
          <w:sz w:val="28"/>
          <w:szCs w:val="28"/>
        </w:rPr>
        <w:t>可验证，是否可以通过测试验证，如形容词？</w:t>
      </w:r>
    </w:p>
    <w:p w14:paraId="4A6D14E3" w14:textId="37A51882" w:rsidR="00020A5D" w:rsidRPr="00A70E74" w:rsidRDefault="00E21D17">
      <w:pPr>
        <w:rPr>
          <w:rFonts w:eastAsiaTheme="minorEastAsia"/>
          <w:b/>
          <w:bCs/>
          <w:sz w:val="28"/>
          <w:szCs w:val="28"/>
        </w:rPr>
      </w:pPr>
      <w:r w:rsidRPr="00E21D17">
        <w:rPr>
          <w:rFonts w:ascii="Segoe UI Symbol" w:eastAsiaTheme="minorEastAsia" w:hAnsi="Segoe UI Symbol" w:cs="Segoe UI Symbol"/>
          <w:b/>
          <w:bCs/>
          <w:sz w:val="28"/>
          <w:szCs w:val="28"/>
        </w:rPr>
        <w:t>☑</w:t>
      </w:r>
      <w:r w:rsidRPr="00A70E74">
        <w:rPr>
          <w:rFonts w:eastAsiaTheme="minorEastAsia"/>
          <w:b/>
          <w:bCs/>
          <w:sz w:val="28"/>
          <w:szCs w:val="28"/>
        </w:rPr>
        <w:tab/>
      </w:r>
      <w:r>
        <w:rPr>
          <w:rFonts w:eastAsiaTheme="minorEastAsia" w:hint="eastAsia"/>
          <w:b/>
          <w:bCs/>
          <w:sz w:val="28"/>
          <w:szCs w:val="28"/>
        </w:rPr>
        <w:t xml:space="preserve">   </w:t>
      </w:r>
      <w:r w:rsidRPr="00A70E74">
        <w:rPr>
          <w:rFonts w:eastAsiaTheme="minorEastAsia"/>
          <w:b/>
          <w:bCs/>
          <w:sz w:val="28"/>
          <w:szCs w:val="28"/>
        </w:rPr>
        <w:t>可追踪。暂时不管。</w:t>
      </w:r>
    </w:p>
    <w:p w14:paraId="55C71DF5" w14:textId="77777777" w:rsidR="00020A5D" w:rsidRPr="00A70E74" w:rsidRDefault="00000000">
      <w:pPr>
        <w:rPr>
          <w:rFonts w:eastAsiaTheme="minorEastAsia"/>
          <w:b/>
          <w:bCs/>
          <w:sz w:val="28"/>
          <w:szCs w:val="28"/>
        </w:rPr>
      </w:pPr>
      <w:r w:rsidRPr="00A70E74">
        <w:rPr>
          <w:rFonts w:eastAsiaTheme="minorEastAsia"/>
          <w:b/>
          <w:bCs/>
          <w:sz w:val="28"/>
          <w:szCs w:val="28"/>
        </w:rPr>
        <w:br w:type="page"/>
      </w:r>
    </w:p>
    <w:p w14:paraId="52D52382" w14:textId="77777777" w:rsidR="00020A5D" w:rsidRPr="00A70E74" w:rsidRDefault="00000000">
      <w:pPr>
        <w:pStyle w:val="1"/>
        <w:numPr>
          <w:ilvl w:val="0"/>
          <w:numId w:val="1"/>
        </w:numPr>
        <w:rPr>
          <w:rFonts w:eastAsiaTheme="minorEastAsia"/>
        </w:rPr>
      </w:pPr>
      <w:bookmarkStart w:id="1" w:name="_Toc226922995"/>
      <w:r w:rsidRPr="00A70E74">
        <w:rPr>
          <w:rFonts w:eastAsiaTheme="minorEastAsia"/>
        </w:rPr>
        <w:lastRenderedPageBreak/>
        <w:t>引言</w:t>
      </w:r>
      <w:bookmarkEnd w:id="1"/>
    </w:p>
    <w:p w14:paraId="55C01475" w14:textId="77777777" w:rsidR="00020A5D" w:rsidRPr="00A70E74" w:rsidRDefault="00000000">
      <w:pPr>
        <w:pStyle w:val="2"/>
        <w:numPr>
          <w:ilvl w:val="1"/>
          <w:numId w:val="1"/>
        </w:numPr>
        <w:ind w:left="652" w:hanging="652"/>
        <w:rPr>
          <w:rFonts w:ascii="Times New Roman" w:eastAsiaTheme="minorEastAsia" w:hAnsi="Times New Roman"/>
        </w:rPr>
      </w:pPr>
      <w:bookmarkStart w:id="2" w:name="_Toc226922996"/>
      <w:r w:rsidRPr="00A70E74">
        <w:rPr>
          <w:rFonts w:ascii="Times New Roman" w:eastAsiaTheme="minorEastAsia" w:hAnsi="Times New Roman"/>
        </w:rPr>
        <w:t>目的</w:t>
      </w:r>
      <w:bookmarkEnd w:id="2"/>
    </w:p>
    <w:p w14:paraId="522758AC" w14:textId="3871DF2C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color w:val="222222"/>
          <w:sz w:val="24"/>
        </w:rPr>
        <w:t>1</w:t>
      </w:r>
      <w:r w:rsidRPr="00A70E74">
        <w:rPr>
          <w:rFonts w:eastAsiaTheme="minorEastAsia"/>
          <w:color w:val="222222"/>
          <w:sz w:val="24"/>
        </w:rPr>
        <w:t>．</w:t>
      </w:r>
      <w:r w:rsidR="001F3DFC" w:rsidRPr="00A70E74">
        <w:rPr>
          <w:rFonts w:eastAsiaTheme="minorEastAsia"/>
          <w:color w:val="222222"/>
          <w:sz w:val="24"/>
        </w:rPr>
        <w:t>界</w:t>
      </w:r>
      <w:r w:rsidRPr="00A70E74">
        <w:rPr>
          <w:rFonts w:eastAsiaTheme="minorEastAsia"/>
          <w:color w:val="222222"/>
          <w:sz w:val="24"/>
        </w:rPr>
        <w:t>定志愿者服务管理系统的功能范围、业务边界、外部接口与非功能指标，作为课程项目开发的统一需求基线。</w:t>
      </w:r>
    </w:p>
    <w:p w14:paraId="4A819327" w14:textId="038B6864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color w:val="222222"/>
          <w:sz w:val="24"/>
        </w:rPr>
        <w:t>2.</w:t>
      </w:r>
      <w:r w:rsidRPr="00A70E74">
        <w:rPr>
          <w:rFonts w:eastAsiaTheme="minorEastAsia"/>
          <w:color w:val="222222"/>
          <w:sz w:val="24"/>
        </w:rPr>
        <w:t>在项目组成员之间建立一致的需求理解，为后续系统设计、编码、测试和演示提供共同依据。</w:t>
      </w:r>
    </w:p>
    <w:p w14:paraId="67F722BF" w14:textId="163069CC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color w:val="222222"/>
          <w:sz w:val="24"/>
        </w:rPr>
        <w:t>3.</w:t>
      </w:r>
      <w:r w:rsidRPr="00A70E74">
        <w:rPr>
          <w:rFonts w:eastAsiaTheme="minorEastAsia"/>
          <w:color w:val="222222"/>
          <w:sz w:val="24"/>
        </w:rPr>
        <w:t>以</w:t>
      </w:r>
      <w:proofErr w:type="spellStart"/>
      <w:r w:rsidRPr="00A70E74">
        <w:rPr>
          <w:rFonts w:eastAsiaTheme="minorEastAsia"/>
          <w:color w:val="222222"/>
          <w:sz w:val="24"/>
        </w:rPr>
        <w:t>i</w:t>
      </w:r>
      <w:proofErr w:type="spellEnd"/>
      <w:r w:rsidRPr="00A70E74">
        <w:rPr>
          <w:rFonts w:eastAsiaTheme="minorEastAsia"/>
          <w:color w:val="222222"/>
          <w:sz w:val="24"/>
        </w:rPr>
        <w:t>志愿的现实业务链条作为参照，确保课程项目的需求不是凭空想象，而是来源于真实志愿服务场景。</w:t>
      </w:r>
    </w:p>
    <w:p w14:paraId="2C1DF020" w14:textId="0EFCE297" w:rsidR="00020A5D" w:rsidRPr="00A70E74" w:rsidRDefault="00F82662">
      <w:pPr>
        <w:pStyle w:val="2"/>
        <w:numPr>
          <w:ilvl w:val="1"/>
          <w:numId w:val="1"/>
        </w:numPr>
        <w:ind w:left="652" w:hanging="652"/>
        <w:rPr>
          <w:rFonts w:ascii="Times New Roman" w:eastAsiaTheme="minorEastAsia" w:hAnsi="Times New Roman"/>
        </w:rPr>
      </w:pPr>
      <w:bookmarkStart w:id="3" w:name="_Toc226922997"/>
      <w:r w:rsidRPr="00A70E74">
        <w:rPr>
          <w:rFonts w:ascii="Times New Roman" w:eastAsiaTheme="minorEastAsia" w:hAnsi="Times New Roman"/>
        </w:rPr>
        <w:t>适用范围</w:t>
      </w:r>
      <w:bookmarkEnd w:id="3"/>
    </w:p>
    <w:p w14:paraId="12FC5018" w14:textId="77777777" w:rsidR="00F82662" w:rsidRPr="00A70E74" w:rsidRDefault="00F82662" w:rsidP="00F82662">
      <w:pPr>
        <w:pStyle w:val="3"/>
        <w:spacing w:after="120"/>
        <w:rPr>
          <w:rFonts w:eastAsiaTheme="minorEastAsia"/>
        </w:rPr>
      </w:pPr>
      <w:bookmarkStart w:id="4" w:name="_Toc226922998"/>
      <w:r w:rsidRPr="00A70E74">
        <w:rPr>
          <w:rFonts w:eastAsiaTheme="minorEastAsia"/>
          <w:sz w:val="25"/>
        </w:rPr>
        <w:t xml:space="preserve">2.2.1 </w:t>
      </w:r>
      <w:r w:rsidRPr="00A70E74">
        <w:rPr>
          <w:rFonts w:eastAsiaTheme="minorEastAsia"/>
          <w:sz w:val="25"/>
        </w:rPr>
        <w:t>软件产品标识</w:t>
      </w:r>
      <w:bookmarkEnd w:id="4"/>
    </w:p>
    <w:p w14:paraId="74995945" w14:textId="77777777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本说明书对应的软件产品名称为</w:t>
      </w:r>
      <w:r w:rsidRPr="00A70E74">
        <w:rPr>
          <w:rFonts w:eastAsiaTheme="minorEastAsia"/>
          <w:sz w:val="24"/>
        </w:rPr>
        <w:t>“</w:t>
      </w:r>
      <w:r w:rsidRPr="00A70E74">
        <w:rPr>
          <w:rFonts w:eastAsiaTheme="minorEastAsia"/>
          <w:sz w:val="24"/>
        </w:rPr>
        <w:t>志愿者服务管理系统（</w:t>
      </w:r>
      <w:r w:rsidRPr="00A70E74">
        <w:rPr>
          <w:rFonts w:eastAsiaTheme="minorEastAsia"/>
          <w:sz w:val="24"/>
        </w:rPr>
        <w:t>Volunteer Service Management System</w:t>
      </w:r>
      <w:r w:rsidRPr="00A70E74">
        <w:rPr>
          <w:rFonts w:eastAsiaTheme="minorEastAsia"/>
          <w:sz w:val="24"/>
        </w:rPr>
        <w:t>，简称</w:t>
      </w:r>
      <w:r w:rsidRPr="00A70E74">
        <w:rPr>
          <w:rFonts w:eastAsiaTheme="minorEastAsia"/>
          <w:sz w:val="24"/>
        </w:rPr>
        <w:t xml:space="preserve"> VSMS</w:t>
      </w:r>
      <w:r w:rsidRPr="00A70E74">
        <w:rPr>
          <w:rFonts w:eastAsiaTheme="minorEastAsia"/>
          <w:sz w:val="24"/>
        </w:rPr>
        <w:t>）</w:t>
      </w:r>
      <w:r w:rsidRPr="00A70E74">
        <w:rPr>
          <w:rFonts w:eastAsiaTheme="minorEastAsia"/>
          <w:sz w:val="24"/>
        </w:rPr>
        <w:t>”</w:t>
      </w:r>
      <w:r w:rsidRPr="00A70E74">
        <w:rPr>
          <w:rFonts w:eastAsiaTheme="minorEastAsia"/>
          <w:sz w:val="24"/>
        </w:rPr>
        <w:t>。系统面向校园志愿团队、公益组织及其参与者，提供活动组织、参与管理、服务记录、消息通知、评价反馈和统计分析等能力。</w:t>
      </w:r>
    </w:p>
    <w:p w14:paraId="3A02A0E1" w14:textId="77777777" w:rsidR="00F82662" w:rsidRPr="00A70E74" w:rsidRDefault="00F82662" w:rsidP="00F82662">
      <w:pPr>
        <w:pStyle w:val="3"/>
        <w:spacing w:after="120"/>
        <w:rPr>
          <w:rFonts w:eastAsiaTheme="minorEastAsia"/>
        </w:rPr>
      </w:pPr>
      <w:bookmarkStart w:id="5" w:name="_Toc226922999"/>
      <w:r w:rsidRPr="00A70E74">
        <w:rPr>
          <w:rFonts w:eastAsiaTheme="minorEastAsia"/>
          <w:sz w:val="25"/>
        </w:rPr>
        <w:t xml:space="preserve">2.2.2 </w:t>
      </w:r>
      <w:r w:rsidRPr="00A70E74">
        <w:rPr>
          <w:rFonts w:eastAsiaTheme="minorEastAsia"/>
          <w:sz w:val="25"/>
        </w:rPr>
        <w:t>功能概要</w:t>
      </w:r>
      <w:bookmarkEnd w:id="5"/>
    </w:p>
    <w:p w14:paraId="11E2B879" w14:textId="77777777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本系统以</w:t>
      </w:r>
      <w:r w:rsidRPr="00A70E74">
        <w:rPr>
          <w:rFonts w:eastAsiaTheme="minorEastAsia"/>
          <w:sz w:val="24"/>
        </w:rPr>
        <w:t>“</w:t>
      </w:r>
      <w:r w:rsidRPr="00A70E74">
        <w:rPr>
          <w:rFonts w:eastAsiaTheme="minorEastAsia"/>
          <w:sz w:val="24"/>
        </w:rPr>
        <w:t>活动</w:t>
      </w:r>
      <w:r w:rsidRPr="00A70E74">
        <w:rPr>
          <w:rFonts w:eastAsiaTheme="minorEastAsia"/>
          <w:sz w:val="24"/>
        </w:rPr>
        <w:t>—</w:t>
      </w:r>
      <w:r w:rsidRPr="00A70E74">
        <w:rPr>
          <w:rFonts w:eastAsiaTheme="minorEastAsia"/>
          <w:sz w:val="24"/>
        </w:rPr>
        <w:t>报名</w:t>
      </w:r>
      <w:r w:rsidRPr="00A70E74">
        <w:rPr>
          <w:rFonts w:eastAsiaTheme="minorEastAsia"/>
          <w:sz w:val="24"/>
        </w:rPr>
        <w:t>—</w:t>
      </w:r>
      <w:r w:rsidRPr="00A70E74">
        <w:rPr>
          <w:rFonts w:eastAsiaTheme="minorEastAsia"/>
          <w:sz w:val="24"/>
        </w:rPr>
        <w:t>执行</w:t>
      </w:r>
      <w:r w:rsidRPr="00A70E74">
        <w:rPr>
          <w:rFonts w:eastAsiaTheme="minorEastAsia"/>
          <w:sz w:val="24"/>
        </w:rPr>
        <w:t>—</w:t>
      </w:r>
      <w:r w:rsidRPr="00A70E74">
        <w:rPr>
          <w:rFonts w:eastAsiaTheme="minorEastAsia"/>
          <w:sz w:val="24"/>
        </w:rPr>
        <w:t>记录</w:t>
      </w:r>
      <w:r w:rsidRPr="00A70E74">
        <w:rPr>
          <w:rFonts w:eastAsiaTheme="minorEastAsia"/>
          <w:sz w:val="24"/>
        </w:rPr>
        <w:t>—</w:t>
      </w:r>
      <w:r w:rsidRPr="00A70E74">
        <w:rPr>
          <w:rFonts w:eastAsiaTheme="minorEastAsia"/>
          <w:sz w:val="24"/>
        </w:rPr>
        <w:t>评价</w:t>
      </w:r>
      <w:r w:rsidRPr="00A70E74">
        <w:rPr>
          <w:rFonts w:eastAsiaTheme="minorEastAsia"/>
          <w:sz w:val="24"/>
        </w:rPr>
        <w:t>—</w:t>
      </w:r>
      <w:r w:rsidRPr="00A70E74">
        <w:rPr>
          <w:rFonts w:eastAsiaTheme="minorEastAsia"/>
          <w:sz w:val="24"/>
        </w:rPr>
        <w:t>统计</w:t>
      </w:r>
      <w:r w:rsidRPr="00A70E74">
        <w:rPr>
          <w:rFonts w:eastAsiaTheme="minorEastAsia"/>
          <w:sz w:val="24"/>
        </w:rPr>
        <w:t>”</w:t>
      </w:r>
      <w:r w:rsidRPr="00A70E74">
        <w:rPr>
          <w:rFonts w:eastAsiaTheme="minorEastAsia"/>
          <w:sz w:val="24"/>
        </w:rPr>
        <w:t>为主线，覆盖以下核心功能域：用户与权限管理、志愿活动管理、活动报名与审核、签到</w:t>
      </w:r>
      <w:proofErr w:type="gramStart"/>
      <w:r w:rsidRPr="00A70E74">
        <w:rPr>
          <w:rFonts w:eastAsiaTheme="minorEastAsia"/>
          <w:sz w:val="24"/>
        </w:rPr>
        <w:t>签退与</w:t>
      </w:r>
      <w:proofErr w:type="gramEnd"/>
      <w:r w:rsidRPr="00A70E74">
        <w:rPr>
          <w:rFonts w:eastAsiaTheme="minorEastAsia"/>
          <w:sz w:val="24"/>
        </w:rPr>
        <w:t>服务记录、评价与激励、内容发布与审核、公告与消息通知、捐赠与支持、统计分析与互动反馈。</w:t>
      </w:r>
    </w:p>
    <w:p w14:paraId="41CBC08A" w14:textId="77777777" w:rsidR="00F82662" w:rsidRPr="00A70E74" w:rsidRDefault="00F82662" w:rsidP="00F82662">
      <w:pPr>
        <w:pStyle w:val="3"/>
        <w:spacing w:after="120"/>
        <w:rPr>
          <w:rFonts w:eastAsiaTheme="minorEastAsia"/>
        </w:rPr>
      </w:pPr>
      <w:bookmarkStart w:id="6" w:name="_Toc226923000"/>
      <w:r w:rsidRPr="00A70E74">
        <w:rPr>
          <w:rFonts w:eastAsiaTheme="minorEastAsia"/>
          <w:sz w:val="25"/>
        </w:rPr>
        <w:t xml:space="preserve">2.2.3 </w:t>
      </w:r>
      <w:r w:rsidRPr="00A70E74">
        <w:rPr>
          <w:rFonts w:eastAsiaTheme="minorEastAsia"/>
          <w:sz w:val="25"/>
        </w:rPr>
        <w:t>应用描述</w:t>
      </w:r>
      <w:bookmarkEnd w:id="6"/>
    </w:p>
    <w:p w14:paraId="40A64C05" w14:textId="77777777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系统主要服务于志愿者、组织方</w:t>
      </w:r>
      <w:r w:rsidRPr="00A70E74">
        <w:rPr>
          <w:rFonts w:eastAsiaTheme="minorEastAsia"/>
          <w:sz w:val="24"/>
        </w:rPr>
        <w:t>/</w:t>
      </w:r>
      <w:r w:rsidRPr="00A70E74">
        <w:rPr>
          <w:rFonts w:eastAsiaTheme="minorEastAsia"/>
          <w:sz w:val="24"/>
        </w:rPr>
        <w:t>社团负责人、平台管理员，同时兼顾支持者</w:t>
      </w:r>
      <w:r w:rsidRPr="00A70E74">
        <w:rPr>
          <w:rFonts w:eastAsiaTheme="minorEastAsia"/>
          <w:sz w:val="24"/>
        </w:rPr>
        <w:t>/</w:t>
      </w:r>
      <w:r w:rsidRPr="00A70E74">
        <w:rPr>
          <w:rFonts w:eastAsiaTheme="minorEastAsia"/>
          <w:sz w:val="24"/>
        </w:rPr>
        <w:t>捐赠者的公益支持场景。系统目标是提高活动组织效率、提升服务数据留痕质量、增强平台透明度，并在课程实现范围内兼顾安全、隐私与可维护性。</w:t>
      </w:r>
    </w:p>
    <w:p w14:paraId="1B019403" w14:textId="77777777" w:rsidR="00020A5D" w:rsidRPr="00A70E74" w:rsidRDefault="00000000">
      <w:pPr>
        <w:pStyle w:val="2"/>
        <w:numPr>
          <w:ilvl w:val="1"/>
          <w:numId w:val="1"/>
        </w:numPr>
        <w:ind w:left="652" w:hanging="652"/>
        <w:rPr>
          <w:rFonts w:ascii="Times New Roman" w:eastAsiaTheme="minorEastAsia" w:hAnsi="Times New Roman"/>
        </w:rPr>
      </w:pPr>
      <w:bookmarkStart w:id="7" w:name="_Toc226923001"/>
      <w:r w:rsidRPr="00A70E74">
        <w:rPr>
          <w:rFonts w:ascii="Times New Roman" w:eastAsiaTheme="minorEastAsia" w:hAnsi="Times New Roman"/>
        </w:rPr>
        <w:lastRenderedPageBreak/>
        <w:t>定义、简写和缩写词</w:t>
      </w:r>
      <w:bookmarkEnd w:id="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F82662" w:rsidRPr="00A70E74" w14:paraId="0A7E6C41" w14:textId="77777777" w:rsidTr="00E21D17">
        <w:tc>
          <w:tcPr>
            <w:tcW w:w="1413" w:type="dxa"/>
          </w:tcPr>
          <w:p w14:paraId="49131294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术语</w:t>
            </w:r>
            <w:r w:rsidRPr="00A70E74">
              <w:rPr>
                <w:rFonts w:eastAsiaTheme="minorEastAsia"/>
                <w:b/>
              </w:rPr>
              <w:t>/</w:t>
            </w:r>
            <w:r w:rsidRPr="00A70E74">
              <w:rPr>
                <w:rFonts w:eastAsiaTheme="minorEastAsia"/>
                <w:b/>
              </w:rPr>
              <w:t>缩写</w:t>
            </w:r>
          </w:p>
        </w:tc>
        <w:tc>
          <w:tcPr>
            <w:tcW w:w="6883" w:type="dxa"/>
          </w:tcPr>
          <w:p w14:paraId="7BBC8670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定义</w:t>
            </w:r>
          </w:p>
        </w:tc>
      </w:tr>
      <w:tr w:rsidR="00F82662" w:rsidRPr="00A70E74" w14:paraId="1F659B27" w14:textId="77777777" w:rsidTr="00E21D17">
        <w:tc>
          <w:tcPr>
            <w:tcW w:w="1413" w:type="dxa"/>
          </w:tcPr>
          <w:p w14:paraId="2F0BACF1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SRS</w:t>
            </w:r>
          </w:p>
        </w:tc>
        <w:tc>
          <w:tcPr>
            <w:tcW w:w="6883" w:type="dxa"/>
          </w:tcPr>
          <w:p w14:paraId="6DF65D49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Software Requirements Specification</w:t>
            </w:r>
            <w:r w:rsidRPr="00A70E74">
              <w:rPr>
                <w:rFonts w:eastAsiaTheme="minorEastAsia"/>
              </w:rPr>
              <w:t>，软件需求规格说明书。</w:t>
            </w:r>
          </w:p>
        </w:tc>
      </w:tr>
      <w:tr w:rsidR="00F82662" w:rsidRPr="00A70E74" w14:paraId="5863FB60" w14:textId="77777777" w:rsidTr="00E21D17">
        <w:tc>
          <w:tcPr>
            <w:tcW w:w="1413" w:type="dxa"/>
          </w:tcPr>
          <w:p w14:paraId="17FDF4B9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VSMS</w:t>
            </w:r>
          </w:p>
        </w:tc>
        <w:tc>
          <w:tcPr>
            <w:tcW w:w="6883" w:type="dxa"/>
          </w:tcPr>
          <w:p w14:paraId="04A2109D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Volunteer Service Management System</w:t>
            </w:r>
            <w:r w:rsidRPr="00A70E74">
              <w:rPr>
                <w:rFonts w:eastAsiaTheme="minorEastAsia"/>
              </w:rPr>
              <w:t>，志愿者服务管理系统。</w:t>
            </w:r>
          </w:p>
        </w:tc>
      </w:tr>
      <w:tr w:rsidR="00F82662" w:rsidRPr="00A70E74" w14:paraId="6C197F33" w14:textId="77777777" w:rsidTr="00E21D17">
        <w:tc>
          <w:tcPr>
            <w:tcW w:w="1413" w:type="dxa"/>
          </w:tcPr>
          <w:p w14:paraId="0EAF6F64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RBAC</w:t>
            </w:r>
          </w:p>
        </w:tc>
        <w:tc>
          <w:tcPr>
            <w:tcW w:w="6883" w:type="dxa"/>
          </w:tcPr>
          <w:p w14:paraId="7B50F6D0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基于角色的访问控制模型，用于限制志愿者、组织方、管理员的权限边界。</w:t>
            </w:r>
          </w:p>
        </w:tc>
      </w:tr>
      <w:tr w:rsidR="00F82662" w:rsidRPr="00A70E74" w14:paraId="2E61937E" w14:textId="77777777" w:rsidTr="00E21D17">
        <w:tc>
          <w:tcPr>
            <w:tcW w:w="1413" w:type="dxa"/>
          </w:tcPr>
          <w:p w14:paraId="2931A843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 xml:space="preserve">ER </w:t>
            </w:r>
            <w:r w:rsidRPr="00A70E74">
              <w:rPr>
                <w:rFonts w:eastAsiaTheme="minorEastAsia"/>
              </w:rPr>
              <w:t>图</w:t>
            </w:r>
          </w:p>
        </w:tc>
        <w:tc>
          <w:tcPr>
            <w:tcW w:w="6883" w:type="dxa"/>
          </w:tcPr>
          <w:p w14:paraId="7110D8FF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实体关系图，用于描述系统核心数据实体及其关系。</w:t>
            </w:r>
          </w:p>
        </w:tc>
      </w:tr>
      <w:tr w:rsidR="00F82662" w:rsidRPr="00A70E74" w14:paraId="66A117B8" w14:textId="77777777" w:rsidTr="00E21D17">
        <w:tc>
          <w:tcPr>
            <w:tcW w:w="1413" w:type="dxa"/>
          </w:tcPr>
          <w:p w14:paraId="70640F21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DFD</w:t>
            </w:r>
          </w:p>
        </w:tc>
        <w:tc>
          <w:tcPr>
            <w:tcW w:w="6883" w:type="dxa"/>
          </w:tcPr>
          <w:p w14:paraId="49A55455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数据流图，用于描述外部实体、处理过程、数据存储与数据流。</w:t>
            </w:r>
          </w:p>
        </w:tc>
      </w:tr>
      <w:tr w:rsidR="00F82662" w:rsidRPr="00A70E74" w14:paraId="55EDF915" w14:textId="77777777" w:rsidTr="00E21D17">
        <w:tc>
          <w:tcPr>
            <w:tcW w:w="1413" w:type="dxa"/>
          </w:tcPr>
          <w:p w14:paraId="4D17DBB0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STD</w:t>
            </w:r>
          </w:p>
        </w:tc>
        <w:tc>
          <w:tcPr>
            <w:tcW w:w="6883" w:type="dxa"/>
          </w:tcPr>
          <w:p w14:paraId="2753D3B8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状态转换图，用于描述对象在不同状态之间的流转。</w:t>
            </w:r>
          </w:p>
        </w:tc>
      </w:tr>
      <w:tr w:rsidR="00F82662" w:rsidRPr="00A70E74" w14:paraId="5D9E1E09" w14:textId="77777777" w:rsidTr="00E21D17">
        <w:tc>
          <w:tcPr>
            <w:tcW w:w="1413" w:type="dxa"/>
          </w:tcPr>
          <w:p w14:paraId="25798029" w14:textId="77777777" w:rsidR="00F82662" w:rsidRPr="00A70E74" w:rsidRDefault="00F82662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proofErr w:type="spellStart"/>
            <w:r w:rsidRPr="00A70E74">
              <w:rPr>
                <w:rFonts w:eastAsiaTheme="minorEastAsia"/>
              </w:rPr>
              <w:t>i</w:t>
            </w:r>
            <w:proofErr w:type="spellEnd"/>
            <w:r w:rsidRPr="00A70E74">
              <w:rPr>
                <w:rFonts w:eastAsiaTheme="minorEastAsia"/>
              </w:rPr>
              <w:t>志愿</w:t>
            </w:r>
          </w:p>
        </w:tc>
        <w:tc>
          <w:tcPr>
            <w:tcW w:w="6883" w:type="dxa"/>
          </w:tcPr>
          <w:p w14:paraId="41365D17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本项目用于进行业务链条参照的志愿服务平台样本。</w:t>
            </w:r>
          </w:p>
        </w:tc>
      </w:tr>
      <w:tr w:rsidR="00A70E74" w:rsidRPr="00A70E74" w14:paraId="3E5DA178" w14:textId="77777777" w:rsidTr="00E21D17">
        <w:tc>
          <w:tcPr>
            <w:tcW w:w="1413" w:type="dxa"/>
          </w:tcPr>
          <w:p w14:paraId="03D24A57" w14:textId="7BB8428B" w:rsidR="00A70E74" w:rsidRPr="00A70E74" w:rsidRDefault="00A70E74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</w:t>
            </w:r>
          </w:p>
        </w:tc>
        <w:tc>
          <w:tcPr>
            <w:tcW w:w="6883" w:type="dxa"/>
          </w:tcPr>
          <w:p w14:paraId="357AAD78" w14:textId="5C859C8D" w:rsidR="00A70E74" w:rsidRPr="00A70E74" w:rsidRDefault="007C150A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7C150A">
              <w:rPr>
                <w:rFonts w:eastAsiaTheme="minorEastAsia"/>
              </w:rPr>
              <w:t>Functional Requirements</w:t>
            </w:r>
            <w:r>
              <w:rPr>
                <w:rFonts w:eastAsiaTheme="minorEastAsia" w:hint="eastAsia"/>
              </w:rPr>
              <w:t>，功能性需求</w:t>
            </w:r>
          </w:p>
        </w:tc>
      </w:tr>
      <w:tr w:rsidR="00A70E74" w:rsidRPr="00A70E74" w14:paraId="36D862CE" w14:textId="77777777" w:rsidTr="00E21D17">
        <w:tc>
          <w:tcPr>
            <w:tcW w:w="1413" w:type="dxa"/>
          </w:tcPr>
          <w:p w14:paraId="7042B061" w14:textId="42D7CBEE" w:rsidR="00A70E74" w:rsidRPr="00A70E74" w:rsidRDefault="00A70E74" w:rsidP="00F82662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</w:t>
            </w:r>
          </w:p>
        </w:tc>
        <w:tc>
          <w:tcPr>
            <w:tcW w:w="6883" w:type="dxa"/>
          </w:tcPr>
          <w:p w14:paraId="49755F5E" w14:textId="7E66EC65" w:rsidR="00A70E74" w:rsidRPr="00A70E74" w:rsidRDefault="007C150A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7C150A">
              <w:rPr>
                <w:rFonts w:eastAsiaTheme="minorEastAsia"/>
              </w:rPr>
              <w:t>Non-Functional Requirements</w:t>
            </w:r>
            <w:r>
              <w:rPr>
                <w:rFonts w:eastAsiaTheme="minorEastAsia" w:hint="eastAsia"/>
              </w:rPr>
              <w:t>，非功能性需求</w:t>
            </w:r>
          </w:p>
        </w:tc>
      </w:tr>
    </w:tbl>
    <w:p w14:paraId="2EB7FB35" w14:textId="77777777" w:rsidR="00020A5D" w:rsidRPr="00A70E74" w:rsidRDefault="00000000">
      <w:pPr>
        <w:pStyle w:val="2"/>
        <w:numPr>
          <w:ilvl w:val="1"/>
          <w:numId w:val="1"/>
        </w:numPr>
        <w:ind w:left="652" w:hanging="652"/>
        <w:rPr>
          <w:rFonts w:ascii="Times New Roman" w:eastAsiaTheme="minorEastAsia" w:hAnsi="Times New Roman"/>
        </w:rPr>
      </w:pPr>
      <w:bookmarkStart w:id="8" w:name="_Toc226923002"/>
      <w:r w:rsidRPr="00A70E74">
        <w:rPr>
          <w:rFonts w:ascii="Times New Roman" w:eastAsiaTheme="minorEastAsia" w:hAnsi="Times New Roman"/>
        </w:rPr>
        <w:t>引用文件</w:t>
      </w:r>
      <w:bookmarkEnd w:id="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0"/>
        <w:gridCol w:w="3133"/>
        <w:gridCol w:w="4343"/>
      </w:tblGrid>
      <w:tr w:rsidR="00F82662" w:rsidRPr="00A70E74" w14:paraId="5091BBB4" w14:textId="77777777" w:rsidTr="00F82662">
        <w:tc>
          <w:tcPr>
            <w:tcW w:w="820" w:type="dxa"/>
          </w:tcPr>
          <w:p w14:paraId="6A06BB31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编号</w:t>
            </w:r>
          </w:p>
        </w:tc>
        <w:tc>
          <w:tcPr>
            <w:tcW w:w="3133" w:type="dxa"/>
          </w:tcPr>
          <w:p w14:paraId="1F48443C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引用文件</w:t>
            </w:r>
          </w:p>
        </w:tc>
        <w:tc>
          <w:tcPr>
            <w:tcW w:w="4343" w:type="dxa"/>
          </w:tcPr>
          <w:p w14:paraId="326E67D2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说明</w:t>
            </w:r>
          </w:p>
        </w:tc>
      </w:tr>
      <w:tr w:rsidR="00F82662" w:rsidRPr="00A70E74" w14:paraId="591818A1" w14:textId="77777777" w:rsidTr="00F82662">
        <w:tc>
          <w:tcPr>
            <w:tcW w:w="820" w:type="dxa"/>
          </w:tcPr>
          <w:p w14:paraId="01DACF1F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R1</w:t>
            </w:r>
          </w:p>
        </w:tc>
        <w:tc>
          <w:tcPr>
            <w:tcW w:w="3133" w:type="dxa"/>
          </w:tcPr>
          <w:p w14:paraId="42488CDD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《软件工程功能概述》</w:t>
            </w:r>
          </w:p>
        </w:tc>
        <w:tc>
          <w:tcPr>
            <w:tcW w:w="4343" w:type="dxa"/>
          </w:tcPr>
          <w:p w14:paraId="7450C164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志愿者服务管理系统的业务边界与核心功能来源。</w:t>
            </w:r>
          </w:p>
        </w:tc>
      </w:tr>
      <w:tr w:rsidR="00F82662" w:rsidRPr="00A70E74" w14:paraId="3900E432" w14:textId="77777777" w:rsidTr="00F82662">
        <w:tc>
          <w:tcPr>
            <w:tcW w:w="820" w:type="dxa"/>
          </w:tcPr>
          <w:p w14:paraId="0FB12C68" w14:textId="3105AED2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R2</w:t>
            </w:r>
          </w:p>
        </w:tc>
        <w:tc>
          <w:tcPr>
            <w:tcW w:w="3133" w:type="dxa"/>
          </w:tcPr>
          <w:p w14:paraId="1B0147A8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《软件需求规格说明书</w:t>
            </w:r>
            <w:r w:rsidRPr="00A70E74">
              <w:rPr>
                <w:rFonts w:eastAsiaTheme="minorEastAsia"/>
              </w:rPr>
              <w:t>_2026</w:t>
            </w:r>
            <w:r w:rsidRPr="00A70E74">
              <w:rPr>
                <w:rFonts w:eastAsiaTheme="minorEastAsia"/>
              </w:rPr>
              <w:t>》</w:t>
            </w:r>
          </w:p>
        </w:tc>
        <w:tc>
          <w:tcPr>
            <w:tcW w:w="4343" w:type="dxa"/>
          </w:tcPr>
          <w:p w14:paraId="1B26C283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本次课程作业模板，定义</w:t>
            </w:r>
            <w:r w:rsidRPr="00A70E74">
              <w:rPr>
                <w:rFonts w:eastAsiaTheme="minorEastAsia"/>
              </w:rPr>
              <w:t xml:space="preserve"> SRS </w:t>
            </w:r>
            <w:r w:rsidRPr="00A70E74">
              <w:rPr>
                <w:rFonts w:eastAsiaTheme="minorEastAsia"/>
              </w:rPr>
              <w:t>的章节要求。</w:t>
            </w:r>
          </w:p>
        </w:tc>
      </w:tr>
      <w:tr w:rsidR="00F82662" w:rsidRPr="00A70E74" w14:paraId="4D1D5094" w14:textId="77777777" w:rsidTr="00F82662">
        <w:tc>
          <w:tcPr>
            <w:tcW w:w="820" w:type="dxa"/>
          </w:tcPr>
          <w:p w14:paraId="723F2C60" w14:textId="0E041A05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R3</w:t>
            </w:r>
          </w:p>
        </w:tc>
        <w:tc>
          <w:tcPr>
            <w:tcW w:w="3133" w:type="dxa"/>
          </w:tcPr>
          <w:p w14:paraId="7C965363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《志愿者服务管理系统可行性分析报告》</w:t>
            </w:r>
          </w:p>
        </w:tc>
        <w:tc>
          <w:tcPr>
            <w:tcW w:w="4343" w:type="dxa"/>
          </w:tcPr>
          <w:p w14:paraId="2E09E830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提供前期系统目标、约束条件与技术路线依据。</w:t>
            </w:r>
          </w:p>
        </w:tc>
      </w:tr>
    </w:tbl>
    <w:p w14:paraId="50077671" w14:textId="77777777" w:rsidR="00020A5D" w:rsidRPr="00A70E74" w:rsidRDefault="00000000">
      <w:pPr>
        <w:pStyle w:val="1"/>
        <w:numPr>
          <w:ilvl w:val="0"/>
          <w:numId w:val="1"/>
        </w:numPr>
        <w:rPr>
          <w:rFonts w:eastAsiaTheme="minorEastAsia"/>
        </w:rPr>
      </w:pPr>
      <w:bookmarkStart w:id="9" w:name="_Toc226923003"/>
      <w:r w:rsidRPr="00A70E74">
        <w:rPr>
          <w:rFonts w:eastAsiaTheme="minorEastAsia"/>
        </w:rPr>
        <w:t>总体描述</w:t>
      </w:r>
      <w:bookmarkEnd w:id="9"/>
    </w:p>
    <w:p w14:paraId="6AA12220" w14:textId="77777777" w:rsidR="00F82662" w:rsidRPr="00A70E74" w:rsidRDefault="00F82662" w:rsidP="00F82662">
      <w:pPr>
        <w:pStyle w:val="2"/>
        <w:spacing w:after="120"/>
        <w:rPr>
          <w:rFonts w:ascii="Times New Roman" w:eastAsiaTheme="minorEastAsia" w:hAnsi="Times New Roman"/>
        </w:rPr>
      </w:pPr>
      <w:bookmarkStart w:id="10" w:name="_Toc226923004"/>
      <w:r w:rsidRPr="00A70E74">
        <w:rPr>
          <w:rFonts w:ascii="Times New Roman" w:eastAsiaTheme="minorEastAsia" w:hAnsi="Times New Roman"/>
          <w:sz w:val="28"/>
        </w:rPr>
        <w:t xml:space="preserve">3.1 </w:t>
      </w:r>
      <w:r w:rsidRPr="00A70E74">
        <w:rPr>
          <w:rFonts w:ascii="Times New Roman" w:eastAsiaTheme="minorEastAsia" w:hAnsi="Times New Roman"/>
          <w:sz w:val="28"/>
        </w:rPr>
        <w:t>软件（产品）描述</w:t>
      </w:r>
      <w:bookmarkEnd w:id="10"/>
    </w:p>
    <w:p w14:paraId="42A70981" w14:textId="77777777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志愿者服务管理系统是一个面向志愿服务场景的</w:t>
      </w:r>
      <w:r w:rsidRPr="00A70E74">
        <w:rPr>
          <w:rFonts w:eastAsiaTheme="minorEastAsia"/>
          <w:sz w:val="24"/>
        </w:rPr>
        <w:t xml:space="preserve"> B/S </w:t>
      </w:r>
      <w:r w:rsidRPr="00A70E74">
        <w:rPr>
          <w:rFonts w:eastAsiaTheme="minorEastAsia"/>
          <w:sz w:val="24"/>
        </w:rPr>
        <w:t>架构信息系统。它不是孤立存在的记账工具，而是围绕活动组织、参与执行和结果沉淀形成的业务平台。系统一方面服务于组织方对活动和人员的管理，另一方面服务于志愿者对活动信息、服务记录和反馈信息的查询。</w:t>
      </w:r>
    </w:p>
    <w:p w14:paraId="1D247893" w14:textId="77777777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从系统边界看，首版产品重点处理平台内部的账号、活动、报名、签到、服务记录、公告、反馈和统计等业务，不强制依赖政务平台、统一认证或复杂支付系统，但预留后续对接扩展点。</w:t>
      </w:r>
    </w:p>
    <w:p w14:paraId="1B3269A9" w14:textId="643CC406" w:rsidR="00F82662" w:rsidRPr="00A70E74" w:rsidRDefault="00DA4654" w:rsidP="00CF785E">
      <w:pPr>
        <w:spacing w:before="80"/>
        <w:rPr>
          <w:rFonts w:eastAsiaTheme="minorEastAsia"/>
        </w:rPr>
      </w:pPr>
      <w:r w:rsidRPr="00A70E74">
        <w:rPr>
          <w:rFonts w:eastAsiaTheme="minorEastAsia"/>
          <w:noProof/>
        </w:rPr>
        <w:lastRenderedPageBreak/>
        <w:drawing>
          <wp:inline distT="0" distB="0" distL="0" distR="0" wp14:anchorId="4BE11F4D" wp14:editId="619CE93A">
            <wp:extent cx="5274310" cy="2418985"/>
            <wp:effectExtent l="0" t="0" r="2540" b="635"/>
            <wp:docPr id="228972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2828" name="图片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 b="7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C2C18" w14:textId="77777777" w:rsidR="00F82662" w:rsidRPr="00A70E74" w:rsidRDefault="00F82662" w:rsidP="00F82662">
      <w:pPr>
        <w:spacing w:before="40" w:after="160"/>
        <w:jc w:val="center"/>
        <w:rPr>
          <w:rFonts w:eastAsiaTheme="minorEastAsia"/>
        </w:rPr>
      </w:pPr>
      <w:r w:rsidRPr="00A70E74">
        <w:rPr>
          <w:rFonts w:eastAsiaTheme="minorEastAsia"/>
          <w:i/>
        </w:rPr>
        <w:t>图</w:t>
      </w:r>
      <w:r w:rsidRPr="00A70E74">
        <w:rPr>
          <w:rFonts w:eastAsiaTheme="minorEastAsia"/>
          <w:i/>
        </w:rPr>
        <w:t xml:space="preserve"> 3-1  </w:t>
      </w:r>
      <w:r w:rsidRPr="00A70E74">
        <w:rPr>
          <w:rFonts w:eastAsiaTheme="minorEastAsia"/>
          <w:i/>
        </w:rPr>
        <w:t>系统上下文与功能边界图</w:t>
      </w:r>
    </w:p>
    <w:p w14:paraId="06047B4D" w14:textId="77777777" w:rsidR="00F82662" w:rsidRPr="00A70E74" w:rsidRDefault="00F82662" w:rsidP="00F82662">
      <w:pPr>
        <w:pStyle w:val="2"/>
        <w:spacing w:after="120"/>
        <w:rPr>
          <w:rFonts w:ascii="Times New Roman" w:eastAsiaTheme="minorEastAsia" w:hAnsi="Times New Roman"/>
        </w:rPr>
      </w:pPr>
      <w:bookmarkStart w:id="11" w:name="_Toc226923005"/>
      <w:r w:rsidRPr="00A70E74">
        <w:rPr>
          <w:rFonts w:ascii="Times New Roman" w:eastAsiaTheme="minorEastAsia" w:hAnsi="Times New Roman"/>
          <w:sz w:val="28"/>
        </w:rPr>
        <w:t xml:space="preserve">3.2 </w:t>
      </w:r>
      <w:r w:rsidRPr="00A70E74">
        <w:rPr>
          <w:rFonts w:ascii="Times New Roman" w:eastAsiaTheme="minorEastAsia" w:hAnsi="Times New Roman"/>
          <w:sz w:val="28"/>
        </w:rPr>
        <w:t>产品功能</w:t>
      </w:r>
      <w:bookmarkEnd w:id="11"/>
    </w:p>
    <w:p w14:paraId="74FADFB5" w14:textId="77777777" w:rsidR="00F82662" w:rsidRPr="00A70E74" w:rsidRDefault="00F82662" w:rsidP="00F82662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为便于首次阅读者理解，本节从业务视角对系统功能进行概要描述，不展开到字段和</w:t>
      </w:r>
      <w:proofErr w:type="gramStart"/>
      <w:r w:rsidRPr="00A70E74">
        <w:rPr>
          <w:rFonts w:eastAsiaTheme="minorEastAsia"/>
          <w:sz w:val="24"/>
        </w:rPr>
        <w:t>算法级</w:t>
      </w:r>
      <w:proofErr w:type="gramEnd"/>
      <w:r w:rsidRPr="00A70E74">
        <w:rPr>
          <w:rFonts w:eastAsiaTheme="minorEastAsia"/>
          <w:sz w:val="24"/>
        </w:rPr>
        <w:t>细节。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07"/>
        <w:gridCol w:w="2471"/>
        <w:gridCol w:w="4318"/>
      </w:tblGrid>
      <w:tr w:rsidR="00F82662" w:rsidRPr="00A70E74" w14:paraId="3F6298DB" w14:textId="77777777" w:rsidTr="00F82662">
        <w:tc>
          <w:tcPr>
            <w:tcW w:w="1587" w:type="dxa"/>
          </w:tcPr>
          <w:p w14:paraId="57651F6F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功能类别</w:t>
            </w:r>
          </w:p>
        </w:tc>
        <w:tc>
          <w:tcPr>
            <w:tcW w:w="2608" w:type="dxa"/>
          </w:tcPr>
          <w:p w14:paraId="5D73C8C1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模块名称</w:t>
            </w:r>
          </w:p>
        </w:tc>
        <w:tc>
          <w:tcPr>
            <w:tcW w:w="4592" w:type="dxa"/>
          </w:tcPr>
          <w:p w14:paraId="3DE96F60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概要说明</w:t>
            </w:r>
          </w:p>
        </w:tc>
      </w:tr>
      <w:tr w:rsidR="00F82662" w:rsidRPr="00A70E74" w14:paraId="2AA4E71F" w14:textId="77777777" w:rsidTr="00F82662">
        <w:tc>
          <w:tcPr>
            <w:tcW w:w="1587" w:type="dxa"/>
          </w:tcPr>
          <w:p w14:paraId="448EE160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基础管理</w:t>
            </w:r>
          </w:p>
        </w:tc>
        <w:tc>
          <w:tcPr>
            <w:tcW w:w="2608" w:type="dxa"/>
          </w:tcPr>
          <w:p w14:paraId="3868F538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用户与权限管理</w:t>
            </w:r>
          </w:p>
        </w:tc>
        <w:tc>
          <w:tcPr>
            <w:tcW w:w="4592" w:type="dxa"/>
          </w:tcPr>
          <w:p w14:paraId="2D943AEA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支持注册登录、角色区分、账号状态控制与关键操作审计。</w:t>
            </w:r>
          </w:p>
        </w:tc>
      </w:tr>
      <w:tr w:rsidR="00F82662" w:rsidRPr="00A70E74" w14:paraId="302E11DA" w14:textId="77777777" w:rsidTr="00F82662">
        <w:tc>
          <w:tcPr>
            <w:tcW w:w="1587" w:type="dxa"/>
          </w:tcPr>
          <w:p w14:paraId="13434803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活动主链</w:t>
            </w:r>
          </w:p>
        </w:tc>
        <w:tc>
          <w:tcPr>
            <w:tcW w:w="2608" w:type="dxa"/>
          </w:tcPr>
          <w:p w14:paraId="172E53F7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活动管理</w:t>
            </w:r>
          </w:p>
        </w:tc>
        <w:tc>
          <w:tcPr>
            <w:tcW w:w="4592" w:type="dxa"/>
          </w:tcPr>
          <w:p w14:paraId="6757D909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支持活动创建、编辑、发布、查询、状态流转与容量控制。</w:t>
            </w:r>
          </w:p>
        </w:tc>
      </w:tr>
      <w:tr w:rsidR="00F82662" w:rsidRPr="00A70E74" w14:paraId="0A5C6F67" w14:textId="77777777" w:rsidTr="00F82662">
        <w:tc>
          <w:tcPr>
            <w:tcW w:w="1587" w:type="dxa"/>
          </w:tcPr>
          <w:p w14:paraId="726F9B07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活动主链</w:t>
            </w:r>
          </w:p>
        </w:tc>
        <w:tc>
          <w:tcPr>
            <w:tcW w:w="2608" w:type="dxa"/>
          </w:tcPr>
          <w:p w14:paraId="3E9B5CA5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报名审核与</w:t>
            </w:r>
            <w:proofErr w:type="gramStart"/>
            <w:r w:rsidRPr="00A70E74">
              <w:rPr>
                <w:rFonts w:eastAsiaTheme="minorEastAsia"/>
              </w:rPr>
              <w:t>签到签退</w:t>
            </w:r>
            <w:proofErr w:type="gramEnd"/>
          </w:p>
        </w:tc>
        <w:tc>
          <w:tcPr>
            <w:tcW w:w="4592" w:type="dxa"/>
          </w:tcPr>
          <w:p w14:paraId="693DFE94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支持志愿者报名、组织方审核、执行签到与异常更正。</w:t>
            </w:r>
          </w:p>
        </w:tc>
      </w:tr>
      <w:tr w:rsidR="00F82662" w:rsidRPr="00A70E74" w14:paraId="6F2472A8" w14:textId="77777777" w:rsidTr="00F82662">
        <w:tc>
          <w:tcPr>
            <w:tcW w:w="1587" w:type="dxa"/>
          </w:tcPr>
          <w:p w14:paraId="172A6AA8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数据沉淀</w:t>
            </w:r>
          </w:p>
        </w:tc>
        <w:tc>
          <w:tcPr>
            <w:tcW w:w="2608" w:type="dxa"/>
          </w:tcPr>
          <w:p w14:paraId="514A7743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服务记录与评价激励</w:t>
            </w:r>
          </w:p>
        </w:tc>
        <w:tc>
          <w:tcPr>
            <w:tcW w:w="4592" w:type="dxa"/>
          </w:tcPr>
          <w:p w14:paraId="30CE2314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沉淀服务时长、活动评价、优秀志愿者排行与评优。</w:t>
            </w:r>
          </w:p>
        </w:tc>
      </w:tr>
      <w:tr w:rsidR="00F82662" w:rsidRPr="00A70E74" w14:paraId="6D649B9D" w14:textId="77777777" w:rsidTr="00F82662">
        <w:tc>
          <w:tcPr>
            <w:tcW w:w="1587" w:type="dxa"/>
          </w:tcPr>
          <w:p w14:paraId="644F804E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信息治理</w:t>
            </w:r>
          </w:p>
        </w:tc>
        <w:tc>
          <w:tcPr>
            <w:tcW w:w="2608" w:type="dxa"/>
          </w:tcPr>
          <w:p w14:paraId="58FA121E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内容发布、审核与消息通知</w:t>
            </w:r>
          </w:p>
        </w:tc>
        <w:tc>
          <w:tcPr>
            <w:tcW w:w="4592" w:type="dxa"/>
          </w:tcPr>
          <w:p w14:paraId="0C95E450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支持公告发布、志愿服务成果投稿、消息提醒与留痕。</w:t>
            </w:r>
          </w:p>
        </w:tc>
      </w:tr>
      <w:tr w:rsidR="00F82662" w:rsidRPr="00A70E74" w14:paraId="7D07FACA" w14:textId="77777777" w:rsidTr="00F82662">
        <w:tc>
          <w:tcPr>
            <w:tcW w:w="1587" w:type="dxa"/>
          </w:tcPr>
          <w:p w14:paraId="47B2CBF9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平台扩展</w:t>
            </w:r>
          </w:p>
        </w:tc>
        <w:tc>
          <w:tcPr>
            <w:tcW w:w="2608" w:type="dxa"/>
          </w:tcPr>
          <w:p w14:paraId="3147E5B3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捐赠支持与反馈</w:t>
            </w:r>
          </w:p>
        </w:tc>
        <w:tc>
          <w:tcPr>
            <w:tcW w:w="4592" w:type="dxa"/>
          </w:tcPr>
          <w:p w14:paraId="2E43E07E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支持资源支持记录、意见反馈、申诉处理与回执展示。</w:t>
            </w:r>
          </w:p>
        </w:tc>
      </w:tr>
      <w:tr w:rsidR="00F82662" w:rsidRPr="00A70E74" w14:paraId="19FE8968" w14:textId="77777777" w:rsidTr="00F82662">
        <w:tc>
          <w:tcPr>
            <w:tcW w:w="1587" w:type="dxa"/>
          </w:tcPr>
          <w:p w14:paraId="362D205A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运营分析</w:t>
            </w:r>
          </w:p>
        </w:tc>
        <w:tc>
          <w:tcPr>
            <w:tcW w:w="2608" w:type="dxa"/>
          </w:tcPr>
          <w:p w14:paraId="7C3EF808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统计分析与后台治理</w:t>
            </w:r>
          </w:p>
        </w:tc>
        <w:tc>
          <w:tcPr>
            <w:tcW w:w="4592" w:type="dxa"/>
          </w:tcPr>
          <w:p w14:paraId="16BE34DC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提供活动统计、用户活跃度、服务总量、日志查询与异常处置。</w:t>
            </w:r>
          </w:p>
        </w:tc>
      </w:tr>
    </w:tbl>
    <w:p w14:paraId="4BFB74C3" w14:textId="77777777" w:rsidR="00CF785E" w:rsidRDefault="00CF785E" w:rsidP="00F82662">
      <w:pPr>
        <w:spacing w:before="80"/>
        <w:jc w:val="center"/>
        <w:rPr>
          <w:rFonts w:eastAsiaTheme="minorEastAsia"/>
          <w:noProof/>
        </w:rPr>
      </w:pPr>
    </w:p>
    <w:p w14:paraId="54EA1812" w14:textId="50223942" w:rsidR="00F82662" w:rsidRPr="00A70E74" w:rsidRDefault="00A52969" w:rsidP="00F82662">
      <w:pPr>
        <w:spacing w:before="80"/>
        <w:jc w:val="center"/>
        <w:rPr>
          <w:rFonts w:eastAsiaTheme="minorEastAsia"/>
        </w:rPr>
      </w:pPr>
      <w:r w:rsidRPr="00A70E74">
        <w:rPr>
          <w:rFonts w:eastAsiaTheme="minorEastAsia"/>
          <w:noProof/>
        </w:rPr>
        <w:lastRenderedPageBreak/>
        <w:drawing>
          <wp:inline distT="0" distB="0" distL="0" distR="0" wp14:anchorId="3C3A0B90" wp14:editId="55560F7C">
            <wp:extent cx="5274310" cy="2563841"/>
            <wp:effectExtent l="0" t="0" r="2540" b="8255"/>
            <wp:docPr id="2056626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2689" name="图片 20566268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5AB5" w14:textId="77777777" w:rsidR="00F82662" w:rsidRPr="00A70E74" w:rsidRDefault="00F82662" w:rsidP="00F82662">
      <w:pPr>
        <w:spacing w:before="40" w:after="160"/>
        <w:jc w:val="center"/>
        <w:rPr>
          <w:rFonts w:eastAsiaTheme="minorEastAsia"/>
        </w:rPr>
      </w:pPr>
      <w:r w:rsidRPr="00A70E74">
        <w:rPr>
          <w:rFonts w:eastAsiaTheme="minorEastAsia"/>
          <w:i/>
        </w:rPr>
        <w:t>图</w:t>
      </w:r>
      <w:r w:rsidRPr="00A70E74">
        <w:rPr>
          <w:rFonts w:eastAsiaTheme="minorEastAsia"/>
          <w:i/>
        </w:rPr>
        <w:t xml:space="preserve"> 3-2  </w:t>
      </w:r>
      <w:r w:rsidRPr="00A70E74">
        <w:rPr>
          <w:rFonts w:eastAsiaTheme="minorEastAsia"/>
          <w:i/>
        </w:rPr>
        <w:t>核心功能关系图</w:t>
      </w:r>
    </w:p>
    <w:p w14:paraId="2966A85F" w14:textId="77777777" w:rsidR="00F82662" w:rsidRPr="00A70E74" w:rsidRDefault="00F82662" w:rsidP="00F82662">
      <w:pPr>
        <w:pStyle w:val="2"/>
        <w:spacing w:after="120"/>
        <w:rPr>
          <w:rFonts w:ascii="Times New Roman" w:eastAsiaTheme="minorEastAsia" w:hAnsi="Times New Roman"/>
        </w:rPr>
      </w:pPr>
      <w:bookmarkStart w:id="12" w:name="_Toc226923006"/>
      <w:r w:rsidRPr="00A70E74">
        <w:rPr>
          <w:rFonts w:ascii="Times New Roman" w:eastAsiaTheme="minorEastAsia" w:hAnsi="Times New Roman"/>
          <w:sz w:val="28"/>
        </w:rPr>
        <w:t xml:space="preserve">3.3 </w:t>
      </w:r>
      <w:r w:rsidRPr="00A70E74">
        <w:rPr>
          <w:rFonts w:ascii="Times New Roman" w:eastAsiaTheme="minorEastAsia" w:hAnsi="Times New Roman"/>
          <w:sz w:val="28"/>
        </w:rPr>
        <w:t>用户特点</w:t>
      </w:r>
      <w:bookmarkEnd w:id="1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60"/>
        <w:gridCol w:w="3843"/>
        <w:gridCol w:w="2893"/>
      </w:tblGrid>
      <w:tr w:rsidR="00F82662" w:rsidRPr="00A70E74" w14:paraId="1E2C60ED" w14:textId="77777777" w:rsidTr="00F82662">
        <w:tc>
          <w:tcPr>
            <w:tcW w:w="1644" w:type="dxa"/>
          </w:tcPr>
          <w:p w14:paraId="62561D73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用户类别</w:t>
            </w:r>
          </w:p>
        </w:tc>
        <w:tc>
          <w:tcPr>
            <w:tcW w:w="4082" w:type="dxa"/>
          </w:tcPr>
          <w:p w14:paraId="1CB4B5EC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用户特征</w:t>
            </w:r>
          </w:p>
        </w:tc>
        <w:tc>
          <w:tcPr>
            <w:tcW w:w="3061" w:type="dxa"/>
          </w:tcPr>
          <w:p w14:paraId="5BB3DCD9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使用重点</w:t>
            </w:r>
          </w:p>
        </w:tc>
      </w:tr>
      <w:tr w:rsidR="00F82662" w:rsidRPr="00A70E74" w14:paraId="10A255B7" w14:textId="77777777" w:rsidTr="00F82662">
        <w:tc>
          <w:tcPr>
            <w:tcW w:w="1644" w:type="dxa"/>
          </w:tcPr>
          <w:p w14:paraId="278F33C0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普通志愿者</w:t>
            </w:r>
          </w:p>
        </w:tc>
        <w:tc>
          <w:tcPr>
            <w:tcW w:w="4082" w:type="dxa"/>
          </w:tcPr>
          <w:p w14:paraId="3BC10373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主要为高校学生或社会参与者，熟悉手机和</w:t>
            </w:r>
            <w:r w:rsidRPr="00A70E74">
              <w:rPr>
                <w:rFonts w:eastAsiaTheme="minorEastAsia"/>
              </w:rPr>
              <w:t xml:space="preserve"> Web </w:t>
            </w:r>
            <w:r w:rsidRPr="00A70E74">
              <w:rPr>
                <w:rFonts w:eastAsiaTheme="minorEastAsia"/>
              </w:rPr>
              <w:t>操作，但不具备专业系统训练。</w:t>
            </w:r>
          </w:p>
        </w:tc>
        <w:tc>
          <w:tcPr>
            <w:tcW w:w="3061" w:type="dxa"/>
          </w:tcPr>
          <w:p w14:paraId="76AE1D2E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浏览活动、报名、签到签退、查看服务记录、提交评价与反馈。</w:t>
            </w:r>
          </w:p>
        </w:tc>
      </w:tr>
      <w:tr w:rsidR="00F82662" w:rsidRPr="00A70E74" w14:paraId="5479748D" w14:textId="77777777" w:rsidTr="00F82662">
        <w:tc>
          <w:tcPr>
            <w:tcW w:w="1644" w:type="dxa"/>
          </w:tcPr>
          <w:p w14:paraId="3EBF0574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组织方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社团负责人</w:t>
            </w:r>
          </w:p>
        </w:tc>
        <w:tc>
          <w:tcPr>
            <w:tcW w:w="4082" w:type="dxa"/>
          </w:tcPr>
          <w:p w14:paraId="414100EB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熟悉活动组织流程，关注人员协调、活动宣传、审核效率和结果留痕。</w:t>
            </w:r>
          </w:p>
        </w:tc>
        <w:tc>
          <w:tcPr>
            <w:tcW w:w="3061" w:type="dxa"/>
          </w:tcPr>
          <w:p w14:paraId="75CCFFAD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发布活动、审核报名、确认服务结果、发布公告、查看统计。</w:t>
            </w:r>
          </w:p>
        </w:tc>
      </w:tr>
      <w:tr w:rsidR="00F82662" w:rsidRPr="00A70E74" w14:paraId="401363E4" w14:textId="77777777" w:rsidTr="00F82662">
        <w:tc>
          <w:tcPr>
            <w:tcW w:w="1644" w:type="dxa"/>
          </w:tcPr>
          <w:p w14:paraId="527923DB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平台管理员</w:t>
            </w:r>
          </w:p>
        </w:tc>
        <w:tc>
          <w:tcPr>
            <w:tcW w:w="4082" w:type="dxa"/>
          </w:tcPr>
          <w:p w14:paraId="0C617236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具备较高系统使用熟练度，负责平台治理、权限配置、内容审核和日志审计。</w:t>
            </w:r>
          </w:p>
        </w:tc>
        <w:tc>
          <w:tcPr>
            <w:tcW w:w="3061" w:type="dxa"/>
          </w:tcPr>
          <w:p w14:paraId="11673971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管理账号与角色、审核违规内容、处理申诉、维护平台秩序。</w:t>
            </w:r>
          </w:p>
        </w:tc>
      </w:tr>
      <w:tr w:rsidR="00F82662" w:rsidRPr="00A70E74" w14:paraId="5A60E4DF" w14:textId="77777777" w:rsidTr="00F82662">
        <w:tc>
          <w:tcPr>
            <w:tcW w:w="1644" w:type="dxa"/>
          </w:tcPr>
          <w:p w14:paraId="42EBF260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支持者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捐赠者</w:t>
            </w:r>
          </w:p>
        </w:tc>
        <w:tc>
          <w:tcPr>
            <w:tcW w:w="4082" w:type="dxa"/>
          </w:tcPr>
          <w:p w14:paraId="70BE30D4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偶发访问用户，期望操作路径简洁，关注项目透明度与支持结果反馈。</w:t>
            </w:r>
          </w:p>
        </w:tc>
        <w:tc>
          <w:tcPr>
            <w:tcW w:w="3061" w:type="dxa"/>
          </w:tcPr>
          <w:p w14:paraId="4B641AB1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查看项目简介、提交支持、查询支持记录和回执。</w:t>
            </w:r>
          </w:p>
        </w:tc>
      </w:tr>
    </w:tbl>
    <w:p w14:paraId="5239206B" w14:textId="77777777" w:rsidR="00F82662" w:rsidRPr="00A70E74" w:rsidRDefault="00F82662" w:rsidP="00F82662">
      <w:pPr>
        <w:pStyle w:val="2"/>
        <w:spacing w:after="120"/>
        <w:rPr>
          <w:rFonts w:ascii="Times New Roman" w:eastAsiaTheme="minorEastAsia" w:hAnsi="Times New Roman"/>
        </w:rPr>
      </w:pPr>
      <w:bookmarkStart w:id="13" w:name="_Toc226923007"/>
      <w:r w:rsidRPr="00A70E74">
        <w:rPr>
          <w:rFonts w:ascii="Times New Roman" w:eastAsiaTheme="minorEastAsia" w:hAnsi="Times New Roman"/>
          <w:sz w:val="28"/>
        </w:rPr>
        <w:t xml:space="preserve">3.4 </w:t>
      </w:r>
      <w:r w:rsidRPr="00A70E74">
        <w:rPr>
          <w:rFonts w:ascii="Times New Roman" w:eastAsiaTheme="minorEastAsia" w:hAnsi="Times New Roman"/>
          <w:sz w:val="28"/>
        </w:rPr>
        <w:t>约束</w:t>
      </w:r>
      <w:bookmarkEnd w:id="1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51"/>
        <w:gridCol w:w="6145"/>
      </w:tblGrid>
      <w:tr w:rsidR="00F82662" w:rsidRPr="00A70E74" w14:paraId="0D7EAC7E" w14:textId="77777777" w:rsidTr="00F82662">
        <w:tc>
          <w:tcPr>
            <w:tcW w:w="2268" w:type="dxa"/>
          </w:tcPr>
          <w:p w14:paraId="749D87CD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约束类别</w:t>
            </w:r>
          </w:p>
        </w:tc>
        <w:tc>
          <w:tcPr>
            <w:tcW w:w="6520" w:type="dxa"/>
          </w:tcPr>
          <w:p w14:paraId="5A6FC8FE" w14:textId="77777777" w:rsidR="00F82662" w:rsidRPr="00A70E74" w:rsidRDefault="00F82662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约束内容</w:t>
            </w:r>
          </w:p>
        </w:tc>
      </w:tr>
      <w:tr w:rsidR="00F82662" w:rsidRPr="00A70E74" w14:paraId="4EA2058A" w14:textId="77777777" w:rsidTr="00F82662">
        <w:tc>
          <w:tcPr>
            <w:tcW w:w="2268" w:type="dxa"/>
          </w:tcPr>
          <w:p w14:paraId="4FAC06AF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业务范围约束</w:t>
            </w:r>
          </w:p>
        </w:tc>
        <w:tc>
          <w:tcPr>
            <w:tcW w:w="6520" w:type="dxa"/>
          </w:tcPr>
          <w:p w14:paraId="15894829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首版聚焦活动主流程和数据留痕，不覆盖复杂积分商城、跨区域信用评价和政务级联审批。</w:t>
            </w:r>
          </w:p>
        </w:tc>
      </w:tr>
      <w:tr w:rsidR="00F82662" w:rsidRPr="00A70E74" w14:paraId="15801373" w14:textId="77777777" w:rsidTr="00F82662">
        <w:tc>
          <w:tcPr>
            <w:tcW w:w="2268" w:type="dxa"/>
          </w:tcPr>
          <w:p w14:paraId="38BB6543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实现约束</w:t>
            </w:r>
          </w:p>
        </w:tc>
        <w:tc>
          <w:tcPr>
            <w:tcW w:w="6520" w:type="dxa"/>
          </w:tcPr>
          <w:p w14:paraId="082884EC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课程项目优先采用</w:t>
            </w:r>
            <w:r w:rsidRPr="00A70E74">
              <w:rPr>
                <w:rFonts w:eastAsiaTheme="minorEastAsia"/>
              </w:rPr>
              <w:t xml:space="preserve"> B/S </w:t>
            </w:r>
            <w:r w:rsidRPr="00A70E74">
              <w:rPr>
                <w:rFonts w:eastAsiaTheme="minorEastAsia"/>
              </w:rPr>
              <w:t>架构和模块化单体部署方式，减少</w:t>
            </w:r>
            <w:proofErr w:type="gramStart"/>
            <w:r w:rsidRPr="00A70E74">
              <w:rPr>
                <w:rFonts w:eastAsiaTheme="minorEastAsia"/>
              </w:rPr>
              <w:t>微服务</w:t>
            </w:r>
            <w:proofErr w:type="gramEnd"/>
            <w:r w:rsidRPr="00A70E74">
              <w:rPr>
                <w:rFonts w:eastAsiaTheme="minorEastAsia"/>
              </w:rPr>
              <w:t>拆分带来的运维负担。</w:t>
            </w:r>
          </w:p>
        </w:tc>
      </w:tr>
      <w:tr w:rsidR="00F82662" w:rsidRPr="00A70E74" w14:paraId="0BE50C42" w14:textId="77777777" w:rsidTr="00F82662">
        <w:tc>
          <w:tcPr>
            <w:tcW w:w="2268" w:type="dxa"/>
          </w:tcPr>
          <w:p w14:paraId="6D76E1B7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数据与隐私约束</w:t>
            </w:r>
          </w:p>
        </w:tc>
        <w:tc>
          <w:tcPr>
            <w:tcW w:w="6520" w:type="dxa"/>
          </w:tcPr>
          <w:p w14:paraId="04BE1981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系统处理姓名、联系方式、服务记录等个人信息，必须遵循最小必要、权限隔离和日志留痕原则。</w:t>
            </w:r>
          </w:p>
        </w:tc>
      </w:tr>
      <w:tr w:rsidR="00F82662" w:rsidRPr="00A70E74" w14:paraId="63505824" w14:textId="77777777" w:rsidTr="00F82662">
        <w:tc>
          <w:tcPr>
            <w:tcW w:w="2268" w:type="dxa"/>
          </w:tcPr>
          <w:p w14:paraId="6D1401C3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平台兼容约束</w:t>
            </w:r>
          </w:p>
        </w:tc>
        <w:tc>
          <w:tcPr>
            <w:tcW w:w="6520" w:type="dxa"/>
          </w:tcPr>
          <w:p w14:paraId="3394821D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客户端需兼容主流浏览器和常见手机</w:t>
            </w:r>
            <w:proofErr w:type="gramStart"/>
            <w:r w:rsidRPr="00A70E74">
              <w:rPr>
                <w:rFonts w:eastAsiaTheme="minorEastAsia"/>
              </w:rPr>
              <w:t>端访问</w:t>
            </w:r>
            <w:proofErr w:type="gramEnd"/>
            <w:r w:rsidRPr="00A70E74">
              <w:rPr>
                <w:rFonts w:eastAsiaTheme="minorEastAsia"/>
              </w:rPr>
              <w:t>场景，核心操作不依</w:t>
            </w:r>
            <w:r w:rsidRPr="00A70E74">
              <w:rPr>
                <w:rFonts w:eastAsiaTheme="minorEastAsia"/>
              </w:rPr>
              <w:lastRenderedPageBreak/>
              <w:t>赖专用硬件。</w:t>
            </w:r>
          </w:p>
        </w:tc>
      </w:tr>
      <w:tr w:rsidR="00F82662" w:rsidRPr="00A70E74" w14:paraId="740DC2BA" w14:textId="77777777" w:rsidTr="00F82662">
        <w:tc>
          <w:tcPr>
            <w:tcW w:w="2268" w:type="dxa"/>
          </w:tcPr>
          <w:p w14:paraId="1C525378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组织管理约束</w:t>
            </w:r>
          </w:p>
        </w:tc>
        <w:tc>
          <w:tcPr>
            <w:tcW w:w="6520" w:type="dxa"/>
          </w:tcPr>
          <w:p w14:paraId="1D58D5C6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活动状态、签到签退、服务记录更正等关键环节必须可追溯，允许管理员进行复核。</w:t>
            </w:r>
          </w:p>
        </w:tc>
      </w:tr>
      <w:tr w:rsidR="00F82662" w:rsidRPr="00A70E74" w14:paraId="34BBD3CA" w14:textId="77777777" w:rsidTr="00F82662">
        <w:tc>
          <w:tcPr>
            <w:tcW w:w="2268" w:type="dxa"/>
          </w:tcPr>
          <w:p w14:paraId="4EF44372" w14:textId="77777777" w:rsidR="00F82662" w:rsidRPr="00A70E74" w:rsidRDefault="00F82662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课程交付约束</w:t>
            </w:r>
          </w:p>
        </w:tc>
        <w:tc>
          <w:tcPr>
            <w:tcW w:w="6520" w:type="dxa"/>
          </w:tcPr>
          <w:p w14:paraId="0BCC3938" w14:textId="77777777" w:rsidR="00F82662" w:rsidRPr="00A70E74" w:rsidRDefault="00F82662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文档、原型、数据库设计和最小可运行系统需保持一致，方便课程验收与小组协作。</w:t>
            </w:r>
          </w:p>
        </w:tc>
      </w:tr>
    </w:tbl>
    <w:p w14:paraId="24B8B9F0" w14:textId="77777777" w:rsidR="00F82662" w:rsidRPr="00A70E74" w:rsidRDefault="00F82662" w:rsidP="00F82662">
      <w:pPr>
        <w:pStyle w:val="2"/>
        <w:spacing w:after="120"/>
        <w:rPr>
          <w:rFonts w:ascii="Times New Roman" w:eastAsiaTheme="minorEastAsia" w:hAnsi="Times New Roman"/>
        </w:rPr>
      </w:pPr>
      <w:bookmarkStart w:id="14" w:name="_Toc226923008"/>
      <w:r w:rsidRPr="00A70E74">
        <w:rPr>
          <w:rFonts w:ascii="Times New Roman" w:eastAsiaTheme="minorEastAsia" w:hAnsi="Times New Roman"/>
          <w:sz w:val="28"/>
        </w:rPr>
        <w:t xml:space="preserve">3.5 </w:t>
      </w:r>
      <w:r w:rsidRPr="00A70E74">
        <w:rPr>
          <w:rFonts w:ascii="Times New Roman" w:eastAsiaTheme="minorEastAsia" w:hAnsi="Times New Roman"/>
          <w:sz w:val="28"/>
        </w:rPr>
        <w:t>假设和依赖关系</w:t>
      </w:r>
      <w:bookmarkEnd w:id="14"/>
    </w:p>
    <w:p w14:paraId="5DC1DF96" w14:textId="54E4B0AD" w:rsidR="00F82662" w:rsidRPr="00A70E74" w:rsidRDefault="00F82662" w:rsidP="00F82662">
      <w:pPr>
        <w:spacing w:after="120" w:line="324" w:lineRule="auto"/>
        <w:rPr>
          <w:rFonts w:eastAsiaTheme="minorEastAsia"/>
        </w:rPr>
      </w:pPr>
      <w:r w:rsidRPr="00A70E74">
        <w:rPr>
          <w:rFonts w:eastAsiaTheme="minorEastAsia"/>
          <w:sz w:val="24"/>
        </w:rPr>
        <w:t>1</w:t>
      </w:r>
      <w:r w:rsidRPr="00A70E74">
        <w:rPr>
          <w:rFonts w:eastAsiaTheme="minorEastAsia"/>
          <w:sz w:val="24"/>
        </w:rPr>
        <w:t>．稳定的校园网或互联网访问条件。</w:t>
      </w:r>
    </w:p>
    <w:p w14:paraId="71AB6E8E" w14:textId="1710D2F7" w:rsidR="00F82662" w:rsidRPr="00A70E74" w:rsidRDefault="00F82662" w:rsidP="00F82662">
      <w:pPr>
        <w:spacing w:after="120" w:line="324" w:lineRule="auto"/>
        <w:rPr>
          <w:rFonts w:eastAsiaTheme="minorEastAsia"/>
        </w:rPr>
      </w:pPr>
      <w:r w:rsidRPr="00A70E74">
        <w:rPr>
          <w:rFonts w:eastAsiaTheme="minorEastAsia"/>
          <w:sz w:val="24"/>
        </w:rPr>
        <w:t>2</w:t>
      </w:r>
      <w:r w:rsidRPr="00A70E74">
        <w:rPr>
          <w:rFonts w:eastAsiaTheme="minorEastAsia"/>
          <w:sz w:val="24"/>
        </w:rPr>
        <w:t>．提供基础服务器、数据库与浏览器测试环境。</w:t>
      </w:r>
    </w:p>
    <w:p w14:paraId="2B6E9B4A" w14:textId="4D482918" w:rsidR="005239A7" w:rsidRPr="00A70E74" w:rsidRDefault="00F82662" w:rsidP="00F82662">
      <w:pPr>
        <w:spacing w:after="120" w:line="324" w:lineRule="auto"/>
        <w:rPr>
          <w:rFonts w:eastAsiaTheme="minorEastAsia"/>
          <w:sz w:val="24"/>
        </w:rPr>
      </w:pPr>
      <w:r w:rsidRPr="00A70E74">
        <w:rPr>
          <w:rFonts w:eastAsiaTheme="minorEastAsia"/>
          <w:sz w:val="24"/>
        </w:rPr>
        <w:t>3</w:t>
      </w:r>
      <w:r w:rsidRPr="00A70E74">
        <w:rPr>
          <w:rFonts w:eastAsiaTheme="minorEastAsia"/>
          <w:sz w:val="24"/>
        </w:rPr>
        <w:t>．</w:t>
      </w:r>
      <w:r w:rsidR="005239A7" w:rsidRPr="00A70E74">
        <w:rPr>
          <w:rFonts w:eastAsiaTheme="minorEastAsia"/>
          <w:sz w:val="24"/>
        </w:rPr>
        <w:t>自动签到、自动审核等流程，课程中可采用人工确认替代。</w:t>
      </w:r>
    </w:p>
    <w:p w14:paraId="6F8519B7" w14:textId="5E02C5E4" w:rsidR="00F82662" w:rsidRPr="00A70E74" w:rsidRDefault="00F82662" w:rsidP="00F82662">
      <w:pPr>
        <w:spacing w:after="120" w:line="324" w:lineRule="auto"/>
        <w:rPr>
          <w:rFonts w:eastAsiaTheme="minorEastAsia"/>
        </w:rPr>
      </w:pPr>
      <w:r w:rsidRPr="00A70E74">
        <w:rPr>
          <w:rFonts w:eastAsiaTheme="minorEastAsia"/>
          <w:sz w:val="24"/>
        </w:rPr>
        <w:t>4</w:t>
      </w:r>
      <w:r w:rsidR="001F3DFC" w:rsidRPr="00A70E74">
        <w:rPr>
          <w:rFonts w:eastAsiaTheme="minorEastAsia"/>
          <w:sz w:val="24"/>
        </w:rPr>
        <w:t>．</w:t>
      </w:r>
      <w:r w:rsidR="001F3DFC" w:rsidRPr="00A70E74">
        <w:rPr>
          <w:rFonts w:eastAsiaTheme="minorEastAsia"/>
          <w:sz w:val="24"/>
        </w:rPr>
        <w:t xml:space="preserve"> </w:t>
      </w:r>
      <w:r w:rsidRPr="00A70E74">
        <w:rPr>
          <w:rFonts w:eastAsiaTheme="minorEastAsia"/>
          <w:sz w:val="24"/>
        </w:rPr>
        <w:t>短信、邮件等</w:t>
      </w:r>
      <w:proofErr w:type="gramStart"/>
      <w:r w:rsidRPr="00A70E74">
        <w:rPr>
          <w:rFonts w:eastAsiaTheme="minorEastAsia"/>
          <w:sz w:val="24"/>
        </w:rPr>
        <w:t>外部能力</w:t>
      </w:r>
      <w:proofErr w:type="gramEnd"/>
      <w:r w:rsidRPr="00A70E74">
        <w:rPr>
          <w:rFonts w:eastAsiaTheme="minorEastAsia"/>
          <w:sz w:val="24"/>
        </w:rPr>
        <w:t>在课程项目中可使用模拟接口，不影响需求模型成立。</w:t>
      </w:r>
    </w:p>
    <w:p w14:paraId="7EA8CF51" w14:textId="77777777" w:rsidR="00020A5D" w:rsidRPr="00A70E74" w:rsidRDefault="00000000">
      <w:pPr>
        <w:pStyle w:val="1"/>
        <w:numPr>
          <w:ilvl w:val="0"/>
          <w:numId w:val="1"/>
        </w:numPr>
        <w:rPr>
          <w:rFonts w:eastAsiaTheme="minorEastAsia"/>
        </w:rPr>
      </w:pPr>
      <w:bookmarkStart w:id="15" w:name="_Toc226923009"/>
      <w:r w:rsidRPr="00A70E74">
        <w:rPr>
          <w:rFonts w:eastAsiaTheme="minorEastAsia"/>
        </w:rPr>
        <w:t>软件需求</w:t>
      </w:r>
      <w:bookmarkEnd w:id="15"/>
    </w:p>
    <w:p w14:paraId="2D265E92" w14:textId="77777777" w:rsidR="00020A5D" w:rsidRPr="00A70E74" w:rsidRDefault="00000000">
      <w:pPr>
        <w:pStyle w:val="2"/>
        <w:numPr>
          <w:ilvl w:val="1"/>
          <w:numId w:val="1"/>
        </w:numPr>
        <w:ind w:left="652" w:hanging="652"/>
        <w:rPr>
          <w:rFonts w:ascii="Times New Roman" w:eastAsiaTheme="minorEastAsia" w:hAnsi="Times New Roman"/>
        </w:rPr>
      </w:pPr>
      <w:bookmarkStart w:id="16" w:name="_Toc226923010"/>
      <w:r w:rsidRPr="00A70E74">
        <w:rPr>
          <w:rFonts w:ascii="Times New Roman" w:eastAsiaTheme="minorEastAsia" w:hAnsi="Times New Roman"/>
        </w:rPr>
        <w:t>概述</w:t>
      </w:r>
      <w:bookmarkEnd w:id="16"/>
    </w:p>
    <w:p w14:paraId="737C9F1E" w14:textId="77777777" w:rsidR="001F3DFC" w:rsidRPr="00A70E74" w:rsidRDefault="001F3DFC" w:rsidP="001F3DFC">
      <w:pPr>
        <w:pStyle w:val="2"/>
        <w:spacing w:after="120"/>
        <w:rPr>
          <w:rFonts w:ascii="Times New Roman" w:eastAsiaTheme="minorEastAsia" w:hAnsi="Times New Roman"/>
        </w:rPr>
      </w:pPr>
      <w:bookmarkStart w:id="17" w:name="_Toc226923011"/>
      <w:r w:rsidRPr="00A70E74">
        <w:rPr>
          <w:rFonts w:ascii="Times New Roman" w:eastAsiaTheme="minorEastAsia" w:hAnsi="Times New Roman"/>
          <w:sz w:val="28"/>
        </w:rPr>
        <w:t xml:space="preserve">4.1 </w:t>
      </w:r>
      <w:r w:rsidRPr="00A70E74">
        <w:rPr>
          <w:rFonts w:ascii="Times New Roman" w:eastAsiaTheme="minorEastAsia" w:hAnsi="Times New Roman"/>
          <w:sz w:val="28"/>
        </w:rPr>
        <w:t>概述</w:t>
      </w:r>
      <w:bookmarkEnd w:id="17"/>
    </w:p>
    <w:p w14:paraId="0EF13165" w14:textId="071C462E" w:rsidR="001F3DFC" w:rsidRPr="00A70E74" w:rsidRDefault="001F3DFC" w:rsidP="001F3DFC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本章给出系统的功能性需求、非功能性需求与接口需求。与第</w:t>
      </w:r>
      <w:r w:rsidRPr="00A70E74">
        <w:rPr>
          <w:rFonts w:eastAsiaTheme="minorEastAsia"/>
          <w:sz w:val="24"/>
        </w:rPr>
        <w:t xml:space="preserve"> 3.2 </w:t>
      </w:r>
      <w:r w:rsidRPr="00A70E74">
        <w:rPr>
          <w:rFonts w:eastAsiaTheme="minorEastAsia"/>
          <w:sz w:val="24"/>
        </w:rPr>
        <w:t>节的功能概述相比，这里的描述更加面向实现与测试，强调输入、处理逻辑、输出结果以及异常和约束条件</w:t>
      </w:r>
      <w:r w:rsidR="00546574">
        <w:rPr>
          <w:rFonts w:eastAsiaTheme="minorEastAsia" w:hint="eastAsia"/>
          <w:sz w:val="24"/>
        </w:rPr>
        <w:t>，下表使用</w:t>
      </w:r>
      <w:r w:rsidR="00546574">
        <w:rPr>
          <w:rFonts w:eastAsiaTheme="minorEastAsia" w:hint="eastAsia"/>
          <w:sz w:val="24"/>
        </w:rPr>
        <w:t>FR</w:t>
      </w:r>
      <w:r w:rsidR="00546574">
        <w:rPr>
          <w:rFonts w:eastAsiaTheme="minorEastAsia" w:hint="eastAsia"/>
          <w:sz w:val="24"/>
        </w:rPr>
        <w:t>、</w:t>
      </w:r>
      <w:r w:rsidR="00546574">
        <w:rPr>
          <w:rFonts w:eastAsiaTheme="minorEastAsia" w:hint="eastAsia"/>
          <w:sz w:val="24"/>
        </w:rPr>
        <w:t>NFR</w:t>
      </w:r>
      <w:r w:rsidR="00546574">
        <w:rPr>
          <w:rFonts w:eastAsiaTheme="minorEastAsia" w:hint="eastAsia"/>
          <w:sz w:val="24"/>
        </w:rPr>
        <w:t>分别表示功能性需求和非功能性需求。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36"/>
        <w:gridCol w:w="2508"/>
        <w:gridCol w:w="2036"/>
        <w:gridCol w:w="2716"/>
      </w:tblGrid>
      <w:tr w:rsidR="001F3DFC" w:rsidRPr="00A70E74" w14:paraId="55DBD6E2" w14:textId="77777777" w:rsidTr="001F3DFC">
        <w:tc>
          <w:tcPr>
            <w:tcW w:w="1077" w:type="dxa"/>
          </w:tcPr>
          <w:p w14:paraId="5600ADF5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需求编号</w:t>
            </w:r>
          </w:p>
        </w:tc>
        <w:tc>
          <w:tcPr>
            <w:tcW w:w="2665" w:type="dxa"/>
          </w:tcPr>
          <w:p w14:paraId="731E67AB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需求名称</w:t>
            </w:r>
          </w:p>
        </w:tc>
        <w:tc>
          <w:tcPr>
            <w:tcW w:w="2154" w:type="dxa"/>
          </w:tcPr>
          <w:p w14:paraId="707BF8E3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主要参与者</w:t>
            </w:r>
          </w:p>
        </w:tc>
        <w:tc>
          <w:tcPr>
            <w:tcW w:w="2891" w:type="dxa"/>
          </w:tcPr>
          <w:p w14:paraId="5F0820B6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验收关注点</w:t>
            </w:r>
          </w:p>
        </w:tc>
      </w:tr>
      <w:tr w:rsidR="001F3DFC" w:rsidRPr="00A70E74" w14:paraId="60CCFA15" w14:textId="77777777" w:rsidTr="001F3DFC">
        <w:tc>
          <w:tcPr>
            <w:tcW w:w="1077" w:type="dxa"/>
          </w:tcPr>
          <w:p w14:paraId="6DCF841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FR-01</w:t>
            </w:r>
          </w:p>
        </w:tc>
        <w:tc>
          <w:tcPr>
            <w:tcW w:w="2665" w:type="dxa"/>
          </w:tcPr>
          <w:p w14:paraId="4D0BB7C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用户注册登录与权限管理</w:t>
            </w:r>
          </w:p>
        </w:tc>
        <w:tc>
          <w:tcPr>
            <w:tcW w:w="2154" w:type="dxa"/>
          </w:tcPr>
          <w:p w14:paraId="5596418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志愿者、组织方、管理员</w:t>
            </w:r>
          </w:p>
        </w:tc>
        <w:tc>
          <w:tcPr>
            <w:tcW w:w="2891" w:type="dxa"/>
          </w:tcPr>
          <w:p w14:paraId="005BE78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账号建立、角色控制、会话鉴权、审计日志</w:t>
            </w:r>
          </w:p>
        </w:tc>
      </w:tr>
      <w:tr w:rsidR="001F3DFC" w:rsidRPr="00A70E74" w14:paraId="671ECD0E" w14:textId="77777777" w:rsidTr="001F3DFC">
        <w:tc>
          <w:tcPr>
            <w:tcW w:w="1077" w:type="dxa"/>
          </w:tcPr>
          <w:p w14:paraId="32A2D6A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FR-02</w:t>
            </w:r>
          </w:p>
        </w:tc>
        <w:tc>
          <w:tcPr>
            <w:tcW w:w="2665" w:type="dxa"/>
          </w:tcPr>
          <w:p w14:paraId="2C111FBB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志愿活动发布与查询</w:t>
            </w:r>
          </w:p>
        </w:tc>
        <w:tc>
          <w:tcPr>
            <w:tcW w:w="2154" w:type="dxa"/>
          </w:tcPr>
          <w:p w14:paraId="27FB0DB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组织方、志愿者</w:t>
            </w:r>
          </w:p>
        </w:tc>
        <w:tc>
          <w:tcPr>
            <w:tcW w:w="2891" w:type="dxa"/>
          </w:tcPr>
          <w:p w14:paraId="654A1BF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活动信息完整、可检索、状态可控</w:t>
            </w:r>
          </w:p>
        </w:tc>
      </w:tr>
      <w:tr w:rsidR="001F3DFC" w:rsidRPr="00A70E74" w14:paraId="56105241" w14:textId="77777777" w:rsidTr="001F3DFC">
        <w:tc>
          <w:tcPr>
            <w:tcW w:w="1077" w:type="dxa"/>
          </w:tcPr>
          <w:p w14:paraId="23AD907E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FR-03</w:t>
            </w:r>
          </w:p>
        </w:tc>
        <w:tc>
          <w:tcPr>
            <w:tcW w:w="2665" w:type="dxa"/>
          </w:tcPr>
          <w:p w14:paraId="548CF5A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活动报名与审核</w:t>
            </w:r>
          </w:p>
        </w:tc>
        <w:tc>
          <w:tcPr>
            <w:tcW w:w="2154" w:type="dxa"/>
          </w:tcPr>
          <w:p w14:paraId="3EB91D9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志愿者、组织方</w:t>
            </w:r>
          </w:p>
        </w:tc>
        <w:tc>
          <w:tcPr>
            <w:tcW w:w="2891" w:type="dxa"/>
          </w:tcPr>
          <w:p w14:paraId="5EB1622D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容量控制、条件校验、审核反馈</w:t>
            </w:r>
          </w:p>
        </w:tc>
      </w:tr>
      <w:tr w:rsidR="001F3DFC" w:rsidRPr="00A70E74" w14:paraId="46CD8766" w14:textId="77777777" w:rsidTr="001F3DFC">
        <w:tc>
          <w:tcPr>
            <w:tcW w:w="1077" w:type="dxa"/>
          </w:tcPr>
          <w:p w14:paraId="4B3075C2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FR-04</w:t>
            </w:r>
          </w:p>
        </w:tc>
        <w:tc>
          <w:tcPr>
            <w:tcW w:w="2665" w:type="dxa"/>
          </w:tcPr>
          <w:p w14:paraId="1D226DC5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签到</w:t>
            </w:r>
            <w:proofErr w:type="gramStart"/>
            <w:r w:rsidRPr="00A70E74">
              <w:rPr>
                <w:rFonts w:eastAsiaTheme="minorEastAsia"/>
              </w:rPr>
              <w:t>签退与</w:t>
            </w:r>
            <w:proofErr w:type="gramEnd"/>
            <w:r w:rsidRPr="00A70E74">
              <w:rPr>
                <w:rFonts w:eastAsiaTheme="minorEastAsia"/>
              </w:rPr>
              <w:t>服务记录</w:t>
            </w:r>
          </w:p>
        </w:tc>
        <w:tc>
          <w:tcPr>
            <w:tcW w:w="2154" w:type="dxa"/>
          </w:tcPr>
          <w:p w14:paraId="4CD9CD52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志愿者、组织方</w:t>
            </w:r>
          </w:p>
        </w:tc>
        <w:tc>
          <w:tcPr>
            <w:tcW w:w="2891" w:type="dxa"/>
          </w:tcPr>
          <w:p w14:paraId="5AA6A9D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执行留痕、时长核算、异常更正</w:t>
            </w:r>
          </w:p>
        </w:tc>
      </w:tr>
      <w:tr w:rsidR="001F3DFC" w:rsidRPr="00A70E74" w14:paraId="2F443F27" w14:textId="77777777" w:rsidTr="001F3DFC">
        <w:tc>
          <w:tcPr>
            <w:tcW w:w="1077" w:type="dxa"/>
          </w:tcPr>
          <w:p w14:paraId="55D0310A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FR-05</w:t>
            </w:r>
          </w:p>
        </w:tc>
        <w:tc>
          <w:tcPr>
            <w:tcW w:w="2665" w:type="dxa"/>
          </w:tcPr>
          <w:p w14:paraId="2EF6366F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评价与激励管理</w:t>
            </w:r>
          </w:p>
        </w:tc>
        <w:tc>
          <w:tcPr>
            <w:tcW w:w="2154" w:type="dxa"/>
          </w:tcPr>
          <w:p w14:paraId="36930615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志愿者、组织方、管</w:t>
            </w:r>
            <w:r w:rsidRPr="00A70E74">
              <w:rPr>
                <w:rFonts w:eastAsiaTheme="minorEastAsia"/>
              </w:rPr>
              <w:lastRenderedPageBreak/>
              <w:t>理员</w:t>
            </w:r>
          </w:p>
        </w:tc>
        <w:tc>
          <w:tcPr>
            <w:tcW w:w="2891" w:type="dxa"/>
          </w:tcPr>
          <w:p w14:paraId="415D319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评价提交、排行展示、规则</w:t>
            </w:r>
            <w:r w:rsidRPr="00A70E74">
              <w:rPr>
                <w:rFonts w:eastAsiaTheme="minorEastAsia"/>
              </w:rPr>
              <w:lastRenderedPageBreak/>
              <w:t>可解释</w:t>
            </w:r>
          </w:p>
        </w:tc>
      </w:tr>
      <w:tr w:rsidR="001F3DFC" w:rsidRPr="00A70E74" w14:paraId="73AB4175" w14:textId="77777777" w:rsidTr="001F3DFC">
        <w:tc>
          <w:tcPr>
            <w:tcW w:w="1077" w:type="dxa"/>
          </w:tcPr>
          <w:p w14:paraId="6837981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FR-06</w:t>
            </w:r>
          </w:p>
        </w:tc>
        <w:tc>
          <w:tcPr>
            <w:tcW w:w="2665" w:type="dxa"/>
          </w:tcPr>
          <w:p w14:paraId="37D21A1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内容发布、审核与公告通知</w:t>
            </w:r>
          </w:p>
        </w:tc>
        <w:tc>
          <w:tcPr>
            <w:tcW w:w="2154" w:type="dxa"/>
          </w:tcPr>
          <w:p w14:paraId="123FFAF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志愿者、组织方、管理员</w:t>
            </w:r>
          </w:p>
        </w:tc>
        <w:tc>
          <w:tcPr>
            <w:tcW w:w="2891" w:type="dxa"/>
          </w:tcPr>
          <w:p w14:paraId="3B8B8CF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内容审核、自动触达、历史留痕</w:t>
            </w:r>
          </w:p>
        </w:tc>
      </w:tr>
      <w:tr w:rsidR="001F3DFC" w:rsidRPr="00A70E74" w14:paraId="6DD15658" w14:textId="77777777" w:rsidTr="001F3DFC">
        <w:tc>
          <w:tcPr>
            <w:tcW w:w="1077" w:type="dxa"/>
          </w:tcPr>
          <w:p w14:paraId="0BFB1706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FR-07</w:t>
            </w:r>
          </w:p>
        </w:tc>
        <w:tc>
          <w:tcPr>
            <w:tcW w:w="2665" w:type="dxa"/>
          </w:tcPr>
          <w:p w14:paraId="3AAEFBD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捐赠与支持管理</w:t>
            </w:r>
          </w:p>
        </w:tc>
        <w:tc>
          <w:tcPr>
            <w:tcW w:w="2154" w:type="dxa"/>
          </w:tcPr>
          <w:p w14:paraId="66009649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支持者、组织方、管理员</w:t>
            </w:r>
          </w:p>
        </w:tc>
        <w:tc>
          <w:tcPr>
            <w:tcW w:w="2891" w:type="dxa"/>
          </w:tcPr>
          <w:p w14:paraId="3F926249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支持记录、状态回执、异常跟踪</w:t>
            </w:r>
          </w:p>
        </w:tc>
      </w:tr>
      <w:tr w:rsidR="001F3DFC" w:rsidRPr="00A70E74" w14:paraId="010ADEE1" w14:textId="77777777" w:rsidTr="001F3DFC">
        <w:tc>
          <w:tcPr>
            <w:tcW w:w="1077" w:type="dxa"/>
          </w:tcPr>
          <w:p w14:paraId="12EA674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FR-08</w:t>
            </w:r>
          </w:p>
        </w:tc>
        <w:tc>
          <w:tcPr>
            <w:tcW w:w="2665" w:type="dxa"/>
          </w:tcPr>
          <w:p w14:paraId="4588EBA1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统计分析与互动反馈</w:t>
            </w:r>
          </w:p>
        </w:tc>
        <w:tc>
          <w:tcPr>
            <w:tcW w:w="2154" w:type="dxa"/>
          </w:tcPr>
          <w:p w14:paraId="30C45B5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组织方、管理员、志愿者</w:t>
            </w:r>
          </w:p>
        </w:tc>
        <w:tc>
          <w:tcPr>
            <w:tcW w:w="2891" w:type="dxa"/>
          </w:tcPr>
          <w:p w14:paraId="77F159B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报表输出、意见闭环、申诉处置</w:t>
            </w:r>
          </w:p>
        </w:tc>
      </w:tr>
    </w:tbl>
    <w:p w14:paraId="19150FB8" w14:textId="77777777" w:rsidR="001F3DFC" w:rsidRPr="00A70E74" w:rsidRDefault="001F3DFC" w:rsidP="001F3DFC">
      <w:pPr>
        <w:pStyle w:val="2"/>
        <w:spacing w:after="120"/>
        <w:rPr>
          <w:rFonts w:ascii="Times New Roman" w:eastAsiaTheme="minorEastAsia" w:hAnsi="Times New Roman"/>
        </w:rPr>
      </w:pPr>
      <w:bookmarkStart w:id="18" w:name="_Toc226923012"/>
      <w:r w:rsidRPr="00A70E74">
        <w:rPr>
          <w:rFonts w:ascii="Times New Roman" w:eastAsiaTheme="minorEastAsia" w:hAnsi="Times New Roman"/>
          <w:sz w:val="28"/>
        </w:rPr>
        <w:t xml:space="preserve">4.2 </w:t>
      </w:r>
      <w:r w:rsidRPr="00A70E74">
        <w:rPr>
          <w:rFonts w:ascii="Times New Roman" w:eastAsiaTheme="minorEastAsia" w:hAnsi="Times New Roman"/>
          <w:sz w:val="28"/>
        </w:rPr>
        <w:t>功能需求</w:t>
      </w:r>
      <w:bookmarkEnd w:id="18"/>
    </w:p>
    <w:p w14:paraId="5808BF3D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19" w:name="_Toc226923013"/>
      <w:r w:rsidRPr="00A70E74">
        <w:rPr>
          <w:rFonts w:eastAsiaTheme="minorEastAsia"/>
          <w:sz w:val="25"/>
        </w:rPr>
        <w:t xml:space="preserve">4.2.1 FR-01 </w:t>
      </w:r>
      <w:r w:rsidRPr="00A70E74">
        <w:rPr>
          <w:rFonts w:eastAsiaTheme="minorEastAsia"/>
          <w:sz w:val="25"/>
        </w:rPr>
        <w:t>用户注册登录与权限管理</w:t>
      </w:r>
      <w:bookmarkEnd w:id="1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4"/>
        <w:gridCol w:w="6552"/>
      </w:tblGrid>
      <w:tr w:rsidR="001F3DFC" w:rsidRPr="00A70E74" w14:paraId="197D9860" w14:textId="77777777" w:rsidTr="001F3DFC">
        <w:tc>
          <w:tcPr>
            <w:tcW w:w="1814" w:type="dxa"/>
          </w:tcPr>
          <w:p w14:paraId="629D71BE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4D2181CE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62E29747" w14:textId="77777777" w:rsidTr="001F3DFC">
        <w:tc>
          <w:tcPr>
            <w:tcW w:w="1814" w:type="dxa"/>
          </w:tcPr>
          <w:p w14:paraId="024B5ADE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1FE9AEC6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用户提交的注册信息（姓名、手机号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学号、密码、角色申请）、登录凭证、权限变更申请、账号启停指令。</w:t>
            </w:r>
          </w:p>
        </w:tc>
      </w:tr>
      <w:tr w:rsidR="001F3DFC" w:rsidRPr="00A70E74" w14:paraId="5EF03822" w14:textId="77777777" w:rsidTr="001F3DFC">
        <w:tc>
          <w:tcPr>
            <w:tcW w:w="1814" w:type="dxa"/>
          </w:tcPr>
          <w:p w14:paraId="29D27C3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0AF47319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系统完成身份校验、密码加密存储、角色匹配、登录鉴权、会话建立；管理员可执行角色分配、账号启停和权限调整。</w:t>
            </w:r>
          </w:p>
        </w:tc>
      </w:tr>
      <w:tr w:rsidR="001F3DFC" w:rsidRPr="00A70E74" w14:paraId="44091F8A" w14:textId="77777777" w:rsidTr="001F3DFC">
        <w:tc>
          <w:tcPr>
            <w:tcW w:w="1814" w:type="dxa"/>
          </w:tcPr>
          <w:p w14:paraId="40A6571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4867753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注册结果、登录结果、会话令牌、角色信息、账号状态提示、关键操作审计日志。</w:t>
            </w:r>
          </w:p>
        </w:tc>
      </w:tr>
      <w:tr w:rsidR="001F3DFC" w:rsidRPr="00A70E74" w14:paraId="58CD9446" w14:textId="77777777" w:rsidTr="001F3DFC">
        <w:tc>
          <w:tcPr>
            <w:tcW w:w="1814" w:type="dxa"/>
          </w:tcPr>
          <w:p w14:paraId="2D0BD96F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业务规则与算法</w:t>
            </w:r>
          </w:p>
        </w:tc>
        <w:tc>
          <w:tcPr>
            <w:tcW w:w="6973" w:type="dxa"/>
          </w:tcPr>
          <w:p w14:paraId="3AA14B2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密码长度不少于</w:t>
            </w:r>
            <w:r w:rsidRPr="00A70E74">
              <w:rPr>
                <w:rFonts w:eastAsiaTheme="minorEastAsia"/>
              </w:rPr>
              <w:t xml:space="preserve"> 8 </w:t>
            </w:r>
            <w:r w:rsidRPr="00A70E74">
              <w:rPr>
                <w:rFonts w:eastAsiaTheme="minorEastAsia"/>
              </w:rPr>
              <w:t>位，且必须同时包含字母与数字；同一手机号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学号不得重复注册；未通过审核的组织方账号只能浏览不可发布；账号停用后不得再访问受保护资源。</w:t>
            </w:r>
          </w:p>
        </w:tc>
      </w:tr>
      <w:tr w:rsidR="001F3DFC" w:rsidRPr="00A70E74" w14:paraId="7DAC2A77" w14:textId="77777777" w:rsidTr="001F3DFC">
        <w:tc>
          <w:tcPr>
            <w:tcW w:w="1814" w:type="dxa"/>
          </w:tcPr>
          <w:p w14:paraId="61BE319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58819133" w14:textId="062B3B8A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若账号已存在，则提示改用登录或找回密码；</w:t>
            </w:r>
            <w:r w:rsidR="005239A7" w:rsidRPr="00A70E74">
              <w:rPr>
                <w:rFonts w:eastAsiaTheme="minorEastAsia"/>
              </w:rPr>
              <w:t>密码连续错</w:t>
            </w:r>
            <w:r w:rsidR="005239A7" w:rsidRPr="00A70E74">
              <w:rPr>
                <w:rFonts w:eastAsiaTheme="minorEastAsia"/>
              </w:rPr>
              <w:t xml:space="preserve"> 5 </w:t>
            </w:r>
            <w:r w:rsidR="005239A7" w:rsidRPr="00A70E74">
              <w:rPr>
                <w:rFonts w:eastAsiaTheme="minorEastAsia"/>
              </w:rPr>
              <w:t>次</w:t>
            </w:r>
            <w:r w:rsidR="005239A7" w:rsidRPr="00A70E74">
              <w:rPr>
                <w:rFonts w:eastAsiaTheme="minorEastAsia"/>
              </w:rPr>
              <w:t>→</w:t>
            </w:r>
            <w:r w:rsidR="005239A7" w:rsidRPr="00A70E74">
              <w:rPr>
                <w:rFonts w:eastAsiaTheme="minorEastAsia"/>
              </w:rPr>
              <w:t>临时锁定</w:t>
            </w:r>
            <w:r w:rsidR="005239A7" w:rsidRPr="00A70E74">
              <w:rPr>
                <w:rFonts w:eastAsiaTheme="minorEastAsia"/>
              </w:rPr>
              <w:t xml:space="preserve"> 15 </w:t>
            </w:r>
            <w:r w:rsidR="005239A7" w:rsidRPr="00A70E74">
              <w:rPr>
                <w:rFonts w:eastAsiaTheme="minorEastAsia"/>
              </w:rPr>
              <w:t>分钟</w:t>
            </w:r>
            <w:r w:rsidRPr="00A70E74">
              <w:rPr>
                <w:rFonts w:eastAsiaTheme="minorEastAsia"/>
              </w:rPr>
              <w:t>；若角色申请资料不完整，则保持</w:t>
            </w:r>
            <w:r w:rsidRPr="00A70E74">
              <w:rPr>
                <w:rFonts w:eastAsiaTheme="minorEastAsia"/>
              </w:rPr>
              <w:t>“</w:t>
            </w:r>
            <w:r w:rsidRPr="00A70E74">
              <w:rPr>
                <w:rFonts w:eastAsiaTheme="minorEastAsia"/>
              </w:rPr>
              <w:t>待审核</w:t>
            </w:r>
            <w:r w:rsidRPr="00A70E74">
              <w:rPr>
                <w:rFonts w:eastAsiaTheme="minorEastAsia"/>
              </w:rPr>
              <w:t>”</w:t>
            </w:r>
            <w:r w:rsidRPr="00A70E74">
              <w:rPr>
                <w:rFonts w:eastAsiaTheme="minorEastAsia"/>
              </w:rPr>
              <w:t>状态。</w:t>
            </w:r>
          </w:p>
        </w:tc>
      </w:tr>
      <w:tr w:rsidR="001F3DFC" w:rsidRPr="00A70E74" w14:paraId="4B5781BE" w14:textId="77777777" w:rsidTr="001F3DFC">
        <w:tc>
          <w:tcPr>
            <w:tcW w:w="1814" w:type="dxa"/>
          </w:tcPr>
          <w:p w14:paraId="50E6085F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23DC092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系统形成可用账号和稳定的角色边界，并记录最近登录时间、账号状态和关键管理日志。</w:t>
            </w:r>
          </w:p>
        </w:tc>
      </w:tr>
    </w:tbl>
    <w:p w14:paraId="771943CA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0" w:name="_Toc226923014"/>
      <w:r w:rsidRPr="00A70E74">
        <w:rPr>
          <w:rFonts w:eastAsiaTheme="minorEastAsia"/>
          <w:sz w:val="25"/>
        </w:rPr>
        <w:t xml:space="preserve">4.2.2 FR-02 </w:t>
      </w:r>
      <w:r w:rsidRPr="00A70E74">
        <w:rPr>
          <w:rFonts w:eastAsiaTheme="minorEastAsia"/>
          <w:sz w:val="25"/>
        </w:rPr>
        <w:t>志愿活动发布与查询</w:t>
      </w:r>
      <w:bookmarkEnd w:id="2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5"/>
        <w:gridCol w:w="6551"/>
      </w:tblGrid>
      <w:tr w:rsidR="001F3DFC" w:rsidRPr="00A70E74" w14:paraId="138228DB" w14:textId="77777777" w:rsidTr="001F3DFC">
        <w:tc>
          <w:tcPr>
            <w:tcW w:w="1814" w:type="dxa"/>
          </w:tcPr>
          <w:p w14:paraId="1F4AA08F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0CFE5150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218CEDEA" w14:textId="77777777" w:rsidTr="001F3DFC">
        <w:tc>
          <w:tcPr>
            <w:tcW w:w="1814" w:type="dxa"/>
          </w:tcPr>
          <w:p w14:paraId="0366154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7E4B15B6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组织方提交的活动标题、时间地点、人数上限、服务说明、报名条件、报名截止时间、活动封面与附件；志愿者提交的检索条件。</w:t>
            </w:r>
          </w:p>
        </w:tc>
      </w:tr>
      <w:tr w:rsidR="001F3DFC" w:rsidRPr="00A70E74" w14:paraId="23BDCBF0" w14:textId="77777777" w:rsidTr="001F3DFC">
        <w:tc>
          <w:tcPr>
            <w:tcW w:w="1814" w:type="dxa"/>
          </w:tcPr>
          <w:p w14:paraId="368FFB2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4CA2FC8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系统保存活动信息，校验字段完整性与时间合法性，生成活动状态；对外提供按关键字、时间、类别、状态等条件的查询能力。</w:t>
            </w:r>
          </w:p>
        </w:tc>
      </w:tr>
      <w:tr w:rsidR="001F3DFC" w:rsidRPr="00A70E74" w14:paraId="0BAA8FC1" w14:textId="77777777" w:rsidTr="001F3DFC">
        <w:tc>
          <w:tcPr>
            <w:tcW w:w="1814" w:type="dxa"/>
          </w:tcPr>
          <w:p w14:paraId="43457F51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5C322B0E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活动详情页、活动列表、活动状态提示、活动发布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修改结果。</w:t>
            </w:r>
          </w:p>
        </w:tc>
      </w:tr>
      <w:tr w:rsidR="001F3DFC" w:rsidRPr="00A70E74" w14:paraId="55352759" w14:textId="77777777" w:rsidTr="001F3DFC">
        <w:tc>
          <w:tcPr>
            <w:tcW w:w="1814" w:type="dxa"/>
          </w:tcPr>
          <w:p w14:paraId="2959A686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业务规则与算法</w:t>
            </w:r>
          </w:p>
        </w:tc>
        <w:tc>
          <w:tcPr>
            <w:tcW w:w="6973" w:type="dxa"/>
          </w:tcPr>
          <w:p w14:paraId="6F561A2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活动开始时间必须晚于当前时间；报名截止时间不得晚于活动开始时间；列表默认</w:t>
            </w:r>
            <w:proofErr w:type="gramStart"/>
            <w:r w:rsidRPr="00A70E74">
              <w:rPr>
                <w:rFonts w:eastAsiaTheme="minorEastAsia"/>
              </w:rPr>
              <w:t>按开始</w:t>
            </w:r>
            <w:proofErr w:type="gramEnd"/>
            <w:r w:rsidRPr="00A70E74">
              <w:rPr>
                <w:rFonts w:eastAsiaTheme="minorEastAsia"/>
              </w:rPr>
              <w:t>时间升序展示即将开始的活动；活动取消或状态变更时应联动通知相关报名人。</w:t>
            </w:r>
          </w:p>
        </w:tc>
      </w:tr>
      <w:tr w:rsidR="001F3DFC" w:rsidRPr="00A70E74" w14:paraId="0F197DF4" w14:textId="77777777" w:rsidTr="001F3DFC">
        <w:tc>
          <w:tcPr>
            <w:tcW w:w="1814" w:type="dxa"/>
          </w:tcPr>
          <w:p w14:paraId="7333668F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15F2650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若时间冲突或字段缺失，则禁止提交；若活动已进入</w:t>
            </w:r>
            <w:r w:rsidRPr="00A70E74">
              <w:rPr>
                <w:rFonts w:eastAsiaTheme="minorEastAsia"/>
              </w:rPr>
              <w:t>“</w:t>
            </w:r>
            <w:r w:rsidRPr="00A70E74">
              <w:rPr>
                <w:rFonts w:eastAsiaTheme="minorEastAsia"/>
              </w:rPr>
              <w:t>进行中</w:t>
            </w:r>
            <w:r w:rsidRPr="00A70E74">
              <w:rPr>
                <w:rFonts w:eastAsiaTheme="minorEastAsia"/>
              </w:rPr>
              <w:t>”</w:t>
            </w:r>
            <w:r w:rsidRPr="00A70E74">
              <w:rPr>
                <w:rFonts w:eastAsiaTheme="minorEastAsia"/>
              </w:rPr>
              <w:t>或</w:t>
            </w:r>
            <w:r w:rsidRPr="00A70E74">
              <w:rPr>
                <w:rFonts w:eastAsiaTheme="minorEastAsia"/>
              </w:rPr>
              <w:t>“</w:t>
            </w:r>
            <w:r w:rsidRPr="00A70E74">
              <w:rPr>
                <w:rFonts w:eastAsiaTheme="minorEastAsia"/>
              </w:rPr>
              <w:t>已完成</w:t>
            </w:r>
            <w:r w:rsidRPr="00A70E74">
              <w:rPr>
                <w:rFonts w:eastAsiaTheme="minorEastAsia"/>
              </w:rPr>
              <w:t>”</w:t>
            </w:r>
            <w:r w:rsidRPr="00A70E74">
              <w:rPr>
                <w:rFonts w:eastAsiaTheme="minorEastAsia"/>
              </w:rPr>
              <w:t>，只允许有限字段修改并要求记录修改日志。</w:t>
            </w:r>
          </w:p>
        </w:tc>
      </w:tr>
      <w:tr w:rsidR="001F3DFC" w:rsidRPr="00A70E74" w14:paraId="621406EC" w14:textId="77777777" w:rsidTr="001F3DFC">
        <w:tc>
          <w:tcPr>
            <w:tcW w:w="1814" w:type="dxa"/>
          </w:tcPr>
          <w:p w14:paraId="6001C205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3E7D257D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活动进入待审核或报名中状态，可</w:t>
            </w:r>
            <w:proofErr w:type="gramStart"/>
            <w:r w:rsidRPr="00A70E74">
              <w:rPr>
                <w:rFonts w:eastAsiaTheme="minorEastAsia"/>
              </w:rPr>
              <w:t>被具备</w:t>
            </w:r>
            <w:proofErr w:type="gramEnd"/>
            <w:r w:rsidRPr="00A70E74">
              <w:rPr>
                <w:rFonts w:eastAsiaTheme="minorEastAsia"/>
              </w:rPr>
              <w:t>权限的用户检索、查看和报名。</w:t>
            </w:r>
          </w:p>
        </w:tc>
      </w:tr>
    </w:tbl>
    <w:p w14:paraId="355A75C2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1" w:name="_Toc226923015"/>
      <w:r w:rsidRPr="00A70E74">
        <w:rPr>
          <w:rFonts w:eastAsiaTheme="minorEastAsia"/>
          <w:sz w:val="25"/>
        </w:rPr>
        <w:t xml:space="preserve">4.2.3 FR-03 </w:t>
      </w:r>
      <w:r w:rsidRPr="00A70E74">
        <w:rPr>
          <w:rFonts w:eastAsiaTheme="minorEastAsia"/>
          <w:sz w:val="25"/>
        </w:rPr>
        <w:t>活动报名与审核</w:t>
      </w:r>
      <w:bookmarkEnd w:id="2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6"/>
        <w:gridCol w:w="6550"/>
      </w:tblGrid>
      <w:tr w:rsidR="001F3DFC" w:rsidRPr="00A70E74" w14:paraId="64D8BB44" w14:textId="77777777" w:rsidTr="001F3DFC">
        <w:tc>
          <w:tcPr>
            <w:tcW w:w="1814" w:type="dxa"/>
          </w:tcPr>
          <w:p w14:paraId="6A646E23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29E22CAD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170F84F7" w14:textId="77777777" w:rsidTr="001F3DFC">
        <w:tc>
          <w:tcPr>
            <w:tcW w:w="1814" w:type="dxa"/>
          </w:tcPr>
          <w:p w14:paraId="6995186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17D665E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志愿者提交的报名申请、附加说明、取消报名请求；组织方提交的审核通过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驳回结果。</w:t>
            </w:r>
          </w:p>
        </w:tc>
      </w:tr>
      <w:tr w:rsidR="001F3DFC" w:rsidRPr="00A70E74" w14:paraId="6F96BC24" w14:textId="77777777" w:rsidTr="001F3DFC">
        <w:tc>
          <w:tcPr>
            <w:tcW w:w="1814" w:type="dxa"/>
          </w:tcPr>
          <w:p w14:paraId="496CC6DB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6D15923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系统根据活动容量、报名条件、账号状态和活动状态校验是否允许报名；组织方在报名列表中完成审核，系统同步更新名额占用情况。</w:t>
            </w:r>
          </w:p>
        </w:tc>
      </w:tr>
      <w:tr w:rsidR="001F3DFC" w:rsidRPr="00A70E74" w14:paraId="2FAD8533" w14:textId="77777777" w:rsidTr="001F3DFC">
        <w:tc>
          <w:tcPr>
            <w:tcW w:w="1814" w:type="dxa"/>
          </w:tcPr>
          <w:p w14:paraId="04BC969C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51EA96F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报名结果、审核结果、候补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驳回提示、已报名名单。</w:t>
            </w:r>
          </w:p>
        </w:tc>
      </w:tr>
      <w:tr w:rsidR="001F3DFC" w:rsidRPr="00A70E74" w14:paraId="7198C156" w14:textId="77777777" w:rsidTr="001F3DFC">
        <w:tc>
          <w:tcPr>
            <w:tcW w:w="1814" w:type="dxa"/>
          </w:tcPr>
          <w:p w14:paraId="2EDBD3B7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业务规则与算法</w:t>
            </w:r>
          </w:p>
        </w:tc>
        <w:tc>
          <w:tcPr>
            <w:tcW w:w="6973" w:type="dxa"/>
          </w:tcPr>
          <w:p w14:paraId="4255D352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活动满员后应阻止继续报名或转入候补；同一用户对同一活动只允许存在一条有效报名记录；已截止、已取消或已完成活动不允许新增报名。</w:t>
            </w:r>
          </w:p>
        </w:tc>
      </w:tr>
      <w:tr w:rsidR="001F3DFC" w:rsidRPr="00A70E74" w14:paraId="6238DF57" w14:textId="77777777" w:rsidTr="001F3DFC">
        <w:tc>
          <w:tcPr>
            <w:tcW w:w="1814" w:type="dxa"/>
          </w:tcPr>
          <w:p w14:paraId="0C3DE433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3D6837FE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若用户主动取消报名，则释放名额并记录原因；若组织方驳回报名，应返回驳回原因；若活动状态变化为取消，则所有待审核报名自动转为失效。</w:t>
            </w:r>
          </w:p>
        </w:tc>
      </w:tr>
      <w:tr w:rsidR="001F3DFC" w:rsidRPr="00A70E74" w14:paraId="693B3D8D" w14:textId="77777777" w:rsidTr="001F3DFC">
        <w:tc>
          <w:tcPr>
            <w:tcW w:w="1814" w:type="dxa"/>
          </w:tcPr>
          <w:p w14:paraId="3ADD052A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4C1C001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成功审核后，系统生成活动执行名单，为</w:t>
            </w:r>
            <w:proofErr w:type="gramStart"/>
            <w:r w:rsidRPr="00A70E74">
              <w:rPr>
                <w:rFonts w:eastAsiaTheme="minorEastAsia"/>
              </w:rPr>
              <w:t>签到签退和</w:t>
            </w:r>
            <w:proofErr w:type="gramEnd"/>
            <w:r w:rsidRPr="00A70E74">
              <w:rPr>
                <w:rFonts w:eastAsiaTheme="minorEastAsia"/>
              </w:rPr>
              <w:t>服务记录模块提供基础数据。</w:t>
            </w:r>
          </w:p>
        </w:tc>
      </w:tr>
    </w:tbl>
    <w:p w14:paraId="20B53EF7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2" w:name="_Toc226923016"/>
      <w:r w:rsidRPr="00A70E74">
        <w:rPr>
          <w:rFonts w:eastAsiaTheme="minorEastAsia"/>
          <w:sz w:val="25"/>
        </w:rPr>
        <w:t xml:space="preserve">4.2.4 FR-04 </w:t>
      </w:r>
      <w:r w:rsidRPr="00A70E74">
        <w:rPr>
          <w:rFonts w:eastAsiaTheme="minorEastAsia"/>
          <w:sz w:val="25"/>
        </w:rPr>
        <w:t>签到</w:t>
      </w:r>
      <w:proofErr w:type="gramStart"/>
      <w:r w:rsidRPr="00A70E74">
        <w:rPr>
          <w:rFonts w:eastAsiaTheme="minorEastAsia"/>
          <w:sz w:val="25"/>
        </w:rPr>
        <w:t>签退与</w:t>
      </w:r>
      <w:proofErr w:type="gramEnd"/>
      <w:r w:rsidRPr="00A70E74">
        <w:rPr>
          <w:rFonts w:eastAsiaTheme="minorEastAsia"/>
          <w:sz w:val="25"/>
        </w:rPr>
        <w:t>服务记录</w:t>
      </w:r>
      <w:bookmarkEnd w:id="2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6"/>
        <w:gridCol w:w="6550"/>
      </w:tblGrid>
      <w:tr w:rsidR="001F3DFC" w:rsidRPr="00A70E74" w14:paraId="1717E8B5" w14:textId="77777777" w:rsidTr="001F3DFC">
        <w:tc>
          <w:tcPr>
            <w:tcW w:w="1814" w:type="dxa"/>
          </w:tcPr>
          <w:p w14:paraId="643D3D0E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1C5C2C30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213A0543" w14:textId="77777777" w:rsidTr="001F3DFC">
        <w:tc>
          <w:tcPr>
            <w:tcW w:w="1814" w:type="dxa"/>
          </w:tcPr>
          <w:p w14:paraId="0B47353C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45D1EB3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志愿者的签到</w:t>
            </w:r>
            <w:r w:rsidRPr="00A70E74">
              <w:rPr>
                <w:rFonts w:eastAsiaTheme="minorEastAsia"/>
              </w:rPr>
              <w:t>/</w:t>
            </w:r>
            <w:proofErr w:type="gramStart"/>
            <w:r w:rsidRPr="00A70E74">
              <w:rPr>
                <w:rFonts w:eastAsiaTheme="minorEastAsia"/>
              </w:rPr>
              <w:t>签退请求</w:t>
            </w:r>
            <w:proofErr w:type="gramEnd"/>
            <w:r w:rsidRPr="00A70E74">
              <w:rPr>
                <w:rFonts w:eastAsiaTheme="minorEastAsia"/>
              </w:rPr>
              <w:t>、组织方的人工确认指令、异常更正申请。</w:t>
            </w:r>
          </w:p>
        </w:tc>
      </w:tr>
      <w:tr w:rsidR="001F3DFC" w:rsidRPr="00A70E74" w14:paraId="25E62F2A" w14:textId="77777777" w:rsidTr="001F3DFC">
        <w:tc>
          <w:tcPr>
            <w:tcW w:w="1814" w:type="dxa"/>
          </w:tcPr>
          <w:p w14:paraId="49E8921D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7A3A33E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系统在报名通过名单中核验身份，记录</w:t>
            </w:r>
            <w:proofErr w:type="gramStart"/>
            <w:r w:rsidRPr="00A70E74">
              <w:rPr>
                <w:rFonts w:eastAsiaTheme="minorEastAsia"/>
              </w:rPr>
              <w:t>签到签退时间</w:t>
            </w:r>
            <w:proofErr w:type="gramEnd"/>
            <w:r w:rsidRPr="00A70E74">
              <w:rPr>
                <w:rFonts w:eastAsiaTheme="minorEastAsia"/>
              </w:rPr>
              <w:t>，依据活动时段和组织方确认结果计算服务时长，并生成服务记录。</w:t>
            </w:r>
          </w:p>
        </w:tc>
      </w:tr>
      <w:tr w:rsidR="001F3DFC" w:rsidRPr="00A70E74" w14:paraId="15719245" w14:textId="77777777" w:rsidTr="001F3DFC">
        <w:tc>
          <w:tcPr>
            <w:tcW w:w="1814" w:type="dxa"/>
          </w:tcPr>
          <w:p w14:paraId="0AAC16AF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06EEE27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proofErr w:type="gramStart"/>
            <w:r w:rsidRPr="00A70E74">
              <w:rPr>
                <w:rFonts w:eastAsiaTheme="minorEastAsia"/>
              </w:rPr>
              <w:t>签到签退结果</w:t>
            </w:r>
            <w:proofErr w:type="gramEnd"/>
            <w:r w:rsidRPr="00A70E74">
              <w:rPr>
                <w:rFonts w:eastAsiaTheme="minorEastAsia"/>
              </w:rPr>
              <w:t>、服务时长、执行名单、异常记录和修正后的服务记录。</w:t>
            </w:r>
          </w:p>
        </w:tc>
      </w:tr>
      <w:tr w:rsidR="001F3DFC" w:rsidRPr="00A70E74" w14:paraId="0FD3AFE1" w14:textId="77777777" w:rsidTr="001F3DFC">
        <w:tc>
          <w:tcPr>
            <w:tcW w:w="1814" w:type="dxa"/>
          </w:tcPr>
          <w:p w14:paraId="410521A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业务规则与算法</w:t>
            </w:r>
          </w:p>
        </w:tc>
        <w:tc>
          <w:tcPr>
            <w:tcW w:w="6973" w:type="dxa"/>
          </w:tcPr>
          <w:p w14:paraId="7CE8F38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仅通过审核的报名用户可签到；</w:t>
            </w:r>
            <w:proofErr w:type="gramStart"/>
            <w:r w:rsidRPr="00A70E74">
              <w:rPr>
                <w:rFonts w:eastAsiaTheme="minorEastAsia"/>
              </w:rPr>
              <w:t>签退时间</w:t>
            </w:r>
            <w:proofErr w:type="gramEnd"/>
            <w:r w:rsidRPr="00A70E74">
              <w:rPr>
                <w:rFonts w:eastAsiaTheme="minorEastAsia"/>
              </w:rPr>
              <w:t>不得早于签到时间；服务时长默认以</w:t>
            </w:r>
            <w:proofErr w:type="gramStart"/>
            <w:r w:rsidRPr="00A70E74">
              <w:rPr>
                <w:rFonts w:eastAsiaTheme="minorEastAsia"/>
              </w:rPr>
              <w:t>签退时间减</w:t>
            </w:r>
            <w:proofErr w:type="gramEnd"/>
            <w:r w:rsidRPr="00A70E74">
              <w:rPr>
                <w:rFonts w:eastAsiaTheme="minorEastAsia"/>
              </w:rPr>
              <w:t>签到时间计算，并结合活动标准时长进行上限校验；补录必须写入操作人和原因。</w:t>
            </w:r>
          </w:p>
        </w:tc>
      </w:tr>
      <w:tr w:rsidR="001F3DFC" w:rsidRPr="00A70E74" w14:paraId="0987CA52" w14:textId="77777777" w:rsidTr="001F3DFC">
        <w:tc>
          <w:tcPr>
            <w:tcW w:w="1814" w:type="dxa"/>
          </w:tcPr>
          <w:p w14:paraId="470F0DCD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27913AC1" w14:textId="5DA21AE6" w:rsidR="001F3DFC" w:rsidRPr="00A70E74" w:rsidRDefault="00BC38BC" w:rsidP="00521CD8">
            <w:pPr>
              <w:spacing w:before="20" w:after="20" w:line="288" w:lineRule="auto"/>
              <w:rPr>
                <w:rFonts w:eastAsiaTheme="minorEastAsia"/>
              </w:rPr>
            </w:pPr>
            <w:proofErr w:type="gramStart"/>
            <w:r w:rsidRPr="00A70E74">
              <w:rPr>
                <w:rFonts w:eastAsiaTheme="minorEastAsia"/>
              </w:rPr>
              <w:t>漏签退</w:t>
            </w:r>
            <w:proofErr w:type="gramEnd"/>
            <w:r w:rsidRPr="00A70E74">
              <w:rPr>
                <w:rFonts w:eastAsiaTheme="minorEastAsia"/>
              </w:rPr>
              <w:t>→</w:t>
            </w:r>
            <w:r w:rsidRPr="00A70E74">
              <w:rPr>
                <w:rFonts w:eastAsiaTheme="minorEastAsia"/>
              </w:rPr>
              <w:t>组织方可补录，补录必须记录操作人与原因</w:t>
            </w:r>
            <w:r w:rsidR="001F3DFC" w:rsidRPr="00A70E74">
              <w:rPr>
                <w:rFonts w:eastAsiaTheme="minorEastAsia"/>
              </w:rPr>
              <w:t>；若发现冒名签到或重复签到，管理员可冻结记录并要求复核；活动取消时不得生成正式服务记录。</w:t>
            </w:r>
          </w:p>
        </w:tc>
      </w:tr>
      <w:tr w:rsidR="001F3DFC" w:rsidRPr="00A70E74" w14:paraId="3C660E76" w14:textId="77777777" w:rsidTr="001F3DFC">
        <w:tc>
          <w:tcPr>
            <w:tcW w:w="1814" w:type="dxa"/>
          </w:tcPr>
          <w:p w14:paraId="396954DA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18E8F75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活动完成后形成可查询、可统计、可追溯的服务记录，为后续评价和激励提供依据。</w:t>
            </w:r>
          </w:p>
        </w:tc>
      </w:tr>
    </w:tbl>
    <w:p w14:paraId="3245ABBF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3" w:name="_Toc226923017"/>
      <w:r w:rsidRPr="00A70E74">
        <w:rPr>
          <w:rFonts w:eastAsiaTheme="minorEastAsia"/>
          <w:sz w:val="25"/>
        </w:rPr>
        <w:t xml:space="preserve">4.2.5 FR-05 </w:t>
      </w:r>
      <w:r w:rsidRPr="00A70E74">
        <w:rPr>
          <w:rFonts w:eastAsiaTheme="minorEastAsia"/>
          <w:sz w:val="25"/>
        </w:rPr>
        <w:t>评价与激励管理</w:t>
      </w:r>
      <w:bookmarkEnd w:id="2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6"/>
        <w:gridCol w:w="6550"/>
      </w:tblGrid>
      <w:tr w:rsidR="001F3DFC" w:rsidRPr="00A70E74" w14:paraId="3E94406B" w14:textId="77777777" w:rsidTr="001F3DFC">
        <w:tc>
          <w:tcPr>
            <w:tcW w:w="1814" w:type="dxa"/>
          </w:tcPr>
          <w:p w14:paraId="35DA80ED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1A90C2F7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7DB632CB" w14:textId="77777777" w:rsidTr="001F3DFC">
        <w:tc>
          <w:tcPr>
            <w:tcW w:w="1814" w:type="dxa"/>
          </w:tcPr>
          <w:p w14:paraId="587815AC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11E4484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志愿者提交的活动评价、组织方的评优指标、管理员的排行规则配置。</w:t>
            </w:r>
          </w:p>
        </w:tc>
      </w:tr>
      <w:tr w:rsidR="001F3DFC" w:rsidRPr="00A70E74" w14:paraId="164A0585" w14:textId="77777777" w:rsidTr="001F3DFC">
        <w:tc>
          <w:tcPr>
            <w:tcW w:w="1814" w:type="dxa"/>
          </w:tcPr>
          <w:p w14:paraId="51C795DF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70CD7D3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系统基于服务时长、参与次数、评价结果和规则配置计算排行或评优候选，生成个人荣誉展示信息。</w:t>
            </w:r>
          </w:p>
        </w:tc>
      </w:tr>
      <w:tr w:rsidR="001F3DFC" w:rsidRPr="00A70E74" w14:paraId="64D27A95" w14:textId="77777777" w:rsidTr="001F3DFC">
        <w:tc>
          <w:tcPr>
            <w:tcW w:w="1814" w:type="dxa"/>
          </w:tcPr>
          <w:p w14:paraId="30C28513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317807DD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活动评价结果、优秀志愿者名单、排行展示页面、激励公告。</w:t>
            </w:r>
          </w:p>
        </w:tc>
      </w:tr>
      <w:tr w:rsidR="001F3DFC" w:rsidRPr="00A70E74" w14:paraId="601F142F" w14:textId="77777777" w:rsidTr="001F3DFC">
        <w:tc>
          <w:tcPr>
            <w:tcW w:w="1814" w:type="dxa"/>
          </w:tcPr>
          <w:p w14:paraId="79B5830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业务规则与算法</w:t>
            </w:r>
          </w:p>
        </w:tc>
        <w:tc>
          <w:tcPr>
            <w:tcW w:w="6973" w:type="dxa"/>
          </w:tcPr>
          <w:p w14:paraId="4370F97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只有已完成活动且存在正式服务记录的用户才能参与评价；排行默认按累计服务时长、活动完成次数和评价均分综合排序；评优规则变更必须保留版本号。</w:t>
            </w:r>
          </w:p>
        </w:tc>
      </w:tr>
      <w:tr w:rsidR="001F3DFC" w:rsidRPr="00A70E74" w14:paraId="629A94F7" w14:textId="77777777" w:rsidTr="001F3DFC">
        <w:tc>
          <w:tcPr>
            <w:tcW w:w="1814" w:type="dxa"/>
          </w:tcPr>
          <w:p w14:paraId="235633A1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3D07783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若评价内容含违规词或恶意信息，则进入审核状态；若激励名单存在申诉，管理员可重新核算并重新发布结果。</w:t>
            </w:r>
          </w:p>
        </w:tc>
      </w:tr>
      <w:tr w:rsidR="001F3DFC" w:rsidRPr="00A70E74" w14:paraId="04570D43" w14:textId="77777777" w:rsidTr="001F3DFC">
        <w:tc>
          <w:tcPr>
            <w:tcW w:w="1814" w:type="dxa"/>
          </w:tcPr>
          <w:p w14:paraId="5F51A52A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5A3A298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系统沉淀可展示、可解释的评价与激励数据，提升志愿者持续参与意愿。</w:t>
            </w:r>
          </w:p>
        </w:tc>
      </w:tr>
    </w:tbl>
    <w:p w14:paraId="1AA47D30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4" w:name="_Toc226923018"/>
      <w:r w:rsidRPr="00A70E74">
        <w:rPr>
          <w:rFonts w:eastAsiaTheme="minorEastAsia"/>
          <w:sz w:val="25"/>
        </w:rPr>
        <w:t xml:space="preserve">4.2.6 FR-06 </w:t>
      </w:r>
      <w:r w:rsidRPr="00A70E74">
        <w:rPr>
          <w:rFonts w:eastAsiaTheme="minorEastAsia"/>
          <w:sz w:val="25"/>
        </w:rPr>
        <w:t>内容发布、审核与公告通知</w:t>
      </w:r>
      <w:bookmarkEnd w:id="2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6"/>
        <w:gridCol w:w="6550"/>
      </w:tblGrid>
      <w:tr w:rsidR="001F3DFC" w:rsidRPr="00A70E74" w14:paraId="2AD076EB" w14:textId="77777777" w:rsidTr="001F3DFC">
        <w:tc>
          <w:tcPr>
            <w:tcW w:w="1814" w:type="dxa"/>
          </w:tcPr>
          <w:p w14:paraId="3363569B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04FE4CAF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0AE53FCA" w14:textId="77777777" w:rsidTr="001F3DFC">
        <w:tc>
          <w:tcPr>
            <w:tcW w:w="1814" w:type="dxa"/>
          </w:tcPr>
          <w:p w14:paraId="1A6EE8B2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2BE1A78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公告内容、活动变更通知、志愿者投稿、系统消息模板。</w:t>
            </w:r>
          </w:p>
        </w:tc>
      </w:tr>
      <w:tr w:rsidR="001F3DFC" w:rsidRPr="00A70E74" w14:paraId="7FAE5522" w14:textId="77777777" w:rsidTr="001F3DFC">
        <w:tc>
          <w:tcPr>
            <w:tcW w:w="1814" w:type="dxa"/>
          </w:tcPr>
          <w:p w14:paraId="17CCD60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283B22AF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系统根据消息类型分发到公告栏、站内消息或审核队列；管理员或组织方完成内容审查后决定发布、退回或删除。</w:t>
            </w:r>
          </w:p>
        </w:tc>
      </w:tr>
      <w:tr w:rsidR="001F3DFC" w:rsidRPr="00A70E74" w14:paraId="13DE6CB8" w14:textId="77777777" w:rsidTr="001F3DFC">
        <w:tc>
          <w:tcPr>
            <w:tcW w:w="1814" w:type="dxa"/>
          </w:tcPr>
          <w:p w14:paraId="5E04F71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7F87B2AC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公告列表、消息通知、审核结果、内容状态。</w:t>
            </w:r>
          </w:p>
        </w:tc>
      </w:tr>
      <w:tr w:rsidR="001F3DFC" w:rsidRPr="00A70E74" w14:paraId="505F2812" w14:textId="77777777" w:rsidTr="001F3DFC">
        <w:tc>
          <w:tcPr>
            <w:tcW w:w="1814" w:type="dxa"/>
          </w:tcPr>
          <w:p w14:paraId="56FD889D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业务规则与算法</w:t>
            </w:r>
          </w:p>
        </w:tc>
        <w:tc>
          <w:tcPr>
            <w:tcW w:w="6973" w:type="dxa"/>
          </w:tcPr>
          <w:p w14:paraId="576ECA99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活动取消、报名通过、报名驳回、活动开始提醒等场景需自动生成通知；公告发布后应保留发布时间与发布人；投稿内容在审核通过前不可公开展示。</w:t>
            </w:r>
          </w:p>
        </w:tc>
      </w:tr>
      <w:tr w:rsidR="001F3DFC" w:rsidRPr="00A70E74" w14:paraId="390BC723" w14:textId="77777777" w:rsidTr="001F3DFC">
        <w:tc>
          <w:tcPr>
            <w:tcW w:w="1814" w:type="dxa"/>
          </w:tcPr>
          <w:p w14:paraId="6D91283B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74C15CA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若通知发送失败，则写入重试队列；若内容审核不通过，应返回驳回原因；若公告被撤回，系统保留历史版本供审计。</w:t>
            </w:r>
          </w:p>
        </w:tc>
      </w:tr>
      <w:tr w:rsidR="001F3DFC" w:rsidRPr="00A70E74" w14:paraId="35FF0B1B" w14:textId="77777777" w:rsidTr="001F3DFC">
        <w:tc>
          <w:tcPr>
            <w:tcW w:w="1814" w:type="dxa"/>
          </w:tcPr>
          <w:p w14:paraId="13E34F2D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1261337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平台形成</w:t>
            </w:r>
            <w:r w:rsidRPr="00A70E74">
              <w:rPr>
                <w:rFonts w:eastAsiaTheme="minorEastAsia"/>
              </w:rPr>
              <w:t>“</w:t>
            </w:r>
            <w:r w:rsidRPr="00A70E74">
              <w:rPr>
                <w:rFonts w:eastAsiaTheme="minorEastAsia"/>
              </w:rPr>
              <w:t>发布</w:t>
            </w:r>
            <w:r w:rsidRPr="00A70E74">
              <w:rPr>
                <w:rFonts w:eastAsiaTheme="minorEastAsia"/>
              </w:rPr>
              <w:t>—</w:t>
            </w:r>
            <w:r w:rsidRPr="00A70E74">
              <w:rPr>
                <w:rFonts w:eastAsiaTheme="minorEastAsia"/>
              </w:rPr>
              <w:t>审核</w:t>
            </w:r>
            <w:r w:rsidRPr="00A70E74">
              <w:rPr>
                <w:rFonts w:eastAsiaTheme="minorEastAsia"/>
              </w:rPr>
              <w:t>—</w:t>
            </w:r>
            <w:r w:rsidRPr="00A70E74">
              <w:rPr>
                <w:rFonts w:eastAsiaTheme="minorEastAsia"/>
              </w:rPr>
              <w:t>触达</w:t>
            </w:r>
            <w:r w:rsidRPr="00A70E74">
              <w:rPr>
                <w:rFonts w:eastAsiaTheme="minorEastAsia"/>
              </w:rPr>
              <w:t>—</w:t>
            </w:r>
            <w:r w:rsidRPr="00A70E74">
              <w:rPr>
                <w:rFonts w:eastAsiaTheme="minorEastAsia"/>
              </w:rPr>
              <w:t>留痕</w:t>
            </w:r>
            <w:r w:rsidRPr="00A70E74">
              <w:rPr>
                <w:rFonts w:eastAsiaTheme="minorEastAsia"/>
              </w:rPr>
              <w:t>”</w:t>
            </w:r>
            <w:r w:rsidRPr="00A70E74">
              <w:rPr>
                <w:rFonts w:eastAsiaTheme="minorEastAsia"/>
              </w:rPr>
              <w:t>的信息治理闭环。</w:t>
            </w:r>
          </w:p>
        </w:tc>
      </w:tr>
    </w:tbl>
    <w:p w14:paraId="1459E639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5" w:name="_Toc226923019"/>
      <w:r w:rsidRPr="00A70E74">
        <w:rPr>
          <w:rFonts w:eastAsiaTheme="minorEastAsia"/>
          <w:sz w:val="25"/>
        </w:rPr>
        <w:lastRenderedPageBreak/>
        <w:t xml:space="preserve">4.2.7 FR-07 </w:t>
      </w:r>
      <w:r w:rsidRPr="00A70E74">
        <w:rPr>
          <w:rFonts w:eastAsiaTheme="minorEastAsia"/>
          <w:sz w:val="25"/>
        </w:rPr>
        <w:t>捐赠与支持管理</w:t>
      </w:r>
      <w:bookmarkEnd w:id="2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4"/>
        <w:gridCol w:w="6552"/>
      </w:tblGrid>
      <w:tr w:rsidR="001F3DFC" w:rsidRPr="00A70E74" w14:paraId="78A4F719" w14:textId="77777777" w:rsidTr="001F3DFC">
        <w:tc>
          <w:tcPr>
            <w:tcW w:w="1814" w:type="dxa"/>
          </w:tcPr>
          <w:p w14:paraId="57E1E342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0FD850EB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5D52FFC6" w14:textId="77777777" w:rsidTr="001F3DFC">
        <w:tc>
          <w:tcPr>
            <w:tcW w:w="1814" w:type="dxa"/>
          </w:tcPr>
          <w:p w14:paraId="6BA86EF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37B607B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支持者提交的支持金额、支持留言、支付结果回调（课程实现可模拟）。</w:t>
            </w:r>
          </w:p>
        </w:tc>
      </w:tr>
      <w:tr w:rsidR="001F3DFC" w:rsidRPr="00A70E74" w14:paraId="37BB9FEB" w14:textId="77777777" w:rsidTr="001F3DFC">
        <w:tc>
          <w:tcPr>
            <w:tcW w:w="1814" w:type="dxa"/>
          </w:tcPr>
          <w:p w14:paraId="542B3847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191AE47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系统保存支持订单，接收支付状态，形成支持记录，并向支持者返回回执信息。</w:t>
            </w:r>
          </w:p>
        </w:tc>
      </w:tr>
      <w:tr w:rsidR="001F3DFC" w:rsidRPr="00A70E74" w14:paraId="40D77904" w14:textId="77777777" w:rsidTr="001F3DFC">
        <w:tc>
          <w:tcPr>
            <w:tcW w:w="1814" w:type="dxa"/>
          </w:tcPr>
          <w:p w14:paraId="33F2C96C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0425FFE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支持结果、支持回执、支持记录列表、统计口径数据。</w:t>
            </w:r>
          </w:p>
        </w:tc>
      </w:tr>
      <w:tr w:rsidR="001F3DFC" w:rsidRPr="00A70E74" w14:paraId="02307079" w14:textId="77777777" w:rsidTr="001F3DFC">
        <w:tc>
          <w:tcPr>
            <w:tcW w:w="1814" w:type="dxa"/>
          </w:tcPr>
          <w:p w14:paraId="254A7375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业务规则与算法</w:t>
            </w:r>
          </w:p>
        </w:tc>
        <w:tc>
          <w:tcPr>
            <w:tcW w:w="6973" w:type="dxa"/>
          </w:tcPr>
          <w:p w14:paraId="343C23A6" w14:textId="28409D79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支持记录必须具备唯一编号与状态字段；</w:t>
            </w:r>
            <w:r w:rsidR="00BC38BC" w:rsidRPr="00A70E74">
              <w:rPr>
                <w:rFonts w:eastAsiaTheme="minorEastAsia"/>
              </w:rPr>
              <w:t>金额</w:t>
            </w:r>
            <w:r w:rsidR="00BC38BC" w:rsidRPr="00A70E74">
              <w:rPr>
                <w:rFonts w:eastAsiaTheme="minorEastAsia"/>
              </w:rPr>
              <w:t xml:space="preserve"> 0 &lt; </w:t>
            </w:r>
            <w:r w:rsidR="00BC38BC" w:rsidRPr="00A70E74">
              <w:rPr>
                <w:rFonts w:eastAsiaTheme="minorEastAsia"/>
              </w:rPr>
              <w:t>金额</w:t>
            </w:r>
            <w:r w:rsidR="00BC38BC" w:rsidRPr="00A70E74">
              <w:rPr>
                <w:rFonts w:eastAsiaTheme="minorEastAsia"/>
              </w:rPr>
              <w:t xml:space="preserve"> &lt; 10000 </w:t>
            </w:r>
            <w:r w:rsidR="00BC38BC" w:rsidRPr="00A70E74">
              <w:rPr>
                <w:rFonts w:eastAsiaTheme="minorEastAsia"/>
              </w:rPr>
              <w:t>元</w:t>
            </w:r>
            <w:r w:rsidRPr="00A70E74">
              <w:rPr>
                <w:rFonts w:eastAsiaTheme="minorEastAsia"/>
              </w:rPr>
              <w:t>；若活动已关闭，默认不再接受新增支持；成功支持可与活动或项目关联。</w:t>
            </w:r>
          </w:p>
        </w:tc>
      </w:tr>
      <w:tr w:rsidR="001F3DFC" w:rsidRPr="00A70E74" w14:paraId="19549E81" w14:textId="77777777" w:rsidTr="001F3DFC">
        <w:tc>
          <w:tcPr>
            <w:tcW w:w="1814" w:type="dxa"/>
          </w:tcPr>
          <w:p w14:paraId="17578B4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1486FAE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若支付状态未确认，则记录为处理中；若支付失败或回调超时，则保留待处理状态并提醒管理员跟踪。</w:t>
            </w:r>
          </w:p>
        </w:tc>
      </w:tr>
      <w:tr w:rsidR="001F3DFC" w:rsidRPr="00A70E74" w14:paraId="237E91B8" w14:textId="77777777" w:rsidTr="001F3DFC">
        <w:tc>
          <w:tcPr>
            <w:tcW w:w="1814" w:type="dxa"/>
          </w:tcPr>
          <w:p w14:paraId="5E5176E1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764A828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系统沉淀可查询、可统计的支持数据，为</w:t>
            </w:r>
            <w:proofErr w:type="gramStart"/>
            <w:r w:rsidRPr="00A70E74">
              <w:rPr>
                <w:rFonts w:eastAsiaTheme="minorEastAsia"/>
              </w:rPr>
              <w:t>平台公益</w:t>
            </w:r>
            <w:proofErr w:type="gramEnd"/>
            <w:r w:rsidRPr="00A70E74">
              <w:rPr>
                <w:rFonts w:eastAsiaTheme="minorEastAsia"/>
              </w:rPr>
              <w:t>透明度和资源反馈提供依据。</w:t>
            </w:r>
          </w:p>
        </w:tc>
      </w:tr>
    </w:tbl>
    <w:p w14:paraId="49A9127D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6" w:name="_Toc226923020"/>
      <w:r w:rsidRPr="00A70E74">
        <w:rPr>
          <w:rFonts w:eastAsiaTheme="minorEastAsia"/>
          <w:sz w:val="25"/>
        </w:rPr>
        <w:t xml:space="preserve">4.2.8 FR-08 </w:t>
      </w:r>
      <w:r w:rsidRPr="00A70E74">
        <w:rPr>
          <w:rFonts w:eastAsiaTheme="minorEastAsia"/>
          <w:sz w:val="25"/>
        </w:rPr>
        <w:t>统计分析与互动反馈</w:t>
      </w:r>
      <w:bookmarkEnd w:id="2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6"/>
        <w:gridCol w:w="6550"/>
      </w:tblGrid>
      <w:tr w:rsidR="001F3DFC" w:rsidRPr="00A70E74" w14:paraId="052A60A2" w14:textId="77777777" w:rsidTr="001F3DFC">
        <w:tc>
          <w:tcPr>
            <w:tcW w:w="1814" w:type="dxa"/>
          </w:tcPr>
          <w:p w14:paraId="76372CA9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需求要素</w:t>
            </w:r>
          </w:p>
        </w:tc>
        <w:tc>
          <w:tcPr>
            <w:tcW w:w="6973" w:type="dxa"/>
          </w:tcPr>
          <w:p w14:paraId="3DB934C6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69A3FBB5" w14:textId="77777777" w:rsidTr="001F3DFC">
        <w:tc>
          <w:tcPr>
            <w:tcW w:w="1814" w:type="dxa"/>
          </w:tcPr>
          <w:p w14:paraId="45C9CC0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输入（</w:t>
            </w:r>
            <w:r w:rsidRPr="00A70E74">
              <w:rPr>
                <w:rFonts w:eastAsiaTheme="minorEastAsia"/>
              </w:rPr>
              <w:t>I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69A492E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组织方或管理员提交的报表查询条件，志愿者提交的问题反馈、意见建议与申诉。</w:t>
            </w:r>
          </w:p>
        </w:tc>
      </w:tr>
      <w:tr w:rsidR="001F3DFC" w:rsidRPr="00A70E74" w14:paraId="6A5CD9A3" w14:textId="77777777" w:rsidTr="001F3DFC">
        <w:tc>
          <w:tcPr>
            <w:tcW w:w="1814" w:type="dxa"/>
          </w:tcPr>
          <w:p w14:paraId="52FC4883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处理过程（</w:t>
            </w:r>
            <w:r w:rsidRPr="00A70E74">
              <w:rPr>
                <w:rFonts w:eastAsiaTheme="minorEastAsia"/>
              </w:rPr>
              <w:t>P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3376A9CD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系统汇总活动数量、报名转化率、签到率、累计服务时长、活跃用户数、支持金额等指标，并跟踪反馈处理状态。</w:t>
            </w:r>
          </w:p>
        </w:tc>
      </w:tr>
      <w:tr w:rsidR="001F3DFC" w:rsidRPr="00A70E74" w14:paraId="08187FDF" w14:textId="77777777" w:rsidTr="001F3DFC">
        <w:tc>
          <w:tcPr>
            <w:tcW w:w="1814" w:type="dxa"/>
          </w:tcPr>
          <w:p w14:paraId="07163CF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输出（</w:t>
            </w:r>
            <w:r w:rsidRPr="00A70E74">
              <w:rPr>
                <w:rFonts w:eastAsiaTheme="minorEastAsia"/>
              </w:rPr>
              <w:t>O</w:t>
            </w:r>
            <w:r w:rsidRPr="00A70E74">
              <w:rPr>
                <w:rFonts w:eastAsiaTheme="minorEastAsia"/>
              </w:rPr>
              <w:t>）</w:t>
            </w:r>
          </w:p>
        </w:tc>
        <w:tc>
          <w:tcPr>
            <w:tcW w:w="6973" w:type="dxa"/>
          </w:tcPr>
          <w:p w14:paraId="7B2CFDF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统计报表、图形化指标、导出文件、反馈处理结果。</w:t>
            </w:r>
          </w:p>
        </w:tc>
      </w:tr>
      <w:tr w:rsidR="001F3DFC" w:rsidRPr="00A70E74" w14:paraId="704EF1E4" w14:textId="77777777" w:rsidTr="001F3DFC">
        <w:tc>
          <w:tcPr>
            <w:tcW w:w="1814" w:type="dxa"/>
          </w:tcPr>
          <w:p w14:paraId="2EEE40E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业务规则与算法</w:t>
            </w:r>
          </w:p>
        </w:tc>
        <w:tc>
          <w:tcPr>
            <w:tcW w:w="6973" w:type="dxa"/>
          </w:tcPr>
          <w:p w14:paraId="053C2B1F" w14:textId="4D492334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统计口径需与业务</w:t>
            </w:r>
            <w:proofErr w:type="gramStart"/>
            <w:r w:rsidRPr="00A70E74">
              <w:rPr>
                <w:rFonts w:eastAsiaTheme="minorEastAsia"/>
              </w:rPr>
              <w:t>主数据</w:t>
            </w:r>
            <w:proofErr w:type="gramEnd"/>
            <w:r w:rsidRPr="00A70E74">
              <w:rPr>
                <w:rFonts w:eastAsiaTheme="minorEastAsia"/>
              </w:rPr>
              <w:t>一致，按时间范围、活动类别和组织维度聚合；反馈单必须包含提交人、类型、处理状态和处理结果；</w:t>
            </w:r>
            <w:r w:rsidR="00BC38BC" w:rsidRPr="00A70E74">
              <w:rPr>
                <w:rFonts w:eastAsiaTheme="minorEastAsia"/>
              </w:rPr>
              <w:t>大于</w:t>
            </w:r>
            <w:r w:rsidR="00BC38BC" w:rsidRPr="00A70E74">
              <w:rPr>
                <w:rFonts w:eastAsiaTheme="minorEastAsia"/>
              </w:rPr>
              <w:t>90</w:t>
            </w:r>
            <w:r w:rsidR="00BC38BC" w:rsidRPr="00A70E74">
              <w:rPr>
                <w:rFonts w:eastAsiaTheme="minorEastAsia"/>
              </w:rPr>
              <w:t>天查询异步导出</w:t>
            </w:r>
          </w:p>
        </w:tc>
      </w:tr>
      <w:tr w:rsidR="001F3DFC" w:rsidRPr="00A70E74" w14:paraId="44CA4A7A" w14:textId="77777777" w:rsidTr="001F3DFC">
        <w:tc>
          <w:tcPr>
            <w:tcW w:w="1814" w:type="dxa"/>
          </w:tcPr>
          <w:p w14:paraId="1FA2A96C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异常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备选流程</w:t>
            </w:r>
          </w:p>
        </w:tc>
        <w:tc>
          <w:tcPr>
            <w:tcW w:w="6973" w:type="dxa"/>
          </w:tcPr>
          <w:p w14:paraId="3E4A55CC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若查询范围过大导致处理时间过长，可采用异步导出；若反馈涉及违规或隐私问题，需转管理员专门处理。</w:t>
            </w:r>
          </w:p>
        </w:tc>
      </w:tr>
      <w:tr w:rsidR="001F3DFC" w:rsidRPr="00A70E74" w14:paraId="1DB13DA8" w14:textId="77777777" w:rsidTr="001F3DFC">
        <w:tc>
          <w:tcPr>
            <w:tcW w:w="1814" w:type="dxa"/>
          </w:tcPr>
          <w:p w14:paraId="1F97FC3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后置条件</w:t>
            </w:r>
          </w:p>
        </w:tc>
        <w:tc>
          <w:tcPr>
            <w:tcW w:w="6973" w:type="dxa"/>
          </w:tcPr>
          <w:p w14:paraId="24B3B84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系统形成管理决策所需的可视化数据，并建立用户意见闭环。</w:t>
            </w:r>
          </w:p>
        </w:tc>
      </w:tr>
    </w:tbl>
    <w:p w14:paraId="339722E9" w14:textId="77777777" w:rsidR="001F3DFC" w:rsidRPr="00A70E74" w:rsidRDefault="001F3DFC" w:rsidP="001F3DFC">
      <w:pPr>
        <w:pStyle w:val="2"/>
        <w:spacing w:after="120"/>
        <w:rPr>
          <w:rFonts w:ascii="Times New Roman" w:eastAsiaTheme="minorEastAsia" w:hAnsi="Times New Roman"/>
        </w:rPr>
      </w:pPr>
      <w:bookmarkStart w:id="27" w:name="_Toc226923021"/>
      <w:r w:rsidRPr="00A70E74">
        <w:rPr>
          <w:rFonts w:ascii="Times New Roman" w:eastAsiaTheme="minorEastAsia" w:hAnsi="Times New Roman"/>
          <w:sz w:val="28"/>
        </w:rPr>
        <w:t xml:space="preserve">4.3 </w:t>
      </w:r>
      <w:r w:rsidRPr="00A70E74">
        <w:rPr>
          <w:rFonts w:ascii="Times New Roman" w:eastAsiaTheme="minorEastAsia" w:hAnsi="Times New Roman"/>
          <w:sz w:val="28"/>
        </w:rPr>
        <w:t>非功能需求</w:t>
      </w:r>
      <w:bookmarkEnd w:id="27"/>
    </w:p>
    <w:p w14:paraId="4823060F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8" w:name="_Toc226923022"/>
      <w:r w:rsidRPr="00A70E74">
        <w:rPr>
          <w:rFonts w:eastAsiaTheme="minorEastAsia"/>
          <w:sz w:val="25"/>
        </w:rPr>
        <w:t xml:space="preserve">4.3.1 </w:t>
      </w:r>
      <w:r w:rsidRPr="00A70E74">
        <w:rPr>
          <w:rFonts w:eastAsiaTheme="minorEastAsia"/>
          <w:sz w:val="25"/>
        </w:rPr>
        <w:t>可用性</w:t>
      </w:r>
      <w:bookmarkEnd w:id="2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4"/>
        <w:gridCol w:w="6982"/>
      </w:tblGrid>
      <w:tr w:rsidR="001F3DFC" w:rsidRPr="00A70E74" w14:paraId="6BB391EC" w14:textId="77777777" w:rsidTr="001F3DFC">
        <w:tc>
          <w:tcPr>
            <w:tcW w:w="1361" w:type="dxa"/>
          </w:tcPr>
          <w:p w14:paraId="02AC36E2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编号</w:t>
            </w:r>
          </w:p>
        </w:tc>
        <w:tc>
          <w:tcPr>
            <w:tcW w:w="7427" w:type="dxa"/>
          </w:tcPr>
          <w:p w14:paraId="23C22FE1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需求描述</w:t>
            </w:r>
          </w:p>
        </w:tc>
      </w:tr>
      <w:tr w:rsidR="001F3DFC" w:rsidRPr="00A70E74" w14:paraId="68760C6F" w14:textId="77777777" w:rsidTr="001F3DFC">
        <w:tc>
          <w:tcPr>
            <w:tcW w:w="1361" w:type="dxa"/>
          </w:tcPr>
          <w:p w14:paraId="62F1EAA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NFR-U1</w:t>
            </w:r>
          </w:p>
        </w:tc>
        <w:tc>
          <w:tcPr>
            <w:tcW w:w="7427" w:type="dxa"/>
          </w:tcPr>
          <w:p w14:paraId="75C38299" w14:textId="759B47BC" w:rsidR="001F3DFC" w:rsidRPr="00A70E74" w:rsidRDefault="00BC38B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90%</w:t>
            </w:r>
            <w:r w:rsidRPr="00A70E74">
              <w:rPr>
                <w:rFonts w:eastAsiaTheme="minorEastAsia"/>
              </w:rPr>
              <w:t>新用户无培训，</w:t>
            </w:r>
            <w:r w:rsidRPr="00A70E74">
              <w:rPr>
                <w:rFonts w:eastAsiaTheme="minorEastAsia"/>
              </w:rPr>
              <w:t xml:space="preserve">5 </w:t>
            </w:r>
            <w:r w:rsidRPr="00A70E74">
              <w:rPr>
                <w:rFonts w:eastAsiaTheme="minorEastAsia"/>
              </w:rPr>
              <w:t>分钟内完</w:t>
            </w:r>
            <w:r w:rsidR="001F3DFC" w:rsidRPr="00A70E74">
              <w:rPr>
                <w:rFonts w:eastAsiaTheme="minorEastAsia"/>
              </w:rPr>
              <w:t>“</w:t>
            </w:r>
            <w:r w:rsidR="001F3DFC" w:rsidRPr="00A70E74">
              <w:rPr>
                <w:rFonts w:eastAsiaTheme="minorEastAsia"/>
              </w:rPr>
              <w:t>注册</w:t>
            </w:r>
            <w:r w:rsidR="001F3DFC" w:rsidRPr="00A70E74">
              <w:rPr>
                <w:rFonts w:eastAsiaTheme="minorEastAsia"/>
              </w:rPr>
              <w:t>/</w:t>
            </w:r>
            <w:r w:rsidR="001F3DFC" w:rsidRPr="00A70E74">
              <w:rPr>
                <w:rFonts w:eastAsiaTheme="minorEastAsia"/>
              </w:rPr>
              <w:t>登录</w:t>
            </w:r>
            <w:r w:rsidR="001F3DFC" w:rsidRPr="00A70E74">
              <w:rPr>
                <w:rFonts w:eastAsiaTheme="minorEastAsia"/>
              </w:rPr>
              <w:t>—</w:t>
            </w:r>
            <w:r w:rsidR="001F3DFC" w:rsidRPr="00A70E74">
              <w:rPr>
                <w:rFonts w:eastAsiaTheme="minorEastAsia"/>
              </w:rPr>
              <w:t>浏览活动</w:t>
            </w:r>
            <w:r w:rsidR="001F3DFC" w:rsidRPr="00A70E74">
              <w:rPr>
                <w:rFonts w:eastAsiaTheme="minorEastAsia"/>
              </w:rPr>
              <w:t>—</w:t>
            </w:r>
            <w:r w:rsidR="001F3DFC" w:rsidRPr="00A70E74">
              <w:rPr>
                <w:rFonts w:eastAsiaTheme="minorEastAsia"/>
              </w:rPr>
              <w:t>提交报名</w:t>
            </w:r>
            <w:r w:rsidR="001F3DFC" w:rsidRPr="00A70E74">
              <w:rPr>
                <w:rFonts w:eastAsiaTheme="minorEastAsia"/>
              </w:rPr>
              <w:t>”</w:t>
            </w:r>
            <w:r w:rsidR="001F3DFC" w:rsidRPr="00A70E74">
              <w:rPr>
                <w:rFonts w:eastAsiaTheme="minorEastAsia"/>
              </w:rPr>
              <w:t>的主路径操作。</w:t>
            </w:r>
          </w:p>
        </w:tc>
      </w:tr>
      <w:tr w:rsidR="001F3DFC" w:rsidRPr="00A70E74" w14:paraId="0EFA844D" w14:textId="77777777" w:rsidTr="001F3DFC">
        <w:tc>
          <w:tcPr>
            <w:tcW w:w="1361" w:type="dxa"/>
          </w:tcPr>
          <w:p w14:paraId="13C7EB0C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NFR-U2</w:t>
            </w:r>
          </w:p>
        </w:tc>
        <w:tc>
          <w:tcPr>
            <w:tcW w:w="7427" w:type="dxa"/>
          </w:tcPr>
          <w:p w14:paraId="7790F456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普通志愿者熟悉核心功能所需培训时间不超过</w:t>
            </w:r>
            <w:r w:rsidRPr="00A70E74">
              <w:rPr>
                <w:rFonts w:eastAsiaTheme="minorEastAsia"/>
              </w:rPr>
              <w:t xml:space="preserve"> 30 </w:t>
            </w:r>
            <w:r w:rsidRPr="00A70E74">
              <w:rPr>
                <w:rFonts w:eastAsiaTheme="minorEastAsia"/>
              </w:rPr>
              <w:t>分钟；组织方完成活动发布与审核操作的熟悉时间不超过</w:t>
            </w:r>
            <w:r w:rsidRPr="00A70E74">
              <w:rPr>
                <w:rFonts w:eastAsiaTheme="minorEastAsia"/>
              </w:rPr>
              <w:t xml:space="preserve"> 1 </w:t>
            </w:r>
            <w:r w:rsidRPr="00A70E74">
              <w:rPr>
                <w:rFonts w:eastAsiaTheme="minorEastAsia"/>
              </w:rPr>
              <w:t>小时。</w:t>
            </w:r>
          </w:p>
        </w:tc>
      </w:tr>
      <w:tr w:rsidR="001F3DFC" w:rsidRPr="00A70E74" w14:paraId="399A3234" w14:textId="77777777" w:rsidTr="001F3DFC">
        <w:tc>
          <w:tcPr>
            <w:tcW w:w="1361" w:type="dxa"/>
          </w:tcPr>
          <w:p w14:paraId="3BB2379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NFR-U3</w:t>
            </w:r>
          </w:p>
        </w:tc>
        <w:tc>
          <w:tcPr>
            <w:tcW w:w="7427" w:type="dxa"/>
          </w:tcPr>
          <w:p w14:paraId="3F0B8FD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 xml:space="preserve">Web </w:t>
            </w:r>
            <w:r w:rsidRPr="00A70E74">
              <w:rPr>
                <w:rFonts w:eastAsiaTheme="minorEastAsia"/>
              </w:rPr>
              <w:t>页面应兼容</w:t>
            </w:r>
            <w:r w:rsidRPr="00A70E74">
              <w:rPr>
                <w:rFonts w:eastAsiaTheme="minorEastAsia"/>
              </w:rPr>
              <w:t xml:space="preserve"> Chrome</w:t>
            </w:r>
            <w:r w:rsidRPr="00A70E74">
              <w:rPr>
                <w:rFonts w:eastAsiaTheme="minorEastAsia"/>
              </w:rPr>
              <w:t>、</w:t>
            </w:r>
            <w:r w:rsidRPr="00A70E74">
              <w:rPr>
                <w:rFonts w:eastAsiaTheme="minorEastAsia"/>
              </w:rPr>
              <w:t>Edge</w:t>
            </w:r>
            <w:r w:rsidRPr="00A70E74">
              <w:rPr>
                <w:rFonts w:eastAsiaTheme="minorEastAsia"/>
              </w:rPr>
              <w:t>、</w:t>
            </w:r>
            <w:r w:rsidRPr="00A70E74">
              <w:rPr>
                <w:rFonts w:eastAsiaTheme="minorEastAsia"/>
              </w:rPr>
              <w:t xml:space="preserve">Firefox </w:t>
            </w:r>
            <w:r w:rsidRPr="00A70E74">
              <w:rPr>
                <w:rFonts w:eastAsiaTheme="minorEastAsia"/>
              </w:rPr>
              <w:t>等主流浏览器的近两个大版本，移动端浏览不出现关键按钮遮挡。</w:t>
            </w:r>
          </w:p>
        </w:tc>
      </w:tr>
      <w:tr w:rsidR="001F3DFC" w:rsidRPr="00A70E74" w14:paraId="7D8F9EDE" w14:textId="77777777" w:rsidTr="001F3DFC">
        <w:tc>
          <w:tcPr>
            <w:tcW w:w="1361" w:type="dxa"/>
          </w:tcPr>
          <w:p w14:paraId="6B84BB7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NFR-U4</w:t>
            </w:r>
          </w:p>
        </w:tc>
        <w:tc>
          <w:tcPr>
            <w:tcW w:w="7427" w:type="dxa"/>
          </w:tcPr>
          <w:p w14:paraId="5E18EED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关键操作如取消活动、驳回报名、人工更正时长应提供二次确认和明确的结果提示。</w:t>
            </w:r>
          </w:p>
        </w:tc>
      </w:tr>
    </w:tbl>
    <w:p w14:paraId="09CEB904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29" w:name="_Toc226923023"/>
      <w:r w:rsidRPr="00A70E74">
        <w:rPr>
          <w:rFonts w:eastAsiaTheme="minorEastAsia"/>
          <w:sz w:val="25"/>
        </w:rPr>
        <w:t xml:space="preserve">4.3.2 </w:t>
      </w:r>
      <w:r w:rsidRPr="00A70E74">
        <w:rPr>
          <w:rFonts w:eastAsiaTheme="minorEastAsia"/>
          <w:sz w:val="25"/>
        </w:rPr>
        <w:t>可靠性</w:t>
      </w:r>
      <w:bookmarkEnd w:id="2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5"/>
        <w:gridCol w:w="6981"/>
      </w:tblGrid>
      <w:tr w:rsidR="001F3DFC" w:rsidRPr="00A70E74" w14:paraId="75B6182E" w14:textId="77777777" w:rsidTr="001F3DFC">
        <w:tc>
          <w:tcPr>
            <w:tcW w:w="1361" w:type="dxa"/>
          </w:tcPr>
          <w:p w14:paraId="5A9C866C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编号</w:t>
            </w:r>
          </w:p>
        </w:tc>
        <w:tc>
          <w:tcPr>
            <w:tcW w:w="7427" w:type="dxa"/>
          </w:tcPr>
          <w:p w14:paraId="41DDD160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需求描述</w:t>
            </w:r>
          </w:p>
        </w:tc>
      </w:tr>
      <w:tr w:rsidR="001F3DFC" w:rsidRPr="00A70E74" w14:paraId="6566B4BA" w14:textId="77777777" w:rsidTr="001F3DFC">
        <w:tc>
          <w:tcPr>
            <w:tcW w:w="1361" w:type="dxa"/>
          </w:tcPr>
          <w:p w14:paraId="65CA816A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NFR-R1</w:t>
            </w:r>
          </w:p>
        </w:tc>
        <w:tc>
          <w:tcPr>
            <w:tcW w:w="7427" w:type="dxa"/>
          </w:tcPr>
          <w:p w14:paraId="24D39E25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系统在课程演示环境下的月度可用率目标不低于</w:t>
            </w:r>
            <w:r w:rsidRPr="00A70E74">
              <w:rPr>
                <w:rFonts w:eastAsiaTheme="minorEastAsia"/>
              </w:rPr>
              <w:t xml:space="preserve"> 99.0%</w:t>
            </w:r>
            <w:r w:rsidRPr="00A70E74">
              <w:rPr>
                <w:rFonts w:eastAsiaTheme="minorEastAsia"/>
              </w:rPr>
              <w:t>。</w:t>
            </w:r>
          </w:p>
        </w:tc>
      </w:tr>
      <w:tr w:rsidR="001F3DFC" w:rsidRPr="00A70E74" w14:paraId="2B9D26FA" w14:textId="77777777" w:rsidTr="001F3DFC">
        <w:tc>
          <w:tcPr>
            <w:tcW w:w="1361" w:type="dxa"/>
          </w:tcPr>
          <w:p w14:paraId="303021C2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NFR-R2</w:t>
            </w:r>
          </w:p>
        </w:tc>
        <w:tc>
          <w:tcPr>
            <w:tcW w:w="7427" w:type="dxa"/>
          </w:tcPr>
          <w:p w14:paraId="418BCF51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用户、活动、报名和服务记录数据应至少每日自动备份一次，并保留最近</w:t>
            </w:r>
            <w:r w:rsidRPr="00A70E74">
              <w:rPr>
                <w:rFonts w:eastAsiaTheme="minorEastAsia"/>
              </w:rPr>
              <w:t xml:space="preserve"> 7 </w:t>
            </w:r>
            <w:proofErr w:type="gramStart"/>
            <w:r w:rsidRPr="00A70E74">
              <w:rPr>
                <w:rFonts w:eastAsiaTheme="minorEastAsia"/>
              </w:rPr>
              <w:t>个</w:t>
            </w:r>
            <w:proofErr w:type="gramEnd"/>
            <w:r w:rsidRPr="00A70E74">
              <w:rPr>
                <w:rFonts w:eastAsiaTheme="minorEastAsia"/>
              </w:rPr>
              <w:t>备份版本。</w:t>
            </w:r>
          </w:p>
        </w:tc>
      </w:tr>
      <w:tr w:rsidR="001F3DFC" w:rsidRPr="00A70E74" w14:paraId="5D0973C9" w14:textId="77777777" w:rsidTr="001F3DFC">
        <w:tc>
          <w:tcPr>
            <w:tcW w:w="1361" w:type="dxa"/>
          </w:tcPr>
          <w:p w14:paraId="46ED026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NFR-R3</w:t>
            </w:r>
          </w:p>
        </w:tc>
        <w:tc>
          <w:tcPr>
            <w:tcW w:w="7427" w:type="dxa"/>
          </w:tcPr>
          <w:p w14:paraId="0D825BD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服务记录、审核日志和关键状态变更日志必须可追溯，日志保存期限不少于</w:t>
            </w:r>
            <w:r w:rsidRPr="00A70E74">
              <w:rPr>
                <w:rFonts w:eastAsiaTheme="minorEastAsia"/>
              </w:rPr>
              <w:t xml:space="preserve"> 180 </w:t>
            </w:r>
            <w:r w:rsidRPr="00A70E74">
              <w:rPr>
                <w:rFonts w:eastAsiaTheme="minorEastAsia"/>
              </w:rPr>
              <w:t>天。</w:t>
            </w:r>
          </w:p>
        </w:tc>
      </w:tr>
      <w:tr w:rsidR="001F3DFC" w:rsidRPr="00A70E74" w14:paraId="4AAAEBBC" w14:textId="77777777" w:rsidTr="001F3DFC">
        <w:tc>
          <w:tcPr>
            <w:tcW w:w="1361" w:type="dxa"/>
          </w:tcPr>
          <w:p w14:paraId="4EABC075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NFR-R4</w:t>
            </w:r>
          </w:p>
        </w:tc>
        <w:tc>
          <w:tcPr>
            <w:tcW w:w="7427" w:type="dxa"/>
          </w:tcPr>
          <w:p w14:paraId="2E032B8F" w14:textId="060033E8" w:rsidR="001F3DFC" w:rsidRPr="00A70E74" w:rsidRDefault="0005789E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一般故障（页面</w:t>
            </w:r>
            <w:r w:rsidRPr="00A70E74">
              <w:rPr>
                <w:rFonts w:eastAsiaTheme="minorEastAsia"/>
              </w:rPr>
              <w:t xml:space="preserve"> / </w:t>
            </w:r>
            <w:r w:rsidRPr="00A70E74">
              <w:rPr>
                <w:rFonts w:eastAsiaTheme="minorEastAsia"/>
              </w:rPr>
              <w:t>单功能异常）</w:t>
            </w:r>
            <w:r w:rsidRPr="00A70E74">
              <w:rPr>
                <w:rFonts w:eastAsiaTheme="minorEastAsia"/>
              </w:rPr>
              <w:t xml:space="preserve">30 </w:t>
            </w:r>
            <w:r w:rsidRPr="00A70E74">
              <w:rPr>
                <w:rFonts w:eastAsiaTheme="minorEastAsia"/>
              </w:rPr>
              <w:t>分钟内恢复；严重故障（系统</w:t>
            </w:r>
            <w:proofErr w:type="gramStart"/>
            <w:r w:rsidRPr="00A70E74">
              <w:rPr>
                <w:rFonts w:eastAsiaTheme="minorEastAsia"/>
              </w:rPr>
              <w:t>不</w:t>
            </w:r>
            <w:proofErr w:type="gramEnd"/>
            <w:r w:rsidRPr="00A70E74">
              <w:rPr>
                <w:rFonts w:eastAsiaTheme="minorEastAsia"/>
              </w:rPr>
              <w:t>可用）</w:t>
            </w:r>
            <w:r w:rsidRPr="00A70E74">
              <w:rPr>
                <w:rFonts w:eastAsiaTheme="minorEastAsia"/>
              </w:rPr>
              <w:t xml:space="preserve">4 </w:t>
            </w:r>
            <w:r w:rsidRPr="00A70E74">
              <w:rPr>
                <w:rFonts w:eastAsiaTheme="minorEastAsia"/>
              </w:rPr>
              <w:t>小时恢复</w:t>
            </w:r>
          </w:p>
        </w:tc>
      </w:tr>
      <w:tr w:rsidR="001F3DFC" w:rsidRPr="00A70E74" w14:paraId="59FC3AED" w14:textId="77777777" w:rsidTr="001F3DFC">
        <w:tc>
          <w:tcPr>
            <w:tcW w:w="1361" w:type="dxa"/>
          </w:tcPr>
          <w:p w14:paraId="1A225C86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NFR-R5</w:t>
            </w:r>
          </w:p>
        </w:tc>
        <w:tc>
          <w:tcPr>
            <w:tcW w:w="7427" w:type="dxa"/>
          </w:tcPr>
          <w:p w14:paraId="3344304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对重复报名、重复签到、越权操作等数据异常应具备拦截或告警能力。</w:t>
            </w:r>
          </w:p>
        </w:tc>
      </w:tr>
    </w:tbl>
    <w:p w14:paraId="3C6D85F7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30" w:name="_Toc226923024"/>
      <w:r w:rsidRPr="00A70E74">
        <w:rPr>
          <w:rFonts w:eastAsiaTheme="minorEastAsia"/>
          <w:sz w:val="25"/>
        </w:rPr>
        <w:t xml:space="preserve">4.3.3 </w:t>
      </w:r>
      <w:r w:rsidRPr="00A70E74">
        <w:rPr>
          <w:rFonts w:eastAsiaTheme="minorEastAsia"/>
          <w:sz w:val="25"/>
        </w:rPr>
        <w:t>性能</w:t>
      </w:r>
      <w:bookmarkEnd w:id="3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7"/>
        <w:gridCol w:w="6979"/>
      </w:tblGrid>
      <w:tr w:rsidR="001F3DFC" w:rsidRPr="00A70E74" w14:paraId="503806E6" w14:textId="77777777" w:rsidTr="001F3DFC">
        <w:tc>
          <w:tcPr>
            <w:tcW w:w="1361" w:type="dxa"/>
          </w:tcPr>
          <w:p w14:paraId="50B935D6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编号</w:t>
            </w:r>
          </w:p>
        </w:tc>
        <w:tc>
          <w:tcPr>
            <w:tcW w:w="7427" w:type="dxa"/>
          </w:tcPr>
          <w:p w14:paraId="6C533C2A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需求描述</w:t>
            </w:r>
          </w:p>
        </w:tc>
      </w:tr>
      <w:tr w:rsidR="001F3DFC" w:rsidRPr="00A70E74" w14:paraId="1B8777E1" w14:textId="77777777" w:rsidTr="001F3DFC">
        <w:tc>
          <w:tcPr>
            <w:tcW w:w="1361" w:type="dxa"/>
          </w:tcPr>
          <w:p w14:paraId="106D9846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NFR-P1</w:t>
            </w:r>
          </w:p>
        </w:tc>
        <w:tc>
          <w:tcPr>
            <w:tcW w:w="7427" w:type="dxa"/>
          </w:tcPr>
          <w:p w14:paraId="57776C6D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普通查询页面（活动列表、公告列表、个人记录）在</w:t>
            </w:r>
            <w:r w:rsidRPr="00A70E74">
              <w:rPr>
                <w:rFonts w:eastAsiaTheme="minorEastAsia"/>
              </w:rPr>
              <w:t xml:space="preserve"> 100 </w:t>
            </w:r>
            <w:r w:rsidRPr="00A70E74">
              <w:rPr>
                <w:rFonts w:eastAsiaTheme="minorEastAsia"/>
              </w:rPr>
              <w:t>并发下平均响应时间不超过</w:t>
            </w:r>
            <w:r w:rsidRPr="00A70E74">
              <w:rPr>
                <w:rFonts w:eastAsiaTheme="minorEastAsia"/>
              </w:rPr>
              <w:t xml:space="preserve"> 2 </w:t>
            </w:r>
            <w:r w:rsidRPr="00A70E74">
              <w:rPr>
                <w:rFonts w:eastAsiaTheme="minorEastAsia"/>
              </w:rPr>
              <w:t>秒。</w:t>
            </w:r>
          </w:p>
        </w:tc>
      </w:tr>
      <w:tr w:rsidR="001F3DFC" w:rsidRPr="00A70E74" w14:paraId="1C8DD673" w14:textId="77777777" w:rsidTr="001F3DFC">
        <w:tc>
          <w:tcPr>
            <w:tcW w:w="1361" w:type="dxa"/>
          </w:tcPr>
          <w:p w14:paraId="370EA3E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NFR-P2</w:t>
            </w:r>
          </w:p>
        </w:tc>
        <w:tc>
          <w:tcPr>
            <w:tcW w:w="7427" w:type="dxa"/>
          </w:tcPr>
          <w:p w14:paraId="47B241A9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活动报名、审核、</w:t>
            </w:r>
            <w:proofErr w:type="gramStart"/>
            <w:r w:rsidRPr="00A70E74">
              <w:rPr>
                <w:rFonts w:eastAsiaTheme="minorEastAsia"/>
              </w:rPr>
              <w:t>签到签退等</w:t>
            </w:r>
            <w:proofErr w:type="gramEnd"/>
            <w:r w:rsidRPr="00A70E74">
              <w:rPr>
                <w:rFonts w:eastAsiaTheme="minorEastAsia"/>
              </w:rPr>
              <w:t>事务型操作在</w:t>
            </w:r>
            <w:r w:rsidRPr="00A70E74">
              <w:rPr>
                <w:rFonts w:eastAsiaTheme="minorEastAsia"/>
              </w:rPr>
              <w:t xml:space="preserve"> 100 </w:t>
            </w:r>
            <w:r w:rsidRPr="00A70E74">
              <w:rPr>
                <w:rFonts w:eastAsiaTheme="minorEastAsia"/>
              </w:rPr>
              <w:t>并发下平均响应时间不超过</w:t>
            </w:r>
            <w:r w:rsidRPr="00A70E74">
              <w:rPr>
                <w:rFonts w:eastAsiaTheme="minorEastAsia"/>
              </w:rPr>
              <w:t xml:space="preserve"> 3 </w:t>
            </w:r>
            <w:r w:rsidRPr="00A70E74">
              <w:rPr>
                <w:rFonts w:eastAsiaTheme="minorEastAsia"/>
              </w:rPr>
              <w:t>秒。</w:t>
            </w:r>
          </w:p>
        </w:tc>
      </w:tr>
      <w:tr w:rsidR="001F3DFC" w:rsidRPr="00A70E74" w14:paraId="43FC1FD3" w14:textId="77777777" w:rsidTr="001F3DFC">
        <w:tc>
          <w:tcPr>
            <w:tcW w:w="1361" w:type="dxa"/>
          </w:tcPr>
          <w:p w14:paraId="0868BC6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NFR-P3</w:t>
            </w:r>
          </w:p>
        </w:tc>
        <w:tc>
          <w:tcPr>
            <w:tcW w:w="7427" w:type="dxa"/>
          </w:tcPr>
          <w:p w14:paraId="35100E2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统计报表的</w:t>
            </w:r>
            <w:proofErr w:type="gramStart"/>
            <w:r w:rsidRPr="00A70E74">
              <w:rPr>
                <w:rFonts w:eastAsiaTheme="minorEastAsia"/>
              </w:rPr>
              <w:t>页面级</w:t>
            </w:r>
            <w:proofErr w:type="gramEnd"/>
            <w:r w:rsidRPr="00A70E74">
              <w:rPr>
                <w:rFonts w:eastAsiaTheme="minorEastAsia"/>
              </w:rPr>
              <w:t>聚合查询在</w:t>
            </w:r>
            <w:r w:rsidRPr="00A70E74">
              <w:rPr>
                <w:rFonts w:eastAsiaTheme="minorEastAsia"/>
              </w:rPr>
              <w:t xml:space="preserve"> 50 </w:t>
            </w:r>
            <w:r w:rsidRPr="00A70E74">
              <w:rPr>
                <w:rFonts w:eastAsiaTheme="minorEastAsia"/>
              </w:rPr>
              <w:t>并发下响应时间不超过</w:t>
            </w:r>
            <w:r w:rsidRPr="00A70E74">
              <w:rPr>
                <w:rFonts w:eastAsiaTheme="minorEastAsia"/>
              </w:rPr>
              <w:t xml:space="preserve"> 5 </w:t>
            </w:r>
            <w:r w:rsidRPr="00A70E74">
              <w:rPr>
                <w:rFonts w:eastAsiaTheme="minorEastAsia"/>
              </w:rPr>
              <w:t>秒；大批量导出任务允许异步完成。</w:t>
            </w:r>
          </w:p>
        </w:tc>
      </w:tr>
      <w:tr w:rsidR="001F3DFC" w:rsidRPr="00A70E74" w14:paraId="695EE147" w14:textId="77777777" w:rsidTr="001F3DFC">
        <w:tc>
          <w:tcPr>
            <w:tcW w:w="1361" w:type="dxa"/>
          </w:tcPr>
          <w:p w14:paraId="3A5DAED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NFR-P4</w:t>
            </w:r>
          </w:p>
        </w:tc>
        <w:tc>
          <w:tcPr>
            <w:tcW w:w="7427" w:type="dxa"/>
          </w:tcPr>
          <w:p w14:paraId="3708D84D" w14:textId="6FB4517A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系统应支持</w:t>
            </w:r>
            <w:r w:rsidR="0005789E" w:rsidRPr="00A70E74">
              <w:rPr>
                <w:rFonts w:eastAsiaTheme="minorEastAsia"/>
              </w:rPr>
              <w:t>大于</w:t>
            </w:r>
            <w:r w:rsidRPr="00A70E74">
              <w:rPr>
                <w:rFonts w:eastAsiaTheme="minorEastAsia"/>
              </w:rPr>
              <w:t xml:space="preserve">500 </w:t>
            </w:r>
            <w:proofErr w:type="gramStart"/>
            <w:r w:rsidRPr="00A70E74">
              <w:rPr>
                <w:rFonts w:eastAsiaTheme="minorEastAsia"/>
              </w:rPr>
              <w:t>名注册</w:t>
            </w:r>
            <w:proofErr w:type="gramEnd"/>
            <w:r w:rsidRPr="00A70E74">
              <w:rPr>
                <w:rFonts w:eastAsiaTheme="minorEastAsia"/>
              </w:rPr>
              <w:t>用户、</w:t>
            </w:r>
            <w:r w:rsidRPr="00A70E74">
              <w:rPr>
                <w:rFonts w:eastAsiaTheme="minorEastAsia"/>
              </w:rPr>
              <w:t xml:space="preserve">200 </w:t>
            </w:r>
            <w:proofErr w:type="gramStart"/>
            <w:r w:rsidRPr="00A70E74">
              <w:rPr>
                <w:rFonts w:eastAsiaTheme="minorEastAsia"/>
              </w:rPr>
              <w:t>个</w:t>
            </w:r>
            <w:proofErr w:type="gramEnd"/>
            <w:r w:rsidRPr="00A70E74">
              <w:rPr>
                <w:rFonts w:eastAsiaTheme="minorEastAsia"/>
              </w:rPr>
              <w:t>活动、</w:t>
            </w:r>
            <w:r w:rsidRPr="00A70E74">
              <w:rPr>
                <w:rFonts w:eastAsiaTheme="minorEastAsia"/>
              </w:rPr>
              <w:t xml:space="preserve">5000 </w:t>
            </w:r>
            <w:proofErr w:type="gramStart"/>
            <w:r w:rsidRPr="00A70E74">
              <w:rPr>
                <w:rFonts w:eastAsiaTheme="minorEastAsia"/>
              </w:rPr>
              <w:t>条服务</w:t>
            </w:r>
            <w:proofErr w:type="gramEnd"/>
            <w:r w:rsidRPr="00A70E74">
              <w:rPr>
                <w:rFonts w:eastAsiaTheme="minorEastAsia"/>
              </w:rPr>
              <w:t>记录的数据规模而不影响核心功能演示。</w:t>
            </w:r>
          </w:p>
        </w:tc>
      </w:tr>
      <w:tr w:rsidR="001F3DFC" w:rsidRPr="00A70E74" w14:paraId="5DF4E59D" w14:textId="77777777" w:rsidTr="001F3DFC">
        <w:tc>
          <w:tcPr>
            <w:tcW w:w="1361" w:type="dxa"/>
          </w:tcPr>
          <w:p w14:paraId="77F562CA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NFR-P5</w:t>
            </w:r>
          </w:p>
        </w:tc>
        <w:tc>
          <w:tcPr>
            <w:tcW w:w="7427" w:type="dxa"/>
          </w:tcPr>
          <w:p w14:paraId="1BDBE535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消息通知采用异步发送方式时，不得阻塞</w:t>
            </w:r>
            <w:proofErr w:type="gramStart"/>
            <w:r w:rsidRPr="00A70E74">
              <w:rPr>
                <w:rFonts w:eastAsiaTheme="minorEastAsia"/>
              </w:rPr>
              <w:t>主业务</w:t>
            </w:r>
            <w:proofErr w:type="gramEnd"/>
            <w:r w:rsidRPr="00A70E74">
              <w:rPr>
                <w:rFonts w:eastAsiaTheme="minorEastAsia"/>
              </w:rPr>
              <w:t>事务提交。</w:t>
            </w:r>
          </w:p>
        </w:tc>
      </w:tr>
    </w:tbl>
    <w:p w14:paraId="17199D31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31" w:name="_Toc226923025"/>
      <w:r w:rsidRPr="00A70E74">
        <w:rPr>
          <w:rFonts w:eastAsiaTheme="minorEastAsia"/>
          <w:sz w:val="25"/>
        </w:rPr>
        <w:lastRenderedPageBreak/>
        <w:t xml:space="preserve">4.3.4 </w:t>
      </w:r>
      <w:r w:rsidRPr="00A70E74">
        <w:rPr>
          <w:rFonts w:eastAsiaTheme="minorEastAsia"/>
          <w:sz w:val="25"/>
        </w:rPr>
        <w:t>安全性</w:t>
      </w:r>
      <w:bookmarkEnd w:id="3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6"/>
        <w:gridCol w:w="6980"/>
      </w:tblGrid>
      <w:tr w:rsidR="001F3DFC" w:rsidRPr="00A70E74" w14:paraId="71476397" w14:textId="77777777" w:rsidTr="001F3DFC">
        <w:tc>
          <w:tcPr>
            <w:tcW w:w="1361" w:type="dxa"/>
          </w:tcPr>
          <w:p w14:paraId="4CB01C85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编号</w:t>
            </w:r>
          </w:p>
        </w:tc>
        <w:tc>
          <w:tcPr>
            <w:tcW w:w="7427" w:type="dxa"/>
          </w:tcPr>
          <w:p w14:paraId="1B42EB3E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需求描述</w:t>
            </w:r>
          </w:p>
        </w:tc>
      </w:tr>
      <w:tr w:rsidR="001F3DFC" w:rsidRPr="00A70E74" w14:paraId="167B5E30" w14:textId="77777777" w:rsidTr="001F3DFC">
        <w:tc>
          <w:tcPr>
            <w:tcW w:w="1361" w:type="dxa"/>
          </w:tcPr>
          <w:p w14:paraId="5AC48F4A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NFR-S1</w:t>
            </w:r>
          </w:p>
        </w:tc>
        <w:tc>
          <w:tcPr>
            <w:tcW w:w="7427" w:type="dxa"/>
          </w:tcPr>
          <w:p w14:paraId="41B9F86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用户密码必须加密存储，任何日志不得以明文记录密码、完整身份证号等敏感信息。</w:t>
            </w:r>
          </w:p>
        </w:tc>
      </w:tr>
      <w:tr w:rsidR="001F3DFC" w:rsidRPr="00A70E74" w14:paraId="64BED993" w14:textId="77777777" w:rsidTr="001F3DFC">
        <w:tc>
          <w:tcPr>
            <w:tcW w:w="1361" w:type="dxa"/>
          </w:tcPr>
          <w:p w14:paraId="15D917F4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NFR-S2</w:t>
            </w:r>
          </w:p>
        </w:tc>
        <w:tc>
          <w:tcPr>
            <w:tcW w:w="7427" w:type="dxa"/>
          </w:tcPr>
          <w:p w14:paraId="4478AE2D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系统所有受保护接口应进行登录鉴权和角色授权校验，禁止未授权访问管理功能。</w:t>
            </w:r>
          </w:p>
        </w:tc>
      </w:tr>
      <w:tr w:rsidR="001F3DFC" w:rsidRPr="00A70E74" w14:paraId="05DC615D" w14:textId="77777777" w:rsidTr="001F3DFC">
        <w:tc>
          <w:tcPr>
            <w:tcW w:w="1361" w:type="dxa"/>
          </w:tcPr>
          <w:p w14:paraId="08ADC575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NFR-S3</w:t>
            </w:r>
          </w:p>
        </w:tc>
        <w:tc>
          <w:tcPr>
            <w:tcW w:w="7427" w:type="dxa"/>
          </w:tcPr>
          <w:p w14:paraId="0D7CBFF2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客户端与服务端通信应通过</w:t>
            </w:r>
            <w:r w:rsidRPr="00A70E74">
              <w:rPr>
                <w:rFonts w:eastAsiaTheme="minorEastAsia"/>
              </w:rPr>
              <w:t xml:space="preserve"> HTTPS </w:t>
            </w:r>
            <w:r w:rsidRPr="00A70E74">
              <w:rPr>
                <w:rFonts w:eastAsiaTheme="minorEastAsia"/>
              </w:rPr>
              <w:t>传输；涉及个人信息导出时</w:t>
            </w:r>
            <w:proofErr w:type="gramStart"/>
            <w:r w:rsidRPr="00A70E74">
              <w:rPr>
                <w:rFonts w:eastAsiaTheme="minorEastAsia"/>
              </w:rPr>
              <w:t>须记录</w:t>
            </w:r>
            <w:proofErr w:type="gramEnd"/>
            <w:r w:rsidRPr="00A70E74">
              <w:rPr>
                <w:rFonts w:eastAsiaTheme="minorEastAsia"/>
              </w:rPr>
              <w:t>导出人和导出时间。</w:t>
            </w:r>
          </w:p>
        </w:tc>
      </w:tr>
      <w:tr w:rsidR="001F3DFC" w:rsidRPr="00A70E74" w14:paraId="7D3E428F" w14:textId="77777777" w:rsidTr="001F3DFC">
        <w:tc>
          <w:tcPr>
            <w:tcW w:w="1361" w:type="dxa"/>
          </w:tcPr>
          <w:p w14:paraId="728FD3F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NFR-S4</w:t>
            </w:r>
          </w:p>
        </w:tc>
        <w:tc>
          <w:tcPr>
            <w:tcW w:w="7427" w:type="dxa"/>
          </w:tcPr>
          <w:p w14:paraId="12C3D139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内容审核、账号封禁、服务记录更正等高风险操作应写入审计日志，并可按时间范围检索。</w:t>
            </w:r>
          </w:p>
        </w:tc>
      </w:tr>
    </w:tbl>
    <w:p w14:paraId="588C5365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32" w:name="_Toc226923026"/>
      <w:r w:rsidRPr="00A70E74">
        <w:rPr>
          <w:rFonts w:eastAsiaTheme="minorEastAsia"/>
          <w:sz w:val="25"/>
        </w:rPr>
        <w:t xml:space="preserve">4.3.5 </w:t>
      </w:r>
      <w:r w:rsidRPr="00A70E74">
        <w:rPr>
          <w:rFonts w:eastAsiaTheme="minorEastAsia"/>
          <w:sz w:val="25"/>
        </w:rPr>
        <w:t>可维护性与可扩展性</w:t>
      </w:r>
      <w:bookmarkEnd w:id="3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7"/>
        <w:gridCol w:w="6979"/>
      </w:tblGrid>
      <w:tr w:rsidR="001F3DFC" w:rsidRPr="00A70E74" w14:paraId="3968C7FA" w14:textId="77777777" w:rsidTr="001F3DFC">
        <w:tc>
          <w:tcPr>
            <w:tcW w:w="1361" w:type="dxa"/>
          </w:tcPr>
          <w:p w14:paraId="1A6835D1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编号</w:t>
            </w:r>
          </w:p>
        </w:tc>
        <w:tc>
          <w:tcPr>
            <w:tcW w:w="7427" w:type="dxa"/>
          </w:tcPr>
          <w:p w14:paraId="2AE54A86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需求描述</w:t>
            </w:r>
          </w:p>
        </w:tc>
      </w:tr>
      <w:tr w:rsidR="001F3DFC" w:rsidRPr="00A70E74" w14:paraId="79C47F14" w14:textId="77777777" w:rsidTr="001F3DFC">
        <w:tc>
          <w:tcPr>
            <w:tcW w:w="1361" w:type="dxa"/>
          </w:tcPr>
          <w:p w14:paraId="03CC9EBC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NFR-M1</w:t>
            </w:r>
          </w:p>
        </w:tc>
        <w:tc>
          <w:tcPr>
            <w:tcW w:w="7427" w:type="dxa"/>
          </w:tcPr>
          <w:p w14:paraId="5BF24EC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系统应按用户、活动、记录、通知、统计等模块组织代码，降低课程分工协作冲突。</w:t>
            </w:r>
          </w:p>
        </w:tc>
      </w:tr>
      <w:tr w:rsidR="001F3DFC" w:rsidRPr="00A70E74" w14:paraId="7259C37F" w14:textId="77777777" w:rsidTr="001F3DFC">
        <w:tc>
          <w:tcPr>
            <w:tcW w:w="1361" w:type="dxa"/>
          </w:tcPr>
          <w:p w14:paraId="024C2638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NFR-M2</w:t>
            </w:r>
          </w:p>
        </w:tc>
        <w:tc>
          <w:tcPr>
            <w:tcW w:w="7427" w:type="dxa"/>
          </w:tcPr>
          <w:p w14:paraId="3E62E0E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数据库表命名、接口命名和状态枚举应统一，便于测试、文档编写和后续扩展。</w:t>
            </w:r>
          </w:p>
        </w:tc>
      </w:tr>
      <w:tr w:rsidR="001F3DFC" w:rsidRPr="00A70E74" w14:paraId="35C8A30A" w14:textId="77777777" w:rsidTr="001F3DFC">
        <w:tc>
          <w:tcPr>
            <w:tcW w:w="1361" w:type="dxa"/>
          </w:tcPr>
          <w:p w14:paraId="78ADD2F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NFR-M3</w:t>
            </w:r>
          </w:p>
        </w:tc>
        <w:tc>
          <w:tcPr>
            <w:tcW w:w="7427" w:type="dxa"/>
          </w:tcPr>
          <w:p w14:paraId="3F8393C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新增活动类型、排行规则或消息模板时，原则上不应改动核心账号模块。</w:t>
            </w:r>
          </w:p>
        </w:tc>
      </w:tr>
      <w:tr w:rsidR="001F3DFC" w:rsidRPr="00A70E74" w14:paraId="111E7C01" w14:textId="77777777" w:rsidTr="001F3DFC">
        <w:tc>
          <w:tcPr>
            <w:tcW w:w="1361" w:type="dxa"/>
          </w:tcPr>
          <w:p w14:paraId="6D23927E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NFR-M4</w:t>
            </w:r>
          </w:p>
        </w:tc>
        <w:tc>
          <w:tcPr>
            <w:tcW w:w="7427" w:type="dxa"/>
          </w:tcPr>
          <w:p w14:paraId="08B7E02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系统应预留与短信、邮件、支付或统一身份认证对接的接口扩展点。</w:t>
            </w:r>
          </w:p>
        </w:tc>
      </w:tr>
    </w:tbl>
    <w:p w14:paraId="5987EB4F" w14:textId="77777777" w:rsidR="001F3DFC" w:rsidRPr="00A70E74" w:rsidRDefault="001F3DFC" w:rsidP="001F3DFC">
      <w:pPr>
        <w:pStyle w:val="2"/>
        <w:spacing w:after="120"/>
        <w:rPr>
          <w:rFonts w:ascii="Times New Roman" w:eastAsiaTheme="minorEastAsia" w:hAnsi="Times New Roman"/>
        </w:rPr>
      </w:pPr>
      <w:bookmarkStart w:id="33" w:name="_Toc226923027"/>
      <w:r w:rsidRPr="00A70E74">
        <w:rPr>
          <w:rFonts w:ascii="Times New Roman" w:eastAsiaTheme="minorEastAsia" w:hAnsi="Times New Roman"/>
          <w:sz w:val="28"/>
        </w:rPr>
        <w:t xml:space="preserve">4.4 </w:t>
      </w:r>
      <w:r w:rsidRPr="00A70E74">
        <w:rPr>
          <w:rFonts w:ascii="Times New Roman" w:eastAsiaTheme="minorEastAsia" w:hAnsi="Times New Roman"/>
          <w:sz w:val="28"/>
        </w:rPr>
        <w:t>接口</w:t>
      </w:r>
      <w:bookmarkEnd w:id="33"/>
    </w:p>
    <w:p w14:paraId="4E5B1156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34" w:name="_Toc226923028"/>
      <w:r w:rsidRPr="00A70E74">
        <w:rPr>
          <w:rFonts w:eastAsiaTheme="minorEastAsia"/>
          <w:sz w:val="25"/>
        </w:rPr>
        <w:t xml:space="preserve">4.4.1 </w:t>
      </w:r>
      <w:r w:rsidRPr="00A70E74">
        <w:rPr>
          <w:rFonts w:eastAsiaTheme="minorEastAsia"/>
          <w:sz w:val="25"/>
        </w:rPr>
        <w:t>硬件接口</w:t>
      </w:r>
      <w:bookmarkEnd w:id="3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54"/>
        <w:gridCol w:w="6042"/>
      </w:tblGrid>
      <w:tr w:rsidR="001F3DFC" w:rsidRPr="00A70E74" w14:paraId="17FDDE2A" w14:textId="77777777" w:rsidTr="001F3DFC">
        <w:tc>
          <w:tcPr>
            <w:tcW w:w="2381" w:type="dxa"/>
          </w:tcPr>
          <w:p w14:paraId="16B4EFB4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接口类型</w:t>
            </w:r>
          </w:p>
        </w:tc>
        <w:tc>
          <w:tcPr>
            <w:tcW w:w="6406" w:type="dxa"/>
          </w:tcPr>
          <w:p w14:paraId="365C8F9A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63FBB06E" w14:textId="77777777" w:rsidTr="001F3DFC">
        <w:tc>
          <w:tcPr>
            <w:tcW w:w="2381" w:type="dxa"/>
          </w:tcPr>
          <w:p w14:paraId="0140B539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客户端硬件接口</w:t>
            </w:r>
          </w:p>
        </w:tc>
        <w:tc>
          <w:tcPr>
            <w:tcW w:w="6406" w:type="dxa"/>
          </w:tcPr>
          <w:p w14:paraId="2A74F585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普通</w:t>
            </w:r>
            <w:r w:rsidRPr="00A70E74">
              <w:rPr>
                <w:rFonts w:eastAsiaTheme="minorEastAsia"/>
              </w:rPr>
              <w:t xml:space="preserve"> PC</w:t>
            </w:r>
            <w:r w:rsidRPr="00A70E74">
              <w:rPr>
                <w:rFonts w:eastAsiaTheme="minorEastAsia"/>
              </w:rPr>
              <w:t>、平板和智能手机均可通过浏览器访问系统；核心功能不依赖专用终端。</w:t>
            </w:r>
          </w:p>
        </w:tc>
      </w:tr>
      <w:tr w:rsidR="001F3DFC" w:rsidRPr="00A70E74" w14:paraId="0A0F14C1" w14:textId="77777777" w:rsidTr="001F3DFC">
        <w:tc>
          <w:tcPr>
            <w:tcW w:w="2381" w:type="dxa"/>
          </w:tcPr>
          <w:p w14:paraId="49AC4B62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服务端硬件接口</w:t>
            </w:r>
          </w:p>
        </w:tc>
        <w:tc>
          <w:tcPr>
            <w:tcW w:w="6406" w:type="dxa"/>
          </w:tcPr>
          <w:p w14:paraId="71D4C17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建议采用</w:t>
            </w:r>
            <w:r w:rsidRPr="00A70E74">
              <w:rPr>
                <w:rFonts w:eastAsiaTheme="minorEastAsia"/>
              </w:rPr>
              <w:t xml:space="preserve"> 4 </w:t>
            </w:r>
            <w:r w:rsidRPr="00A70E74">
              <w:rPr>
                <w:rFonts w:eastAsiaTheme="minorEastAsia"/>
              </w:rPr>
              <w:t>核</w:t>
            </w:r>
            <w:r w:rsidRPr="00A70E74">
              <w:rPr>
                <w:rFonts w:eastAsiaTheme="minorEastAsia"/>
              </w:rPr>
              <w:t xml:space="preserve"> CPU</w:t>
            </w:r>
            <w:r w:rsidRPr="00A70E74">
              <w:rPr>
                <w:rFonts w:eastAsiaTheme="minorEastAsia"/>
              </w:rPr>
              <w:t>、</w:t>
            </w:r>
            <w:r w:rsidRPr="00A70E74">
              <w:rPr>
                <w:rFonts w:eastAsiaTheme="minorEastAsia"/>
              </w:rPr>
              <w:t xml:space="preserve">8GB </w:t>
            </w:r>
            <w:r w:rsidRPr="00A70E74">
              <w:rPr>
                <w:rFonts w:eastAsiaTheme="minorEastAsia"/>
              </w:rPr>
              <w:t>内存、</w:t>
            </w:r>
            <w:r w:rsidRPr="00A70E74">
              <w:rPr>
                <w:rFonts w:eastAsiaTheme="minorEastAsia"/>
              </w:rPr>
              <w:t xml:space="preserve">100GB </w:t>
            </w:r>
            <w:r w:rsidRPr="00A70E74">
              <w:rPr>
                <w:rFonts w:eastAsiaTheme="minorEastAsia"/>
              </w:rPr>
              <w:t>以上存储的教学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云服务器作为课程演示环境。</w:t>
            </w:r>
          </w:p>
        </w:tc>
      </w:tr>
      <w:tr w:rsidR="001F3DFC" w:rsidRPr="00A70E74" w14:paraId="10299687" w14:textId="77777777" w:rsidTr="001F3DFC">
        <w:tc>
          <w:tcPr>
            <w:tcW w:w="2381" w:type="dxa"/>
          </w:tcPr>
          <w:p w14:paraId="7F9BE2D6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辅助设备接口</w:t>
            </w:r>
          </w:p>
        </w:tc>
        <w:tc>
          <w:tcPr>
            <w:tcW w:w="6406" w:type="dxa"/>
          </w:tcPr>
          <w:p w14:paraId="1A5A2AD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若采用</w:t>
            </w:r>
            <w:proofErr w:type="gramStart"/>
            <w:r w:rsidRPr="00A70E74">
              <w:rPr>
                <w:rFonts w:eastAsiaTheme="minorEastAsia"/>
              </w:rPr>
              <w:t>二维码签到</w:t>
            </w:r>
            <w:proofErr w:type="gramEnd"/>
            <w:r w:rsidRPr="00A70E74">
              <w:rPr>
                <w:rFonts w:eastAsiaTheme="minorEastAsia"/>
              </w:rPr>
              <w:t>，可调用摄像头</w:t>
            </w:r>
            <w:proofErr w:type="gramStart"/>
            <w:r w:rsidRPr="00A70E74">
              <w:rPr>
                <w:rFonts w:eastAsiaTheme="minorEastAsia"/>
              </w:rPr>
              <w:t>或扫码</w:t>
            </w:r>
            <w:proofErr w:type="gramEnd"/>
            <w:r w:rsidRPr="00A70E74">
              <w:rPr>
                <w:rFonts w:eastAsiaTheme="minorEastAsia"/>
              </w:rPr>
              <w:t>设备；若</w:t>
            </w:r>
            <w:proofErr w:type="gramStart"/>
            <w:r w:rsidRPr="00A70E74">
              <w:rPr>
                <w:rFonts w:eastAsiaTheme="minorEastAsia"/>
              </w:rPr>
              <w:t>无扫码</w:t>
            </w:r>
            <w:proofErr w:type="gramEnd"/>
            <w:r w:rsidRPr="00A70E74">
              <w:rPr>
                <w:rFonts w:eastAsiaTheme="minorEastAsia"/>
              </w:rPr>
              <w:t>条件，允许使用人工确认备选流程。</w:t>
            </w:r>
          </w:p>
        </w:tc>
      </w:tr>
    </w:tbl>
    <w:p w14:paraId="26808386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35" w:name="_Toc226923029"/>
      <w:r w:rsidRPr="00A70E74">
        <w:rPr>
          <w:rFonts w:eastAsiaTheme="minorEastAsia"/>
          <w:sz w:val="25"/>
        </w:rPr>
        <w:lastRenderedPageBreak/>
        <w:t xml:space="preserve">4.4.2 </w:t>
      </w:r>
      <w:r w:rsidRPr="00A70E74">
        <w:rPr>
          <w:rFonts w:eastAsiaTheme="minorEastAsia"/>
          <w:sz w:val="25"/>
        </w:rPr>
        <w:t>软件接口</w:t>
      </w:r>
      <w:bookmarkEnd w:id="3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30"/>
        <w:gridCol w:w="6066"/>
      </w:tblGrid>
      <w:tr w:rsidR="001F3DFC" w:rsidRPr="00A70E74" w14:paraId="0D9A7073" w14:textId="77777777" w:rsidTr="001F3DFC">
        <w:tc>
          <w:tcPr>
            <w:tcW w:w="2381" w:type="dxa"/>
          </w:tcPr>
          <w:p w14:paraId="2B427449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接口类型</w:t>
            </w:r>
          </w:p>
        </w:tc>
        <w:tc>
          <w:tcPr>
            <w:tcW w:w="6406" w:type="dxa"/>
          </w:tcPr>
          <w:p w14:paraId="2F73EEBC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3D8520BA" w14:textId="77777777" w:rsidTr="001F3DFC">
        <w:tc>
          <w:tcPr>
            <w:tcW w:w="2381" w:type="dxa"/>
          </w:tcPr>
          <w:p w14:paraId="78D8B08F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操作系统接口</w:t>
            </w:r>
          </w:p>
        </w:tc>
        <w:tc>
          <w:tcPr>
            <w:tcW w:w="6406" w:type="dxa"/>
          </w:tcPr>
          <w:p w14:paraId="2BFA546A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服务端建议运行于</w:t>
            </w:r>
            <w:r w:rsidRPr="00A70E74">
              <w:rPr>
                <w:rFonts w:eastAsiaTheme="minorEastAsia"/>
              </w:rPr>
              <w:t xml:space="preserve"> Linux</w:t>
            </w:r>
            <w:r w:rsidRPr="00A70E74">
              <w:rPr>
                <w:rFonts w:eastAsiaTheme="minorEastAsia"/>
              </w:rPr>
              <w:t>（</w:t>
            </w:r>
            <w:r w:rsidRPr="00A70E74">
              <w:rPr>
                <w:rFonts w:eastAsiaTheme="minorEastAsia"/>
              </w:rPr>
              <w:t>Ubuntu/CentOS</w:t>
            </w:r>
            <w:r w:rsidRPr="00A70E74">
              <w:rPr>
                <w:rFonts w:eastAsiaTheme="minorEastAsia"/>
              </w:rPr>
              <w:t>）环境，客户端依赖标准浏览器运行。</w:t>
            </w:r>
          </w:p>
        </w:tc>
      </w:tr>
      <w:tr w:rsidR="001F3DFC" w:rsidRPr="00A70E74" w14:paraId="699BCFC5" w14:textId="77777777" w:rsidTr="001F3DFC">
        <w:tc>
          <w:tcPr>
            <w:tcW w:w="2381" w:type="dxa"/>
          </w:tcPr>
          <w:p w14:paraId="37455E95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数据库接口</w:t>
            </w:r>
          </w:p>
        </w:tc>
        <w:tc>
          <w:tcPr>
            <w:tcW w:w="6406" w:type="dxa"/>
          </w:tcPr>
          <w:p w14:paraId="7B4A39E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关系数据库推荐</w:t>
            </w:r>
            <w:r w:rsidRPr="00A70E74">
              <w:rPr>
                <w:rFonts w:eastAsiaTheme="minorEastAsia"/>
              </w:rPr>
              <w:t xml:space="preserve"> MySQL 8.0</w:t>
            </w:r>
            <w:r w:rsidRPr="00A70E74">
              <w:rPr>
                <w:rFonts w:eastAsiaTheme="minorEastAsia"/>
              </w:rPr>
              <w:t>；核心业务</w:t>
            </w:r>
            <w:proofErr w:type="gramStart"/>
            <w:r w:rsidRPr="00A70E74">
              <w:rPr>
                <w:rFonts w:eastAsiaTheme="minorEastAsia"/>
              </w:rPr>
              <w:t>表需支持</w:t>
            </w:r>
            <w:proofErr w:type="gramEnd"/>
            <w:r w:rsidRPr="00A70E74">
              <w:rPr>
                <w:rFonts w:eastAsiaTheme="minorEastAsia"/>
              </w:rPr>
              <w:t>事务、索引与状态字段约束。</w:t>
            </w:r>
          </w:p>
        </w:tc>
      </w:tr>
      <w:tr w:rsidR="001F3DFC" w:rsidRPr="00A70E74" w14:paraId="44B3B38A" w14:textId="77777777" w:rsidTr="001F3DFC">
        <w:tc>
          <w:tcPr>
            <w:tcW w:w="2381" w:type="dxa"/>
          </w:tcPr>
          <w:p w14:paraId="197EA0CB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外部服务接口</w:t>
            </w:r>
          </w:p>
        </w:tc>
        <w:tc>
          <w:tcPr>
            <w:tcW w:w="6406" w:type="dxa"/>
          </w:tcPr>
          <w:p w14:paraId="29EB58A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消息通知可对接邮件</w:t>
            </w:r>
            <w:r w:rsidRPr="00A70E74">
              <w:rPr>
                <w:rFonts w:eastAsiaTheme="minorEastAsia"/>
              </w:rPr>
              <w:t xml:space="preserve">/SMS </w:t>
            </w:r>
            <w:r w:rsidRPr="00A70E74">
              <w:rPr>
                <w:rFonts w:eastAsiaTheme="minorEastAsia"/>
              </w:rPr>
              <w:t>服务，支付结果可通过模拟接口或第三方回调接口接入。</w:t>
            </w:r>
          </w:p>
        </w:tc>
      </w:tr>
      <w:tr w:rsidR="001F3DFC" w:rsidRPr="00A70E74" w14:paraId="22700D53" w14:textId="77777777" w:rsidTr="001F3DFC">
        <w:tc>
          <w:tcPr>
            <w:tcW w:w="2381" w:type="dxa"/>
          </w:tcPr>
          <w:p w14:paraId="3CFB7E90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开发框架接口</w:t>
            </w:r>
          </w:p>
        </w:tc>
        <w:tc>
          <w:tcPr>
            <w:tcW w:w="6406" w:type="dxa"/>
          </w:tcPr>
          <w:p w14:paraId="1733347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建议采用前后端分离架构，例如</w:t>
            </w:r>
            <w:r w:rsidRPr="00A70E74">
              <w:rPr>
                <w:rFonts w:eastAsiaTheme="minorEastAsia"/>
              </w:rPr>
              <w:t xml:space="preserve"> Vue + Spring Boot</w:t>
            </w:r>
            <w:r w:rsidRPr="00A70E74">
              <w:rPr>
                <w:rFonts w:eastAsiaTheme="minorEastAsia"/>
              </w:rPr>
              <w:t>，以便课程小组分工开发。</w:t>
            </w:r>
          </w:p>
        </w:tc>
      </w:tr>
    </w:tbl>
    <w:p w14:paraId="3FBBF20F" w14:textId="77777777" w:rsidR="001F3DFC" w:rsidRPr="00A70E74" w:rsidRDefault="001F3DFC" w:rsidP="001F3DFC">
      <w:pPr>
        <w:pStyle w:val="3"/>
        <w:spacing w:after="120"/>
        <w:rPr>
          <w:rFonts w:eastAsiaTheme="minorEastAsia"/>
        </w:rPr>
      </w:pPr>
      <w:bookmarkStart w:id="36" w:name="_Toc226923030"/>
      <w:r w:rsidRPr="00A70E74">
        <w:rPr>
          <w:rFonts w:eastAsiaTheme="minorEastAsia"/>
          <w:sz w:val="25"/>
        </w:rPr>
        <w:t xml:space="preserve">4.4.3 </w:t>
      </w:r>
      <w:r w:rsidRPr="00A70E74">
        <w:rPr>
          <w:rFonts w:eastAsiaTheme="minorEastAsia"/>
          <w:sz w:val="25"/>
        </w:rPr>
        <w:t>通信接口</w:t>
      </w:r>
      <w:bookmarkEnd w:id="3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51"/>
        <w:gridCol w:w="6045"/>
      </w:tblGrid>
      <w:tr w:rsidR="001F3DFC" w:rsidRPr="00A70E74" w14:paraId="6D2AECBC" w14:textId="77777777" w:rsidTr="001F3DFC">
        <w:tc>
          <w:tcPr>
            <w:tcW w:w="2381" w:type="dxa"/>
          </w:tcPr>
          <w:p w14:paraId="2841F92D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接口类型</w:t>
            </w:r>
          </w:p>
        </w:tc>
        <w:tc>
          <w:tcPr>
            <w:tcW w:w="6406" w:type="dxa"/>
          </w:tcPr>
          <w:p w14:paraId="0600F104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需求说明</w:t>
            </w:r>
          </w:p>
        </w:tc>
      </w:tr>
      <w:tr w:rsidR="001F3DFC" w:rsidRPr="00A70E74" w14:paraId="7544F003" w14:textId="77777777" w:rsidTr="001F3DFC">
        <w:tc>
          <w:tcPr>
            <w:tcW w:w="2381" w:type="dxa"/>
          </w:tcPr>
          <w:p w14:paraId="22C8D0AD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浏览器通信接口</w:t>
            </w:r>
          </w:p>
        </w:tc>
        <w:tc>
          <w:tcPr>
            <w:tcW w:w="6406" w:type="dxa"/>
          </w:tcPr>
          <w:p w14:paraId="0CFA316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客户端与服务端之间采用</w:t>
            </w:r>
            <w:r w:rsidRPr="00A70E74">
              <w:rPr>
                <w:rFonts w:eastAsiaTheme="minorEastAsia"/>
              </w:rPr>
              <w:t xml:space="preserve"> HTTPS + JSON </w:t>
            </w:r>
            <w:r w:rsidRPr="00A70E74">
              <w:rPr>
                <w:rFonts w:eastAsiaTheme="minorEastAsia"/>
              </w:rPr>
              <w:t>的</w:t>
            </w:r>
            <w:r w:rsidRPr="00A70E74">
              <w:rPr>
                <w:rFonts w:eastAsiaTheme="minorEastAsia"/>
              </w:rPr>
              <w:t xml:space="preserve"> RESTful </w:t>
            </w:r>
            <w:r w:rsidRPr="00A70E74">
              <w:rPr>
                <w:rFonts w:eastAsiaTheme="minorEastAsia"/>
              </w:rPr>
              <w:t>交互方式。</w:t>
            </w:r>
          </w:p>
        </w:tc>
      </w:tr>
      <w:tr w:rsidR="001F3DFC" w:rsidRPr="00A70E74" w14:paraId="3AB5CE92" w14:textId="77777777" w:rsidTr="001F3DFC">
        <w:tc>
          <w:tcPr>
            <w:tcW w:w="2381" w:type="dxa"/>
          </w:tcPr>
          <w:p w14:paraId="70B88F82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通知通信接口</w:t>
            </w:r>
          </w:p>
        </w:tc>
        <w:tc>
          <w:tcPr>
            <w:tcW w:w="6406" w:type="dxa"/>
          </w:tcPr>
          <w:p w14:paraId="73666822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站内消息同步写入消息中心；邮件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短信通知可以异步任务方式发送。</w:t>
            </w:r>
          </w:p>
        </w:tc>
      </w:tr>
      <w:tr w:rsidR="001F3DFC" w:rsidRPr="00A70E74" w14:paraId="26EEC7C1" w14:textId="77777777" w:rsidTr="001F3DFC">
        <w:tc>
          <w:tcPr>
            <w:tcW w:w="2381" w:type="dxa"/>
          </w:tcPr>
          <w:p w14:paraId="6BC2985E" w14:textId="77777777" w:rsidR="001F3DFC" w:rsidRPr="00A70E74" w:rsidRDefault="001F3DFC" w:rsidP="00E21D17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文件传输接口</w:t>
            </w:r>
          </w:p>
        </w:tc>
        <w:tc>
          <w:tcPr>
            <w:tcW w:w="6406" w:type="dxa"/>
          </w:tcPr>
          <w:p w14:paraId="235C4C7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活动附件、内容投稿图片</w:t>
            </w:r>
            <w:proofErr w:type="gramStart"/>
            <w:r w:rsidRPr="00A70E74">
              <w:rPr>
                <w:rFonts w:eastAsiaTheme="minorEastAsia"/>
              </w:rPr>
              <w:t>等上传需限制</w:t>
            </w:r>
            <w:proofErr w:type="gramEnd"/>
            <w:r w:rsidRPr="00A70E74">
              <w:rPr>
                <w:rFonts w:eastAsiaTheme="minorEastAsia"/>
              </w:rPr>
              <w:t>文件类型与大小，并记录上传人。</w:t>
            </w:r>
          </w:p>
        </w:tc>
      </w:tr>
    </w:tbl>
    <w:p w14:paraId="5BDFF4A7" w14:textId="257B14D8" w:rsidR="00020A5D" w:rsidRPr="00A70E74" w:rsidRDefault="00020A5D" w:rsidP="00723D8E">
      <w:pPr>
        <w:pStyle w:val="InfoBlue"/>
        <w:ind w:left="0"/>
        <w:rPr>
          <w:rFonts w:eastAsiaTheme="minorEastAsia"/>
          <w:color w:val="auto"/>
        </w:rPr>
      </w:pPr>
    </w:p>
    <w:p w14:paraId="39B996F1" w14:textId="7FA37734" w:rsidR="00020A5D" w:rsidRPr="00A70E74" w:rsidRDefault="00000000">
      <w:pPr>
        <w:pStyle w:val="1"/>
        <w:numPr>
          <w:ilvl w:val="0"/>
          <w:numId w:val="1"/>
        </w:numPr>
        <w:rPr>
          <w:rFonts w:eastAsiaTheme="minorEastAsia"/>
        </w:rPr>
      </w:pPr>
      <w:bookmarkStart w:id="37" w:name="_Toc226923031"/>
      <w:r w:rsidRPr="00A70E74">
        <w:rPr>
          <w:rFonts w:eastAsiaTheme="minorEastAsia"/>
        </w:rPr>
        <w:t>系统分析模型</w:t>
      </w:r>
      <w:r w:rsidRPr="00A70E74">
        <w:rPr>
          <w:rFonts w:eastAsiaTheme="minorEastAsia"/>
        </w:rPr>
        <w:t>(</w:t>
      </w:r>
      <w:r w:rsidRPr="00A70E74">
        <w:rPr>
          <w:rFonts w:eastAsiaTheme="minorEastAsia"/>
        </w:rPr>
        <w:t>结构化方法</w:t>
      </w:r>
      <w:r w:rsidR="00A406E0">
        <w:rPr>
          <w:rFonts w:eastAsiaTheme="minorEastAsia" w:hint="eastAsia"/>
        </w:rPr>
        <w:t>)</w:t>
      </w:r>
      <w:bookmarkEnd w:id="37"/>
    </w:p>
    <w:p w14:paraId="7DF9520B" w14:textId="77777777" w:rsidR="00020A5D" w:rsidRPr="00A70E74" w:rsidRDefault="00000000">
      <w:pPr>
        <w:pStyle w:val="2"/>
        <w:numPr>
          <w:ilvl w:val="1"/>
          <w:numId w:val="1"/>
        </w:numPr>
        <w:ind w:left="652" w:hanging="652"/>
        <w:rPr>
          <w:rFonts w:ascii="Times New Roman" w:eastAsiaTheme="minorEastAsia" w:hAnsi="Times New Roman"/>
        </w:rPr>
      </w:pPr>
      <w:bookmarkStart w:id="38" w:name="_Toc226923032"/>
      <w:r w:rsidRPr="00A70E74">
        <w:rPr>
          <w:rFonts w:ascii="Times New Roman" w:eastAsiaTheme="minorEastAsia" w:hAnsi="Times New Roman"/>
        </w:rPr>
        <w:t>实体关系图</w:t>
      </w:r>
      <w:r w:rsidRPr="00A70E74">
        <w:rPr>
          <w:rFonts w:ascii="Times New Roman" w:eastAsiaTheme="minorEastAsia" w:hAnsi="Times New Roman"/>
        </w:rPr>
        <w:t>(ER</w:t>
      </w:r>
      <w:r w:rsidRPr="00A70E74">
        <w:rPr>
          <w:rFonts w:ascii="Times New Roman" w:eastAsiaTheme="minorEastAsia" w:hAnsi="Times New Roman"/>
        </w:rPr>
        <w:t>图</w:t>
      </w:r>
      <w:r w:rsidRPr="00A70E74">
        <w:rPr>
          <w:rFonts w:ascii="Times New Roman" w:eastAsiaTheme="minorEastAsia" w:hAnsi="Times New Roman"/>
        </w:rPr>
        <w:t>)</w:t>
      </w:r>
      <w:bookmarkEnd w:id="38"/>
    </w:p>
    <w:p w14:paraId="60CD7405" w14:textId="77777777" w:rsidR="00020A5D" w:rsidRPr="00A70E74" w:rsidRDefault="00000000">
      <w:pPr>
        <w:pStyle w:val="3"/>
        <w:numPr>
          <w:ilvl w:val="2"/>
          <w:numId w:val="1"/>
        </w:numPr>
        <w:spacing w:before="100" w:after="100"/>
        <w:ind w:left="437" w:hanging="437"/>
        <w:rPr>
          <w:rFonts w:eastAsiaTheme="minorEastAsia"/>
        </w:rPr>
      </w:pPr>
      <w:bookmarkStart w:id="39" w:name="_Toc226923033"/>
      <w:r w:rsidRPr="00A70E74">
        <w:rPr>
          <w:rFonts w:eastAsiaTheme="minorEastAsia"/>
        </w:rPr>
        <w:t>实体关系图</w:t>
      </w:r>
      <w:r w:rsidRPr="00A70E74">
        <w:rPr>
          <w:rFonts w:eastAsiaTheme="minorEastAsia"/>
        </w:rPr>
        <w:t>(ER)</w:t>
      </w:r>
      <w:bookmarkEnd w:id="39"/>
    </w:p>
    <w:p w14:paraId="5EA63520" w14:textId="1CEA1B2C" w:rsidR="001F3DFC" w:rsidRPr="00A70E74" w:rsidRDefault="001F3DFC" w:rsidP="001F3DFC">
      <w:pPr>
        <w:spacing w:after="120" w:line="324" w:lineRule="auto"/>
        <w:ind w:firstLine="420"/>
        <w:rPr>
          <w:rFonts w:eastAsiaTheme="minorEastAsia"/>
          <w:color w:val="222222"/>
          <w:sz w:val="24"/>
        </w:rPr>
      </w:pPr>
      <w:r w:rsidRPr="00A70E74">
        <w:rPr>
          <w:rFonts w:eastAsiaTheme="minorEastAsia"/>
          <w:color w:val="222222"/>
          <w:sz w:val="24"/>
        </w:rPr>
        <w:t>结合第</w:t>
      </w:r>
      <w:r w:rsidRPr="00A70E74">
        <w:rPr>
          <w:rFonts w:eastAsiaTheme="minorEastAsia"/>
          <w:color w:val="222222"/>
          <w:sz w:val="24"/>
        </w:rPr>
        <w:t xml:space="preserve"> 4 </w:t>
      </w:r>
      <w:r w:rsidRPr="00A70E74">
        <w:rPr>
          <w:rFonts w:eastAsiaTheme="minorEastAsia"/>
          <w:color w:val="222222"/>
          <w:sz w:val="24"/>
        </w:rPr>
        <w:t>章需求，可以将系统的核心数据对象抽象为用户、活动、报名、签到记录、服务记录、评价、公告、内容投稿、反馈和捐赠十类实体。它们围绕</w:t>
      </w:r>
      <w:r w:rsidRPr="00A70E74">
        <w:rPr>
          <w:rFonts w:eastAsiaTheme="minorEastAsia"/>
          <w:color w:val="222222"/>
          <w:sz w:val="24"/>
        </w:rPr>
        <w:t>“</w:t>
      </w:r>
      <w:r w:rsidRPr="00A70E74">
        <w:rPr>
          <w:rFonts w:eastAsiaTheme="minorEastAsia"/>
          <w:color w:val="222222"/>
          <w:sz w:val="24"/>
        </w:rPr>
        <w:t>活</w:t>
      </w:r>
      <w:r w:rsidR="00CF785E" w:rsidRPr="00A70E74">
        <w:rPr>
          <w:rFonts w:eastAsiaTheme="minor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29DC99" wp14:editId="0F4E9926">
            <wp:simplePos x="0" y="0"/>
            <wp:positionH relativeFrom="margin">
              <wp:posOffset>-509514</wp:posOffset>
            </wp:positionH>
            <wp:positionV relativeFrom="paragraph">
              <wp:posOffset>421591</wp:posOffset>
            </wp:positionV>
            <wp:extent cx="6483350" cy="2548255"/>
            <wp:effectExtent l="0" t="0" r="0" b="4445"/>
            <wp:wrapSquare wrapText="bothSides"/>
            <wp:docPr id="1430691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109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E74">
        <w:rPr>
          <w:rFonts w:eastAsiaTheme="minorEastAsia"/>
          <w:color w:val="222222"/>
          <w:sz w:val="24"/>
        </w:rPr>
        <w:t>动主链</w:t>
      </w:r>
      <w:r w:rsidRPr="00A70E74">
        <w:rPr>
          <w:rFonts w:eastAsiaTheme="minorEastAsia"/>
          <w:color w:val="222222"/>
          <w:sz w:val="24"/>
        </w:rPr>
        <w:t>”</w:t>
      </w:r>
      <w:r w:rsidRPr="00A70E74">
        <w:rPr>
          <w:rFonts w:eastAsiaTheme="minorEastAsia"/>
          <w:color w:val="222222"/>
          <w:sz w:val="24"/>
        </w:rPr>
        <w:t>和</w:t>
      </w:r>
      <w:r w:rsidRPr="00A70E74">
        <w:rPr>
          <w:rFonts w:eastAsiaTheme="minorEastAsia"/>
          <w:color w:val="222222"/>
          <w:sz w:val="24"/>
        </w:rPr>
        <w:t>“</w:t>
      </w:r>
      <w:r w:rsidRPr="00A70E74">
        <w:rPr>
          <w:rFonts w:eastAsiaTheme="minorEastAsia"/>
          <w:color w:val="222222"/>
          <w:sz w:val="24"/>
        </w:rPr>
        <w:t>平台治理主链</w:t>
      </w:r>
      <w:r w:rsidRPr="00A70E74">
        <w:rPr>
          <w:rFonts w:eastAsiaTheme="minorEastAsia"/>
          <w:color w:val="222222"/>
          <w:sz w:val="24"/>
        </w:rPr>
        <w:t>”</w:t>
      </w:r>
      <w:r w:rsidRPr="00A70E74">
        <w:rPr>
          <w:rFonts w:eastAsiaTheme="minorEastAsia"/>
          <w:color w:val="222222"/>
          <w:sz w:val="24"/>
        </w:rPr>
        <w:t>建立稳定关系。</w:t>
      </w:r>
    </w:p>
    <w:p w14:paraId="6EA23F80" w14:textId="66A9D8AC" w:rsidR="00A406E0" w:rsidRPr="00CF785E" w:rsidRDefault="00A406E0" w:rsidP="00CF785E">
      <w:pPr>
        <w:spacing w:before="80"/>
        <w:rPr>
          <w:rFonts w:eastAsiaTheme="minorEastAsia"/>
        </w:rPr>
      </w:pPr>
    </w:p>
    <w:p w14:paraId="46E4E5B0" w14:textId="5C2134E9" w:rsidR="001F3DFC" w:rsidRPr="00A70E74" w:rsidRDefault="001F3DFC" w:rsidP="00CF785E">
      <w:pPr>
        <w:spacing w:before="40" w:after="160"/>
        <w:jc w:val="center"/>
        <w:rPr>
          <w:rFonts w:eastAsiaTheme="minorEastAsia"/>
        </w:rPr>
      </w:pPr>
      <w:r w:rsidRPr="00A70E74">
        <w:rPr>
          <w:rFonts w:eastAsiaTheme="minorEastAsia"/>
          <w:i/>
          <w:color w:val="4A4A4A"/>
        </w:rPr>
        <w:t>图</w:t>
      </w:r>
      <w:r w:rsidRPr="00A70E74">
        <w:rPr>
          <w:rFonts w:eastAsiaTheme="minorEastAsia"/>
          <w:i/>
          <w:color w:val="4A4A4A"/>
        </w:rPr>
        <w:t xml:space="preserve"> </w:t>
      </w:r>
      <w:r w:rsidR="00EA68BA" w:rsidRPr="00A70E74">
        <w:rPr>
          <w:rFonts w:eastAsiaTheme="minorEastAsia"/>
          <w:i/>
          <w:color w:val="4A4A4A"/>
        </w:rPr>
        <w:t>5</w:t>
      </w:r>
      <w:r w:rsidRPr="00A70E74">
        <w:rPr>
          <w:rFonts w:eastAsiaTheme="minorEastAsia"/>
          <w:i/>
          <w:color w:val="4A4A4A"/>
        </w:rPr>
        <w:t>-1</w:t>
      </w:r>
      <w:r w:rsidR="00EA68BA" w:rsidRPr="00A70E74">
        <w:rPr>
          <w:rFonts w:eastAsiaTheme="minorEastAsia"/>
          <w:i/>
          <w:color w:val="4A4A4A"/>
        </w:rPr>
        <w:t>-1</w:t>
      </w:r>
      <w:r w:rsidRPr="00A70E74">
        <w:rPr>
          <w:rFonts w:eastAsiaTheme="minorEastAsia"/>
          <w:i/>
          <w:color w:val="4A4A4A"/>
        </w:rPr>
        <w:t xml:space="preserve">  </w:t>
      </w:r>
      <w:r w:rsidRPr="00A70E74">
        <w:rPr>
          <w:rFonts w:eastAsiaTheme="minorEastAsia"/>
          <w:i/>
          <w:color w:val="4A4A4A"/>
        </w:rPr>
        <w:t>志愿者服务管理系统</w:t>
      </w:r>
      <w:r w:rsidRPr="00A70E74">
        <w:rPr>
          <w:rFonts w:eastAsiaTheme="minorEastAsia"/>
          <w:i/>
          <w:color w:val="4A4A4A"/>
        </w:rPr>
        <w:t xml:space="preserve"> ER </w:t>
      </w:r>
      <w:r w:rsidRPr="00A70E74">
        <w:rPr>
          <w:rFonts w:eastAsiaTheme="minorEastAsia"/>
          <w:i/>
          <w:color w:val="4A4A4A"/>
        </w:rPr>
        <w:t>图</w:t>
      </w:r>
    </w:p>
    <w:p w14:paraId="30112415" w14:textId="1121284D" w:rsidR="00020A5D" w:rsidRPr="00A70E74" w:rsidRDefault="00000000">
      <w:pPr>
        <w:pStyle w:val="3"/>
        <w:numPr>
          <w:ilvl w:val="2"/>
          <w:numId w:val="1"/>
        </w:numPr>
        <w:spacing w:before="100" w:after="100"/>
        <w:ind w:left="437" w:hanging="437"/>
        <w:rPr>
          <w:rFonts w:eastAsiaTheme="minorEastAsia"/>
        </w:rPr>
      </w:pPr>
      <w:bookmarkStart w:id="40" w:name="_Toc226923034"/>
      <w:r w:rsidRPr="00A70E74">
        <w:rPr>
          <w:rFonts w:eastAsiaTheme="minorEastAsia"/>
        </w:rPr>
        <w:t>实体类清单</w:t>
      </w:r>
      <w:bookmarkEnd w:id="4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81"/>
        <w:gridCol w:w="2467"/>
        <w:gridCol w:w="4148"/>
      </w:tblGrid>
      <w:tr w:rsidR="001F3DFC" w:rsidRPr="00A70E74" w14:paraId="1D2D7EAC" w14:textId="77777777" w:rsidTr="00A70E74">
        <w:tc>
          <w:tcPr>
            <w:tcW w:w="1681" w:type="dxa"/>
          </w:tcPr>
          <w:p w14:paraId="11D78A60" w14:textId="77777777" w:rsidR="001F3DFC" w:rsidRPr="00A70E74" w:rsidRDefault="001F3DFC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实体类名</w:t>
            </w:r>
          </w:p>
        </w:tc>
        <w:tc>
          <w:tcPr>
            <w:tcW w:w="2467" w:type="dxa"/>
          </w:tcPr>
          <w:p w14:paraId="14E4428B" w14:textId="77777777" w:rsidR="001F3DFC" w:rsidRPr="00A70E74" w:rsidRDefault="001F3DFC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描述</w:t>
            </w:r>
          </w:p>
        </w:tc>
        <w:tc>
          <w:tcPr>
            <w:tcW w:w="4148" w:type="dxa"/>
          </w:tcPr>
          <w:p w14:paraId="13D994C8" w14:textId="77777777" w:rsidR="001F3DFC" w:rsidRPr="00A70E74" w:rsidRDefault="001F3DFC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主要属性</w:t>
            </w:r>
          </w:p>
        </w:tc>
      </w:tr>
      <w:tr w:rsidR="001F3DFC" w:rsidRPr="00A70E74" w14:paraId="05B09DEA" w14:textId="77777777" w:rsidTr="00A70E74">
        <w:tc>
          <w:tcPr>
            <w:tcW w:w="1681" w:type="dxa"/>
          </w:tcPr>
          <w:p w14:paraId="756140EE" w14:textId="4BC515FC" w:rsidR="001F3DFC" w:rsidRPr="00A70E74" w:rsidRDefault="00B920E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</w:t>
            </w:r>
          </w:p>
        </w:tc>
        <w:tc>
          <w:tcPr>
            <w:tcW w:w="2467" w:type="dxa"/>
          </w:tcPr>
          <w:p w14:paraId="2F04F05C" w14:textId="3D79AFCD" w:rsidR="001F3DFC" w:rsidRPr="00A70E74" w:rsidRDefault="001F3DFC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平台用户，覆盖志愿者、组织方、管理员和支持者等角色</w:t>
            </w:r>
          </w:p>
        </w:tc>
        <w:tc>
          <w:tcPr>
            <w:tcW w:w="4148" w:type="dxa"/>
          </w:tcPr>
          <w:p w14:paraId="6B85C3AC" w14:textId="371481C9" w:rsidR="001F3DFC" w:rsidRPr="00A70E74" w:rsidRDefault="00B920E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用户编号，姓名，电话，角色类型，状态</w:t>
            </w:r>
          </w:p>
        </w:tc>
      </w:tr>
      <w:tr w:rsidR="001F3DFC" w:rsidRPr="00A70E74" w14:paraId="7D7201E5" w14:textId="77777777" w:rsidTr="00A70E74">
        <w:tc>
          <w:tcPr>
            <w:tcW w:w="1681" w:type="dxa"/>
          </w:tcPr>
          <w:p w14:paraId="63A6DA5F" w14:textId="0F13C3D0" w:rsidR="001F3DFC" w:rsidRPr="00A70E74" w:rsidRDefault="00B920E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</w:t>
            </w:r>
          </w:p>
        </w:tc>
        <w:tc>
          <w:tcPr>
            <w:tcW w:w="2467" w:type="dxa"/>
          </w:tcPr>
          <w:p w14:paraId="1314497A" w14:textId="005A120F" w:rsidR="001F3DFC" w:rsidRPr="00A70E74" w:rsidRDefault="001F3DFC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志愿活动的基本信息与状态</w:t>
            </w:r>
          </w:p>
        </w:tc>
        <w:tc>
          <w:tcPr>
            <w:tcW w:w="4148" w:type="dxa"/>
          </w:tcPr>
          <w:p w14:paraId="0C53946E" w14:textId="1C9211DE" w:rsidR="001F3DFC" w:rsidRPr="00A70E74" w:rsidRDefault="00B920E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活动编号，标题，开始时间，结束时间，地点，容量</w:t>
            </w:r>
          </w:p>
        </w:tc>
      </w:tr>
      <w:tr w:rsidR="001F3DFC" w:rsidRPr="00A70E74" w14:paraId="76D6E53D" w14:textId="77777777" w:rsidTr="00A70E74">
        <w:tc>
          <w:tcPr>
            <w:tcW w:w="1681" w:type="dxa"/>
          </w:tcPr>
          <w:p w14:paraId="19BFA867" w14:textId="61D4D845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报名</w:t>
            </w:r>
          </w:p>
        </w:tc>
        <w:tc>
          <w:tcPr>
            <w:tcW w:w="2467" w:type="dxa"/>
          </w:tcPr>
          <w:p w14:paraId="68AC34C8" w14:textId="1A7380F9" w:rsidR="001F3DFC" w:rsidRPr="00A70E74" w:rsidRDefault="001F3DFC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志愿者报名活动的过程记录</w:t>
            </w:r>
          </w:p>
        </w:tc>
        <w:tc>
          <w:tcPr>
            <w:tcW w:w="4148" w:type="dxa"/>
          </w:tcPr>
          <w:p w14:paraId="3171D3CB" w14:textId="255FED29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报名编号，申请时间</w:t>
            </w:r>
          </w:p>
        </w:tc>
      </w:tr>
      <w:tr w:rsidR="001F3DFC" w:rsidRPr="00A70E74" w14:paraId="03295D00" w14:textId="77777777" w:rsidTr="00A70E74">
        <w:tc>
          <w:tcPr>
            <w:tcW w:w="1681" w:type="dxa"/>
          </w:tcPr>
          <w:p w14:paraId="2D2554D7" w14:textId="3B940458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签到</w:t>
            </w:r>
          </w:p>
        </w:tc>
        <w:tc>
          <w:tcPr>
            <w:tcW w:w="2467" w:type="dxa"/>
          </w:tcPr>
          <w:p w14:paraId="0C34835E" w14:textId="3877829B" w:rsidR="001F3DFC" w:rsidRPr="00A70E74" w:rsidRDefault="001F3DFC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proofErr w:type="gramStart"/>
            <w:r w:rsidRPr="00A70E74">
              <w:rPr>
                <w:rFonts w:eastAsiaTheme="minorEastAsia"/>
              </w:rPr>
              <w:t>签到签退流水</w:t>
            </w:r>
            <w:proofErr w:type="gramEnd"/>
          </w:p>
        </w:tc>
        <w:tc>
          <w:tcPr>
            <w:tcW w:w="4148" w:type="dxa"/>
          </w:tcPr>
          <w:p w14:paraId="55A056A8" w14:textId="75D995E1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签到时间，签到编号</w:t>
            </w:r>
          </w:p>
        </w:tc>
      </w:tr>
      <w:tr w:rsidR="001F3DFC" w:rsidRPr="00A70E74" w14:paraId="46549221" w14:textId="77777777" w:rsidTr="00A70E74">
        <w:tc>
          <w:tcPr>
            <w:tcW w:w="1681" w:type="dxa"/>
          </w:tcPr>
          <w:p w14:paraId="56C79FC3" w14:textId="2A68B52B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评价</w:t>
            </w:r>
          </w:p>
        </w:tc>
        <w:tc>
          <w:tcPr>
            <w:tcW w:w="2467" w:type="dxa"/>
          </w:tcPr>
          <w:p w14:paraId="4348DD82" w14:textId="0DFAEA39" w:rsidR="001F3DFC" w:rsidRPr="00A70E74" w:rsidRDefault="001F3DFC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对活动或志愿服务的评价信息</w:t>
            </w:r>
          </w:p>
        </w:tc>
        <w:tc>
          <w:tcPr>
            <w:tcW w:w="4148" w:type="dxa"/>
          </w:tcPr>
          <w:p w14:paraId="5D66A854" w14:textId="1157DE44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评价编号，评分，状态</w:t>
            </w:r>
          </w:p>
        </w:tc>
      </w:tr>
      <w:tr w:rsidR="001F3DFC" w:rsidRPr="00A70E74" w14:paraId="30B894ED" w14:textId="77777777" w:rsidTr="00A70E74">
        <w:tc>
          <w:tcPr>
            <w:tcW w:w="1681" w:type="dxa"/>
          </w:tcPr>
          <w:p w14:paraId="3576E03E" w14:textId="452CD1EE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评论</w:t>
            </w:r>
          </w:p>
        </w:tc>
        <w:tc>
          <w:tcPr>
            <w:tcW w:w="2467" w:type="dxa"/>
          </w:tcPr>
          <w:p w14:paraId="2C8585B6" w14:textId="6C633C36" w:rsidR="001F3DFC" w:rsidRPr="00A70E74" w:rsidRDefault="00A70E74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志愿者对活动或志愿服务内容的评论</w:t>
            </w:r>
          </w:p>
        </w:tc>
        <w:tc>
          <w:tcPr>
            <w:tcW w:w="4148" w:type="dxa"/>
          </w:tcPr>
          <w:p w14:paraId="19677322" w14:textId="5C750BF0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评论编号，内容，评论类型，发布时间</w:t>
            </w:r>
          </w:p>
        </w:tc>
      </w:tr>
      <w:tr w:rsidR="001F3DFC" w:rsidRPr="00A70E74" w14:paraId="082F081D" w14:textId="77777777" w:rsidTr="00A70E74">
        <w:tc>
          <w:tcPr>
            <w:tcW w:w="1681" w:type="dxa"/>
          </w:tcPr>
          <w:p w14:paraId="34361D11" w14:textId="371DC9ED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帖子</w:t>
            </w:r>
          </w:p>
        </w:tc>
        <w:tc>
          <w:tcPr>
            <w:tcW w:w="2467" w:type="dxa"/>
          </w:tcPr>
          <w:p w14:paraId="1B05EE45" w14:textId="0CD854EE" w:rsidR="001F3DFC" w:rsidRPr="00A70E74" w:rsidRDefault="001F3DFC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用户提交的内容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成果投稿</w:t>
            </w:r>
          </w:p>
        </w:tc>
        <w:tc>
          <w:tcPr>
            <w:tcW w:w="4148" w:type="dxa"/>
          </w:tcPr>
          <w:p w14:paraId="4D927F6B" w14:textId="5E327355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帖子编号，内容，状态</w:t>
            </w:r>
          </w:p>
        </w:tc>
      </w:tr>
      <w:tr w:rsidR="001F3DFC" w:rsidRPr="00A70E74" w14:paraId="2FDF1E18" w14:textId="77777777" w:rsidTr="00A70E74">
        <w:tc>
          <w:tcPr>
            <w:tcW w:w="1681" w:type="dxa"/>
          </w:tcPr>
          <w:p w14:paraId="0F56E4A7" w14:textId="0E4873C6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反馈</w:t>
            </w:r>
          </w:p>
        </w:tc>
        <w:tc>
          <w:tcPr>
            <w:tcW w:w="2467" w:type="dxa"/>
          </w:tcPr>
          <w:p w14:paraId="138EA347" w14:textId="0C8E2104" w:rsidR="001F3DFC" w:rsidRPr="00A70E74" w:rsidRDefault="001F3DFC" w:rsidP="00A70E74">
            <w:pPr>
              <w:spacing w:before="20" w:after="20" w:line="288" w:lineRule="auto"/>
              <w:jc w:val="left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意见反馈和申诉</w:t>
            </w:r>
          </w:p>
        </w:tc>
        <w:tc>
          <w:tcPr>
            <w:tcW w:w="4148" w:type="dxa"/>
          </w:tcPr>
          <w:p w14:paraId="621A8EA4" w14:textId="7D9C3FB3" w:rsidR="001F3DFC" w:rsidRPr="00A70E74" w:rsidRDefault="00A70E74" w:rsidP="00A70E74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反馈编号，类型，状态</w:t>
            </w:r>
          </w:p>
        </w:tc>
      </w:tr>
    </w:tbl>
    <w:p w14:paraId="1CA212B9" w14:textId="6DE1FDEE" w:rsidR="00020A5D" w:rsidRPr="00A70E74" w:rsidRDefault="00020A5D">
      <w:pPr>
        <w:ind w:firstLine="420"/>
        <w:rPr>
          <w:rFonts w:eastAsiaTheme="minorEastAsia"/>
        </w:rPr>
      </w:pPr>
    </w:p>
    <w:p w14:paraId="4156E0B3" w14:textId="77777777" w:rsidR="00020A5D" w:rsidRPr="00A70E74" w:rsidRDefault="00000000">
      <w:pPr>
        <w:pStyle w:val="2"/>
        <w:numPr>
          <w:ilvl w:val="1"/>
          <w:numId w:val="1"/>
        </w:numPr>
        <w:ind w:left="652" w:hanging="652"/>
        <w:rPr>
          <w:rFonts w:ascii="Times New Roman" w:eastAsiaTheme="minorEastAsia" w:hAnsi="Times New Roman"/>
        </w:rPr>
      </w:pPr>
      <w:bookmarkStart w:id="41" w:name="_Toc226923035"/>
      <w:r w:rsidRPr="00A70E74">
        <w:rPr>
          <w:rFonts w:ascii="Times New Roman" w:eastAsiaTheme="minorEastAsia" w:hAnsi="Times New Roman"/>
        </w:rPr>
        <w:lastRenderedPageBreak/>
        <w:t>数据流图</w:t>
      </w:r>
      <w:r w:rsidRPr="00A70E74">
        <w:rPr>
          <w:rFonts w:ascii="Times New Roman" w:eastAsiaTheme="minorEastAsia" w:hAnsi="Times New Roman"/>
        </w:rPr>
        <w:t>(DFD)</w:t>
      </w:r>
      <w:bookmarkEnd w:id="41"/>
    </w:p>
    <w:p w14:paraId="3CF70693" w14:textId="77777777" w:rsidR="00020A5D" w:rsidRPr="00A70E74" w:rsidRDefault="00000000">
      <w:pPr>
        <w:pStyle w:val="3"/>
        <w:numPr>
          <w:ilvl w:val="2"/>
          <w:numId w:val="1"/>
        </w:numPr>
        <w:spacing w:before="100" w:after="100"/>
        <w:ind w:left="437" w:hanging="437"/>
        <w:rPr>
          <w:rFonts w:eastAsiaTheme="minorEastAsia"/>
        </w:rPr>
      </w:pPr>
      <w:bookmarkStart w:id="42" w:name="_Toc226923036"/>
      <w:r w:rsidRPr="00A70E74">
        <w:rPr>
          <w:rFonts w:eastAsiaTheme="minorEastAsia"/>
        </w:rPr>
        <w:t>顶层数据流图</w:t>
      </w:r>
      <w:bookmarkEnd w:id="42"/>
    </w:p>
    <w:p w14:paraId="56EBFD45" w14:textId="77777777" w:rsidR="001F3DFC" w:rsidRPr="00A70E74" w:rsidRDefault="001F3DFC" w:rsidP="001F3DFC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color w:val="222222"/>
          <w:sz w:val="24"/>
        </w:rPr>
        <w:t>顶层数据流图只保留外部实体与系统整体过程，目的是说明系统边界和主要信息交换对象。</w:t>
      </w:r>
    </w:p>
    <w:p w14:paraId="36602BE4" w14:textId="36ACCC91" w:rsidR="001F3DFC" w:rsidRPr="00A70E74" w:rsidRDefault="005C22AD" w:rsidP="001F3DFC">
      <w:pPr>
        <w:spacing w:before="80"/>
        <w:jc w:val="center"/>
        <w:rPr>
          <w:rFonts w:eastAsiaTheme="minorEastAsia"/>
        </w:rPr>
      </w:pPr>
      <w:r w:rsidRPr="005C22AD">
        <w:rPr>
          <w:rFonts w:eastAsiaTheme="minorEastAsia"/>
          <w:noProof/>
        </w:rPr>
        <w:drawing>
          <wp:inline distT="0" distB="0" distL="0" distR="0" wp14:anchorId="1E30A43B" wp14:editId="32D79373">
            <wp:extent cx="5228875" cy="2290859"/>
            <wp:effectExtent l="0" t="0" r="0" b="0"/>
            <wp:docPr id="795549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9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057" cy="22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8BEB" w14:textId="62FD0BF5" w:rsidR="001F3DFC" w:rsidRPr="00A70E74" w:rsidRDefault="001F3DFC" w:rsidP="001F3DFC">
      <w:pPr>
        <w:spacing w:before="40" w:after="160"/>
        <w:jc w:val="center"/>
        <w:rPr>
          <w:rFonts w:eastAsiaTheme="minorEastAsia"/>
        </w:rPr>
      </w:pPr>
      <w:r w:rsidRPr="00A70E74">
        <w:rPr>
          <w:rFonts w:eastAsiaTheme="minorEastAsia"/>
          <w:i/>
          <w:color w:val="4A4A4A"/>
        </w:rPr>
        <w:t>图</w:t>
      </w:r>
      <w:r w:rsidRPr="00A70E74">
        <w:rPr>
          <w:rFonts w:eastAsiaTheme="minorEastAsia"/>
          <w:i/>
          <w:color w:val="4A4A4A"/>
        </w:rPr>
        <w:t xml:space="preserve"> </w:t>
      </w:r>
      <w:r w:rsidR="00EA68BA" w:rsidRPr="00A70E74">
        <w:rPr>
          <w:rFonts w:eastAsiaTheme="minorEastAsia"/>
          <w:i/>
          <w:color w:val="4A4A4A"/>
        </w:rPr>
        <w:t>5-2-1</w:t>
      </w:r>
      <w:r w:rsidRPr="00A70E74">
        <w:rPr>
          <w:rFonts w:eastAsiaTheme="minorEastAsia"/>
          <w:i/>
          <w:color w:val="4A4A4A"/>
        </w:rPr>
        <w:t xml:space="preserve">  </w:t>
      </w:r>
      <w:r w:rsidRPr="00A70E74">
        <w:rPr>
          <w:rFonts w:eastAsiaTheme="minorEastAsia"/>
          <w:i/>
          <w:color w:val="4A4A4A"/>
        </w:rPr>
        <w:t>顶层数据流图（</w:t>
      </w:r>
      <w:r w:rsidRPr="00A70E74">
        <w:rPr>
          <w:rFonts w:eastAsiaTheme="minorEastAsia"/>
          <w:i/>
          <w:color w:val="4A4A4A"/>
        </w:rPr>
        <w:t>Context DFD</w:t>
      </w:r>
      <w:r w:rsidRPr="00A70E74">
        <w:rPr>
          <w:rFonts w:eastAsiaTheme="minorEastAsia"/>
          <w:i/>
          <w:color w:val="4A4A4A"/>
        </w:rPr>
        <w:t>）</w:t>
      </w:r>
    </w:p>
    <w:p w14:paraId="6BC3FD2E" w14:textId="2BFE5412" w:rsidR="00020A5D" w:rsidRPr="00A70E74" w:rsidRDefault="00020A5D">
      <w:pPr>
        <w:ind w:firstLine="420"/>
        <w:rPr>
          <w:rFonts w:eastAsiaTheme="minorEastAsia"/>
        </w:rPr>
      </w:pPr>
    </w:p>
    <w:p w14:paraId="58D4CE5D" w14:textId="77777777" w:rsidR="00020A5D" w:rsidRPr="00A70E74" w:rsidRDefault="00000000">
      <w:pPr>
        <w:pStyle w:val="3"/>
        <w:numPr>
          <w:ilvl w:val="2"/>
          <w:numId w:val="1"/>
        </w:numPr>
        <w:spacing w:before="100" w:after="100"/>
        <w:ind w:left="437" w:hanging="437"/>
        <w:rPr>
          <w:rFonts w:eastAsiaTheme="minorEastAsia"/>
        </w:rPr>
      </w:pPr>
      <w:bookmarkStart w:id="43" w:name="_Toc226923037"/>
      <w:r w:rsidRPr="00A70E74">
        <w:rPr>
          <w:rFonts w:eastAsiaTheme="minorEastAsia"/>
        </w:rPr>
        <w:t>分层数据流图</w:t>
      </w:r>
      <w:bookmarkEnd w:id="43"/>
    </w:p>
    <w:p w14:paraId="7F5F5748" w14:textId="77777777" w:rsidR="001F3DFC" w:rsidRPr="00A70E74" w:rsidRDefault="001F3DFC" w:rsidP="001F3DFC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color w:val="222222"/>
          <w:sz w:val="24"/>
        </w:rPr>
        <w:t>顶层图的基础上，将系统拆解为六个主要处理过程，并补充数据存储，形成更适合分析与实现分工的一级</w:t>
      </w:r>
      <w:r w:rsidRPr="00A70E74">
        <w:rPr>
          <w:rFonts w:eastAsiaTheme="minorEastAsia"/>
          <w:color w:val="222222"/>
          <w:sz w:val="24"/>
        </w:rPr>
        <w:t xml:space="preserve"> DFD</w:t>
      </w:r>
      <w:r w:rsidRPr="00A70E74">
        <w:rPr>
          <w:rFonts w:eastAsiaTheme="minorEastAsia"/>
          <w:color w:val="222222"/>
          <w:sz w:val="24"/>
        </w:rPr>
        <w:t>。</w:t>
      </w:r>
    </w:p>
    <w:p w14:paraId="07A45CE5" w14:textId="035B3E4C" w:rsidR="001F3DFC" w:rsidRPr="00A70E74" w:rsidRDefault="00EA68BA" w:rsidP="001F3DFC">
      <w:pPr>
        <w:spacing w:before="80"/>
        <w:jc w:val="center"/>
        <w:rPr>
          <w:rFonts w:eastAsiaTheme="minorEastAsia"/>
        </w:rPr>
      </w:pPr>
      <w:r w:rsidRPr="00A70E74">
        <w:rPr>
          <w:rFonts w:eastAsiaTheme="minor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719DFC" wp14:editId="3D210ED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98913" cy="3251200"/>
            <wp:effectExtent l="0" t="0" r="6985" b="6350"/>
            <wp:wrapSquare wrapText="bothSides"/>
            <wp:docPr id="164828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360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8913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C7ADB" w14:textId="5ED0917D" w:rsidR="001F3DFC" w:rsidRPr="00A70E74" w:rsidRDefault="001F3DFC" w:rsidP="001F3DFC">
      <w:pPr>
        <w:spacing w:before="40" w:after="160"/>
        <w:jc w:val="center"/>
        <w:rPr>
          <w:rFonts w:eastAsiaTheme="minorEastAsia"/>
        </w:rPr>
      </w:pPr>
      <w:r w:rsidRPr="00A70E74">
        <w:rPr>
          <w:rFonts w:eastAsiaTheme="minorEastAsia"/>
          <w:i/>
          <w:color w:val="4A4A4A"/>
        </w:rPr>
        <w:t>图</w:t>
      </w:r>
      <w:r w:rsidRPr="00A70E74">
        <w:rPr>
          <w:rFonts w:eastAsiaTheme="minorEastAsia"/>
          <w:i/>
          <w:color w:val="4A4A4A"/>
        </w:rPr>
        <w:t xml:space="preserve"> </w:t>
      </w:r>
      <w:r w:rsidR="00EA68BA" w:rsidRPr="00A70E74">
        <w:rPr>
          <w:rFonts w:eastAsiaTheme="minorEastAsia"/>
          <w:i/>
          <w:color w:val="4A4A4A"/>
        </w:rPr>
        <w:t>5-2-2</w:t>
      </w:r>
      <w:r w:rsidRPr="00A70E74">
        <w:rPr>
          <w:rFonts w:eastAsiaTheme="minorEastAsia"/>
          <w:i/>
          <w:color w:val="4A4A4A"/>
        </w:rPr>
        <w:t xml:space="preserve">  </w:t>
      </w:r>
      <w:r w:rsidRPr="00A70E74">
        <w:rPr>
          <w:rFonts w:eastAsiaTheme="minorEastAsia"/>
          <w:i/>
          <w:color w:val="4A4A4A"/>
        </w:rPr>
        <w:t>一级数据流图（</w:t>
      </w:r>
      <w:r w:rsidRPr="00A70E74">
        <w:rPr>
          <w:rFonts w:eastAsiaTheme="minorEastAsia"/>
          <w:i/>
          <w:color w:val="4A4A4A"/>
        </w:rPr>
        <w:t>Level-1 DFD</w:t>
      </w:r>
      <w:r w:rsidRPr="00A70E74">
        <w:rPr>
          <w:rFonts w:eastAsiaTheme="minorEastAsia"/>
          <w:i/>
          <w:color w:val="4A4A4A"/>
        </w:rPr>
        <w:t>）</w:t>
      </w:r>
    </w:p>
    <w:p w14:paraId="7A2F56D0" w14:textId="77777777" w:rsidR="00020A5D" w:rsidRPr="00A70E74" w:rsidRDefault="00000000">
      <w:pPr>
        <w:pStyle w:val="3"/>
        <w:numPr>
          <w:ilvl w:val="2"/>
          <w:numId w:val="1"/>
        </w:numPr>
        <w:spacing w:before="100" w:after="100"/>
        <w:ind w:left="437" w:hanging="437"/>
        <w:rPr>
          <w:rFonts w:eastAsiaTheme="minorEastAsia"/>
        </w:rPr>
      </w:pPr>
      <w:bookmarkStart w:id="44" w:name="_Toc226923038"/>
      <w:r w:rsidRPr="00A70E74">
        <w:rPr>
          <w:rFonts w:eastAsiaTheme="minorEastAsia"/>
        </w:rPr>
        <w:t>数据加工描述</w:t>
      </w:r>
      <w:bookmarkEnd w:id="4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1"/>
        <w:gridCol w:w="1620"/>
        <w:gridCol w:w="1649"/>
        <w:gridCol w:w="2576"/>
        <w:gridCol w:w="1610"/>
      </w:tblGrid>
      <w:tr w:rsidR="001F3DFC" w:rsidRPr="00A70E74" w14:paraId="4E1A8A9E" w14:textId="77777777" w:rsidTr="001F3DFC">
        <w:tc>
          <w:tcPr>
            <w:tcW w:w="907" w:type="dxa"/>
          </w:tcPr>
          <w:p w14:paraId="250DF4B6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加工编号</w:t>
            </w:r>
          </w:p>
        </w:tc>
        <w:tc>
          <w:tcPr>
            <w:tcW w:w="1814" w:type="dxa"/>
          </w:tcPr>
          <w:p w14:paraId="2371B13A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加工名称</w:t>
            </w:r>
          </w:p>
        </w:tc>
        <w:tc>
          <w:tcPr>
            <w:tcW w:w="1814" w:type="dxa"/>
          </w:tcPr>
          <w:p w14:paraId="5BA8C001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输入数据</w:t>
            </w:r>
          </w:p>
        </w:tc>
        <w:tc>
          <w:tcPr>
            <w:tcW w:w="2891" w:type="dxa"/>
          </w:tcPr>
          <w:p w14:paraId="73DAE092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处理逻辑</w:t>
            </w:r>
          </w:p>
        </w:tc>
        <w:tc>
          <w:tcPr>
            <w:tcW w:w="1757" w:type="dxa"/>
          </w:tcPr>
          <w:p w14:paraId="2EE624B2" w14:textId="77777777" w:rsidR="001F3DFC" w:rsidRPr="00A70E74" w:rsidRDefault="001F3DFC" w:rsidP="00521CD8">
            <w:pPr>
              <w:spacing w:before="20" w:after="20" w:line="288" w:lineRule="auto"/>
              <w:jc w:val="center"/>
              <w:rPr>
                <w:rFonts w:eastAsiaTheme="minorEastAsia"/>
              </w:rPr>
            </w:pPr>
            <w:r w:rsidRPr="00A70E74">
              <w:rPr>
                <w:rFonts w:eastAsiaTheme="minorEastAsia"/>
                <w:b/>
              </w:rPr>
              <w:t>输出数据</w:t>
            </w:r>
          </w:p>
        </w:tc>
      </w:tr>
      <w:tr w:rsidR="001F3DFC" w:rsidRPr="00A70E74" w14:paraId="11171E4E" w14:textId="77777777" w:rsidTr="001F3DFC">
        <w:tc>
          <w:tcPr>
            <w:tcW w:w="907" w:type="dxa"/>
          </w:tcPr>
          <w:p w14:paraId="6B44B3F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P1</w:t>
            </w:r>
          </w:p>
        </w:tc>
        <w:tc>
          <w:tcPr>
            <w:tcW w:w="1814" w:type="dxa"/>
          </w:tcPr>
          <w:p w14:paraId="45B8685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用户与权限管理</w:t>
            </w:r>
          </w:p>
        </w:tc>
        <w:tc>
          <w:tcPr>
            <w:tcW w:w="1814" w:type="dxa"/>
          </w:tcPr>
          <w:p w14:paraId="4E879D35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注册资料、登录凭证、权限配置</w:t>
            </w:r>
          </w:p>
        </w:tc>
        <w:tc>
          <w:tcPr>
            <w:tcW w:w="2891" w:type="dxa"/>
          </w:tcPr>
          <w:p w14:paraId="43A6DEA8" w14:textId="75998FBF" w:rsidR="001F3DFC" w:rsidRPr="00A70E74" w:rsidRDefault="00B031F8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通过</w:t>
            </w:r>
            <w:r w:rsidRPr="00A70E74">
              <w:rPr>
                <w:rFonts w:eastAsiaTheme="minorEastAsia"/>
              </w:rPr>
              <w:t>“</w:t>
            </w:r>
            <w:r w:rsidRPr="00A70E74">
              <w:rPr>
                <w:rFonts w:eastAsiaTheme="minorEastAsia"/>
              </w:rPr>
              <w:t>账号</w:t>
            </w:r>
            <w:r w:rsidRPr="00A70E74">
              <w:rPr>
                <w:rFonts w:eastAsiaTheme="minorEastAsia"/>
              </w:rPr>
              <w:t>+</w:t>
            </w:r>
            <w:r w:rsidRPr="00A70E74">
              <w:rPr>
                <w:rFonts w:eastAsiaTheme="minorEastAsia"/>
              </w:rPr>
              <w:t>密码</w:t>
            </w:r>
            <w:r w:rsidRPr="00A70E74">
              <w:rPr>
                <w:rFonts w:eastAsiaTheme="minorEastAsia"/>
              </w:rPr>
              <w:t>”</w:t>
            </w:r>
            <w:r w:rsidRPr="00A70E74">
              <w:rPr>
                <w:rFonts w:eastAsiaTheme="minorEastAsia"/>
              </w:rPr>
              <w:t>或</w:t>
            </w:r>
            <w:r w:rsidRPr="00A70E74">
              <w:rPr>
                <w:rFonts w:eastAsiaTheme="minorEastAsia"/>
              </w:rPr>
              <w:t>“</w:t>
            </w:r>
            <w:r w:rsidRPr="00A70E74">
              <w:rPr>
                <w:rFonts w:eastAsiaTheme="minorEastAsia"/>
              </w:rPr>
              <w:t>绑定手机号</w:t>
            </w:r>
            <w:r w:rsidRPr="00A70E74">
              <w:rPr>
                <w:rFonts w:eastAsiaTheme="minorEastAsia"/>
              </w:rPr>
              <w:t>+</w:t>
            </w:r>
            <w:r w:rsidRPr="00A70E74">
              <w:rPr>
                <w:rFonts w:eastAsiaTheme="minorEastAsia"/>
              </w:rPr>
              <w:t>动态验证码</w:t>
            </w:r>
            <w:r w:rsidRPr="00A70E74">
              <w:rPr>
                <w:rFonts w:eastAsiaTheme="minorEastAsia"/>
              </w:rPr>
              <w:t>”</w:t>
            </w:r>
            <w:r w:rsidRPr="00A70E74">
              <w:rPr>
                <w:rFonts w:eastAsiaTheme="minorEastAsia"/>
              </w:rPr>
              <w:t>进行身份验证</w:t>
            </w:r>
            <w:r w:rsidR="001F3DFC" w:rsidRPr="00A70E74">
              <w:rPr>
                <w:rFonts w:eastAsiaTheme="minorEastAsia"/>
              </w:rPr>
              <w:t>、建立会话、分配角色、写入审计日志</w:t>
            </w:r>
          </w:p>
        </w:tc>
        <w:tc>
          <w:tcPr>
            <w:tcW w:w="1757" w:type="dxa"/>
          </w:tcPr>
          <w:p w14:paraId="73B8BC2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账号信息、令牌、角色状态、审计日志</w:t>
            </w:r>
          </w:p>
        </w:tc>
      </w:tr>
      <w:tr w:rsidR="001F3DFC" w:rsidRPr="00A70E74" w14:paraId="4B82C8A9" w14:textId="77777777" w:rsidTr="001F3DFC">
        <w:tc>
          <w:tcPr>
            <w:tcW w:w="907" w:type="dxa"/>
          </w:tcPr>
          <w:p w14:paraId="3EF24CCF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P2</w:t>
            </w:r>
          </w:p>
        </w:tc>
        <w:tc>
          <w:tcPr>
            <w:tcW w:w="1814" w:type="dxa"/>
          </w:tcPr>
          <w:p w14:paraId="70797D0F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活动与报名管理</w:t>
            </w:r>
          </w:p>
        </w:tc>
        <w:tc>
          <w:tcPr>
            <w:tcW w:w="1814" w:type="dxa"/>
          </w:tcPr>
          <w:p w14:paraId="7FBF9CCF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活动表单、报名申请、审核指令</w:t>
            </w:r>
          </w:p>
        </w:tc>
        <w:tc>
          <w:tcPr>
            <w:tcW w:w="2891" w:type="dxa"/>
          </w:tcPr>
          <w:p w14:paraId="74EFB4D8" w14:textId="0C6EFFCA" w:rsidR="001F3DFC" w:rsidRPr="00A70E74" w:rsidRDefault="00753A3F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校验活动时段与容量；若名额已满，拒绝报名并反馈提示；生成报名记录；更新审核结果。若活动因故取消，自动向已报名用户发送通知并更新记录状态。</w:t>
            </w:r>
          </w:p>
        </w:tc>
        <w:tc>
          <w:tcPr>
            <w:tcW w:w="1757" w:type="dxa"/>
          </w:tcPr>
          <w:p w14:paraId="2AF9C83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活动信息、报名名单、审核结果</w:t>
            </w:r>
          </w:p>
        </w:tc>
      </w:tr>
      <w:tr w:rsidR="001F3DFC" w:rsidRPr="00A70E74" w14:paraId="066F05EE" w14:textId="77777777" w:rsidTr="001F3DFC">
        <w:tc>
          <w:tcPr>
            <w:tcW w:w="907" w:type="dxa"/>
          </w:tcPr>
          <w:p w14:paraId="7358DDB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P3</w:t>
            </w:r>
          </w:p>
        </w:tc>
        <w:tc>
          <w:tcPr>
            <w:tcW w:w="1814" w:type="dxa"/>
          </w:tcPr>
          <w:p w14:paraId="333E01D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签到与服务记录管理</w:t>
            </w:r>
          </w:p>
        </w:tc>
        <w:tc>
          <w:tcPr>
            <w:tcW w:w="1814" w:type="dxa"/>
          </w:tcPr>
          <w:p w14:paraId="6CDA02B3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proofErr w:type="gramStart"/>
            <w:r w:rsidRPr="00A70E74">
              <w:rPr>
                <w:rFonts w:eastAsiaTheme="minorEastAsia"/>
              </w:rPr>
              <w:t>签到签退请求</w:t>
            </w:r>
            <w:proofErr w:type="gramEnd"/>
            <w:r w:rsidRPr="00A70E74">
              <w:rPr>
                <w:rFonts w:eastAsiaTheme="minorEastAsia"/>
              </w:rPr>
              <w:t>、人工确认指令</w:t>
            </w:r>
          </w:p>
        </w:tc>
        <w:tc>
          <w:tcPr>
            <w:tcW w:w="2891" w:type="dxa"/>
          </w:tcPr>
          <w:p w14:paraId="02A68C8F" w14:textId="5E7C6435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核验执行名单、记录签到流水、</w:t>
            </w:r>
            <w:r w:rsidR="00767039" w:rsidRPr="00A70E74">
              <w:rPr>
                <w:rFonts w:eastAsiaTheme="minorEastAsia"/>
              </w:rPr>
              <w:t>根据签到</w:t>
            </w:r>
            <w:proofErr w:type="gramStart"/>
            <w:r w:rsidR="00767039" w:rsidRPr="00A70E74">
              <w:rPr>
                <w:rFonts w:eastAsiaTheme="minorEastAsia"/>
              </w:rPr>
              <w:t>与签退时间差</w:t>
            </w:r>
            <w:proofErr w:type="gramEnd"/>
            <w:r w:rsidR="00767039" w:rsidRPr="00A70E74">
              <w:rPr>
                <w:rFonts w:eastAsiaTheme="minorEastAsia"/>
              </w:rPr>
              <w:t>计算服务时长。计算规则：以分钟为单位，不满</w:t>
            </w:r>
            <w:r w:rsidR="00767039" w:rsidRPr="00A70E74">
              <w:rPr>
                <w:rFonts w:eastAsiaTheme="minorEastAsia"/>
              </w:rPr>
              <w:t>15</w:t>
            </w:r>
            <w:r w:rsidR="00767039" w:rsidRPr="00A70E74">
              <w:rPr>
                <w:rFonts w:eastAsiaTheme="minorEastAsia"/>
              </w:rPr>
              <w:t>分钟不计入，满</w:t>
            </w:r>
            <w:r w:rsidR="00767039" w:rsidRPr="00A70E74">
              <w:rPr>
                <w:rFonts w:eastAsiaTheme="minorEastAsia"/>
              </w:rPr>
              <w:t>15</w:t>
            </w:r>
            <w:r w:rsidR="00767039" w:rsidRPr="00A70E74">
              <w:rPr>
                <w:rFonts w:eastAsiaTheme="minorEastAsia"/>
              </w:rPr>
              <w:t>分</w:t>
            </w:r>
            <w:r w:rsidR="00767039" w:rsidRPr="00A70E74">
              <w:rPr>
                <w:rFonts w:eastAsiaTheme="minorEastAsia"/>
              </w:rPr>
              <w:lastRenderedPageBreak/>
              <w:t>钟按</w:t>
            </w:r>
            <w:r w:rsidR="00767039" w:rsidRPr="00A70E74">
              <w:rPr>
                <w:rFonts w:eastAsiaTheme="minorEastAsia"/>
              </w:rPr>
              <w:t>0.5</w:t>
            </w:r>
            <w:r w:rsidR="00767039" w:rsidRPr="00A70E74">
              <w:rPr>
                <w:rFonts w:eastAsiaTheme="minorEastAsia"/>
              </w:rPr>
              <w:t>小时计，系统自动扣除预设的午休时间</w:t>
            </w:r>
            <w:r w:rsidRPr="00A70E74">
              <w:rPr>
                <w:rFonts w:eastAsiaTheme="minorEastAsia"/>
              </w:rPr>
              <w:t>、生成正式记录</w:t>
            </w:r>
          </w:p>
        </w:tc>
        <w:tc>
          <w:tcPr>
            <w:tcW w:w="1757" w:type="dxa"/>
          </w:tcPr>
          <w:p w14:paraId="4A6B036B" w14:textId="18D5FEA8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签到结果、服务记录、</w:t>
            </w:r>
            <w:r w:rsidR="00AF1A67" w:rsidRPr="00A70E74">
              <w:rPr>
                <w:rFonts w:eastAsiaTheme="minorEastAsia"/>
              </w:rPr>
              <w:t>异常申诉处理</w:t>
            </w:r>
            <w:r w:rsidR="00AF1A67" w:rsidRPr="00A70E74">
              <w:rPr>
                <w:rFonts w:eastAsiaTheme="minorEastAsia"/>
              </w:rPr>
              <w:t>(</w:t>
            </w:r>
            <w:r w:rsidR="00AF1A67" w:rsidRPr="00A70E74">
              <w:rPr>
                <w:rFonts w:eastAsiaTheme="minorEastAsia"/>
              </w:rPr>
              <w:t>针对签到失败、位置偏差等异常记录，支</w:t>
            </w:r>
            <w:r w:rsidR="00AF1A67" w:rsidRPr="00A70E74">
              <w:rPr>
                <w:rFonts w:eastAsiaTheme="minorEastAsia"/>
              </w:rPr>
              <w:lastRenderedPageBreak/>
              <w:t>持管理员人工核实并修正服务状态</w:t>
            </w:r>
            <w:r w:rsidR="00AF1A67" w:rsidRPr="00A70E74">
              <w:rPr>
                <w:rFonts w:eastAsiaTheme="minorEastAsia"/>
              </w:rPr>
              <w:t>)</w:t>
            </w:r>
            <w:r w:rsidR="00AF1A67" w:rsidRPr="00A70E74">
              <w:rPr>
                <w:rFonts w:eastAsiaTheme="minorEastAsia"/>
              </w:rPr>
              <w:t>。</w:t>
            </w:r>
          </w:p>
        </w:tc>
      </w:tr>
      <w:tr w:rsidR="001F3DFC" w:rsidRPr="00A70E74" w14:paraId="6F4030AC" w14:textId="77777777" w:rsidTr="001F3DFC">
        <w:tc>
          <w:tcPr>
            <w:tcW w:w="907" w:type="dxa"/>
          </w:tcPr>
          <w:p w14:paraId="6C432EB6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lastRenderedPageBreak/>
              <w:t>P4</w:t>
            </w:r>
          </w:p>
        </w:tc>
        <w:tc>
          <w:tcPr>
            <w:tcW w:w="1814" w:type="dxa"/>
          </w:tcPr>
          <w:p w14:paraId="6863DF3F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公告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消息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内容管理</w:t>
            </w:r>
          </w:p>
        </w:tc>
        <w:tc>
          <w:tcPr>
            <w:tcW w:w="1814" w:type="dxa"/>
          </w:tcPr>
          <w:p w14:paraId="5A7859B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公告内容、投稿内容、消息模板</w:t>
            </w:r>
          </w:p>
        </w:tc>
        <w:tc>
          <w:tcPr>
            <w:tcW w:w="2891" w:type="dxa"/>
          </w:tcPr>
          <w:p w14:paraId="5616958D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内容审核、消息分发、撤回与留痕</w:t>
            </w:r>
          </w:p>
        </w:tc>
        <w:tc>
          <w:tcPr>
            <w:tcW w:w="1757" w:type="dxa"/>
          </w:tcPr>
          <w:p w14:paraId="3B74146B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公告列表、站内消息、审核结果</w:t>
            </w:r>
          </w:p>
        </w:tc>
      </w:tr>
      <w:tr w:rsidR="001F3DFC" w:rsidRPr="00A70E74" w14:paraId="45815BEE" w14:textId="77777777" w:rsidTr="001F3DFC">
        <w:tc>
          <w:tcPr>
            <w:tcW w:w="907" w:type="dxa"/>
          </w:tcPr>
          <w:p w14:paraId="0C983498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P5</w:t>
            </w:r>
          </w:p>
        </w:tc>
        <w:tc>
          <w:tcPr>
            <w:tcW w:w="1814" w:type="dxa"/>
          </w:tcPr>
          <w:p w14:paraId="4626534E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评价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反馈</w:t>
            </w:r>
            <w:r w:rsidRPr="00A70E74">
              <w:rPr>
                <w:rFonts w:eastAsiaTheme="minorEastAsia"/>
              </w:rPr>
              <w:t>/</w:t>
            </w:r>
            <w:r w:rsidRPr="00A70E74">
              <w:rPr>
                <w:rFonts w:eastAsiaTheme="minorEastAsia"/>
              </w:rPr>
              <w:t>捐赠管理</w:t>
            </w:r>
          </w:p>
        </w:tc>
        <w:tc>
          <w:tcPr>
            <w:tcW w:w="1814" w:type="dxa"/>
          </w:tcPr>
          <w:p w14:paraId="4756B7FE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评价表单、反馈单、支持记录</w:t>
            </w:r>
          </w:p>
        </w:tc>
        <w:tc>
          <w:tcPr>
            <w:tcW w:w="2891" w:type="dxa"/>
          </w:tcPr>
          <w:p w14:paraId="64DD7140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合法性校验、状态流转、形成回执和统计口径</w:t>
            </w:r>
          </w:p>
        </w:tc>
        <w:tc>
          <w:tcPr>
            <w:tcW w:w="1757" w:type="dxa"/>
          </w:tcPr>
          <w:p w14:paraId="1E4E8642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评价结果、反馈处理状态、支持回执</w:t>
            </w:r>
          </w:p>
        </w:tc>
      </w:tr>
      <w:tr w:rsidR="001F3DFC" w:rsidRPr="00A70E74" w14:paraId="3F763F10" w14:textId="77777777" w:rsidTr="001F3DFC">
        <w:tc>
          <w:tcPr>
            <w:tcW w:w="907" w:type="dxa"/>
          </w:tcPr>
          <w:p w14:paraId="0EB09E05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P6</w:t>
            </w:r>
          </w:p>
        </w:tc>
        <w:tc>
          <w:tcPr>
            <w:tcW w:w="1814" w:type="dxa"/>
          </w:tcPr>
          <w:p w14:paraId="28AAD027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统计与后台管理</w:t>
            </w:r>
          </w:p>
        </w:tc>
        <w:tc>
          <w:tcPr>
            <w:tcW w:w="1814" w:type="dxa"/>
          </w:tcPr>
          <w:p w14:paraId="3C0033B2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报表条件、日志数据、异常处置指令</w:t>
            </w:r>
          </w:p>
        </w:tc>
        <w:tc>
          <w:tcPr>
            <w:tcW w:w="2891" w:type="dxa"/>
          </w:tcPr>
          <w:p w14:paraId="6ECC1119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聚合统计、生成图表、执行异常处理、输出审计结果</w:t>
            </w:r>
          </w:p>
        </w:tc>
        <w:tc>
          <w:tcPr>
            <w:tcW w:w="1757" w:type="dxa"/>
          </w:tcPr>
          <w:p w14:paraId="25B8D954" w14:textId="77777777" w:rsidR="001F3DFC" w:rsidRPr="00A70E74" w:rsidRDefault="001F3DFC" w:rsidP="00521CD8">
            <w:pPr>
              <w:spacing w:before="20" w:after="20" w:line="288" w:lineRule="auto"/>
              <w:rPr>
                <w:rFonts w:eastAsiaTheme="minorEastAsia"/>
              </w:rPr>
            </w:pPr>
            <w:r w:rsidRPr="00A70E74">
              <w:rPr>
                <w:rFonts w:eastAsiaTheme="minorEastAsia"/>
              </w:rPr>
              <w:t>统计报表、导出文件、处置结果</w:t>
            </w:r>
          </w:p>
        </w:tc>
      </w:tr>
    </w:tbl>
    <w:p w14:paraId="123AED3B" w14:textId="77777777" w:rsidR="00020A5D" w:rsidRPr="00A70E74" w:rsidRDefault="00000000">
      <w:pPr>
        <w:pStyle w:val="3"/>
        <w:numPr>
          <w:ilvl w:val="2"/>
          <w:numId w:val="1"/>
        </w:numPr>
        <w:spacing w:before="100" w:after="100"/>
        <w:ind w:left="437" w:hanging="437"/>
        <w:rPr>
          <w:rFonts w:eastAsiaTheme="minorEastAsia"/>
        </w:rPr>
      </w:pPr>
      <w:bookmarkStart w:id="45" w:name="_Toc226923039"/>
      <w:r w:rsidRPr="00A70E74">
        <w:rPr>
          <w:rFonts w:eastAsiaTheme="minorEastAsia"/>
        </w:rPr>
        <w:t>状态图</w:t>
      </w:r>
      <w:r w:rsidRPr="00A70E74">
        <w:rPr>
          <w:rFonts w:eastAsiaTheme="minorEastAsia"/>
        </w:rPr>
        <w:t>(STD)</w:t>
      </w:r>
      <w:bookmarkEnd w:id="45"/>
    </w:p>
    <w:p w14:paraId="61CC0BB8" w14:textId="77777777" w:rsidR="001F3DFC" w:rsidRPr="00A70E74" w:rsidRDefault="001F3DFC" w:rsidP="001F3DFC">
      <w:pPr>
        <w:spacing w:after="120" w:line="324" w:lineRule="auto"/>
        <w:ind w:firstLine="420"/>
        <w:rPr>
          <w:rFonts w:eastAsiaTheme="minorEastAsia"/>
        </w:rPr>
      </w:pPr>
      <w:r w:rsidRPr="00A70E74">
        <w:rPr>
          <w:rFonts w:eastAsiaTheme="minorEastAsia"/>
          <w:sz w:val="24"/>
        </w:rPr>
        <w:t>活动对象具有较明显的状态变化特征，因此选取</w:t>
      </w:r>
      <w:r w:rsidRPr="00A70E74">
        <w:rPr>
          <w:rFonts w:eastAsiaTheme="minorEastAsia"/>
          <w:sz w:val="24"/>
        </w:rPr>
        <w:t>“</w:t>
      </w:r>
      <w:r w:rsidRPr="00A70E74">
        <w:rPr>
          <w:rFonts w:eastAsiaTheme="minorEastAsia"/>
          <w:sz w:val="24"/>
        </w:rPr>
        <w:t>活动</w:t>
      </w:r>
      <w:r w:rsidRPr="00A70E74">
        <w:rPr>
          <w:rFonts w:eastAsiaTheme="minorEastAsia"/>
          <w:sz w:val="24"/>
        </w:rPr>
        <w:t>”</w:t>
      </w:r>
      <w:r w:rsidRPr="00A70E74">
        <w:rPr>
          <w:rFonts w:eastAsiaTheme="minorEastAsia"/>
          <w:sz w:val="24"/>
        </w:rPr>
        <w:t>作为状态图建模对象。该状态图反映了活动从草稿、审核、报名、执行到归档的完整生命周期，也为活动状态字段设计和权限控制提供依据。</w:t>
      </w:r>
    </w:p>
    <w:p w14:paraId="6BEA769F" w14:textId="4E83390E" w:rsidR="001F3DFC" w:rsidRPr="00A70E74" w:rsidRDefault="00B15348" w:rsidP="001F3DFC">
      <w:pPr>
        <w:spacing w:before="80"/>
        <w:jc w:val="center"/>
        <w:rPr>
          <w:rFonts w:eastAsiaTheme="minorEastAsia"/>
        </w:rPr>
      </w:pPr>
      <w:r w:rsidRPr="00B15348">
        <w:rPr>
          <w:rFonts w:eastAsiaTheme="minorEastAsia"/>
        </w:rPr>
        <w:drawing>
          <wp:inline distT="0" distB="0" distL="0" distR="0" wp14:anchorId="1B30B0D8" wp14:editId="20B611C0">
            <wp:extent cx="3842605" cy="4327508"/>
            <wp:effectExtent l="0" t="0" r="5715" b="0"/>
            <wp:docPr id="7238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0761" name=""/>
                    <pic:cNvPicPr/>
                  </pic:nvPicPr>
                  <pic:blipFill rotWithShape="1">
                    <a:blip r:embed="rId16"/>
                    <a:srcRect b="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64" cy="4334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87B8A" w14:textId="08BB4A3D" w:rsidR="00020A5D" w:rsidRPr="00A70E74" w:rsidRDefault="001F3DFC" w:rsidP="00CF785E">
      <w:pPr>
        <w:spacing w:before="40" w:after="160"/>
        <w:jc w:val="center"/>
        <w:rPr>
          <w:rFonts w:eastAsiaTheme="minorEastAsia"/>
        </w:rPr>
      </w:pPr>
      <w:r w:rsidRPr="00A70E74">
        <w:rPr>
          <w:rFonts w:eastAsiaTheme="minorEastAsia"/>
          <w:i/>
        </w:rPr>
        <w:t>图</w:t>
      </w:r>
      <w:r w:rsidRPr="00A70E74">
        <w:rPr>
          <w:rFonts w:eastAsiaTheme="minorEastAsia"/>
          <w:i/>
        </w:rPr>
        <w:t xml:space="preserve"> </w:t>
      </w:r>
      <w:r w:rsidR="004F66EE">
        <w:rPr>
          <w:rFonts w:eastAsiaTheme="minorEastAsia" w:hint="eastAsia"/>
          <w:i/>
        </w:rPr>
        <w:t>5</w:t>
      </w:r>
      <w:r w:rsidRPr="00A70E74">
        <w:rPr>
          <w:rFonts w:eastAsiaTheme="minorEastAsia"/>
          <w:i/>
        </w:rPr>
        <w:t>-</w:t>
      </w:r>
      <w:r w:rsidR="004F66EE">
        <w:rPr>
          <w:rFonts w:eastAsiaTheme="minorEastAsia" w:hint="eastAsia"/>
          <w:i/>
        </w:rPr>
        <w:t>2-4</w:t>
      </w:r>
      <w:r w:rsidRPr="00A70E74">
        <w:rPr>
          <w:rFonts w:eastAsiaTheme="minorEastAsia"/>
          <w:i/>
        </w:rPr>
        <w:t xml:space="preserve">  </w:t>
      </w:r>
      <w:r w:rsidRPr="00A70E74">
        <w:rPr>
          <w:rFonts w:eastAsiaTheme="minorEastAsia"/>
          <w:i/>
        </w:rPr>
        <w:t>活动状态图（</w:t>
      </w:r>
      <w:r w:rsidRPr="00A70E74">
        <w:rPr>
          <w:rFonts w:eastAsiaTheme="minorEastAsia"/>
          <w:i/>
        </w:rPr>
        <w:t>STD</w:t>
      </w:r>
      <w:r w:rsidRPr="00A70E74">
        <w:rPr>
          <w:rFonts w:eastAsiaTheme="minorEastAsia"/>
          <w:i/>
        </w:rPr>
        <w:t>）</w:t>
      </w:r>
    </w:p>
    <w:sectPr w:rsidR="00020A5D" w:rsidRPr="00A70E74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B20A2" w14:textId="77777777" w:rsidR="00DE0040" w:rsidRDefault="00DE0040">
      <w:r>
        <w:separator/>
      </w:r>
    </w:p>
  </w:endnote>
  <w:endnote w:type="continuationSeparator" w:id="0">
    <w:p w14:paraId="67E1C305" w14:textId="77777777" w:rsidR="00DE0040" w:rsidRDefault="00DE0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5B8" w14:textId="77777777" w:rsidR="00020A5D" w:rsidRDefault="00000000">
    <w:pPr>
      <w:pStyle w:val="a9"/>
      <w:framePr w:wrap="auto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0100A598" w14:textId="77777777" w:rsidR="00020A5D" w:rsidRDefault="00020A5D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7217" w14:textId="77777777" w:rsidR="00020A5D" w:rsidRDefault="00000000">
    <w:pPr>
      <w:pStyle w:val="a9"/>
      <w:framePr w:wrap="auto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</w:rPr>
      <w:t>7</w:t>
    </w:r>
    <w:r>
      <w:rPr>
        <w:rStyle w:val="af2"/>
      </w:rPr>
      <w:fldChar w:fldCharType="end"/>
    </w:r>
  </w:p>
  <w:p w14:paraId="59EC8D9F" w14:textId="77777777" w:rsidR="00020A5D" w:rsidRDefault="00020A5D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DA0A" w14:textId="77777777" w:rsidR="00DE0040" w:rsidRDefault="00DE0040">
      <w:r>
        <w:separator/>
      </w:r>
    </w:p>
  </w:footnote>
  <w:footnote w:type="continuationSeparator" w:id="0">
    <w:p w14:paraId="324CDA1B" w14:textId="77777777" w:rsidR="00DE0040" w:rsidRDefault="00DE0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165112"/>
    <w:multiLevelType w:val="singleLevel"/>
    <w:tmpl w:val="98165112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9FBBF216"/>
    <w:multiLevelType w:val="singleLevel"/>
    <w:tmpl w:val="9FBBF216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AA2BD4FD"/>
    <w:multiLevelType w:val="singleLevel"/>
    <w:tmpl w:val="AA2BD4FD"/>
    <w:lvl w:ilvl="0">
      <w:start w:val="1"/>
      <w:numFmt w:val="decimal"/>
      <w:suff w:val="space"/>
      <w:lvlText w:val="(%1)"/>
      <w:lvlJc w:val="left"/>
    </w:lvl>
  </w:abstractNum>
  <w:abstractNum w:abstractNumId="3" w15:restartNumberingAfterBreak="0">
    <w:nsid w:val="BBDE1235"/>
    <w:multiLevelType w:val="singleLevel"/>
    <w:tmpl w:val="BBDE1235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0B172A0B"/>
    <w:multiLevelType w:val="multilevel"/>
    <w:tmpl w:val="0B172A0B"/>
    <w:lvl w:ilvl="0">
      <w:start w:val="9"/>
      <w:numFmt w:val="bullet"/>
      <w:lvlText w:val="•"/>
      <w:lvlJc w:val="left"/>
      <w:pPr>
        <w:ind w:left="840" w:hanging="420"/>
      </w:pPr>
      <w:rPr>
        <w:rFonts w:ascii="Cambria" w:eastAsiaTheme="minorEastAsia" w:hAnsi="Cambria" w:cstheme="minorBidi" w:hint="default"/>
      </w:rPr>
    </w:lvl>
    <w:lvl w:ilvl="1">
      <w:start w:val="9"/>
      <w:numFmt w:val="bullet"/>
      <w:lvlText w:val="•"/>
      <w:lvlJc w:val="left"/>
      <w:pPr>
        <w:ind w:left="1260" w:hanging="420"/>
      </w:pPr>
      <w:rPr>
        <w:rFonts w:ascii="Cambria" w:eastAsiaTheme="minorEastAsia" w:hAnsi="Cambria" w:cstheme="minorBidi" w:hint="default"/>
      </w:rPr>
    </w:lvl>
    <w:lvl w:ilvl="2">
      <w:start w:val="9"/>
      <w:numFmt w:val="bullet"/>
      <w:lvlText w:val="•"/>
      <w:lvlJc w:val="left"/>
      <w:pPr>
        <w:ind w:left="1680" w:hanging="420"/>
      </w:pPr>
      <w:rPr>
        <w:rFonts w:ascii="Cambria" w:eastAsiaTheme="minorEastAsia" w:hAnsi="Cambria" w:cstheme="minorBidi" w:hint="default"/>
        <w:sz w:val="21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EB03C12"/>
    <w:multiLevelType w:val="singleLevel"/>
    <w:tmpl w:val="0EB03C12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110E705F"/>
    <w:multiLevelType w:val="multilevel"/>
    <w:tmpl w:val="110E705F"/>
    <w:lvl w:ilvl="0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32D6725"/>
    <w:multiLevelType w:val="multilevel"/>
    <w:tmpl w:val="132D6725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502FD0"/>
    <w:multiLevelType w:val="singleLevel"/>
    <w:tmpl w:val="13502FD0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9" w15:restartNumberingAfterBreak="0">
    <w:nsid w:val="21F44756"/>
    <w:multiLevelType w:val="multilevel"/>
    <w:tmpl w:val="21F4475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69A915A"/>
    <w:multiLevelType w:val="singleLevel"/>
    <w:tmpl w:val="369A915A"/>
    <w:lvl w:ilvl="0">
      <w:start w:val="1"/>
      <w:numFmt w:val="decimal"/>
      <w:suff w:val="space"/>
      <w:lvlText w:val="(%1)"/>
      <w:lvlJc w:val="left"/>
    </w:lvl>
  </w:abstractNum>
  <w:abstractNum w:abstractNumId="11" w15:restartNumberingAfterBreak="0">
    <w:nsid w:val="4679569A"/>
    <w:multiLevelType w:val="multilevel"/>
    <w:tmpl w:val="4679569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9"/>
      <w:numFmt w:val="bullet"/>
      <w:lvlText w:val="•"/>
      <w:lvlJc w:val="left"/>
      <w:pPr>
        <w:ind w:left="1260" w:hanging="420"/>
      </w:pPr>
      <w:rPr>
        <w:rFonts w:ascii="Cambria" w:eastAsiaTheme="minorEastAsia" w:hAnsi="Cambria" w:cstheme="minorBidi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6DC19A2"/>
    <w:multiLevelType w:val="multilevel"/>
    <w:tmpl w:val="46DC19A2"/>
    <w:lvl w:ilvl="0">
      <w:start w:val="1"/>
      <w:numFmt w:val="bullet"/>
      <w:lvlText w:val=""/>
      <w:lvlJc w:val="left"/>
      <w:pPr>
        <w:ind w:left="1245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5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05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85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65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645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125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05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5" w:hanging="480"/>
      </w:pPr>
      <w:rPr>
        <w:rFonts w:ascii="Wingdings" w:hAnsi="Wingdings" w:hint="default"/>
      </w:rPr>
    </w:lvl>
  </w:abstractNum>
  <w:num w:numId="1" w16cid:durableId="2047099866">
    <w:abstractNumId w:val="9"/>
  </w:num>
  <w:num w:numId="2" w16cid:durableId="969482444">
    <w:abstractNumId w:val="5"/>
  </w:num>
  <w:num w:numId="3" w16cid:durableId="1848712285">
    <w:abstractNumId w:val="10"/>
  </w:num>
  <w:num w:numId="4" w16cid:durableId="115609007">
    <w:abstractNumId w:val="2"/>
  </w:num>
  <w:num w:numId="5" w16cid:durableId="1598057416">
    <w:abstractNumId w:val="3"/>
  </w:num>
  <w:num w:numId="6" w16cid:durableId="651757910">
    <w:abstractNumId w:val="0"/>
  </w:num>
  <w:num w:numId="7" w16cid:durableId="408886670">
    <w:abstractNumId w:val="1"/>
  </w:num>
  <w:num w:numId="8" w16cid:durableId="2046326597">
    <w:abstractNumId w:val="8"/>
  </w:num>
  <w:num w:numId="9" w16cid:durableId="510754788">
    <w:abstractNumId w:val="11"/>
  </w:num>
  <w:num w:numId="10" w16cid:durableId="1773667232">
    <w:abstractNumId w:val="4"/>
  </w:num>
  <w:num w:numId="11" w16cid:durableId="1616327340">
    <w:abstractNumId w:val="6"/>
  </w:num>
  <w:num w:numId="12" w16cid:durableId="315231009">
    <w:abstractNumId w:val="7"/>
  </w:num>
  <w:num w:numId="13" w16cid:durableId="12185113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FmYTU1MjM5NzI2YTMyMjMzMTIzNTMxOGQzYTZhMTEifQ=="/>
  </w:docVars>
  <w:rsids>
    <w:rsidRoot w:val="002A4DBE"/>
    <w:rsid w:val="00020A5D"/>
    <w:rsid w:val="00052365"/>
    <w:rsid w:val="0005789E"/>
    <w:rsid w:val="00060E86"/>
    <w:rsid w:val="000877CA"/>
    <w:rsid w:val="000B760C"/>
    <w:rsid w:val="000D7F45"/>
    <w:rsid w:val="00100506"/>
    <w:rsid w:val="001345EB"/>
    <w:rsid w:val="00181D58"/>
    <w:rsid w:val="001F3DFC"/>
    <w:rsid w:val="00290C3B"/>
    <w:rsid w:val="002A4DBE"/>
    <w:rsid w:val="002C6FCE"/>
    <w:rsid w:val="002D732C"/>
    <w:rsid w:val="00334477"/>
    <w:rsid w:val="00352DF4"/>
    <w:rsid w:val="003A74EE"/>
    <w:rsid w:val="003D1D6F"/>
    <w:rsid w:val="0048533A"/>
    <w:rsid w:val="00496380"/>
    <w:rsid w:val="004B1606"/>
    <w:rsid w:val="004C77C7"/>
    <w:rsid w:val="004F66EE"/>
    <w:rsid w:val="00511AA6"/>
    <w:rsid w:val="005239A7"/>
    <w:rsid w:val="00546574"/>
    <w:rsid w:val="005C22AD"/>
    <w:rsid w:val="005D3978"/>
    <w:rsid w:val="005D749A"/>
    <w:rsid w:val="005F3808"/>
    <w:rsid w:val="00615C1E"/>
    <w:rsid w:val="00635618"/>
    <w:rsid w:val="006877BD"/>
    <w:rsid w:val="006904B5"/>
    <w:rsid w:val="006B4AF5"/>
    <w:rsid w:val="00702393"/>
    <w:rsid w:val="00703BEF"/>
    <w:rsid w:val="00723D8E"/>
    <w:rsid w:val="00753A3F"/>
    <w:rsid w:val="007578C8"/>
    <w:rsid w:val="00766EFB"/>
    <w:rsid w:val="00767039"/>
    <w:rsid w:val="007C150A"/>
    <w:rsid w:val="007E3E66"/>
    <w:rsid w:val="007E6D2B"/>
    <w:rsid w:val="00851BFD"/>
    <w:rsid w:val="00867EC3"/>
    <w:rsid w:val="008B6482"/>
    <w:rsid w:val="009000A7"/>
    <w:rsid w:val="009063B2"/>
    <w:rsid w:val="00936D59"/>
    <w:rsid w:val="009B71B0"/>
    <w:rsid w:val="009C4AC1"/>
    <w:rsid w:val="00A13CDB"/>
    <w:rsid w:val="00A406E0"/>
    <w:rsid w:val="00A50F00"/>
    <w:rsid w:val="00A514E7"/>
    <w:rsid w:val="00A52969"/>
    <w:rsid w:val="00A70E74"/>
    <w:rsid w:val="00AF0EC7"/>
    <w:rsid w:val="00AF1A67"/>
    <w:rsid w:val="00B031F8"/>
    <w:rsid w:val="00B15348"/>
    <w:rsid w:val="00B62AC7"/>
    <w:rsid w:val="00B77C56"/>
    <w:rsid w:val="00B920E4"/>
    <w:rsid w:val="00B960BF"/>
    <w:rsid w:val="00B966FD"/>
    <w:rsid w:val="00BA07E2"/>
    <w:rsid w:val="00BC38BC"/>
    <w:rsid w:val="00BC47B4"/>
    <w:rsid w:val="00BF53C7"/>
    <w:rsid w:val="00C04BB2"/>
    <w:rsid w:val="00C2015D"/>
    <w:rsid w:val="00C21F54"/>
    <w:rsid w:val="00C56647"/>
    <w:rsid w:val="00C71112"/>
    <w:rsid w:val="00C77ADB"/>
    <w:rsid w:val="00C842FB"/>
    <w:rsid w:val="00CF785E"/>
    <w:rsid w:val="00D27C11"/>
    <w:rsid w:val="00D54A6D"/>
    <w:rsid w:val="00D60B8A"/>
    <w:rsid w:val="00D6295C"/>
    <w:rsid w:val="00DA4654"/>
    <w:rsid w:val="00DC18D8"/>
    <w:rsid w:val="00DE0040"/>
    <w:rsid w:val="00E21D17"/>
    <w:rsid w:val="00E43876"/>
    <w:rsid w:val="00EA68BA"/>
    <w:rsid w:val="00F44279"/>
    <w:rsid w:val="00F82662"/>
    <w:rsid w:val="00FF2607"/>
    <w:rsid w:val="11F34DC7"/>
    <w:rsid w:val="1D6B43AB"/>
    <w:rsid w:val="1E493127"/>
    <w:rsid w:val="1EBF050A"/>
    <w:rsid w:val="25E20F82"/>
    <w:rsid w:val="284A1528"/>
    <w:rsid w:val="2890116A"/>
    <w:rsid w:val="2CDF7FCA"/>
    <w:rsid w:val="309D61D2"/>
    <w:rsid w:val="395D6E46"/>
    <w:rsid w:val="3D74475E"/>
    <w:rsid w:val="3E500D27"/>
    <w:rsid w:val="3E630A5B"/>
    <w:rsid w:val="44735770"/>
    <w:rsid w:val="485B6C46"/>
    <w:rsid w:val="4ED432AF"/>
    <w:rsid w:val="50D13F4A"/>
    <w:rsid w:val="52C32F71"/>
    <w:rsid w:val="5391176E"/>
    <w:rsid w:val="585A65D3"/>
    <w:rsid w:val="59B53DDA"/>
    <w:rsid w:val="5D3033C0"/>
    <w:rsid w:val="5DD45079"/>
    <w:rsid w:val="63B55005"/>
    <w:rsid w:val="742D573F"/>
    <w:rsid w:val="750E6C6B"/>
    <w:rsid w:val="79F9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F6B2C"/>
  <w15:docId w15:val="{E1EE6828-3343-4BE9-8A7E-BFAB4A8B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6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60"/>
      <w:jc w:val="left"/>
    </w:pPr>
    <w:rPr>
      <w:szCs w:val="21"/>
    </w:rPr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TOC5">
    <w:name w:val="toc 5"/>
    <w:basedOn w:val="a"/>
    <w:next w:val="a"/>
    <w:semiHidden/>
    <w:qFormat/>
    <w:pPr>
      <w:ind w:left="840"/>
      <w:jc w:val="left"/>
    </w:pPr>
    <w:rPr>
      <w:szCs w:val="21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i/>
      <w:iCs/>
    </w:rPr>
  </w:style>
  <w:style w:type="paragraph" w:styleId="TOC8">
    <w:name w:val="toc 8"/>
    <w:basedOn w:val="a"/>
    <w:next w:val="a"/>
    <w:semiHidden/>
    <w:qFormat/>
    <w:pPr>
      <w:ind w:left="1470"/>
      <w:jc w:val="left"/>
    </w:pPr>
    <w:rPr>
      <w:szCs w:val="21"/>
    </w:rPr>
  </w:style>
  <w:style w:type="paragraph" w:styleId="a7">
    <w:name w:val="Date"/>
    <w:basedOn w:val="a"/>
    <w:next w:val="a"/>
    <w:link w:val="a8"/>
    <w:semiHidden/>
    <w:qFormat/>
    <w:pPr>
      <w:ind w:leftChars="2500" w:left="100"/>
    </w:p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  <w:spacing w:before="120" w:after="120"/>
      <w:jc w:val="center"/>
    </w:pPr>
    <w:rPr>
      <w:b/>
      <w:bCs/>
      <w:caps/>
    </w:rPr>
  </w:style>
  <w:style w:type="paragraph" w:styleId="TOC4">
    <w:name w:val="toc 4"/>
    <w:basedOn w:val="a"/>
    <w:next w:val="a"/>
    <w:semiHidden/>
    <w:qFormat/>
    <w:pPr>
      <w:ind w:left="630"/>
      <w:jc w:val="left"/>
    </w:pPr>
    <w:rPr>
      <w:szCs w:val="21"/>
    </w:rPr>
  </w:style>
  <w:style w:type="paragraph" w:styleId="TOC6">
    <w:name w:val="toc 6"/>
    <w:basedOn w:val="a"/>
    <w:next w:val="a"/>
    <w:semiHidden/>
    <w:qFormat/>
    <w:pPr>
      <w:ind w:left="1050"/>
      <w:jc w:val="left"/>
    </w:pPr>
    <w:rPr>
      <w:szCs w:val="21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</w:rPr>
  </w:style>
  <w:style w:type="paragraph" w:styleId="TOC9">
    <w:name w:val="toc 9"/>
    <w:basedOn w:val="a"/>
    <w:next w:val="a"/>
    <w:semiHidden/>
    <w:qFormat/>
    <w:pPr>
      <w:ind w:left="1680"/>
      <w:jc w:val="left"/>
    </w:pPr>
    <w:rPr>
      <w:szCs w:val="21"/>
    </w:rPr>
  </w:style>
  <w:style w:type="paragraph" w:styleId="ad">
    <w:name w:val="Normal (Web)"/>
    <w:basedOn w:val="a"/>
    <w:uiPriority w:val="99"/>
    <w:semiHidden/>
    <w:unhideWhenUsed/>
    <w:rPr>
      <w:sz w:val="24"/>
    </w:rPr>
  </w:style>
  <w:style w:type="paragraph" w:styleId="ae">
    <w:name w:val="Title"/>
    <w:basedOn w:val="a"/>
    <w:next w:val="a"/>
    <w:link w:val="af"/>
    <w:qFormat/>
    <w:pPr>
      <w:jc w:val="center"/>
    </w:pPr>
    <w:rPr>
      <w:rFonts w:ascii="宋体"/>
      <w:b/>
      <w:snapToGrid w:val="0"/>
      <w:kern w:val="0"/>
      <w:sz w:val="36"/>
      <w:szCs w:val="20"/>
      <w:lang w:val="zh-CN"/>
    </w:rPr>
  </w:style>
  <w:style w:type="table" w:styleId="af0">
    <w:name w:val="Table Grid"/>
    <w:basedOn w:val="a1"/>
    <w:uiPriority w:val="59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Pr>
      <w:b/>
    </w:rPr>
  </w:style>
  <w:style w:type="character" w:styleId="af2">
    <w:name w:val="page number"/>
    <w:basedOn w:val="a0"/>
    <w:semiHidden/>
    <w:qFormat/>
  </w:style>
  <w:style w:type="character" w:styleId="af3">
    <w:name w:val="Hyperlink"/>
    <w:uiPriority w:val="99"/>
    <w:rPr>
      <w:color w:val="0000FF"/>
      <w:u w:val="single"/>
    </w:rPr>
  </w:style>
  <w:style w:type="character" w:customStyle="1" w:styleId="af">
    <w:name w:val="标题 字符"/>
    <w:link w:val="ae"/>
    <w:qFormat/>
    <w:rPr>
      <w:rFonts w:ascii="宋体" w:eastAsia="宋体" w:hAnsi="Times New Roman" w:cs="Times New Roman"/>
      <w:b/>
      <w:snapToGrid w:val="0"/>
      <w:kern w:val="0"/>
      <w:sz w:val="36"/>
      <w:szCs w:val="20"/>
      <w:lang w:val="zh-CN" w:eastAsia="zh-CN"/>
    </w:rPr>
  </w:style>
  <w:style w:type="paragraph" w:customStyle="1" w:styleId="Tabletext">
    <w:name w:val="Tabletext"/>
    <w:basedOn w:val="a"/>
    <w:qFormat/>
    <w:pPr>
      <w:keepLines/>
      <w:spacing w:after="120" w:line="240" w:lineRule="atLeast"/>
      <w:jc w:val="left"/>
    </w:pPr>
    <w:rPr>
      <w:rFonts w:ascii="宋体"/>
      <w:snapToGrid w:val="0"/>
      <w:kern w:val="0"/>
      <w:sz w:val="20"/>
      <w:szCs w:val="20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页眉 字符"/>
    <w:basedOn w:val="a0"/>
    <w:link w:val="ab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脚 字符"/>
    <w:basedOn w:val="a0"/>
    <w:link w:val="a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InfoBlue">
    <w:name w:val="InfoBlue"/>
    <w:basedOn w:val="a"/>
    <w:next w:val="a5"/>
    <w:qFormat/>
    <w:pPr>
      <w:spacing w:before="240" w:after="120" w:line="240" w:lineRule="atLeast"/>
      <w:ind w:left="765"/>
      <w:jc w:val="left"/>
    </w:pPr>
    <w:rPr>
      <w:i/>
      <w:color w:val="0000FF"/>
      <w:kern w:val="0"/>
      <w:sz w:val="20"/>
      <w:szCs w:val="20"/>
    </w:rPr>
  </w:style>
  <w:style w:type="character" w:customStyle="1" w:styleId="a6">
    <w:name w:val="正文文本 字符"/>
    <w:basedOn w:val="a0"/>
    <w:link w:val="a5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8">
    <w:name w:val="日期 字符"/>
    <w:basedOn w:val="a0"/>
    <w:link w:val="a7"/>
    <w:semiHidden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styleId="af5">
    <w:name w:val="annotation reference"/>
    <w:basedOn w:val="a0"/>
    <w:uiPriority w:val="99"/>
    <w:semiHidden/>
    <w:unhideWhenUsed/>
    <w:rsid w:val="001F3DFC"/>
    <w:rPr>
      <w:sz w:val="21"/>
      <w:szCs w:val="21"/>
    </w:rPr>
  </w:style>
  <w:style w:type="paragraph" w:styleId="af6">
    <w:name w:val="annotation text"/>
    <w:basedOn w:val="a"/>
    <w:link w:val="af7"/>
    <w:uiPriority w:val="99"/>
    <w:unhideWhenUsed/>
    <w:rsid w:val="001F3DFC"/>
    <w:pPr>
      <w:jc w:val="left"/>
    </w:pPr>
  </w:style>
  <w:style w:type="character" w:customStyle="1" w:styleId="af7">
    <w:name w:val="批注文字 字符"/>
    <w:basedOn w:val="a0"/>
    <w:link w:val="af6"/>
    <w:uiPriority w:val="99"/>
    <w:rsid w:val="001F3DFC"/>
    <w:rPr>
      <w:kern w:val="2"/>
      <w:sz w:val="21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1F3DFC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1F3DFC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D2055-3D15-244D-A06E-0A730C30F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21</Pages>
  <Words>6145</Words>
  <Characters>6822</Characters>
  <Application>Microsoft Office Word</Application>
  <DocSecurity>0</DocSecurity>
  <Lines>620</Lines>
  <Paragraphs>762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wqmazitai@sjtu.edu.cn</dc:creator>
  <cp:lastModifiedBy>yongjun liang</cp:lastModifiedBy>
  <cp:revision>32</cp:revision>
  <dcterms:created xsi:type="dcterms:W3CDTF">2016-04-19T00:19:00Z</dcterms:created>
  <dcterms:modified xsi:type="dcterms:W3CDTF">2026-04-12T14:18:00Z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eyJoZGlkIjoiYzliMTFkNjI1MTJkMTY5MGU1MGY1ZTM2ZGM3MjA0ODMiLCJ1c2VySWQiOiIxMDczNzQ3OTI5In0=</vt:lpwstr>
  </property>
  <property fmtid="{D5CDD505-2E9C-101B-9397-08002B2CF9AE}" pid="3" name="KSOProductBuildVer">
    <vt:lpwstr>2052-12.1.0.25225</vt:lpwstr>
  </property>
  <property fmtid="{D5CDD505-2E9C-101B-9397-08002B2CF9AE}" pid="4" name="ICV">
    <vt:lpwstr>A56A3357B6B8411382542C1BB5AB9DBD_13</vt:lpwstr>
  </property>
</Properties>
</file>