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DBB5B" w14:textId="1851E487" w:rsidR="008F120B" w:rsidRPr="00AF7DF2" w:rsidRDefault="00E02F59" w:rsidP="00615EF0">
      <w:pPr>
        <w:jc w:val="center"/>
        <w:rPr>
          <w:b/>
          <w:bCs/>
          <w:sz w:val="24"/>
          <w:szCs w:val="24"/>
          <w:u w:val="single"/>
        </w:rPr>
      </w:pPr>
      <w:r w:rsidRPr="00AF7DF2">
        <w:rPr>
          <w:b/>
          <w:bCs/>
          <w:sz w:val="24"/>
          <w:szCs w:val="24"/>
          <w:u w:val="single"/>
        </w:rPr>
        <w:t>Proposiciones</w:t>
      </w:r>
    </w:p>
    <w:p w14:paraId="06699332" w14:textId="0DF25473" w:rsidR="00E02F59" w:rsidRPr="00AF7DF2" w:rsidRDefault="00E02F59" w:rsidP="00615EF0">
      <w:pPr>
        <w:pStyle w:val="Prrafodelista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AF7DF2">
        <w:rPr>
          <w:b/>
          <w:bCs/>
          <w:sz w:val="24"/>
          <w:szCs w:val="24"/>
        </w:rPr>
        <w:t xml:space="preserve">Aprender un deporte nuevo </w:t>
      </w:r>
    </w:p>
    <w:p w14:paraId="7ED68ECD" w14:textId="3A945AE4" w:rsidR="00E02F59" w:rsidRPr="00AF7DF2" w:rsidRDefault="00E02F59" w:rsidP="00615EF0">
      <w:pPr>
        <w:jc w:val="both"/>
        <w:rPr>
          <w:b/>
          <w:bCs/>
          <w:sz w:val="24"/>
          <w:szCs w:val="24"/>
          <w:u w:val="single"/>
        </w:rPr>
      </w:pPr>
      <w:r w:rsidRPr="00AF7DF2">
        <w:rPr>
          <w:b/>
          <w:bCs/>
          <w:sz w:val="24"/>
          <w:szCs w:val="24"/>
          <w:u w:val="single"/>
        </w:rPr>
        <w:t>Condiciones:</w:t>
      </w:r>
    </w:p>
    <w:p w14:paraId="20778AEE" w14:textId="0017C66D" w:rsidR="00E02F59" w:rsidRPr="00AF7DF2" w:rsidRDefault="00E02F59" w:rsidP="00615EF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AF7DF2">
        <w:rPr>
          <w:sz w:val="24"/>
          <w:szCs w:val="24"/>
        </w:rPr>
        <w:t>Practicar con regularidad: en este caso si no se practica no se puede ir mejorando las habilidades o actitudes que requiere el deporte</w:t>
      </w:r>
    </w:p>
    <w:p w14:paraId="631EBC0C" w14:textId="012E2D20" w:rsidR="00E02F59" w:rsidRPr="00AF7DF2" w:rsidRDefault="00E02F59" w:rsidP="00615EF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AF7DF2">
        <w:rPr>
          <w:sz w:val="24"/>
          <w:szCs w:val="24"/>
        </w:rPr>
        <w:t>Tener un buen entrenador: estos es base para que el verifique si esta aprendiendo o realizando el deporte de la manera correcta.</w:t>
      </w:r>
    </w:p>
    <w:p w14:paraId="209AD0CD" w14:textId="310B5259" w:rsidR="00E02F59" w:rsidRPr="00AF7DF2" w:rsidRDefault="00E02F59" w:rsidP="00615EF0">
      <w:pPr>
        <w:jc w:val="both"/>
        <w:rPr>
          <w:sz w:val="24"/>
          <w:szCs w:val="24"/>
        </w:rPr>
      </w:pPr>
      <w:r w:rsidRPr="00AF7DF2">
        <w:rPr>
          <w:sz w:val="24"/>
          <w:szCs w:val="24"/>
        </w:rPr>
        <w:t>En este caso ninguna de las condiciones es negativa.</w:t>
      </w:r>
    </w:p>
    <w:p w14:paraId="629FD618" w14:textId="5120CE39" w:rsidR="00E02F59" w:rsidRPr="00AF7DF2" w:rsidRDefault="00E02F59" w:rsidP="00615EF0">
      <w:pPr>
        <w:jc w:val="both"/>
        <w:rPr>
          <w:sz w:val="24"/>
          <w:szCs w:val="24"/>
        </w:rPr>
      </w:pPr>
      <w:r w:rsidRPr="00AF7DF2">
        <w:rPr>
          <w:sz w:val="24"/>
          <w:szCs w:val="24"/>
        </w:rPr>
        <w:t xml:space="preserve">En este caso si es necesario que las dos se cumplan para que el deporte se aprenda de manera correcta por lo que es una conjunción. </w:t>
      </w:r>
    </w:p>
    <w:p w14:paraId="172C2270" w14:textId="12E865FD" w:rsidR="00E02F59" w:rsidRPr="00AF7DF2" w:rsidRDefault="00E02F59" w:rsidP="00615EF0">
      <w:pPr>
        <w:jc w:val="both"/>
        <w:rPr>
          <w:sz w:val="24"/>
          <w:szCs w:val="24"/>
        </w:rPr>
      </w:pPr>
      <w:r w:rsidRPr="00AF7DF2">
        <w:rPr>
          <w:sz w:val="24"/>
          <w:szCs w:val="24"/>
        </w:rPr>
        <w:t>Enunciado:</w:t>
      </w:r>
    </w:p>
    <w:p w14:paraId="49B4B105" w14:textId="3701E585" w:rsidR="00E02F59" w:rsidRPr="00AF7DF2" w:rsidRDefault="00E02F59" w:rsidP="00615EF0">
      <w:pPr>
        <w:jc w:val="both"/>
        <w:rPr>
          <w:sz w:val="24"/>
          <w:szCs w:val="24"/>
        </w:rPr>
      </w:pPr>
      <w:r w:rsidRPr="00AF7DF2">
        <w:rPr>
          <w:sz w:val="24"/>
          <w:szCs w:val="24"/>
        </w:rPr>
        <w:t xml:space="preserve">Si practico con regularidad </w:t>
      </w:r>
      <w:r w:rsidRPr="00AF7DF2">
        <w:rPr>
          <w:sz w:val="24"/>
          <w:szCs w:val="24"/>
          <w:highlight w:val="green"/>
        </w:rPr>
        <w:t>Y</w:t>
      </w:r>
      <w:r w:rsidRPr="00AF7DF2">
        <w:rPr>
          <w:sz w:val="24"/>
          <w:szCs w:val="24"/>
        </w:rPr>
        <w:t xml:space="preserve"> tengo un buen entrenador aprenderé un deporte nuevo.</w:t>
      </w:r>
    </w:p>
    <w:p w14:paraId="4683D655" w14:textId="3019683F" w:rsidR="00E02F59" w:rsidRPr="00AF7DF2" w:rsidRDefault="00E02F59" w:rsidP="00615EF0">
      <w:pPr>
        <w:pStyle w:val="Prrafodelista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AF7DF2">
        <w:rPr>
          <w:b/>
          <w:bCs/>
          <w:sz w:val="24"/>
          <w:szCs w:val="24"/>
        </w:rPr>
        <w:t xml:space="preserve">Dormir 8 horas para </w:t>
      </w:r>
      <w:r w:rsidR="00615EF0" w:rsidRPr="00AF7DF2">
        <w:rPr>
          <w:b/>
          <w:bCs/>
          <w:sz w:val="24"/>
          <w:szCs w:val="24"/>
        </w:rPr>
        <w:t xml:space="preserve">estar más activo </w:t>
      </w:r>
      <w:r w:rsidRPr="00AF7DF2">
        <w:rPr>
          <w:b/>
          <w:bCs/>
          <w:sz w:val="24"/>
          <w:szCs w:val="24"/>
        </w:rPr>
        <w:t xml:space="preserve">en el trabajo </w:t>
      </w:r>
    </w:p>
    <w:p w14:paraId="1F188EC7" w14:textId="2F66D5B9" w:rsidR="00E02F59" w:rsidRPr="00AF7DF2" w:rsidRDefault="00E02F59" w:rsidP="00615EF0">
      <w:pPr>
        <w:jc w:val="both"/>
        <w:rPr>
          <w:b/>
          <w:bCs/>
          <w:sz w:val="24"/>
          <w:szCs w:val="24"/>
          <w:u w:val="single"/>
        </w:rPr>
      </w:pPr>
      <w:r w:rsidRPr="00AF7DF2">
        <w:rPr>
          <w:b/>
          <w:bCs/>
          <w:sz w:val="24"/>
          <w:szCs w:val="24"/>
          <w:u w:val="single"/>
        </w:rPr>
        <w:t xml:space="preserve">Condiciones: </w:t>
      </w:r>
    </w:p>
    <w:p w14:paraId="087D517F" w14:textId="1B06B6B9" w:rsidR="00E02F59" w:rsidRPr="00AF7DF2" w:rsidRDefault="00E02F59" w:rsidP="00615EF0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AF7DF2">
        <w:rPr>
          <w:sz w:val="24"/>
          <w:szCs w:val="24"/>
        </w:rPr>
        <w:t>Acostarnos temprano, en este caso tomando en cuenta nuestra hora de despertar para calcular las 8 horas. Si no se realiza estas acciones no se completan las horas establecidas.</w:t>
      </w:r>
    </w:p>
    <w:p w14:paraId="709DC071" w14:textId="166F875A" w:rsidR="00E02F59" w:rsidRPr="00AF7DF2" w:rsidRDefault="00E02F59" w:rsidP="00615EF0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AF7DF2">
        <w:rPr>
          <w:sz w:val="24"/>
          <w:szCs w:val="24"/>
        </w:rPr>
        <w:t xml:space="preserve">No usar el teléfono </w:t>
      </w:r>
      <w:r w:rsidR="00615EF0" w:rsidRPr="00AF7DF2">
        <w:rPr>
          <w:sz w:val="24"/>
          <w:szCs w:val="24"/>
        </w:rPr>
        <w:t xml:space="preserve">5 minutos </w:t>
      </w:r>
      <w:r w:rsidRPr="00AF7DF2">
        <w:rPr>
          <w:sz w:val="24"/>
          <w:szCs w:val="24"/>
        </w:rPr>
        <w:t xml:space="preserve">antes de dormir. Esto debido a que genera dificultad para poder conciliar el sueño y repercute en la calidad </w:t>
      </w:r>
      <w:r w:rsidR="00615EF0" w:rsidRPr="00AF7DF2">
        <w:rPr>
          <w:sz w:val="24"/>
          <w:szCs w:val="24"/>
        </w:rPr>
        <w:t>de este</w:t>
      </w:r>
      <w:r w:rsidRPr="00AF7DF2">
        <w:rPr>
          <w:sz w:val="24"/>
          <w:szCs w:val="24"/>
        </w:rPr>
        <w:t>.</w:t>
      </w:r>
    </w:p>
    <w:p w14:paraId="488BCD0C" w14:textId="77777777" w:rsidR="00615EF0" w:rsidRPr="00AF7DF2" w:rsidRDefault="00615EF0" w:rsidP="00615EF0">
      <w:pPr>
        <w:ind w:left="360"/>
        <w:jc w:val="both"/>
        <w:rPr>
          <w:sz w:val="24"/>
          <w:szCs w:val="24"/>
        </w:rPr>
      </w:pPr>
      <w:r w:rsidRPr="00AF7DF2">
        <w:rPr>
          <w:sz w:val="24"/>
          <w:szCs w:val="24"/>
        </w:rPr>
        <w:t>Contamos con una negación dado que no esta permitido para que esta se genere en verdadero.</w:t>
      </w:r>
    </w:p>
    <w:p w14:paraId="1D27E3BD" w14:textId="57A190F4" w:rsidR="00E02F59" w:rsidRPr="00AF7DF2" w:rsidRDefault="00615EF0" w:rsidP="00615EF0">
      <w:pPr>
        <w:ind w:left="360"/>
        <w:jc w:val="both"/>
        <w:rPr>
          <w:sz w:val="24"/>
          <w:szCs w:val="24"/>
        </w:rPr>
      </w:pPr>
      <w:r w:rsidRPr="00AF7DF2">
        <w:rPr>
          <w:sz w:val="24"/>
          <w:szCs w:val="24"/>
        </w:rPr>
        <w:t>Y también cuenta con una conjunción dado que las dos influyen en que se alcancen las horas mencionadas, pero también permiten un sueño reparador que permita estar activo en el trabajo.</w:t>
      </w:r>
    </w:p>
    <w:p w14:paraId="085B5AC3" w14:textId="77561D99" w:rsidR="00615EF0" w:rsidRPr="00AF7DF2" w:rsidRDefault="00615EF0" w:rsidP="00615EF0">
      <w:pPr>
        <w:ind w:left="360"/>
        <w:jc w:val="both"/>
        <w:rPr>
          <w:sz w:val="24"/>
          <w:szCs w:val="24"/>
        </w:rPr>
      </w:pPr>
      <w:r w:rsidRPr="00AF7DF2">
        <w:rPr>
          <w:sz w:val="24"/>
          <w:szCs w:val="24"/>
        </w:rPr>
        <w:t>Enunciado:</w:t>
      </w:r>
    </w:p>
    <w:p w14:paraId="364644F0" w14:textId="67676F86" w:rsidR="00615EF0" w:rsidRPr="00AF7DF2" w:rsidRDefault="00615EF0" w:rsidP="00615EF0">
      <w:pPr>
        <w:ind w:left="360"/>
        <w:jc w:val="both"/>
        <w:rPr>
          <w:sz w:val="24"/>
          <w:szCs w:val="24"/>
        </w:rPr>
      </w:pPr>
      <w:r w:rsidRPr="00AF7DF2">
        <w:rPr>
          <w:sz w:val="24"/>
          <w:szCs w:val="24"/>
        </w:rPr>
        <w:t xml:space="preserve">Para dormir 8 horas las cuales nos permitirán estar mas activo en el trabajo vamos a acostarnos temprano </w:t>
      </w:r>
      <w:r w:rsidRPr="00AF7DF2">
        <w:rPr>
          <w:sz w:val="24"/>
          <w:szCs w:val="24"/>
          <w:highlight w:val="green"/>
        </w:rPr>
        <w:t>Y</w:t>
      </w:r>
      <w:r w:rsidRPr="00AF7DF2">
        <w:rPr>
          <w:sz w:val="24"/>
          <w:szCs w:val="24"/>
        </w:rPr>
        <w:t xml:space="preserve"> </w:t>
      </w:r>
      <w:r w:rsidRPr="00AF7DF2">
        <w:rPr>
          <w:sz w:val="24"/>
          <w:szCs w:val="24"/>
          <w:highlight w:val="green"/>
        </w:rPr>
        <w:t>NO</w:t>
      </w:r>
      <w:r w:rsidRPr="00AF7DF2">
        <w:rPr>
          <w:sz w:val="24"/>
          <w:szCs w:val="24"/>
        </w:rPr>
        <w:t xml:space="preserve"> usar el teléfono 5 minutos antes de dormir.</w:t>
      </w:r>
    </w:p>
    <w:p w14:paraId="24E0C52C" w14:textId="7BBCBCDA" w:rsidR="00E02F59" w:rsidRPr="001C6E67" w:rsidRDefault="00615EF0" w:rsidP="00615EF0">
      <w:pPr>
        <w:pStyle w:val="Prrafodelista"/>
        <w:numPr>
          <w:ilvl w:val="0"/>
          <w:numId w:val="4"/>
        </w:numPr>
        <w:rPr>
          <w:b/>
          <w:bCs/>
          <w:sz w:val="24"/>
          <w:szCs w:val="24"/>
        </w:rPr>
      </w:pPr>
      <w:r w:rsidRPr="001C6E67">
        <w:rPr>
          <w:b/>
          <w:bCs/>
          <w:sz w:val="24"/>
          <w:szCs w:val="24"/>
        </w:rPr>
        <w:t>Subir ventas de una empresa:</w:t>
      </w:r>
    </w:p>
    <w:p w14:paraId="731C7196" w14:textId="0369AC76" w:rsidR="00615EF0" w:rsidRPr="00AF7DF2" w:rsidRDefault="00615EF0" w:rsidP="00615EF0">
      <w:pPr>
        <w:rPr>
          <w:b/>
          <w:bCs/>
          <w:sz w:val="24"/>
          <w:szCs w:val="24"/>
          <w:u w:val="single"/>
        </w:rPr>
      </w:pPr>
      <w:r w:rsidRPr="00AF7DF2">
        <w:rPr>
          <w:b/>
          <w:bCs/>
          <w:sz w:val="24"/>
          <w:szCs w:val="24"/>
          <w:u w:val="single"/>
        </w:rPr>
        <w:t>Condiciones:</w:t>
      </w:r>
    </w:p>
    <w:p w14:paraId="7B7EA057" w14:textId="133B62AD" w:rsidR="00615EF0" w:rsidRPr="00AF7DF2" w:rsidRDefault="00615EF0" w:rsidP="00615EF0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AF7DF2">
        <w:rPr>
          <w:sz w:val="24"/>
          <w:szCs w:val="24"/>
        </w:rPr>
        <w:t xml:space="preserve">Ofrecer promociones atractivas. En este caso el cliente verá un incentivo o ventaja que generar mas confianza en que realicen una compra. </w:t>
      </w:r>
    </w:p>
    <w:p w14:paraId="4165A4A3" w14:textId="03DAAD40" w:rsidR="00615EF0" w:rsidRPr="00AF7DF2" w:rsidRDefault="00615EF0" w:rsidP="00615EF0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AF7DF2">
        <w:rPr>
          <w:sz w:val="24"/>
          <w:szCs w:val="24"/>
        </w:rPr>
        <w:lastRenderedPageBreak/>
        <w:t xml:space="preserve">Realizar campañas de publicidad en redes sociales. Esto ayudara a que mas personas conozcan la marca y más interacciones con la empresa. </w:t>
      </w:r>
    </w:p>
    <w:p w14:paraId="52FB0AD0" w14:textId="47B486C5" w:rsidR="00615EF0" w:rsidRPr="00AF7DF2" w:rsidRDefault="00615EF0" w:rsidP="00615EF0">
      <w:pPr>
        <w:ind w:left="360"/>
        <w:rPr>
          <w:sz w:val="24"/>
          <w:szCs w:val="24"/>
        </w:rPr>
      </w:pPr>
      <w:r w:rsidRPr="00AF7DF2">
        <w:rPr>
          <w:sz w:val="24"/>
          <w:szCs w:val="24"/>
        </w:rPr>
        <w:t xml:space="preserve">En este caso sería Disyunción por que cualquiera de las dos condiciones está enfocada a generar mayores ventas, y las dos contribuyen de diferentes formas una trae mas publico y la otra apoya a la clientela que se tiene a generar mas compras. </w:t>
      </w:r>
    </w:p>
    <w:p w14:paraId="4EED5B7B" w14:textId="641A302F" w:rsidR="00615EF0" w:rsidRPr="00AF7DF2" w:rsidRDefault="00615EF0" w:rsidP="00615EF0">
      <w:pPr>
        <w:ind w:left="360"/>
        <w:rPr>
          <w:sz w:val="24"/>
          <w:szCs w:val="24"/>
        </w:rPr>
      </w:pPr>
      <w:r w:rsidRPr="00AF7DF2">
        <w:rPr>
          <w:sz w:val="24"/>
          <w:szCs w:val="24"/>
        </w:rPr>
        <w:t>Enunciado:</w:t>
      </w:r>
    </w:p>
    <w:p w14:paraId="28D60668" w14:textId="36151755" w:rsidR="00615EF0" w:rsidRPr="00AF7DF2" w:rsidRDefault="00615EF0" w:rsidP="00615EF0">
      <w:pPr>
        <w:ind w:left="360"/>
        <w:rPr>
          <w:sz w:val="24"/>
          <w:szCs w:val="24"/>
        </w:rPr>
      </w:pPr>
      <w:r w:rsidRPr="00AF7DF2">
        <w:rPr>
          <w:sz w:val="24"/>
          <w:szCs w:val="24"/>
        </w:rPr>
        <w:t xml:space="preserve">Para subir ventar en una empresa es necesario ofrecer promociones atractivas a los clientes </w:t>
      </w:r>
      <w:r w:rsidR="00AF7DF2" w:rsidRPr="00AF7DF2">
        <w:rPr>
          <w:sz w:val="24"/>
          <w:szCs w:val="24"/>
          <w:highlight w:val="green"/>
        </w:rPr>
        <w:t>O</w:t>
      </w:r>
      <w:r w:rsidR="00AF7DF2" w:rsidRPr="00AF7DF2">
        <w:rPr>
          <w:sz w:val="24"/>
          <w:szCs w:val="24"/>
        </w:rPr>
        <w:t xml:space="preserve"> generar</w:t>
      </w:r>
      <w:r w:rsidRPr="00AF7DF2">
        <w:rPr>
          <w:sz w:val="24"/>
          <w:szCs w:val="24"/>
        </w:rPr>
        <w:t xml:space="preserve"> publicidad en redes sociales para </w:t>
      </w:r>
      <w:r w:rsidR="00AF7DF2" w:rsidRPr="00AF7DF2">
        <w:rPr>
          <w:sz w:val="24"/>
          <w:szCs w:val="24"/>
        </w:rPr>
        <w:t>atraer a nueva clientela.</w:t>
      </w:r>
    </w:p>
    <w:p w14:paraId="3392F539" w14:textId="5AD75FBD" w:rsidR="00615EF0" w:rsidRDefault="00AF7DF2" w:rsidP="00AF7DF2">
      <w:pPr>
        <w:pStyle w:val="Prrafodelista"/>
        <w:numPr>
          <w:ilvl w:val="0"/>
          <w:numId w:val="4"/>
        </w:numPr>
        <w:rPr>
          <w:b/>
          <w:bCs/>
          <w:sz w:val="24"/>
          <w:szCs w:val="24"/>
        </w:rPr>
      </w:pPr>
      <w:r w:rsidRPr="00AF7DF2">
        <w:rPr>
          <w:b/>
          <w:bCs/>
          <w:sz w:val="24"/>
          <w:szCs w:val="24"/>
        </w:rPr>
        <w:t xml:space="preserve">Mejorar la conducta de mi perro a que sea mas sociable </w:t>
      </w:r>
    </w:p>
    <w:p w14:paraId="4F15426A" w14:textId="19B032A4" w:rsidR="00AF7DF2" w:rsidRDefault="00AF7DF2" w:rsidP="00AF7D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Condiciones: </w:t>
      </w:r>
    </w:p>
    <w:p w14:paraId="2172ADD6" w14:textId="64BD6A57" w:rsidR="00AF7DF2" w:rsidRDefault="00AF7DF2" w:rsidP="00AF7DF2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0AF7DF2">
        <w:rPr>
          <w:sz w:val="24"/>
          <w:szCs w:val="24"/>
        </w:rPr>
        <w:t xml:space="preserve">Sacar a paseas a mi perro en un lugar que interactúe con más perros. Estos debido a que mejorará sus habilidades de comunicación y disminuirá su estrés para poder cambiar el estado de tímido o agresivo. </w:t>
      </w:r>
    </w:p>
    <w:p w14:paraId="556A6775" w14:textId="1EC65B34" w:rsidR="00AF7DF2" w:rsidRDefault="00AF7DF2" w:rsidP="00AF7DF2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reaccionar de forma ansiosa o miedosa cual el perro esta en un ambiente nuevo, esto se realiza para que el perro no sienta la inseguridad del dueño y genere un comportamiento asustadizo. </w:t>
      </w:r>
    </w:p>
    <w:p w14:paraId="78D9C130" w14:textId="3C5EDAE8" w:rsidR="00AF7DF2" w:rsidRDefault="00AF7DF2" w:rsidP="00AF7DF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utiliza una negación ya que esta permita que se cumpla nuestra condición, al especificar que se anula o se esta en desacuerdo con mostrar emociones negativas como ansiedad o miedo que puedan ser transferidas al perro. </w:t>
      </w:r>
    </w:p>
    <w:p w14:paraId="308CC0D7" w14:textId="23394B6B" w:rsidR="00AF7DF2" w:rsidRDefault="00AF7DF2" w:rsidP="00AF7DF2">
      <w:pPr>
        <w:jc w:val="both"/>
        <w:rPr>
          <w:sz w:val="24"/>
          <w:szCs w:val="24"/>
        </w:rPr>
      </w:pPr>
      <w:r>
        <w:rPr>
          <w:sz w:val="24"/>
          <w:szCs w:val="24"/>
        </w:rPr>
        <w:t>Es una conjunción, dado que son base las dos para que el perro sea mas sociable en el entorno.</w:t>
      </w:r>
    </w:p>
    <w:p w14:paraId="25316FF3" w14:textId="53F27495" w:rsidR="00AF7DF2" w:rsidRDefault="00AF7DF2" w:rsidP="00AF7DF2">
      <w:pPr>
        <w:jc w:val="both"/>
        <w:rPr>
          <w:sz w:val="24"/>
          <w:szCs w:val="24"/>
        </w:rPr>
      </w:pPr>
      <w:r>
        <w:rPr>
          <w:sz w:val="24"/>
          <w:szCs w:val="24"/>
        </w:rPr>
        <w:t>Enunciado</w:t>
      </w:r>
    </w:p>
    <w:p w14:paraId="24AB48A3" w14:textId="6D9CDD87" w:rsidR="00AF7DF2" w:rsidRDefault="00AF7DF2" w:rsidP="00AF7DF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mejorar la conducta de mi perro y este sea más sociable es necesario sacarlo a pasear con mas perros </w:t>
      </w:r>
      <w:r w:rsidRPr="00AF7DF2">
        <w:rPr>
          <w:sz w:val="24"/>
          <w:szCs w:val="24"/>
          <w:highlight w:val="green"/>
        </w:rPr>
        <w:t>Y</w:t>
      </w:r>
      <w:r>
        <w:rPr>
          <w:sz w:val="24"/>
          <w:szCs w:val="24"/>
        </w:rPr>
        <w:t xml:space="preserve"> no de forma ansiosa o miedosa cual el perro está en un ambiente nuevo</w:t>
      </w:r>
    </w:p>
    <w:p w14:paraId="2ED7E74F" w14:textId="7316A12A" w:rsidR="00AF7DF2" w:rsidRPr="00AF7DF2" w:rsidRDefault="00AF7DF2" w:rsidP="00AF7DF2">
      <w:pPr>
        <w:pStyle w:val="Prrafodelista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AF7DF2">
        <w:rPr>
          <w:b/>
          <w:bCs/>
          <w:sz w:val="24"/>
          <w:szCs w:val="24"/>
        </w:rPr>
        <w:t xml:space="preserve">Dejar de </w:t>
      </w:r>
      <w:r>
        <w:rPr>
          <w:b/>
          <w:bCs/>
          <w:sz w:val="24"/>
          <w:szCs w:val="24"/>
        </w:rPr>
        <w:t xml:space="preserve">comprar comida chatarra en el trabajo </w:t>
      </w:r>
    </w:p>
    <w:p w14:paraId="307EE2A4" w14:textId="316A7D10" w:rsidR="00AF7DF2" w:rsidRDefault="00AF7DF2" w:rsidP="00AF7DF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Condiciones: </w:t>
      </w:r>
    </w:p>
    <w:p w14:paraId="7CC4E121" w14:textId="12B3D90C" w:rsidR="00AF7DF2" w:rsidRDefault="00AF7DF2" w:rsidP="008E105E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8E105E">
        <w:rPr>
          <w:sz w:val="24"/>
          <w:szCs w:val="24"/>
        </w:rPr>
        <w:t xml:space="preserve">Preparar la comida </w:t>
      </w:r>
      <w:r w:rsidR="008E105E" w:rsidRPr="008E105E">
        <w:rPr>
          <w:sz w:val="24"/>
          <w:szCs w:val="24"/>
        </w:rPr>
        <w:t xml:space="preserve">con anticipación en casa, de esta manera generar menús más saludables y que sean de tu gusto para que no tengas la necesidad de comprar.  </w:t>
      </w:r>
    </w:p>
    <w:p w14:paraId="75E5EE31" w14:textId="4D831D00" w:rsidR="008E105E" w:rsidRPr="008E105E" w:rsidRDefault="008E105E" w:rsidP="008E105E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llevar dinero extra para antojos. Si no se tiene el dinero disponible en este caso se priorizarán otros gastos como transporte. </w:t>
      </w:r>
    </w:p>
    <w:p w14:paraId="61E33558" w14:textId="227F3AA5" w:rsidR="00AF7DF2" w:rsidRDefault="008E105E" w:rsidP="00AF7DF2">
      <w:pPr>
        <w:jc w:val="both"/>
        <w:rPr>
          <w:sz w:val="24"/>
          <w:szCs w:val="24"/>
        </w:rPr>
      </w:pPr>
      <w:r w:rsidRPr="008E105E">
        <w:rPr>
          <w:sz w:val="24"/>
          <w:szCs w:val="24"/>
        </w:rPr>
        <w:lastRenderedPageBreak/>
        <w:t xml:space="preserve">Es una conjunción dado que si no realiza comida se tendrá la necesidad de comer o saciar y al no llevar dinero extra evitas que compres comida extra. </w:t>
      </w:r>
    </w:p>
    <w:p w14:paraId="3CB0423C" w14:textId="2E514167" w:rsidR="008E105E" w:rsidRDefault="008E105E" w:rsidP="00AF7DF2">
      <w:pPr>
        <w:jc w:val="both"/>
        <w:rPr>
          <w:sz w:val="24"/>
          <w:szCs w:val="24"/>
        </w:rPr>
      </w:pPr>
      <w:r>
        <w:rPr>
          <w:sz w:val="24"/>
          <w:szCs w:val="24"/>
        </w:rPr>
        <w:t>Enunciado:</w:t>
      </w:r>
    </w:p>
    <w:p w14:paraId="1E49F471" w14:textId="14141A76" w:rsidR="00615EF0" w:rsidRPr="008E105E" w:rsidRDefault="008E105E" w:rsidP="008E105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dejar de comprar comida chatarra en el trabajo es necesario que prepare </w:t>
      </w:r>
      <w:r w:rsidRPr="008E105E">
        <w:rPr>
          <w:sz w:val="24"/>
          <w:szCs w:val="24"/>
        </w:rPr>
        <w:t>la comida con anticipación en casa</w:t>
      </w:r>
      <w:r>
        <w:rPr>
          <w:sz w:val="24"/>
          <w:szCs w:val="24"/>
        </w:rPr>
        <w:t xml:space="preserve"> </w:t>
      </w:r>
      <w:r w:rsidRPr="008E105E">
        <w:rPr>
          <w:sz w:val="24"/>
          <w:szCs w:val="24"/>
          <w:highlight w:val="green"/>
        </w:rPr>
        <w:t>Y NO</w:t>
      </w:r>
      <w:r>
        <w:rPr>
          <w:sz w:val="24"/>
          <w:szCs w:val="24"/>
        </w:rPr>
        <w:t xml:space="preserve"> lleve dinero extra para antojos.</w:t>
      </w:r>
    </w:p>
    <w:sectPr w:rsidR="00615EF0" w:rsidRPr="008E105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F649D7" w14:textId="77777777" w:rsidR="005141D3" w:rsidRDefault="005141D3" w:rsidP="008E105E">
      <w:pPr>
        <w:spacing w:after="0" w:line="240" w:lineRule="auto"/>
      </w:pPr>
      <w:r>
        <w:separator/>
      </w:r>
    </w:p>
  </w:endnote>
  <w:endnote w:type="continuationSeparator" w:id="0">
    <w:p w14:paraId="3183544E" w14:textId="77777777" w:rsidR="005141D3" w:rsidRDefault="005141D3" w:rsidP="008E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C1051C" w14:textId="77777777" w:rsidR="005141D3" w:rsidRDefault="005141D3" w:rsidP="008E105E">
      <w:pPr>
        <w:spacing w:after="0" w:line="240" w:lineRule="auto"/>
      </w:pPr>
      <w:r>
        <w:separator/>
      </w:r>
    </w:p>
  </w:footnote>
  <w:footnote w:type="continuationSeparator" w:id="0">
    <w:p w14:paraId="461FDD7C" w14:textId="77777777" w:rsidR="005141D3" w:rsidRDefault="005141D3" w:rsidP="008E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3D0D7C" w14:textId="0AEFA099" w:rsidR="008E105E" w:rsidRDefault="008E105E">
    <w:pPr>
      <w:pStyle w:val="Encabezado"/>
    </w:pPr>
    <w:r w:rsidRPr="008E105E">
      <w:rPr>
        <w:b/>
        <w:bCs/>
      </w:rPr>
      <w:t>25001420</w:t>
    </w:r>
    <w:r>
      <w:rPr>
        <w:b/>
        <w:bCs/>
      </w:rPr>
      <w:t xml:space="preserve"> Lourdes Fuentes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45C7C"/>
    <w:multiLevelType w:val="hybridMultilevel"/>
    <w:tmpl w:val="785CBD18"/>
    <w:lvl w:ilvl="0" w:tplc="10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9068BE"/>
    <w:multiLevelType w:val="hybridMultilevel"/>
    <w:tmpl w:val="FB6019CC"/>
    <w:lvl w:ilvl="0" w:tplc="100A0011">
      <w:start w:val="1"/>
      <w:numFmt w:val="decimal"/>
      <w:lvlText w:val="%1)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FA5B4B"/>
    <w:multiLevelType w:val="hybridMultilevel"/>
    <w:tmpl w:val="1A0CC63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14736"/>
    <w:multiLevelType w:val="hybridMultilevel"/>
    <w:tmpl w:val="4044044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52F5A"/>
    <w:multiLevelType w:val="hybridMultilevel"/>
    <w:tmpl w:val="78FE269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959DA"/>
    <w:multiLevelType w:val="hybridMultilevel"/>
    <w:tmpl w:val="B1743B8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2B263A"/>
    <w:multiLevelType w:val="hybridMultilevel"/>
    <w:tmpl w:val="F32C799C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81115A"/>
    <w:multiLevelType w:val="hybridMultilevel"/>
    <w:tmpl w:val="CAA84112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37008136">
    <w:abstractNumId w:val="0"/>
  </w:num>
  <w:num w:numId="2" w16cid:durableId="212156905">
    <w:abstractNumId w:val="7"/>
  </w:num>
  <w:num w:numId="3" w16cid:durableId="635376427">
    <w:abstractNumId w:val="6"/>
  </w:num>
  <w:num w:numId="4" w16cid:durableId="1734573994">
    <w:abstractNumId w:val="1"/>
  </w:num>
  <w:num w:numId="5" w16cid:durableId="1258362688">
    <w:abstractNumId w:val="2"/>
  </w:num>
  <w:num w:numId="6" w16cid:durableId="1544100729">
    <w:abstractNumId w:val="3"/>
  </w:num>
  <w:num w:numId="7" w16cid:durableId="438647041">
    <w:abstractNumId w:val="4"/>
  </w:num>
  <w:num w:numId="8" w16cid:durableId="4975012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59"/>
    <w:rsid w:val="00070360"/>
    <w:rsid w:val="00100C4B"/>
    <w:rsid w:val="001C6E67"/>
    <w:rsid w:val="003A17CB"/>
    <w:rsid w:val="0043726D"/>
    <w:rsid w:val="005141D3"/>
    <w:rsid w:val="00587382"/>
    <w:rsid w:val="00615EF0"/>
    <w:rsid w:val="00755E7E"/>
    <w:rsid w:val="008E105E"/>
    <w:rsid w:val="008F120B"/>
    <w:rsid w:val="00A80F2C"/>
    <w:rsid w:val="00AF7DF2"/>
    <w:rsid w:val="00B15AB9"/>
    <w:rsid w:val="00B50832"/>
    <w:rsid w:val="00D2222B"/>
    <w:rsid w:val="00E0128A"/>
    <w:rsid w:val="00E02F59"/>
    <w:rsid w:val="00E46561"/>
    <w:rsid w:val="00EB5675"/>
    <w:rsid w:val="00F2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8C37A9"/>
  <w15:chartTrackingRefBased/>
  <w15:docId w15:val="{1C6B1A42-5B8A-4AC8-99D1-FDC744CA0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2F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2F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2F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2F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2F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2F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2F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2F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2F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2F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2F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2F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2F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2F5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2F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2F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2F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2F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2F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2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2F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2F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2F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2F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2F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2F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2F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2F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2F5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E10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105E"/>
  </w:style>
  <w:style w:type="paragraph" w:styleId="Piedepgina">
    <w:name w:val="footer"/>
    <w:basedOn w:val="Normal"/>
    <w:link w:val="PiedepginaCar"/>
    <w:uiPriority w:val="99"/>
    <w:unhideWhenUsed/>
    <w:rsid w:val="008E10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1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584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Guerra</dc:creator>
  <cp:keywords/>
  <dc:description/>
  <cp:lastModifiedBy>Fernando Guerra</cp:lastModifiedBy>
  <cp:revision>2</cp:revision>
  <dcterms:created xsi:type="dcterms:W3CDTF">2025-02-05T19:10:00Z</dcterms:created>
  <dcterms:modified xsi:type="dcterms:W3CDTF">2025-02-05T21:45:00Z</dcterms:modified>
</cp:coreProperties>
</file>