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CF" w:rsidRPr="00977FCF" w:rsidRDefault="00977FCF" w:rsidP="00977FCF">
      <w:pPr>
        <w:widowControl/>
        <w:numPr>
          <w:ilvl w:val="0"/>
          <w:numId w:val="2"/>
        </w:numPr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CSS 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指层叠样式表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(</w:t>
      </w:r>
      <w:r w:rsidRPr="00977FC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C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ascading </w:t>
      </w:r>
      <w:r w:rsidRPr="00977FC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S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tyle </w:t>
      </w:r>
      <w:r w:rsidRPr="00977FC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S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heets)</w:t>
      </w:r>
    </w:p>
    <w:p w:rsidR="00977FCF" w:rsidRPr="00977FCF" w:rsidRDefault="00977FCF" w:rsidP="00977FCF">
      <w:pPr>
        <w:widowControl/>
        <w:numPr>
          <w:ilvl w:val="0"/>
          <w:numId w:val="2"/>
        </w:numPr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样式定义</w:t>
      </w:r>
      <w:r w:rsidRPr="00977FC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如何显示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HTML 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元素</w:t>
      </w:r>
    </w:p>
    <w:p w:rsidR="00977FCF" w:rsidRPr="00977FCF" w:rsidRDefault="00977FCF" w:rsidP="00977FCF">
      <w:pPr>
        <w:widowControl/>
        <w:numPr>
          <w:ilvl w:val="0"/>
          <w:numId w:val="2"/>
        </w:numPr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样式通常存储在</w:t>
      </w:r>
      <w:r w:rsidRPr="00977FC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样式表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中</w:t>
      </w:r>
    </w:p>
    <w:p w:rsidR="00977FCF" w:rsidRPr="00977FCF" w:rsidRDefault="00977FCF" w:rsidP="00977FCF">
      <w:pPr>
        <w:widowControl/>
        <w:numPr>
          <w:ilvl w:val="0"/>
          <w:numId w:val="2"/>
        </w:numPr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把样式添加到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HTML 4.0 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中，是为了</w:t>
      </w:r>
      <w:r w:rsidRPr="00977FC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解决内容与表现分离的问题</w:t>
      </w:r>
    </w:p>
    <w:p w:rsidR="00977FCF" w:rsidRPr="00977FCF" w:rsidRDefault="00977FCF" w:rsidP="00977FCF">
      <w:pPr>
        <w:widowControl/>
        <w:numPr>
          <w:ilvl w:val="0"/>
          <w:numId w:val="2"/>
        </w:numPr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外部样式表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可以极大提高工作效率</w:t>
      </w:r>
    </w:p>
    <w:p w:rsidR="00977FCF" w:rsidRPr="00977FCF" w:rsidRDefault="00977FCF" w:rsidP="00977FCF">
      <w:pPr>
        <w:widowControl/>
        <w:numPr>
          <w:ilvl w:val="0"/>
          <w:numId w:val="2"/>
        </w:numPr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外部样式表通常存储在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</w:t>
      </w:r>
      <w:r w:rsidRPr="00977FC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CSS </w:t>
      </w:r>
      <w:r w:rsidRPr="00977FC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文件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中</w:t>
      </w:r>
    </w:p>
    <w:p w:rsidR="00977FCF" w:rsidRPr="00977FCF" w:rsidRDefault="00977FCF" w:rsidP="00977FCF">
      <w:pPr>
        <w:widowControl/>
        <w:numPr>
          <w:ilvl w:val="0"/>
          <w:numId w:val="2"/>
        </w:numPr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多个样式定义可</w:t>
      </w:r>
      <w:r w:rsidRPr="00977FCF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层叠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为一</w:t>
      </w:r>
    </w:p>
    <w:p w:rsidR="00977FCF" w:rsidRPr="00977FCF" w:rsidRDefault="00D57B7A" w:rsidP="00D57B7A">
      <w:pPr>
        <w:widowControl/>
        <w:tabs>
          <w:tab w:val="num" w:pos="720"/>
        </w:tabs>
        <w:spacing w:before="45"/>
        <w:ind w:left="720" w:hanging="360"/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样式表定义如何显示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元素</w:t>
      </w:r>
      <w:r>
        <w:rPr>
          <w:rFonts w:ascii="Verdana" w:hAnsi="Verdana" w:hint="eastAsia"/>
          <w:color w:val="000000"/>
          <w:sz w:val="23"/>
          <w:szCs w:val="23"/>
          <w:shd w:val="clear" w:color="auto" w:fill="FDFCF8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通过仅仅编辑一个简单的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CSS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文档，外部样式表使你有能力同时改变站点中所有页面的布局和外观</w:t>
      </w:r>
    </w:p>
    <w:p w:rsidR="00B5705C" w:rsidRPr="00B5705C" w:rsidRDefault="00B5705C" w:rsidP="00B5705C">
      <w:pPr>
        <w:widowControl/>
        <w:spacing w:before="45"/>
        <w:jc w:val="left"/>
        <w:rPr>
          <w:rFonts w:ascii="Verdana" w:hAnsi="Verdana"/>
          <w:b/>
          <w:bCs/>
          <w:color w:val="000000"/>
          <w:shd w:val="clear" w:color="auto" w:fill="FDFCF8"/>
        </w:rPr>
      </w:pPr>
      <w:r>
        <w:rPr>
          <w:rFonts w:ascii="Verdana" w:hAnsi="Verdana"/>
          <w:b/>
          <w:bCs/>
          <w:color w:val="000000"/>
          <w:shd w:val="clear" w:color="auto" w:fill="FDFCF8"/>
        </w:rPr>
        <w:t>层叠次序</w:t>
      </w:r>
      <w:r>
        <w:rPr>
          <w:rFonts w:ascii="Verdana" w:hAnsi="Verdana" w:hint="eastAsia"/>
          <w:b/>
          <w:bCs/>
          <w:color w:val="000000"/>
          <w:shd w:val="clear" w:color="auto" w:fill="FDFCF8"/>
        </w:rPr>
        <w:t>:</w:t>
      </w:r>
    </w:p>
    <w:p w:rsidR="00977FCF" w:rsidRPr="00D57B7A" w:rsidRDefault="00977FCF" w:rsidP="00B5705C">
      <w:pPr>
        <w:pStyle w:val="a5"/>
        <w:widowControl/>
        <w:numPr>
          <w:ilvl w:val="0"/>
          <w:numId w:val="1"/>
        </w:numPr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57B7A">
        <w:rPr>
          <w:rFonts w:ascii="Verdana" w:eastAsia="宋体" w:hAnsi="Verdana" w:cs="宋体"/>
          <w:color w:val="000000"/>
          <w:kern w:val="0"/>
          <w:sz w:val="23"/>
          <w:szCs w:val="23"/>
        </w:rPr>
        <w:t>浏览器缺省设置</w:t>
      </w:r>
    </w:p>
    <w:p w:rsidR="00977FCF" w:rsidRPr="00977FCF" w:rsidRDefault="00977FCF" w:rsidP="00B5705C">
      <w:pPr>
        <w:widowControl/>
        <w:numPr>
          <w:ilvl w:val="0"/>
          <w:numId w:val="1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外部样式表</w:t>
      </w:r>
    </w:p>
    <w:p w:rsidR="00977FCF" w:rsidRPr="00977FCF" w:rsidRDefault="00977FCF" w:rsidP="00B5705C">
      <w:pPr>
        <w:widowControl/>
        <w:numPr>
          <w:ilvl w:val="0"/>
          <w:numId w:val="1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内部样式表（位于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&lt;head&gt; 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标签内部）</w:t>
      </w:r>
    </w:p>
    <w:p w:rsidR="00977FCF" w:rsidRPr="00977FCF" w:rsidRDefault="00977FCF" w:rsidP="00B5705C">
      <w:pPr>
        <w:widowControl/>
        <w:numPr>
          <w:ilvl w:val="0"/>
          <w:numId w:val="1"/>
        </w:numPr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内联样式（在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HTML 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元素内部）</w:t>
      </w:r>
    </w:p>
    <w:p w:rsidR="00977FCF" w:rsidRPr="00977FCF" w:rsidRDefault="00977FCF" w:rsidP="00977FCF">
      <w:pPr>
        <w:widowControl/>
        <w:spacing w:before="300" w:line="360" w:lineRule="auto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因此，内联样式（在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HTML 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元素内部）拥有最高的优先权，这意味着它将优先于以下的样式声明：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&lt;head&gt; </w:t>
      </w:r>
      <w:r w:rsidRPr="00977FCF">
        <w:rPr>
          <w:rFonts w:ascii="Verdana" w:eastAsia="宋体" w:hAnsi="Verdana" w:cs="宋体"/>
          <w:color w:val="000000"/>
          <w:kern w:val="0"/>
          <w:sz w:val="23"/>
          <w:szCs w:val="23"/>
        </w:rPr>
        <w:t>标签中的样式声明，外部样式表中的样式声明，或者浏览器中的样式声明（缺省值）。</w:t>
      </w:r>
    </w:p>
    <w:p w:rsidR="008115DD" w:rsidRDefault="00E66B66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CSS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规则由两个主要的部分构成：选择器，以及一条或多条声明。</w:t>
      </w:r>
    </w:p>
    <w:p w:rsidR="00C55633" w:rsidRDefault="00126851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h1</w:t>
      </w:r>
      <w:r w:rsidRPr="00C55633">
        <w:rPr>
          <w:rFonts w:ascii="Consolas" w:hAnsi="Consolas" w:hint="eastAsia"/>
          <w:color w:val="FF0000"/>
          <w:sz w:val="23"/>
          <w:szCs w:val="23"/>
          <w:shd w:val="clear" w:color="auto" w:fill="F5F5F5"/>
        </w:rPr>
        <w:t>选择器</w:t>
      </w:r>
      <w:r>
        <w:rPr>
          <w:rFonts w:ascii="Consolas" w:hAnsi="Consolas"/>
          <w:color w:val="000000"/>
          <w:sz w:val="23"/>
          <w:szCs w:val="23"/>
          <w:shd w:val="clear" w:color="auto" w:fill="F5F5F5"/>
        </w:rPr>
        <w:t xml:space="preserve">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color:red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5F5F5"/>
        </w:rPr>
        <w:t>; font-size:14px;}</w:t>
      </w:r>
      <w:r w:rsidR="00C55633" w:rsidRPr="00C55633"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</w:p>
    <w:p w:rsidR="00126851" w:rsidRDefault="00C55633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color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和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font-size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是属性，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red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和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14px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是值。</w:t>
      </w:r>
    </w:p>
    <w:p w:rsidR="007B1BF7" w:rsidRPr="007B1BF7" w:rsidRDefault="007B1BF7">
      <w:pPr>
        <w:rPr>
          <w:rFonts w:ascii="Verdana" w:hAnsi="Verdana" w:hint="eastAsia"/>
          <w:b/>
          <w:color w:val="000000"/>
          <w:sz w:val="23"/>
          <w:szCs w:val="23"/>
          <w:shd w:val="clear" w:color="auto" w:fill="FDFCF8"/>
        </w:rPr>
      </w:pPr>
      <w:r w:rsidRPr="007B1BF7">
        <w:rPr>
          <w:rFonts w:ascii="Verdana" w:hAnsi="Verdana"/>
          <w:b/>
          <w:color w:val="000000"/>
          <w:sz w:val="23"/>
          <w:szCs w:val="23"/>
          <w:shd w:val="clear" w:color="auto" w:fill="FDFCF8"/>
        </w:rPr>
        <w:t>如果要定义不止一个声明，则需要用分号将每个声明分开。</w:t>
      </w:r>
    </w:p>
    <w:p w:rsidR="00204364" w:rsidRDefault="00204364">
      <w:pPr>
        <w:rPr>
          <w:rFonts w:ascii="Verdana" w:hAnsi="Verdana"/>
          <w:b/>
          <w:color w:val="000000"/>
          <w:sz w:val="23"/>
          <w:szCs w:val="23"/>
          <w:shd w:val="clear" w:color="auto" w:fill="FDFCF8"/>
        </w:rPr>
      </w:pPr>
    </w:p>
    <w:p w:rsidR="00C55633" w:rsidRDefault="00E252D1">
      <w:pPr>
        <w:rPr>
          <w:rFonts w:ascii="Verdana" w:hAnsi="Verdana"/>
          <w:b/>
          <w:color w:val="000000"/>
          <w:sz w:val="23"/>
          <w:szCs w:val="23"/>
          <w:shd w:val="clear" w:color="auto" w:fill="FDFCF8"/>
        </w:rPr>
      </w:pPr>
      <w:r w:rsidRPr="00E252D1">
        <w:rPr>
          <w:rFonts w:ascii="Verdana" w:hAnsi="Verdana"/>
          <w:b/>
          <w:color w:val="000000"/>
          <w:sz w:val="23"/>
          <w:szCs w:val="23"/>
          <w:shd w:val="clear" w:color="auto" w:fill="FDFCF8"/>
        </w:rPr>
        <w:t>如果值为若干单词，则要给值加引号</w:t>
      </w:r>
    </w:p>
    <w:p w:rsidR="00E252D1" w:rsidRDefault="0046773F">
      <w:r w:rsidRPr="00232BF9">
        <w:rPr>
          <w:rFonts w:hint="eastAsia"/>
        </w:rPr>
        <w:t>继承</w:t>
      </w:r>
      <w:r w:rsidR="00232BF9">
        <w:rPr>
          <w:rFonts w:hint="eastAsia"/>
        </w:rPr>
        <w:t>……</w:t>
      </w:r>
      <w:proofErr w:type="gramStart"/>
      <w:r w:rsidR="00232BF9">
        <w:rPr>
          <w:rFonts w:hint="eastAsia"/>
        </w:rPr>
        <w:t>……</w:t>
      </w:r>
      <w:proofErr w:type="gramEnd"/>
    </w:p>
    <w:p w:rsidR="00232BF9" w:rsidRDefault="00232BF9" w:rsidP="00232BF9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</w:p>
    <w:p w:rsidR="00232BF9" w:rsidRDefault="00232BF9" w:rsidP="00232BF9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派生选择器允许你根据文档的上下文关系来确定某个标签的样式。通过合理地使用派生选择器，我们可以使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代码变得更加整洁。</w:t>
      </w:r>
    </w:p>
    <w:p w:rsidR="00181522" w:rsidRPr="00181522" w:rsidRDefault="00181522" w:rsidP="0018152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181522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li strong</w:t>
      </w: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{</w:t>
      </w:r>
    </w:p>
    <w:p w:rsidR="00181522" w:rsidRPr="00181522" w:rsidRDefault="00181522" w:rsidP="0018152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  font-style: italic;</w:t>
      </w:r>
    </w:p>
    <w:p w:rsidR="00181522" w:rsidRPr="00181522" w:rsidRDefault="00181522" w:rsidP="0018152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  font-weight: normal;</w:t>
      </w:r>
    </w:p>
    <w:p w:rsidR="00181522" w:rsidRDefault="00181522" w:rsidP="00181522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}</w:t>
      </w:r>
    </w:p>
    <w:p w:rsidR="00181522" w:rsidRPr="00181522" w:rsidRDefault="00181522" w:rsidP="0018152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</w:t>
      </w:r>
      <w:proofErr w:type="spellStart"/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ol</w:t>
      </w:r>
      <w:proofErr w:type="spellEnd"/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181522" w:rsidRPr="00181522" w:rsidRDefault="00181522" w:rsidP="0018152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181522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&lt;li&gt;&lt;strong&gt;</w:t>
      </w: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我是斜体字。这是因为</w:t>
      </w: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strong </w:t>
      </w: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元素位于</w:t>
      </w: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li </w:t>
      </w: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元素内。</w:t>
      </w:r>
      <w:r w:rsidRPr="00181522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&lt;/strong&gt;&lt;/li&gt;</w:t>
      </w:r>
    </w:p>
    <w:p w:rsidR="00181522" w:rsidRPr="00181522" w:rsidRDefault="00181522" w:rsidP="00181522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&lt;li&gt;</w:t>
      </w: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我是正常的字体。</w:t>
      </w: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&lt;/li&gt;</w:t>
      </w:r>
    </w:p>
    <w:p w:rsidR="00181522" w:rsidRDefault="00181522" w:rsidP="00181522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</w:t>
      </w:r>
      <w:proofErr w:type="spellStart"/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ol</w:t>
      </w:r>
      <w:proofErr w:type="spellEnd"/>
      <w:r w:rsidRPr="00181522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9804AC" w:rsidRDefault="009804AC" w:rsidP="00181522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9804AC" w:rsidRDefault="009804AC" w:rsidP="00181522">
      <w:pPr>
        <w:rPr>
          <w:rFonts w:ascii="微软雅黑" w:eastAsia="微软雅黑" w:hAnsi="微软雅黑"/>
          <w:color w:val="3F3F3F"/>
          <w:sz w:val="36"/>
          <w:szCs w:val="36"/>
          <w:shd w:val="clear" w:color="auto" w:fill="FDFCF8"/>
        </w:rPr>
      </w:pPr>
      <w:r w:rsidRPr="009508C1">
        <w:rPr>
          <w:rFonts w:ascii="微软雅黑" w:eastAsia="微软雅黑" w:hAnsi="微软雅黑" w:hint="eastAsia"/>
          <w:color w:val="3F3F3F"/>
          <w:sz w:val="36"/>
          <w:szCs w:val="36"/>
          <w:shd w:val="clear" w:color="auto" w:fill="FDFCF8"/>
        </w:rPr>
        <w:lastRenderedPageBreak/>
        <w:t>id 选择器</w:t>
      </w:r>
    </w:p>
    <w:p w:rsidR="009508C1" w:rsidRDefault="009508C1" w:rsidP="00181522">
      <w:pPr>
        <w:rPr>
          <w:rFonts w:ascii="Verdana" w:hAnsi="Verdana"/>
          <w:b/>
          <w:bCs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DFCF8"/>
        </w:rPr>
        <w:t xml:space="preserve">id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CF8"/>
        </w:rPr>
        <w:t>选择器以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CF8"/>
        </w:rPr>
        <w:t xml:space="preserve"> "#"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CF8"/>
        </w:rPr>
        <w:t>来定义。</w:t>
      </w:r>
    </w:p>
    <w:p w:rsidR="00A338FC" w:rsidRPr="00A338FC" w:rsidRDefault="00A338FC" w:rsidP="00A338FC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A338FC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#red</w:t>
      </w:r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{</w:t>
      </w:r>
      <w:proofErr w:type="spellStart"/>
      <w:proofErr w:type="gramStart"/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color:red</w:t>
      </w:r>
      <w:proofErr w:type="spellEnd"/>
      <w:proofErr w:type="gramEnd"/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;}</w:t>
      </w:r>
    </w:p>
    <w:p w:rsidR="00A338FC" w:rsidRDefault="00A338FC" w:rsidP="00A338FC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A338FC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#green</w:t>
      </w:r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{</w:t>
      </w:r>
      <w:proofErr w:type="spellStart"/>
      <w:proofErr w:type="gramStart"/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color:green</w:t>
      </w:r>
      <w:proofErr w:type="spellEnd"/>
      <w:proofErr w:type="gramEnd"/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;}</w:t>
      </w:r>
    </w:p>
    <w:p w:rsidR="00A338FC" w:rsidRPr="00A338FC" w:rsidRDefault="00A338FC" w:rsidP="00A338FC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&lt;p </w:t>
      </w:r>
      <w:r w:rsidRPr="00A338FC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id="red"</w:t>
      </w:r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这个段落是红色。</w:t>
      </w:r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&lt;/p&gt;</w:t>
      </w:r>
    </w:p>
    <w:p w:rsidR="00A338FC" w:rsidRDefault="00A338FC" w:rsidP="00A338FC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&lt;p </w:t>
      </w:r>
      <w:r w:rsidRPr="00A338FC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id="green"</w:t>
      </w:r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这个段落是绿色。</w:t>
      </w:r>
      <w:r w:rsidRPr="00A338F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&lt;/p&gt;</w:t>
      </w:r>
    </w:p>
    <w:p w:rsidR="001A5619" w:rsidRPr="009508C1" w:rsidRDefault="000358C5" w:rsidP="00A338FC">
      <w:pPr>
        <w:rPr>
          <w:rFonts w:ascii="微软雅黑" w:eastAsia="微软雅黑" w:hAnsi="微软雅黑" w:hint="eastAsia"/>
          <w:color w:val="3F3F3F"/>
          <w:sz w:val="36"/>
          <w:szCs w:val="36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id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属性只能在每个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文档中出现一次。</w:t>
      </w:r>
    </w:p>
    <w:p w:rsidR="00D11337" w:rsidRPr="00D11337" w:rsidRDefault="00D11337" w:rsidP="00D11337">
      <w:pPr>
        <w:widowControl/>
        <w:spacing w:line="360" w:lineRule="auto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1133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在</w:t>
      </w:r>
      <w:r w:rsidRPr="00D1133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 CSS </w:t>
      </w:r>
      <w:r w:rsidRPr="00D1133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中，类选择器以一个点号显示：</w:t>
      </w:r>
    </w:p>
    <w:p w:rsidR="00D11337" w:rsidRPr="00D11337" w:rsidRDefault="00D11337" w:rsidP="00D11337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D11337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.center</w:t>
      </w:r>
      <w:proofErr w:type="gramEnd"/>
      <w:r w:rsidRPr="00D11337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{text-align: center}</w:t>
      </w:r>
    </w:p>
    <w:p w:rsidR="008E132F" w:rsidRPr="008E132F" w:rsidRDefault="008E132F" w:rsidP="008E132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8E132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&lt;h1 </w:t>
      </w:r>
      <w:r w:rsidRPr="008E132F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class="center"</w:t>
      </w:r>
      <w:r w:rsidRPr="008E132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&gt;</w:t>
      </w:r>
    </w:p>
    <w:p w:rsidR="008E132F" w:rsidRPr="008E132F" w:rsidRDefault="008E132F" w:rsidP="008E132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8E132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This heading will be </w:t>
      </w:r>
      <w:proofErr w:type="gramStart"/>
      <w:r w:rsidRPr="008E132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center-aligned</w:t>
      </w:r>
      <w:proofErr w:type="gramEnd"/>
    </w:p>
    <w:p w:rsidR="008E132F" w:rsidRPr="008E132F" w:rsidRDefault="008E132F" w:rsidP="008E132F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8E132F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&lt;/h1&gt;</w:t>
      </w:r>
    </w:p>
    <w:p w:rsidR="009804AC" w:rsidRDefault="001A4CE4" w:rsidP="00181522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类名的第一个字符不能使用数字！</w:t>
      </w:r>
    </w:p>
    <w:p w:rsidR="00A677DF" w:rsidRPr="00A677DF" w:rsidRDefault="00A677DF" w:rsidP="00B9399E">
      <w:pPr>
        <w:widowControl/>
        <w:jc w:val="left"/>
        <w:rPr>
          <w:rFonts w:ascii="Consolas" w:eastAsia="宋体" w:hAnsi="Consolas" w:cs="宋体"/>
          <w:color w:val="0000DD"/>
          <w:kern w:val="0"/>
          <w:sz w:val="28"/>
          <w:szCs w:val="28"/>
          <w:bdr w:val="none" w:sz="0" w:space="0" w:color="auto" w:frame="1"/>
        </w:rPr>
      </w:pPr>
      <w:r w:rsidRPr="00A677DF"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DFCF8"/>
        </w:rPr>
        <w:t>CSS 属性选择器</w:t>
      </w:r>
      <w:r>
        <w:rPr>
          <w:rFonts w:ascii="微软雅黑" w:eastAsia="微软雅黑" w:hAnsi="微软雅黑" w:hint="eastAsia"/>
          <w:color w:val="000000"/>
          <w:sz w:val="28"/>
          <w:szCs w:val="28"/>
          <w:shd w:val="clear" w:color="auto" w:fill="FDFCF8"/>
        </w:rPr>
        <w:t>:</w:t>
      </w:r>
    </w:p>
    <w:p w:rsidR="00B9399E" w:rsidRPr="00B9399E" w:rsidRDefault="00B9399E" w:rsidP="00B9399E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9399E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[title=W3School]</w:t>
      </w:r>
    </w:p>
    <w:p w:rsidR="00B9399E" w:rsidRPr="00B9399E" w:rsidRDefault="00B9399E" w:rsidP="00B9399E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9399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{</w:t>
      </w:r>
    </w:p>
    <w:p w:rsidR="00B9399E" w:rsidRPr="00B9399E" w:rsidRDefault="00B9399E" w:rsidP="00B9399E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9399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border:5px solid blue;</w:t>
      </w:r>
    </w:p>
    <w:p w:rsidR="00B9399E" w:rsidRDefault="00B9399E" w:rsidP="00B9399E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B9399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}</w:t>
      </w:r>
    </w:p>
    <w:p w:rsidR="00FD7D35" w:rsidRDefault="00D557AC" w:rsidP="00B9399E">
      <w:pPr>
        <w:rPr>
          <w:rFonts w:ascii="Verdana" w:hAnsi="Verdana"/>
          <w:b/>
          <w:bCs/>
          <w:color w:val="000000"/>
          <w:shd w:val="clear" w:color="auto" w:fill="FDFCF8"/>
        </w:rPr>
      </w:pPr>
      <w:r>
        <w:rPr>
          <w:rFonts w:ascii="Verdana" w:hAnsi="Verdana"/>
          <w:b/>
          <w:bCs/>
          <w:color w:val="000000"/>
          <w:shd w:val="clear" w:color="auto" w:fill="FDFCF8"/>
        </w:rPr>
        <w:t>外部样式表</w:t>
      </w:r>
    </w:p>
    <w:p w:rsidR="00D557AC" w:rsidRPr="00D557AC" w:rsidRDefault="00D557AC" w:rsidP="00D557AC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&lt;head&gt;</w:t>
      </w:r>
    </w:p>
    <w:p w:rsidR="00D557AC" w:rsidRPr="00D557AC" w:rsidRDefault="00D557AC" w:rsidP="00D557AC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</w:t>
      </w:r>
      <w:r w:rsidRPr="00D557AC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link</w:t>
      </w:r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</w:t>
      </w:r>
      <w:proofErr w:type="spellStart"/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rel</w:t>
      </w:r>
      <w:proofErr w:type="spellEnd"/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="stylesheet" type="text/</w:t>
      </w:r>
      <w:proofErr w:type="spellStart"/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css</w:t>
      </w:r>
      <w:proofErr w:type="spellEnd"/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" </w:t>
      </w:r>
      <w:proofErr w:type="spellStart"/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href</w:t>
      </w:r>
      <w:proofErr w:type="spellEnd"/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="</w:t>
      </w:r>
      <w:r w:rsidRPr="00D557AC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mystyle.css</w:t>
      </w:r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" /&gt;</w:t>
      </w:r>
    </w:p>
    <w:p w:rsidR="00D557AC" w:rsidRDefault="00D557AC" w:rsidP="00D557AC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D557A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&lt;/head&gt;</w:t>
      </w:r>
    </w:p>
    <w:p w:rsidR="00A538B3" w:rsidRDefault="00A538B3" w:rsidP="00D557AC">
      <w:pPr>
        <w:rPr>
          <w:rFonts w:ascii="Verdana" w:hAnsi="Verdana"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文件不能包含任何的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html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标签。样式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表应该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以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.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CF8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DFCF8"/>
        </w:rPr>
        <w:t>扩展名进行保存。</w:t>
      </w:r>
    </w:p>
    <w:p w:rsidR="00A538B3" w:rsidRDefault="00A538B3" w:rsidP="00D557AC">
      <w:pPr>
        <w:rPr>
          <w:rFonts w:ascii="Verdana" w:hAnsi="Verdana"/>
          <w:b/>
          <w:color w:val="000000"/>
          <w:sz w:val="23"/>
          <w:szCs w:val="23"/>
          <w:shd w:val="clear" w:color="auto" w:fill="FDFCF8"/>
        </w:rPr>
      </w:pPr>
      <w:r w:rsidRPr="00A538B3">
        <w:rPr>
          <w:rFonts w:ascii="Verdana" w:hAnsi="Verdana"/>
          <w:b/>
          <w:color w:val="000000"/>
          <w:sz w:val="23"/>
          <w:szCs w:val="23"/>
          <w:shd w:val="clear" w:color="auto" w:fill="FDFCF8"/>
        </w:rPr>
        <w:t>不要在属性值与单位之间留有空格</w:t>
      </w:r>
    </w:p>
    <w:p w:rsidR="001F4329" w:rsidRDefault="001F4329" w:rsidP="00D557AC">
      <w:pPr>
        <w:rPr>
          <w:rFonts w:ascii="Verdana" w:hAnsi="Verdana"/>
          <w:b/>
          <w:bCs/>
          <w:color w:val="000000"/>
          <w:shd w:val="clear" w:color="auto" w:fill="FDFCF8"/>
        </w:rPr>
      </w:pPr>
      <w:r>
        <w:rPr>
          <w:rFonts w:ascii="Verdana" w:hAnsi="Verdana"/>
          <w:b/>
          <w:bCs/>
          <w:color w:val="000000"/>
          <w:shd w:val="clear" w:color="auto" w:fill="FDFCF8"/>
        </w:rPr>
        <w:t>内部样式表</w:t>
      </w:r>
    </w:p>
    <w:p w:rsidR="00AF14D8" w:rsidRPr="00AF14D8" w:rsidRDefault="00AF14D8" w:rsidP="00AF14D8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AF14D8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&lt;style type="text/</w:t>
      </w:r>
      <w:proofErr w:type="spellStart"/>
      <w:r w:rsidRPr="00AF14D8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css</w:t>
      </w:r>
      <w:proofErr w:type="spellEnd"/>
      <w:r w:rsidRPr="00AF14D8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"&gt;</w:t>
      </w:r>
    </w:p>
    <w:p w:rsidR="00AF14D8" w:rsidRPr="00AF14D8" w:rsidRDefault="00AF14D8" w:rsidP="00AF14D8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AF14D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</w:t>
      </w:r>
      <w:proofErr w:type="spellStart"/>
      <w:r w:rsidRPr="00AF14D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hr</w:t>
      </w:r>
      <w:proofErr w:type="spellEnd"/>
      <w:r w:rsidRPr="00AF14D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{color: sienna;}</w:t>
      </w:r>
    </w:p>
    <w:p w:rsidR="00AF14D8" w:rsidRPr="00AF14D8" w:rsidRDefault="00AF14D8" w:rsidP="00AF14D8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AF14D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p {margin-left: 20px;}</w:t>
      </w:r>
    </w:p>
    <w:p w:rsidR="00AF14D8" w:rsidRPr="00AF14D8" w:rsidRDefault="00AF14D8" w:rsidP="00AF14D8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AF14D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  body {background-image: </w:t>
      </w:r>
      <w:proofErr w:type="spellStart"/>
      <w:r w:rsidRPr="00AF14D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url</w:t>
      </w:r>
      <w:proofErr w:type="spellEnd"/>
      <w:r w:rsidRPr="00AF14D8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("images/back40.gif");}</w:t>
      </w:r>
    </w:p>
    <w:p w:rsidR="001F4329" w:rsidRPr="00A538B3" w:rsidRDefault="00AF14D8" w:rsidP="00AF14D8">
      <w:pPr>
        <w:rPr>
          <w:rFonts w:ascii="Consolas" w:eastAsia="宋体" w:hAnsi="Consolas" w:cs="宋体" w:hint="eastAsia"/>
          <w:b/>
          <w:color w:val="000000"/>
          <w:kern w:val="0"/>
          <w:sz w:val="23"/>
          <w:szCs w:val="23"/>
          <w:shd w:val="clear" w:color="auto" w:fill="F5F5F5"/>
        </w:rPr>
      </w:pPr>
      <w:r w:rsidRPr="00AF14D8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&lt;/style&gt;</w:t>
      </w:r>
    </w:p>
    <w:p w:rsidR="00FD7D35" w:rsidRDefault="00FD7D35" w:rsidP="00B9399E">
      <w:pPr>
        <w:rPr>
          <w:rFonts w:ascii="Verdana" w:hAnsi="Verdana"/>
          <w:b/>
          <w:bCs/>
          <w:color w:val="000000"/>
          <w:shd w:val="clear" w:color="auto" w:fill="FDFCF8"/>
        </w:rPr>
      </w:pPr>
      <w:r>
        <w:rPr>
          <w:rFonts w:ascii="Verdana" w:hAnsi="Verdana"/>
          <w:b/>
          <w:bCs/>
          <w:color w:val="000000"/>
          <w:shd w:val="clear" w:color="auto" w:fill="FDFCF8"/>
        </w:rPr>
        <w:t>内联样式</w:t>
      </w:r>
    </w:p>
    <w:p w:rsidR="00FD7D35" w:rsidRPr="00FD7D35" w:rsidRDefault="00FD7D35" w:rsidP="00FD7D35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FD7D3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 xml:space="preserve">&lt;p </w:t>
      </w:r>
      <w:r w:rsidRPr="00FD7D35">
        <w:rPr>
          <w:rFonts w:ascii="Consolas" w:eastAsia="宋体" w:hAnsi="Consolas" w:cs="宋体"/>
          <w:color w:val="0000DD"/>
          <w:kern w:val="0"/>
          <w:sz w:val="23"/>
          <w:szCs w:val="23"/>
          <w:bdr w:val="none" w:sz="0" w:space="0" w:color="auto" w:frame="1"/>
        </w:rPr>
        <w:t>style</w:t>
      </w:r>
      <w:r w:rsidRPr="00FD7D3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="color: sienna; margin-left: 20px"&gt;</w:t>
      </w:r>
    </w:p>
    <w:p w:rsidR="00FD7D35" w:rsidRPr="00FD7D35" w:rsidRDefault="00FD7D35" w:rsidP="00FD7D35">
      <w:pPr>
        <w:widowControl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FD7D3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This is a paragraph</w:t>
      </w:r>
    </w:p>
    <w:p w:rsidR="00FD7D35" w:rsidRDefault="00FD7D35" w:rsidP="00FD7D35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  <w:r w:rsidRPr="00FD7D35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  <w:t>&lt;/p&gt;</w:t>
      </w:r>
    </w:p>
    <w:p w:rsidR="006F40BB" w:rsidRDefault="006F40BB" w:rsidP="00FD7D35">
      <w:pPr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F5F5F5"/>
        </w:rPr>
      </w:pPr>
    </w:p>
    <w:p w:rsidR="006F40BB" w:rsidRPr="006F40BB" w:rsidRDefault="006F40BB" w:rsidP="00FD7D35">
      <w:pPr>
        <w:rPr>
          <w:rFonts w:hint="eastAsia"/>
          <w:sz w:val="30"/>
          <w:szCs w:val="30"/>
        </w:rPr>
      </w:pPr>
      <w:r w:rsidRPr="006F40BB">
        <w:rPr>
          <w:rFonts w:ascii="Consolas" w:eastAsia="宋体" w:hAnsi="Consolas" w:cs="宋体" w:hint="eastAsia"/>
          <w:color w:val="000000"/>
          <w:kern w:val="0"/>
          <w:sz w:val="30"/>
          <w:szCs w:val="30"/>
          <w:shd w:val="clear" w:color="auto" w:fill="F5F5F5"/>
        </w:rPr>
        <w:t>C</w:t>
      </w:r>
      <w:r w:rsidRPr="006F40BB">
        <w:rPr>
          <w:rFonts w:ascii="Consolas" w:eastAsia="宋体" w:hAnsi="Consolas" w:cs="宋体"/>
          <w:color w:val="000000"/>
          <w:kern w:val="0"/>
          <w:sz w:val="30"/>
          <w:szCs w:val="30"/>
          <w:shd w:val="clear" w:color="auto" w:fill="F5F5F5"/>
        </w:rPr>
        <w:t>SS</w:t>
      </w:r>
      <w:r w:rsidRPr="006F40BB">
        <w:rPr>
          <w:rFonts w:ascii="Consolas" w:eastAsia="宋体" w:hAnsi="Consolas" w:cs="宋体" w:hint="eastAsia"/>
          <w:color w:val="000000"/>
          <w:kern w:val="0"/>
          <w:sz w:val="30"/>
          <w:szCs w:val="30"/>
          <w:shd w:val="clear" w:color="auto" w:fill="F5F5F5"/>
        </w:rPr>
        <w:t>样式</w:t>
      </w:r>
      <w:r>
        <w:rPr>
          <w:rFonts w:ascii="Consolas" w:eastAsia="宋体" w:hAnsi="Consolas" w:cs="宋体" w:hint="eastAsia"/>
          <w:color w:val="000000"/>
          <w:kern w:val="0"/>
          <w:sz w:val="30"/>
          <w:szCs w:val="30"/>
          <w:shd w:val="clear" w:color="auto" w:fill="F5F5F5"/>
        </w:rPr>
        <w:t>：………………</w:t>
      </w:r>
      <w:bookmarkStart w:id="0" w:name="_GoBack"/>
      <w:bookmarkEnd w:id="0"/>
    </w:p>
    <w:sectPr w:rsidR="006F40BB" w:rsidRPr="006F4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D238C"/>
    <w:multiLevelType w:val="multilevel"/>
    <w:tmpl w:val="EED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22365"/>
    <w:multiLevelType w:val="multilevel"/>
    <w:tmpl w:val="35BC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CF"/>
    <w:rsid w:val="000358C5"/>
    <w:rsid w:val="00126851"/>
    <w:rsid w:val="00181522"/>
    <w:rsid w:val="001A4CE4"/>
    <w:rsid w:val="001A5619"/>
    <w:rsid w:val="001F4329"/>
    <w:rsid w:val="00204364"/>
    <w:rsid w:val="00232BF9"/>
    <w:rsid w:val="0046773F"/>
    <w:rsid w:val="00677AAD"/>
    <w:rsid w:val="006F40BB"/>
    <w:rsid w:val="007B1BF7"/>
    <w:rsid w:val="008115DD"/>
    <w:rsid w:val="008E132F"/>
    <w:rsid w:val="009508C1"/>
    <w:rsid w:val="00977FCF"/>
    <w:rsid w:val="009804AC"/>
    <w:rsid w:val="00A338FC"/>
    <w:rsid w:val="00A538B3"/>
    <w:rsid w:val="00A677DF"/>
    <w:rsid w:val="00AF14D8"/>
    <w:rsid w:val="00B5705C"/>
    <w:rsid w:val="00B9399E"/>
    <w:rsid w:val="00C55633"/>
    <w:rsid w:val="00D11337"/>
    <w:rsid w:val="00D557AC"/>
    <w:rsid w:val="00D57B7A"/>
    <w:rsid w:val="00E252D1"/>
    <w:rsid w:val="00E66B66"/>
    <w:rsid w:val="00F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F5C3"/>
  <w15:chartTrackingRefBased/>
  <w15:docId w15:val="{D921BEBE-9FA8-4629-9A9B-3C30200E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7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977FCF"/>
    <w:rPr>
      <w:i/>
      <w:iCs/>
    </w:rPr>
  </w:style>
  <w:style w:type="paragraph" w:styleId="a5">
    <w:name w:val="List Paragraph"/>
    <w:basedOn w:val="a"/>
    <w:uiPriority w:val="34"/>
    <w:qFormat/>
    <w:rsid w:val="00D57B7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181522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D1133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113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113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沸泓</dc:creator>
  <cp:keywords/>
  <dc:description/>
  <cp:lastModifiedBy>谭 沸泓</cp:lastModifiedBy>
  <cp:revision>26</cp:revision>
  <dcterms:created xsi:type="dcterms:W3CDTF">2019-05-19T15:55:00Z</dcterms:created>
  <dcterms:modified xsi:type="dcterms:W3CDTF">2019-05-26T16:11:00Z</dcterms:modified>
</cp:coreProperties>
</file>