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86" w:rsidRDefault="00862827">
      <w:pPr>
        <w:rPr>
          <w:b/>
          <w:bCs/>
        </w:rPr>
      </w:pPr>
      <w:r w:rsidRPr="00862827">
        <w:rPr>
          <w:b/>
          <w:bCs/>
        </w:rPr>
        <w:t>void</w:t>
      </w:r>
      <w:r w:rsidRPr="00862827">
        <w:rPr>
          <w:rFonts w:hint="eastAsia"/>
          <w:b/>
          <w:bCs/>
        </w:rPr>
        <w:t>指针</w:t>
      </w:r>
      <w:r>
        <w:rPr>
          <w:rFonts w:hint="eastAsia"/>
          <w:b/>
          <w:bCs/>
        </w:rPr>
        <w:t>，</w:t>
      </w:r>
    </w:p>
    <w:p w:rsidR="00862827" w:rsidRPr="007E6EA0" w:rsidRDefault="00862827" w:rsidP="00862827">
      <w:pPr>
        <w:numPr>
          <w:ilvl w:val="0"/>
          <w:numId w:val="1"/>
        </w:numPr>
      </w:pPr>
      <w:r w:rsidRPr="00862827">
        <w:rPr>
          <w:rFonts w:hint="eastAsia"/>
          <w:b/>
          <w:bCs/>
        </w:rPr>
        <w:t>能够接受任何数据类型的特殊指针。</w:t>
      </w:r>
    </w:p>
    <w:p w:rsidR="00862827" w:rsidRPr="008C40B9" w:rsidRDefault="007E6EA0" w:rsidP="00862827">
      <w:pPr>
        <w:numPr>
          <w:ilvl w:val="0"/>
          <w:numId w:val="1"/>
        </w:numPr>
      </w:pPr>
      <w:r w:rsidRPr="007E6EA0">
        <w:rPr>
          <w:rFonts w:hint="eastAsia"/>
          <w:b/>
          <w:bCs/>
        </w:rPr>
        <w:t>使用</w:t>
      </w:r>
      <w:r w:rsidRPr="007E6EA0">
        <w:rPr>
          <w:b/>
          <w:bCs/>
        </w:rPr>
        <w:t>void*</w:t>
      </w:r>
      <w:r w:rsidRPr="007E6EA0">
        <w:rPr>
          <w:rFonts w:hint="eastAsia"/>
          <w:b/>
          <w:bCs/>
        </w:rPr>
        <w:t>指针之前，必须显式地将它转换成某种数据类型的指针后使用</w:t>
      </w:r>
    </w:p>
    <w:p w:rsidR="008C40B9" w:rsidRPr="008C40B9" w:rsidRDefault="008C40B9" w:rsidP="008C40B9">
      <w:pPr>
        <w:ind w:left="720"/>
      </w:pPr>
      <w:r w:rsidRPr="008C40B9">
        <w:tab/>
      </w:r>
      <w:r w:rsidRPr="008C40B9">
        <w:rPr>
          <w:lang w:val="fr-FR"/>
        </w:rPr>
        <w:t>cout</w:t>
      </w:r>
      <w:r w:rsidRPr="008C40B9">
        <w:rPr>
          <w:b/>
          <w:bCs/>
          <w:lang w:val="fr-FR"/>
        </w:rPr>
        <w:t>&lt;&lt;*(double*)pv</w:t>
      </w:r>
      <w:r w:rsidRPr="008C40B9">
        <w:rPr>
          <w:lang w:val="fr-FR"/>
        </w:rPr>
        <w:t>;</w:t>
      </w:r>
      <w:r w:rsidRPr="008C40B9">
        <w:rPr>
          <w:lang w:val="fr-FR"/>
        </w:rPr>
        <w:tab/>
      </w:r>
      <w:r w:rsidRPr="008C40B9">
        <w:rPr>
          <w:lang w:val="fr-FR"/>
        </w:rPr>
        <w:tab/>
        <w:t>//L5</w:t>
      </w:r>
      <w:r w:rsidRPr="008C40B9">
        <w:rPr>
          <w:rFonts w:hint="eastAsia"/>
        </w:rPr>
        <w:t>：正确，输出</w:t>
      </w:r>
      <w:r w:rsidRPr="008C40B9">
        <w:t>9</w:t>
      </w:r>
    </w:p>
    <w:p w:rsidR="007A7084" w:rsidRDefault="007A7084" w:rsidP="004C4C50">
      <w:pPr>
        <w:rPr>
          <w:b/>
        </w:rPr>
      </w:pPr>
    </w:p>
    <w:p w:rsidR="007A7084" w:rsidRDefault="007A7084" w:rsidP="004C4C50">
      <w:r w:rsidRPr="007305C4">
        <w:rPr>
          <w:b/>
        </w:rPr>
        <w:t>begin</w:t>
      </w:r>
      <w:r>
        <w:rPr>
          <w:b/>
        </w:rPr>
        <w:t xml:space="preserve"> </w:t>
      </w:r>
      <w:r>
        <w:rPr>
          <w:rFonts w:hint="eastAsia"/>
          <w:b/>
        </w:rPr>
        <w:t>&amp;&amp;</w:t>
      </w:r>
      <w:r>
        <w:rPr>
          <w:b/>
        </w:rPr>
        <w:t xml:space="preserve"> </w:t>
      </w:r>
      <w:r>
        <w:rPr>
          <w:rFonts w:hint="eastAsia"/>
          <w:b/>
        </w:rPr>
        <w:t>end</w:t>
      </w:r>
      <w:r w:rsidR="00777624">
        <w:rPr>
          <w:b/>
        </w:rPr>
        <w:t xml:space="preserve"> </w:t>
      </w:r>
      <w:r w:rsidR="00777624">
        <w:rPr>
          <w:rFonts w:hint="eastAsia"/>
          <w:b/>
        </w:rPr>
        <w:t>指针</w:t>
      </w:r>
    </w:p>
    <w:p w:rsidR="004C4C50" w:rsidRPr="004C4C50" w:rsidRDefault="004C4C50" w:rsidP="004C4C50">
      <w:r w:rsidRPr="004C4C50">
        <w:t>&lt;iterator&gt;</w:t>
      </w:r>
      <w:r w:rsidRPr="004C4C50">
        <w:rPr>
          <w:rFonts w:hint="eastAsia"/>
        </w:rPr>
        <w:t>头文件的两个函数，用于确定指向数组首元素和尾元素后一位置的指针，方便遍历数组。</w:t>
      </w:r>
    </w:p>
    <w:p w:rsidR="007305C4" w:rsidRPr="007305C4" w:rsidRDefault="007305C4" w:rsidP="007305C4">
      <w:r w:rsidRPr="007305C4">
        <w:t>int a[] = { 1,2,3,4,5,6,7,8,9,10 };</w:t>
      </w:r>
    </w:p>
    <w:p w:rsidR="007305C4" w:rsidRPr="007305C4" w:rsidRDefault="007305C4" w:rsidP="007305C4">
      <w:r w:rsidRPr="007305C4">
        <w:t>for (int *p =</w:t>
      </w:r>
      <w:r w:rsidRPr="007305C4">
        <w:rPr>
          <w:b/>
        </w:rPr>
        <w:t xml:space="preserve"> begin</w:t>
      </w:r>
      <w:r w:rsidRPr="007305C4">
        <w:t xml:space="preserve">(a); p != </w:t>
      </w:r>
      <w:r w:rsidRPr="007305C4">
        <w:rPr>
          <w:b/>
        </w:rPr>
        <w:t>end</w:t>
      </w:r>
      <w:r w:rsidRPr="007305C4">
        <w:t>(a); p++)</w:t>
      </w:r>
    </w:p>
    <w:p w:rsidR="007305C4" w:rsidRPr="007305C4" w:rsidRDefault="007305C4" w:rsidP="007305C4">
      <w:r w:rsidRPr="007305C4">
        <w:t>cout &lt;&lt; *p &lt;&lt; ",";</w:t>
      </w:r>
    </w:p>
    <w:p w:rsidR="007305C4" w:rsidRPr="007305C4" w:rsidRDefault="007305C4" w:rsidP="007305C4">
      <w:r w:rsidRPr="007305C4">
        <w:t>cout &lt;&lt; endl;</w:t>
      </w:r>
    </w:p>
    <w:p w:rsidR="00862827" w:rsidRDefault="00862827"/>
    <w:p w:rsidR="0000038B" w:rsidRDefault="00AA7965">
      <w:pPr>
        <w:rPr>
          <w:rFonts w:hAnsi="Arial"/>
          <w:b/>
          <w:bCs/>
          <w:color w:val="000000" w:themeColor="text1"/>
          <w:sz w:val="64"/>
          <w:szCs w:val="64"/>
        </w:rPr>
      </w:pPr>
      <w:r w:rsidRPr="00AA7965">
        <w:rPr>
          <w:b/>
          <w:bCs/>
        </w:rPr>
        <w:t xml:space="preserve">new </w:t>
      </w:r>
      <w:r w:rsidRPr="00AA7965">
        <w:rPr>
          <w:rFonts w:hint="eastAsia"/>
          <w:b/>
          <w:bCs/>
        </w:rPr>
        <w:t>和</w:t>
      </w:r>
      <w:r w:rsidRPr="00AA7965">
        <w:rPr>
          <w:b/>
          <w:bCs/>
        </w:rPr>
        <w:t>delete</w:t>
      </w:r>
      <w:r w:rsidR="00E62EE2">
        <w:rPr>
          <w:b/>
          <w:bCs/>
        </w:rPr>
        <w:t xml:space="preserve"> </w:t>
      </w:r>
      <w:r w:rsidR="00E62EE2" w:rsidRPr="00E62EE2">
        <w:rPr>
          <w:rFonts w:hAnsi="Arial"/>
          <w:b/>
          <w:bCs/>
          <w:color w:val="000000" w:themeColor="text1"/>
          <w:sz w:val="64"/>
          <w:szCs w:val="64"/>
        </w:rPr>
        <w:t xml:space="preserve"> </w:t>
      </w:r>
    </w:p>
    <w:p w:rsidR="0072102E" w:rsidRPr="001903F0" w:rsidRDefault="00E62EE2">
      <w:pPr>
        <w:rPr>
          <w:bCs/>
        </w:rPr>
      </w:pPr>
      <w:r w:rsidRPr="00E62EE2">
        <w:rPr>
          <w:rFonts w:hAnsi="Arial" w:hint="eastAsia"/>
          <w:bCs/>
          <w:color w:val="000000" w:themeColor="text1"/>
          <w:szCs w:val="21"/>
        </w:rPr>
        <w:t>（</w:t>
      </w:r>
      <w:r w:rsidRPr="00E62EE2">
        <w:rPr>
          <w:bCs/>
          <w:szCs w:val="21"/>
        </w:rPr>
        <w:t>new</w:t>
      </w:r>
      <w:r w:rsidRPr="00E62EE2">
        <w:rPr>
          <w:rFonts w:hint="eastAsia"/>
          <w:bCs/>
          <w:szCs w:val="21"/>
        </w:rPr>
        <w:t>能够自动计算要分配的内存类型的大小</w:t>
      </w:r>
      <w:r>
        <w:rPr>
          <w:rFonts w:hint="eastAsia"/>
          <w:bCs/>
          <w:szCs w:val="21"/>
        </w:rPr>
        <w:t>，不用sizeof</w:t>
      </w:r>
      <w:r w:rsidR="001903F0">
        <w:rPr>
          <w:bCs/>
          <w:szCs w:val="21"/>
        </w:rPr>
        <w:t xml:space="preserve"> </w:t>
      </w:r>
      <w:r w:rsidR="001903F0">
        <w:rPr>
          <w:rFonts w:hint="eastAsia"/>
          <w:bCs/>
          <w:szCs w:val="21"/>
        </w:rPr>
        <w:t>&amp;&amp;</w:t>
      </w:r>
      <w:r w:rsidR="001903F0" w:rsidRPr="001903F0">
        <w:rPr>
          <w:rFonts w:hint="eastAsia"/>
          <w:bCs/>
          <w:szCs w:val="21"/>
        </w:rPr>
        <w:t>不需要进行类型转换</w:t>
      </w:r>
      <w:r w:rsidRPr="001903F0">
        <w:rPr>
          <w:rFonts w:hint="eastAsia"/>
          <w:bCs/>
          <w:szCs w:val="21"/>
        </w:rPr>
        <w:t>）</w:t>
      </w:r>
    </w:p>
    <w:p w:rsidR="007B202B" w:rsidRDefault="007B202B">
      <w:pPr>
        <w:rPr>
          <w:b/>
          <w:bCs/>
        </w:rPr>
      </w:pPr>
      <w:r w:rsidRPr="00EB0F95">
        <w:rPr>
          <w:bCs/>
          <w:lang w:val="fr-FR"/>
        </w:rPr>
        <w:t xml:space="preserve">p2=new int(10);  </w:t>
      </w:r>
      <w:r w:rsidRPr="00EB0F95">
        <w:rPr>
          <w:bCs/>
          <w:lang w:val="fr-FR"/>
        </w:rPr>
        <w:tab/>
        <w:t>//</w:t>
      </w:r>
      <w:r w:rsidRPr="00EB0F95">
        <w:rPr>
          <w:rFonts w:hint="eastAsia"/>
          <w:bCs/>
        </w:rPr>
        <w:t>分配一个</w:t>
      </w:r>
      <w:r w:rsidRPr="00EB0F95">
        <w:rPr>
          <w:bCs/>
          <w:lang w:val="fr-FR"/>
        </w:rPr>
        <w:t>int</w:t>
      </w:r>
      <w:r w:rsidRPr="00EB0F95">
        <w:rPr>
          <w:rFonts w:hint="eastAsia"/>
          <w:bCs/>
        </w:rPr>
        <w:t>类型大小的内存区域，并将</w:t>
      </w:r>
      <w:r w:rsidRPr="00EB0F95">
        <w:rPr>
          <w:bCs/>
          <w:lang w:val="fr-FR"/>
        </w:rPr>
        <w:t>10</w:t>
      </w:r>
      <w:r w:rsidRPr="00EB0F95">
        <w:rPr>
          <w:rFonts w:hint="eastAsia"/>
          <w:bCs/>
        </w:rPr>
        <w:t>存入其中</w:t>
      </w:r>
      <w:r w:rsidR="00496076">
        <w:rPr>
          <w:rFonts w:hint="eastAsia"/>
          <w:bCs/>
        </w:rPr>
        <w:t xml:space="preserve"> </w:t>
      </w:r>
      <w:r w:rsidR="00496076" w:rsidRPr="00496076">
        <w:rPr>
          <w:b/>
          <w:bCs/>
        </w:rPr>
        <w:t xml:space="preserve">delete p2;   </w:t>
      </w:r>
    </w:p>
    <w:p w:rsidR="000D6782" w:rsidRDefault="00E70274">
      <w:pPr>
        <w:rPr>
          <w:b/>
          <w:bCs/>
        </w:rPr>
      </w:pPr>
      <w:r w:rsidRPr="00E70274">
        <w:rPr>
          <w:b/>
          <w:bCs/>
          <w:lang w:val="fr-FR"/>
        </w:rPr>
        <w:t xml:space="preserve">p3=new int[10];  </w:t>
      </w:r>
      <w:r w:rsidRPr="00E70274">
        <w:rPr>
          <w:b/>
          <w:bCs/>
          <w:lang w:val="fr-FR"/>
        </w:rPr>
        <w:tab/>
        <w:t>//</w:t>
      </w:r>
      <w:r w:rsidRPr="00E70274">
        <w:rPr>
          <w:rFonts w:hint="eastAsia"/>
          <w:b/>
          <w:bCs/>
        </w:rPr>
        <w:t>分配能够存放</w:t>
      </w:r>
      <w:r w:rsidRPr="00E70274">
        <w:rPr>
          <w:b/>
          <w:bCs/>
          <w:lang w:val="fr-FR"/>
        </w:rPr>
        <w:t>10</w:t>
      </w:r>
      <w:r w:rsidRPr="00E70274">
        <w:rPr>
          <w:rFonts w:hint="eastAsia"/>
          <w:b/>
          <w:bCs/>
        </w:rPr>
        <w:t>个整数的数组区域</w:t>
      </w:r>
      <w:r w:rsidR="000D6782">
        <w:rPr>
          <w:rFonts w:hint="eastAsia"/>
          <w:b/>
          <w:bCs/>
        </w:rPr>
        <w:t xml:space="preserve"> </w:t>
      </w:r>
    </w:p>
    <w:p w:rsidR="00E70274" w:rsidRPr="000D6782" w:rsidRDefault="000D6782">
      <w:pPr>
        <w:rPr>
          <w:bCs/>
        </w:rPr>
      </w:pPr>
      <w:r w:rsidRPr="000D6782">
        <w:rPr>
          <w:bCs/>
          <w:lang w:val="fr-FR"/>
        </w:rPr>
        <w:t xml:space="preserve">if(!p3)  </w:t>
      </w:r>
      <w:r w:rsidRPr="000D6782">
        <w:rPr>
          <w:rFonts w:hint="eastAsia"/>
          <w:bCs/>
          <w:lang w:val="fr-FR"/>
        </w:rPr>
        <w:t>分配不成功</w:t>
      </w:r>
      <w:r w:rsidRPr="000D6782">
        <w:rPr>
          <w:bCs/>
          <w:lang w:val="fr-FR"/>
        </w:rPr>
        <w:t xml:space="preserve">                 </w:t>
      </w:r>
    </w:p>
    <w:p w:rsidR="000A12F0" w:rsidRDefault="000A12F0">
      <w:pPr>
        <w:rPr>
          <w:b/>
          <w:bCs/>
        </w:rPr>
      </w:pPr>
      <w:r w:rsidRPr="000A12F0">
        <w:rPr>
          <w:b/>
          <w:bCs/>
        </w:rPr>
        <w:t xml:space="preserve">delete []p3;        </w:t>
      </w:r>
      <w:r w:rsidRPr="000A12F0">
        <w:rPr>
          <w:b/>
          <w:bCs/>
        </w:rPr>
        <w:tab/>
      </w:r>
      <w:r w:rsidRPr="000A12F0">
        <w:rPr>
          <w:b/>
          <w:bCs/>
        </w:rPr>
        <w:tab/>
        <w:t>//</w:t>
      </w:r>
      <w:r w:rsidRPr="000A12F0">
        <w:rPr>
          <w:rFonts w:hint="eastAsia"/>
          <w:b/>
          <w:bCs/>
        </w:rPr>
        <w:t>释放</w:t>
      </w:r>
      <w:r w:rsidRPr="000A12F0">
        <w:rPr>
          <w:b/>
          <w:bCs/>
        </w:rPr>
        <w:t>p3</w:t>
      </w:r>
      <w:r w:rsidRPr="000A12F0">
        <w:rPr>
          <w:rFonts w:hint="eastAsia"/>
          <w:b/>
          <w:bCs/>
        </w:rPr>
        <w:t>指向的数组</w:t>
      </w:r>
    </w:p>
    <w:p w:rsidR="00A04DFB" w:rsidRDefault="00A04DFB">
      <w:pPr>
        <w:rPr>
          <w:b/>
          <w:bCs/>
        </w:rPr>
      </w:pPr>
      <w:r>
        <w:rPr>
          <w:b/>
          <w:bCs/>
        </w:rPr>
        <w:tab/>
      </w:r>
    </w:p>
    <w:p w:rsidR="00A04DFB" w:rsidRDefault="00A04DFB">
      <w:pPr>
        <w:rPr>
          <w:bCs/>
        </w:rPr>
      </w:pPr>
      <w:r w:rsidRPr="00A04DFB">
        <w:rPr>
          <w:rFonts w:hint="eastAsia"/>
          <w:b/>
          <w:bCs/>
        </w:rPr>
        <w:t>智能指针</w:t>
      </w:r>
      <w:r w:rsidRPr="00A04DFB">
        <w:rPr>
          <w:rFonts w:hint="eastAsia"/>
          <w:bCs/>
        </w:rPr>
        <w:t>会负责自动释放所指向的对象，</w:t>
      </w:r>
      <w:r w:rsidRPr="00A04DFB">
        <w:rPr>
          <w:rFonts w:hint="eastAsia"/>
          <w:bCs/>
          <w:u w:val="single"/>
        </w:rPr>
        <w:t>无须调用</w:t>
      </w:r>
      <w:r w:rsidRPr="00A04DFB">
        <w:rPr>
          <w:bCs/>
          <w:u w:val="single"/>
        </w:rPr>
        <w:t>delete</w:t>
      </w:r>
      <w:r w:rsidRPr="00A04DFB">
        <w:rPr>
          <w:rFonts w:hint="eastAsia"/>
          <w:bCs/>
          <w:u w:val="single"/>
        </w:rPr>
        <w:t>进行回收</w:t>
      </w:r>
      <w:r w:rsidRPr="00A04DFB">
        <w:rPr>
          <w:rFonts w:hint="eastAsia"/>
          <w:bCs/>
        </w:rPr>
        <w:t>。</w:t>
      </w:r>
    </w:p>
    <w:p w:rsidR="001C0DAE" w:rsidRDefault="001C0DAE" w:rsidP="001C0DAE">
      <w:pPr>
        <w:numPr>
          <w:ilvl w:val="1"/>
          <w:numId w:val="2"/>
        </w:numPr>
      </w:pPr>
      <w:r w:rsidRPr="001C0DAE">
        <w:t xml:space="preserve">auto_ptr </w:t>
      </w:r>
      <w:r w:rsidRPr="001C0DAE">
        <w:rPr>
          <w:rFonts w:hint="eastAsia"/>
        </w:rPr>
        <w:t>：动态分配对象以及当对象不再需要时自动执行清理，构造时获取对某个对象的所有权，在析构时释放该对象，不能同时拥有同一个对象；</w:t>
      </w:r>
    </w:p>
    <w:p w:rsidR="00D64302" w:rsidRPr="00D64302" w:rsidRDefault="00D64302" w:rsidP="00D64302">
      <w:pPr>
        <w:ind w:left="1440"/>
      </w:pPr>
      <w:r w:rsidRPr="00D64302">
        <w:t>auto_ptr&lt; string&gt; p1(new string("There is only one point to me."));</w:t>
      </w:r>
    </w:p>
    <w:p w:rsidR="00D64302" w:rsidRPr="00D64302" w:rsidRDefault="00D64302" w:rsidP="00D64302">
      <w:pPr>
        <w:ind w:left="1440"/>
      </w:pPr>
      <w:r w:rsidRPr="00D64302">
        <w:t>auto_ptr&lt;string&gt; p2;</w:t>
      </w:r>
    </w:p>
    <w:p w:rsidR="001C0DAE" w:rsidRPr="001C0DAE" w:rsidRDefault="00D64302" w:rsidP="004C676F">
      <w:pPr>
        <w:ind w:left="1440"/>
      </w:pPr>
      <w:r w:rsidRPr="00D64302">
        <w:t xml:space="preserve">p2 = p1;            </w:t>
      </w:r>
      <w:r>
        <w:rPr>
          <w:rFonts w:hint="eastAsia"/>
        </w:rPr>
        <w:t>//</w:t>
      </w:r>
      <w:r w:rsidRPr="00D64302">
        <w:t>p1</w:t>
      </w:r>
      <w:r w:rsidRPr="00D64302">
        <w:rPr>
          <w:rFonts w:hint="eastAsia"/>
        </w:rPr>
        <w:t>不再指向任何对象，其所指对象由</w:t>
      </w:r>
      <w:r w:rsidRPr="00D64302">
        <w:t>p2</w:t>
      </w:r>
      <w:r w:rsidRPr="00D64302">
        <w:rPr>
          <w:rFonts w:hint="eastAsia"/>
        </w:rPr>
        <w:t>指向</w:t>
      </w:r>
    </w:p>
    <w:p w:rsidR="001C0DAE" w:rsidRDefault="001C0DAE" w:rsidP="001C0DAE">
      <w:pPr>
        <w:numPr>
          <w:ilvl w:val="1"/>
          <w:numId w:val="2"/>
        </w:numPr>
      </w:pPr>
      <w:r w:rsidRPr="001C0DAE">
        <w:t>shared_ptr</w:t>
      </w:r>
      <w:r w:rsidRPr="001C0DAE">
        <w:rPr>
          <w:rFonts w:hint="eastAsia"/>
        </w:rPr>
        <w:t>：作用有如同</w:t>
      </w:r>
      <w:hyperlink r:id="rId7" w:history="1">
        <w:r w:rsidRPr="001C0DAE">
          <w:rPr>
            <w:rStyle w:val="a4"/>
            <w:rFonts w:hint="eastAsia"/>
          </w:rPr>
          <w:t>指针</w:t>
        </w:r>
      </w:hyperlink>
      <w:r w:rsidRPr="001C0DAE">
        <w:rPr>
          <w:rFonts w:hint="eastAsia"/>
        </w:rPr>
        <w:t>，最后一个这样的指针被销毁，也就是一旦某个对象的引用计数变为</w:t>
      </w:r>
      <w:r w:rsidRPr="001C0DAE">
        <w:t>0</w:t>
      </w:r>
      <w:r w:rsidRPr="001C0DAE">
        <w:rPr>
          <w:rFonts w:hint="eastAsia"/>
        </w:rPr>
        <w:t>，这个对象会被自动删除。</w:t>
      </w:r>
    </w:p>
    <w:p w:rsidR="00C86B86" w:rsidRPr="00C86B86" w:rsidRDefault="00C86B86" w:rsidP="00C86B86">
      <w:pPr>
        <w:ind w:left="1440"/>
      </w:pPr>
      <w:r w:rsidRPr="00C86B86">
        <w:t>shared_ptr&lt;int&gt; p1 (new int(9));</w:t>
      </w:r>
    </w:p>
    <w:p w:rsidR="001C0DAE" w:rsidRPr="001C0DAE" w:rsidRDefault="00C86B86" w:rsidP="00C86B86">
      <w:pPr>
        <w:ind w:left="1440"/>
      </w:pPr>
      <w:r w:rsidRPr="00C86B86">
        <w:t>shared_ptr&lt;int&gt; p2(p1);</w:t>
      </w:r>
    </w:p>
    <w:p w:rsidR="001C0DAE" w:rsidRPr="001C0DAE" w:rsidRDefault="001C0DAE" w:rsidP="001C0DAE">
      <w:pPr>
        <w:numPr>
          <w:ilvl w:val="1"/>
          <w:numId w:val="2"/>
        </w:numPr>
      </w:pPr>
      <w:r w:rsidRPr="001C0DAE">
        <w:t>unique_ptr</w:t>
      </w:r>
      <w:r w:rsidRPr="001C0DAE">
        <w:rPr>
          <w:rFonts w:hint="eastAsia"/>
        </w:rPr>
        <w:t>：它持有对对象的独有权</w:t>
      </w:r>
      <w:r w:rsidRPr="001C0DAE">
        <w:t>——</w:t>
      </w:r>
      <w:r w:rsidRPr="001C0DAE">
        <w:rPr>
          <w:rFonts w:hint="eastAsia"/>
        </w:rPr>
        <w:t>两个</w:t>
      </w:r>
      <w:r w:rsidRPr="001C0DAE">
        <w:t>unique_ptr</w:t>
      </w:r>
      <w:r w:rsidRPr="001C0DAE">
        <w:rPr>
          <w:rFonts w:hint="eastAsia"/>
        </w:rPr>
        <w:t>不能指向一个对象，不能进行复制操作只能进行移动操作</w:t>
      </w:r>
    </w:p>
    <w:p w:rsidR="001C0DAE" w:rsidRPr="001C0DAE" w:rsidRDefault="001C0DAE" w:rsidP="001C0DAE">
      <w:pPr>
        <w:numPr>
          <w:ilvl w:val="1"/>
          <w:numId w:val="2"/>
        </w:numPr>
      </w:pPr>
      <w:r w:rsidRPr="001C0DAE">
        <w:rPr>
          <w:b/>
          <w:bCs/>
        </w:rPr>
        <w:t>#include&lt;memory&gt;</w:t>
      </w:r>
    </w:p>
    <w:p w:rsidR="0036304D" w:rsidRDefault="0036304D">
      <w:pPr>
        <w:rPr>
          <w:b/>
          <w:bCs/>
        </w:rPr>
      </w:pPr>
    </w:p>
    <w:p w:rsidR="001C0DAE" w:rsidRDefault="0036304D">
      <w:pPr>
        <w:rPr>
          <w:b/>
          <w:bCs/>
        </w:rPr>
      </w:pPr>
      <w:r w:rsidRPr="0036304D">
        <w:rPr>
          <w:b/>
          <w:bCs/>
        </w:rPr>
        <w:t>“左值</w:t>
      </w:r>
      <w:r w:rsidRPr="0036304D">
        <w:rPr>
          <w:rFonts w:hint="eastAsia"/>
          <w:b/>
          <w:bCs/>
        </w:rPr>
        <w:t>引用</w:t>
      </w:r>
      <w:r w:rsidRPr="0036304D">
        <w:rPr>
          <w:b/>
          <w:bCs/>
        </w:rPr>
        <w:t>”</w:t>
      </w:r>
      <w:r w:rsidRPr="0036304D">
        <w:rPr>
          <w:rFonts w:hint="eastAsia"/>
          <w:b/>
          <w:bCs/>
        </w:rPr>
        <w:t>即</w:t>
      </w:r>
      <w:r w:rsidRPr="0036304D">
        <w:rPr>
          <w:b/>
          <w:bCs/>
        </w:rPr>
        <w:t>“变量的</w:t>
      </w:r>
      <w:r w:rsidRPr="0036304D">
        <w:rPr>
          <w:rFonts w:hint="eastAsia"/>
          <w:b/>
          <w:bCs/>
        </w:rPr>
        <w:t>别名</w:t>
      </w:r>
      <w:r w:rsidRPr="0036304D">
        <w:rPr>
          <w:b/>
          <w:bCs/>
        </w:rPr>
        <w:t>”</w:t>
      </w:r>
      <w:r w:rsidR="006C7C38">
        <w:rPr>
          <w:b/>
          <w:bCs/>
        </w:rPr>
        <w:t xml:space="preserve">  </w:t>
      </w:r>
      <w:r w:rsidR="006C7C38">
        <w:rPr>
          <w:rFonts w:hint="eastAsia"/>
          <w:b/>
          <w:bCs/>
        </w:rPr>
        <w:t>相当于const</w:t>
      </w:r>
      <w:r w:rsidR="006C7C38">
        <w:rPr>
          <w:b/>
          <w:bCs/>
        </w:rPr>
        <w:t xml:space="preserve"> </w:t>
      </w:r>
      <w:r w:rsidR="0044249C" w:rsidRPr="0044249C">
        <w:rPr>
          <w:rFonts w:hint="eastAsia"/>
          <w:b/>
          <w:bCs/>
        </w:rPr>
        <w:t>隐式指针</w:t>
      </w:r>
    </w:p>
    <w:p w:rsidR="00E27C72" w:rsidRDefault="00E27C72">
      <w:r w:rsidRPr="00E27C72">
        <w:rPr>
          <w:noProof/>
        </w:rPr>
        <w:lastRenderedPageBreak/>
        <w:drawing>
          <wp:inline distT="0" distB="0" distL="0" distR="0" wp14:anchorId="7456C9AF" wp14:editId="3E94A21D">
            <wp:extent cx="5119102" cy="35185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258" cy="35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38" w:rsidRDefault="001B3A38">
      <w:pPr>
        <w:rPr>
          <w:b/>
        </w:rPr>
      </w:pPr>
      <w:r w:rsidRPr="001B3A38">
        <w:rPr>
          <w:rFonts w:hint="eastAsia"/>
          <w:b/>
        </w:rPr>
        <w:t>右值引用</w:t>
      </w:r>
    </w:p>
    <w:p w:rsidR="001B3A38" w:rsidRPr="001B3A38" w:rsidRDefault="001B3A38" w:rsidP="001B3A38">
      <w:pPr>
        <w:numPr>
          <w:ilvl w:val="1"/>
          <w:numId w:val="3"/>
        </w:numPr>
      </w:pPr>
      <w:r w:rsidRPr="001B3A38">
        <w:rPr>
          <w:rFonts w:hint="eastAsia"/>
        </w:rPr>
        <w:t>其重要特点就是</w:t>
      </w:r>
      <w:r w:rsidRPr="001B3A38">
        <w:rPr>
          <w:rFonts w:hint="eastAsia"/>
          <w:b/>
        </w:rPr>
        <w:t>只能绑定到即将销毁的对象上</w:t>
      </w:r>
      <w:r w:rsidRPr="001B3A38">
        <w:rPr>
          <w:rFonts w:hint="eastAsia"/>
        </w:rPr>
        <w:t>，比如常量或表达式。通过右值引用可以方便地将它引用的资源“移动”到另一个对象上。</w:t>
      </w:r>
    </w:p>
    <w:p w:rsidR="00F87601" w:rsidRPr="006E0358" w:rsidRDefault="00F87601" w:rsidP="00F87601">
      <w:pPr>
        <w:ind w:left="720"/>
      </w:pPr>
    </w:p>
    <w:p w:rsidR="00F87601" w:rsidRPr="00F87601" w:rsidRDefault="00F87601" w:rsidP="00F87601">
      <w:pPr>
        <w:numPr>
          <w:ilvl w:val="0"/>
          <w:numId w:val="3"/>
        </w:numPr>
      </w:pPr>
      <w:r w:rsidRPr="00F87601">
        <w:t>double &amp;lr2=r+10;          //</w:t>
      </w:r>
      <w:r w:rsidRPr="00F87601">
        <w:rPr>
          <w:rFonts w:hint="eastAsia"/>
        </w:rPr>
        <w:t>错误，引用只能是变量</w:t>
      </w:r>
    </w:p>
    <w:p w:rsidR="00F87601" w:rsidRPr="00F87601" w:rsidRDefault="00F87601" w:rsidP="00F87601">
      <w:pPr>
        <w:numPr>
          <w:ilvl w:val="0"/>
          <w:numId w:val="3"/>
        </w:numPr>
      </w:pPr>
      <w:r w:rsidRPr="00F87601">
        <w:t>double &amp;&amp;rr=r+10;         //</w:t>
      </w:r>
      <w:r w:rsidRPr="00F87601">
        <w:rPr>
          <w:rFonts w:hint="eastAsia"/>
        </w:rPr>
        <w:t>正确，</w:t>
      </w:r>
      <w:r w:rsidRPr="00F87601">
        <w:t>rr</w:t>
      </w:r>
      <w:r w:rsidRPr="00F87601">
        <w:rPr>
          <w:rFonts w:hint="eastAsia"/>
        </w:rPr>
        <w:t>为表“</w:t>
      </w:r>
      <w:r w:rsidRPr="00F87601">
        <w:t>r+10”计算结果，即20</w:t>
      </w:r>
    </w:p>
    <w:p w:rsidR="00303E8D" w:rsidRDefault="00303E8D" w:rsidP="00303E8D">
      <w:pPr>
        <w:rPr>
          <w:b/>
          <w:bCs/>
        </w:rPr>
      </w:pPr>
    </w:p>
    <w:p w:rsidR="00303E8D" w:rsidRPr="00303E8D" w:rsidRDefault="00303E8D" w:rsidP="00303E8D">
      <w:r w:rsidRPr="00303E8D">
        <w:rPr>
          <w:bCs/>
        </w:rPr>
        <w:t xml:space="preserve">const </w:t>
      </w:r>
      <w:r w:rsidRPr="00303E8D">
        <w:rPr>
          <w:rFonts w:hint="eastAsia"/>
          <w:bCs/>
        </w:rPr>
        <w:t xml:space="preserve">类型 常量名称 </w:t>
      </w:r>
      <w:r w:rsidRPr="00303E8D">
        <w:rPr>
          <w:bCs/>
        </w:rPr>
        <w:t xml:space="preserve">= </w:t>
      </w:r>
      <w:r w:rsidRPr="00303E8D">
        <w:rPr>
          <w:rFonts w:hint="eastAsia"/>
          <w:bCs/>
        </w:rPr>
        <w:t>常量</w:t>
      </w:r>
      <w:r w:rsidRPr="00303E8D">
        <w:rPr>
          <w:bCs/>
        </w:rPr>
        <w:t>;</w:t>
      </w:r>
    </w:p>
    <w:p w:rsidR="001B3A38" w:rsidRPr="0023427C" w:rsidRDefault="00303E8D" w:rsidP="00303E8D">
      <w:pPr>
        <w:rPr>
          <w:bCs/>
        </w:rPr>
      </w:pPr>
      <w:r w:rsidRPr="0023427C">
        <w:rPr>
          <w:bCs/>
        </w:rPr>
        <w:t xml:space="preserve">constexpr </w:t>
      </w:r>
      <w:r w:rsidRPr="0023427C">
        <w:rPr>
          <w:rFonts w:hint="eastAsia"/>
          <w:bCs/>
        </w:rPr>
        <w:t>类型</w:t>
      </w:r>
      <w:r w:rsidRPr="0023427C">
        <w:rPr>
          <w:bCs/>
        </w:rPr>
        <w:t xml:space="preserve">  </w:t>
      </w:r>
      <w:r w:rsidRPr="0023427C">
        <w:rPr>
          <w:rFonts w:hint="eastAsia"/>
          <w:bCs/>
        </w:rPr>
        <w:t>常量名</w:t>
      </w:r>
      <w:r w:rsidRPr="0023427C">
        <w:rPr>
          <w:bCs/>
        </w:rPr>
        <w:t>=</w:t>
      </w:r>
      <w:r w:rsidRPr="0023427C">
        <w:rPr>
          <w:rFonts w:hint="eastAsia"/>
          <w:bCs/>
        </w:rPr>
        <w:t>常量表达式</w:t>
      </w:r>
    </w:p>
    <w:p w:rsidR="0023427C" w:rsidRDefault="0023427C" w:rsidP="00303E8D">
      <w:pPr>
        <w:rPr>
          <w:b/>
          <w:bCs/>
        </w:rPr>
      </w:pPr>
      <w:r w:rsidRPr="0023427C">
        <w:rPr>
          <w:rFonts w:hint="eastAsia"/>
          <w:b/>
          <w:bCs/>
        </w:rPr>
        <w:t>必须初始化</w:t>
      </w:r>
      <w:r>
        <w:rPr>
          <w:rFonts w:hint="eastAsia"/>
          <w:b/>
          <w:bCs/>
        </w:rPr>
        <w:t>、</w:t>
      </w:r>
    </w:p>
    <w:p w:rsidR="0023427C" w:rsidRDefault="00AA2A2B" w:rsidP="00303E8D">
      <w:pPr>
        <w:rPr>
          <w:b/>
          <w:bCs/>
        </w:rPr>
      </w:pPr>
      <w:r w:rsidRPr="00AA2A2B">
        <w:rPr>
          <w:b/>
          <w:bCs/>
        </w:rPr>
        <w:t>const</w:t>
      </w:r>
      <w:r w:rsidRPr="00AA2A2B">
        <w:rPr>
          <w:rFonts w:hint="eastAsia"/>
          <w:b/>
          <w:bCs/>
        </w:rPr>
        <w:t>中可以有变量名，但</w:t>
      </w:r>
      <w:r w:rsidRPr="00AA2A2B">
        <w:rPr>
          <w:b/>
          <w:bCs/>
        </w:rPr>
        <w:t>constexpr</w:t>
      </w:r>
      <w:r w:rsidRPr="00AA2A2B">
        <w:rPr>
          <w:rFonts w:hint="eastAsia"/>
          <w:b/>
          <w:bCs/>
        </w:rPr>
        <w:t>的表达式中不能有变量</w:t>
      </w:r>
    </w:p>
    <w:p w:rsidR="000F1C44" w:rsidRDefault="000F1C44" w:rsidP="00303E8D">
      <w:pPr>
        <w:rPr>
          <w:bCs/>
        </w:rPr>
      </w:pPr>
      <w:r w:rsidRPr="00BB7B64">
        <w:rPr>
          <w:bCs/>
        </w:rPr>
        <w:t>constexpr </w:t>
      </w:r>
      <w:r w:rsidRPr="00BB7B64">
        <w:rPr>
          <w:rFonts w:hint="eastAsia"/>
          <w:bCs/>
        </w:rPr>
        <w:t>在编译时进行初始化，</w:t>
      </w:r>
      <w:r w:rsidRPr="00BB7B64">
        <w:rPr>
          <w:bCs/>
        </w:rPr>
        <w:t>const </w:t>
      </w:r>
      <w:r w:rsidRPr="00BB7B64">
        <w:rPr>
          <w:rFonts w:hint="eastAsia"/>
          <w:bCs/>
        </w:rPr>
        <w:t>在运行时初始化</w:t>
      </w:r>
    </w:p>
    <w:p w:rsidR="00FD5F76" w:rsidRPr="00FD5F76" w:rsidRDefault="00FD5F76" w:rsidP="00FD5F76">
      <w:r w:rsidRPr="00FD5F76">
        <w:rPr>
          <w:b/>
          <w:bCs/>
        </w:rPr>
        <w:t xml:space="preserve">const int * const cpc=&amp;ci; </w:t>
      </w:r>
      <w:r w:rsidRPr="00FD5F76">
        <w:rPr>
          <w:b/>
          <w:bCs/>
        </w:rPr>
        <w:tab/>
        <w:t>//</w:t>
      </w:r>
      <w:r w:rsidRPr="00FD5F76">
        <w:rPr>
          <w:rFonts w:hint="eastAsia"/>
          <w:b/>
          <w:bCs/>
        </w:rPr>
        <w:t>指向常量的指针常量</w:t>
      </w:r>
    </w:p>
    <w:p w:rsidR="00693198" w:rsidRPr="00693198" w:rsidRDefault="00693198" w:rsidP="00693198">
      <w:pPr>
        <w:numPr>
          <w:ilvl w:val="0"/>
          <w:numId w:val="5"/>
        </w:numPr>
      </w:pPr>
      <w:r w:rsidRPr="00693198">
        <w:rPr>
          <w:b/>
          <w:bCs/>
        </w:rPr>
        <w:t>const</w:t>
      </w:r>
      <w:r w:rsidRPr="00693198">
        <w:rPr>
          <w:rFonts w:hint="eastAsia"/>
          <w:b/>
          <w:bCs/>
        </w:rPr>
        <w:t>对象的地址只能赋值给指向</w:t>
      </w:r>
      <w:r w:rsidRPr="00693198">
        <w:rPr>
          <w:b/>
          <w:bCs/>
        </w:rPr>
        <w:t>const</w:t>
      </w:r>
      <w:r w:rsidRPr="00693198">
        <w:rPr>
          <w:rFonts w:hint="eastAsia"/>
          <w:b/>
          <w:bCs/>
        </w:rPr>
        <w:t>对象的指针</w:t>
      </w:r>
    </w:p>
    <w:p w:rsidR="00A34C00" w:rsidRPr="00A34C00" w:rsidRDefault="00A34C00" w:rsidP="00D22297">
      <w:r w:rsidRPr="00A34C00">
        <w:rPr>
          <w:rFonts w:hint="eastAsia"/>
        </w:rPr>
        <w:t>当指针本身被限定为常量时，称指针为顶层</w:t>
      </w:r>
      <w:r w:rsidRPr="00A34C00">
        <w:t>const</w:t>
      </w:r>
      <w:r w:rsidRPr="00A34C00">
        <w:rPr>
          <w:rFonts w:hint="eastAsia"/>
        </w:rPr>
        <w:t>；当所指的对象被限定为常量，而指针本身未被限定时，称指针为底层</w:t>
      </w:r>
      <w:r w:rsidRPr="00A34C00">
        <w:t>const</w:t>
      </w:r>
      <w:r w:rsidRPr="00A34C00">
        <w:rPr>
          <w:rFonts w:hint="eastAsia"/>
        </w:rPr>
        <w:t>；</w:t>
      </w:r>
    </w:p>
    <w:p w:rsidR="00DA765F" w:rsidRPr="00DA765F" w:rsidRDefault="00DA765F" w:rsidP="00DA765F">
      <w:pPr>
        <w:ind w:left="1440"/>
        <w:rPr>
          <w:b/>
        </w:rPr>
      </w:pPr>
      <w:r w:rsidRPr="00DA765F">
        <w:rPr>
          <w:rFonts w:hint="eastAsia"/>
          <w:b/>
        </w:rPr>
        <w:t>指针和所指对象两者都被限定为常量时，则指针为顶层</w:t>
      </w:r>
      <w:r w:rsidRPr="00DA765F">
        <w:rPr>
          <w:b/>
        </w:rPr>
        <w:t>const</w:t>
      </w:r>
      <w:r w:rsidRPr="00DA765F">
        <w:rPr>
          <w:rFonts w:hint="eastAsia"/>
          <w:b/>
        </w:rPr>
        <w:t>，所指对象为底层</w:t>
      </w:r>
      <w:r w:rsidRPr="00DA765F">
        <w:rPr>
          <w:b/>
        </w:rPr>
        <w:t>const</w:t>
      </w:r>
      <w:r w:rsidRPr="00DA765F">
        <w:rPr>
          <w:rFonts w:hint="eastAsia"/>
          <w:b/>
        </w:rPr>
        <w:t>。</w:t>
      </w:r>
    </w:p>
    <w:p w:rsidR="00784AFD" w:rsidRDefault="00784AFD" w:rsidP="00784AFD">
      <w:pPr>
        <w:rPr>
          <w:b/>
          <w:bCs/>
        </w:rPr>
      </w:pPr>
    </w:p>
    <w:p w:rsidR="00784AFD" w:rsidRDefault="00784AFD" w:rsidP="00784AFD">
      <w:pPr>
        <w:rPr>
          <w:b/>
        </w:rPr>
      </w:pPr>
      <w:r w:rsidRPr="00784AFD">
        <w:rPr>
          <w:rFonts w:hint="eastAsia"/>
          <w:b/>
          <w:bCs/>
        </w:rPr>
        <w:t>顶层</w:t>
      </w:r>
      <w:r w:rsidRPr="00784AFD">
        <w:rPr>
          <w:b/>
          <w:bCs/>
        </w:rPr>
        <w:t>const</w:t>
      </w:r>
      <w:r w:rsidRPr="00784AFD">
        <w:rPr>
          <w:rFonts w:hint="eastAsia"/>
          <w:b/>
          <w:bCs/>
        </w:rPr>
        <w:t>其实是指不可被修改的常量对象</w:t>
      </w:r>
    </w:p>
    <w:p w:rsidR="00FD5F76" w:rsidRDefault="00204751" w:rsidP="00784AFD">
      <w:pPr>
        <w:rPr>
          <w:b/>
          <w:bCs/>
        </w:rPr>
      </w:pPr>
      <w:r w:rsidRPr="00204751">
        <w:rPr>
          <w:rFonts w:hint="eastAsia"/>
          <w:b/>
        </w:rPr>
        <w:t>所有声明为</w:t>
      </w:r>
      <w:r w:rsidRPr="00204751">
        <w:rPr>
          <w:b/>
        </w:rPr>
        <w:t>const</w:t>
      </w:r>
      <w:r w:rsidRPr="00204751">
        <w:rPr>
          <w:rFonts w:hint="eastAsia"/>
          <w:b/>
        </w:rPr>
        <w:t>的</w:t>
      </w:r>
      <w:r w:rsidRPr="00204751">
        <w:rPr>
          <w:rFonts w:hint="eastAsia"/>
          <w:b/>
          <w:bCs/>
        </w:rPr>
        <w:t>引用都是底层</w:t>
      </w:r>
      <w:r w:rsidRPr="00204751">
        <w:rPr>
          <w:b/>
          <w:bCs/>
        </w:rPr>
        <w:t>const</w:t>
      </w:r>
    </w:p>
    <w:p w:rsidR="00A627C8" w:rsidRPr="00A627C8" w:rsidRDefault="00A627C8" w:rsidP="00A627C8">
      <w:r w:rsidRPr="00A627C8">
        <w:t>const double d=9.0                   //ic</w:t>
      </w:r>
      <w:r w:rsidRPr="00A627C8">
        <w:rPr>
          <w:rFonts w:hint="eastAsia"/>
        </w:rPr>
        <w:t>为顶层</w:t>
      </w:r>
      <w:r w:rsidRPr="00A627C8">
        <w:t>const</w:t>
      </w:r>
    </w:p>
    <w:p w:rsidR="00A627C8" w:rsidRPr="00A627C8" w:rsidRDefault="00A627C8" w:rsidP="00A627C8">
      <w:r w:rsidRPr="00A627C8">
        <w:t>const int &amp;ri = i;                          //ri</w:t>
      </w:r>
      <w:r w:rsidRPr="00A627C8">
        <w:rPr>
          <w:rFonts w:hint="eastAsia"/>
        </w:rPr>
        <w:t>为底层</w:t>
      </w:r>
      <w:r w:rsidRPr="00A627C8">
        <w:t>const</w:t>
      </w:r>
    </w:p>
    <w:p w:rsidR="009C14F4" w:rsidRPr="009C14F4" w:rsidRDefault="009C14F4" w:rsidP="009C14F4">
      <w:pPr>
        <w:numPr>
          <w:ilvl w:val="0"/>
          <w:numId w:val="8"/>
        </w:numPr>
        <w:rPr>
          <w:b/>
        </w:rPr>
      </w:pPr>
      <w:r w:rsidRPr="009C14F4">
        <w:rPr>
          <w:rFonts w:hint="eastAsia"/>
          <w:b/>
        </w:rPr>
        <w:t>（</w:t>
      </w:r>
      <w:r w:rsidRPr="009C14F4">
        <w:rPr>
          <w:b/>
        </w:rPr>
        <w:t>1</w:t>
      </w:r>
      <w:r w:rsidRPr="009C14F4">
        <w:rPr>
          <w:rFonts w:hint="eastAsia"/>
          <w:b/>
        </w:rPr>
        <w:t>）复制顶层</w:t>
      </w:r>
      <w:r w:rsidRPr="009C14F4">
        <w:rPr>
          <w:b/>
        </w:rPr>
        <w:t xml:space="preserve"> const </w:t>
      </w:r>
      <w:r w:rsidRPr="009C14F4">
        <w:rPr>
          <w:rFonts w:hint="eastAsia"/>
          <w:b/>
        </w:rPr>
        <w:t>不受影响。</w:t>
      </w:r>
    </w:p>
    <w:p w:rsidR="002459F3" w:rsidRPr="002459F3" w:rsidRDefault="002459F3" w:rsidP="002459F3">
      <w:pPr>
        <w:numPr>
          <w:ilvl w:val="0"/>
          <w:numId w:val="8"/>
        </w:numPr>
        <w:rPr>
          <w:b/>
        </w:rPr>
      </w:pPr>
      <w:r w:rsidRPr="002459F3">
        <w:rPr>
          <w:rFonts w:hint="eastAsia"/>
          <w:b/>
        </w:rPr>
        <w:t>（2）底层</w:t>
      </w:r>
      <w:r w:rsidRPr="002459F3">
        <w:rPr>
          <w:b/>
        </w:rPr>
        <w:t>cons</w:t>
      </w:r>
      <w:r w:rsidRPr="002459F3">
        <w:rPr>
          <w:rFonts w:hint="eastAsia"/>
          <w:b/>
        </w:rPr>
        <w:t>的复制是受限制的。</w:t>
      </w:r>
    </w:p>
    <w:p w:rsidR="004B4823" w:rsidRPr="004B4823" w:rsidRDefault="004B4823" w:rsidP="004B4823">
      <w:pPr>
        <w:numPr>
          <w:ilvl w:val="2"/>
          <w:numId w:val="8"/>
        </w:numPr>
        <w:rPr>
          <w:b/>
        </w:rPr>
      </w:pPr>
      <w:r w:rsidRPr="004B4823">
        <w:rPr>
          <w:rFonts w:hint="eastAsia"/>
          <w:b/>
        </w:rPr>
        <w:t>（</w:t>
      </w:r>
      <w:r w:rsidRPr="004B4823">
        <w:rPr>
          <w:b/>
        </w:rPr>
        <w:t>1）</w:t>
      </w:r>
      <w:r w:rsidRPr="004B4823">
        <w:rPr>
          <w:rFonts w:hint="eastAsia"/>
          <w:b/>
        </w:rPr>
        <w:t>用</w:t>
      </w:r>
      <w:r w:rsidRPr="004B4823">
        <w:rPr>
          <w:b/>
        </w:rPr>
        <w:t>const</w:t>
      </w:r>
      <w:r w:rsidRPr="004B4823">
        <w:rPr>
          <w:rFonts w:hint="eastAsia"/>
          <w:b/>
        </w:rPr>
        <w:t>限定的参数，可以接受</w:t>
      </w:r>
      <w:r w:rsidRPr="004B4823">
        <w:rPr>
          <w:b/>
        </w:rPr>
        <w:t>const</w:t>
      </w:r>
      <w:r w:rsidRPr="004B4823">
        <w:rPr>
          <w:rFonts w:hint="eastAsia"/>
          <w:b/>
        </w:rPr>
        <w:t>和非</w:t>
      </w:r>
      <w:r w:rsidRPr="004B4823">
        <w:rPr>
          <w:b/>
        </w:rPr>
        <w:t>const</w:t>
      </w:r>
      <w:r w:rsidRPr="004B4823">
        <w:rPr>
          <w:rFonts w:hint="eastAsia"/>
          <w:b/>
        </w:rPr>
        <w:t>类型的参数</w:t>
      </w:r>
      <w:r w:rsidRPr="004B4823">
        <w:rPr>
          <w:rFonts w:hint="eastAsia"/>
          <w:b/>
        </w:rPr>
        <w:lastRenderedPageBreak/>
        <w:t>（非</w:t>
      </w:r>
      <w:r w:rsidRPr="004B4823">
        <w:rPr>
          <w:b/>
        </w:rPr>
        <w:t>const</w:t>
      </w:r>
      <w:r w:rsidRPr="004B4823">
        <w:rPr>
          <w:rFonts w:hint="eastAsia"/>
          <w:b/>
        </w:rPr>
        <w:t>可以转换成</w:t>
      </w:r>
      <w:r w:rsidRPr="004B4823">
        <w:rPr>
          <w:b/>
        </w:rPr>
        <w:t>const)</w:t>
      </w:r>
    </w:p>
    <w:p w:rsidR="004B4823" w:rsidRPr="004B4823" w:rsidRDefault="004B4823" w:rsidP="004B4823">
      <w:pPr>
        <w:numPr>
          <w:ilvl w:val="2"/>
          <w:numId w:val="8"/>
        </w:numPr>
        <w:rPr>
          <w:b/>
        </w:rPr>
      </w:pPr>
      <w:r w:rsidRPr="004B4823">
        <w:rPr>
          <w:rFonts w:hint="eastAsia"/>
          <w:b/>
        </w:rPr>
        <w:t>（</w:t>
      </w:r>
      <w:r w:rsidRPr="004B4823">
        <w:rPr>
          <w:b/>
        </w:rPr>
        <w:t>2）</w:t>
      </w:r>
      <w:r w:rsidRPr="004B4823">
        <w:rPr>
          <w:rFonts w:hint="eastAsia"/>
          <w:b/>
        </w:rPr>
        <w:t>若函数参数为非</w:t>
      </w:r>
      <w:r w:rsidRPr="004B4823">
        <w:rPr>
          <w:b/>
        </w:rPr>
        <w:t>const</w:t>
      </w:r>
      <w:r w:rsidRPr="004B4823">
        <w:rPr>
          <w:rFonts w:hint="eastAsia"/>
          <w:b/>
        </w:rPr>
        <w:t>类型，则不能接受</w:t>
      </w:r>
      <w:r w:rsidRPr="004B4823">
        <w:rPr>
          <w:b/>
        </w:rPr>
        <w:t>const</w:t>
      </w:r>
      <w:r w:rsidRPr="004B4823">
        <w:rPr>
          <w:rFonts w:hint="eastAsia"/>
          <w:b/>
        </w:rPr>
        <w:t>类型的实参。</w:t>
      </w:r>
    </w:p>
    <w:p w:rsidR="00A627C8" w:rsidRDefault="00A627C8" w:rsidP="00784AFD">
      <w:pPr>
        <w:rPr>
          <w:b/>
        </w:rPr>
      </w:pPr>
    </w:p>
    <w:p w:rsidR="00F408FC" w:rsidRPr="00F408FC" w:rsidRDefault="00F408FC" w:rsidP="00F408FC">
      <w:pPr>
        <w:rPr>
          <w:b/>
        </w:rPr>
      </w:pPr>
      <w:r w:rsidRPr="00F408FC">
        <w:rPr>
          <w:b/>
          <w:bCs/>
        </w:rPr>
        <w:t>auto</w:t>
      </w:r>
      <w:r w:rsidRPr="00F408FC">
        <w:rPr>
          <w:rFonts w:hint="eastAsia"/>
          <w:b/>
          <w:bCs/>
        </w:rPr>
        <w:t>和</w:t>
      </w:r>
      <w:r w:rsidRPr="00F408FC">
        <w:rPr>
          <w:b/>
          <w:bCs/>
        </w:rPr>
        <w:t>decltype</w:t>
      </w:r>
      <w:r w:rsidRPr="00F408FC">
        <w:rPr>
          <w:rFonts w:hint="eastAsia"/>
          <w:b/>
          <w:bCs/>
        </w:rPr>
        <w:t>的功能</w:t>
      </w:r>
    </w:p>
    <w:p w:rsidR="00F408FC" w:rsidRDefault="00F408FC" w:rsidP="00F408FC">
      <w:pPr>
        <w:rPr>
          <w:b/>
        </w:rPr>
      </w:pPr>
      <w:r w:rsidRPr="00F408FC">
        <w:rPr>
          <w:rFonts w:hint="eastAsia"/>
          <w:b/>
        </w:rPr>
        <w:t>从变量或表达式中</w:t>
      </w:r>
      <w:r w:rsidRPr="00F408FC">
        <w:rPr>
          <w:rFonts w:hint="eastAsia"/>
          <w:b/>
          <w:bCs/>
        </w:rPr>
        <w:t>自动推断</w:t>
      </w:r>
      <w:r w:rsidRPr="00F408FC">
        <w:rPr>
          <w:rFonts w:hint="eastAsia"/>
          <w:b/>
        </w:rPr>
        <w:t>出数据类型</w:t>
      </w:r>
    </w:p>
    <w:p w:rsidR="001369BA" w:rsidRDefault="001369BA" w:rsidP="00F408FC">
      <w:pPr>
        <w:rPr>
          <w:b/>
          <w:bCs/>
        </w:rPr>
      </w:pPr>
    </w:p>
    <w:p w:rsidR="001369BA" w:rsidRPr="001369BA" w:rsidRDefault="001369BA" w:rsidP="001369BA">
      <w:pPr>
        <w:rPr>
          <w:bCs/>
        </w:rPr>
      </w:pPr>
      <w:r w:rsidRPr="001369BA">
        <w:rPr>
          <w:bCs/>
        </w:rPr>
        <w:t>int i;</w:t>
      </w:r>
    </w:p>
    <w:p w:rsidR="001369BA" w:rsidRPr="001369BA" w:rsidRDefault="001369BA" w:rsidP="001369BA">
      <w:pPr>
        <w:rPr>
          <w:bCs/>
        </w:rPr>
      </w:pPr>
      <w:r w:rsidRPr="001369BA">
        <w:rPr>
          <w:bCs/>
        </w:rPr>
        <w:t>const int *const p=&amp;i;</w:t>
      </w:r>
    </w:p>
    <w:p w:rsidR="001369BA" w:rsidRPr="00B97335" w:rsidRDefault="001369BA" w:rsidP="00F408FC">
      <w:pPr>
        <w:rPr>
          <w:bCs/>
        </w:rPr>
      </w:pPr>
      <w:r w:rsidRPr="001369BA">
        <w:rPr>
          <w:bCs/>
        </w:rPr>
        <w:t>const int ic = i,&amp;rc=ic;</w:t>
      </w:r>
    </w:p>
    <w:p w:rsidR="00F408FC" w:rsidRPr="00F408FC" w:rsidRDefault="00F408FC" w:rsidP="00F408FC">
      <w:r w:rsidRPr="00F408FC">
        <w:rPr>
          <w:bCs/>
        </w:rPr>
        <w:t>auto pc = &amp;ic;                // const int *pc=&amp;ic,</w:t>
      </w:r>
      <w:r w:rsidRPr="00F408FC">
        <w:rPr>
          <w:rFonts w:hint="eastAsia"/>
          <w:bCs/>
        </w:rPr>
        <w:t>对常量对象取地址是底层</w:t>
      </w:r>
      <w:r w:rsidRPr="00F408FC">
        <w:rPr>
          <w:bCs/>
        </w:rPr>
        <w:t>const</w:t>
      </w:r>
    </w:p>
    <w:p w:rsidR="001369BA" w:rsidRPr="001369BA" w:rsidRDefault="001369BA" w:rsidP="001369BA">
      <w:r w:rsidRPr="001369BA">
        <w:rPr>
          <w:bCs/>
        </w:rPr>
        <w:t>auto rrc = rc;                              //int rrc</w:t>
      </w:r>
      <w:r w:rsidRPr="001369BA">
        <w:rPr>
          <w:rFonts w:hint="eastAsia"/>
          <w:bCs/>
        </w:rPr>
        <w:t>，</w:t>
      </w:r>
      <w:r w:rsidRPr="001369BA">
        <w:rPr>
          <w:rFonts w:hint="eastAsia"/>
          <w:b/>
          <w:bCs/>
        </w:rPr>
        <w:t>忽略引用的</w:t>
      </w:r>
      <w:r w:rsidRPr="001369BA">
        <w:rPr>
          <w:b/>
          <w:bCs/>
        </w:rPr>
        <w:t>const</w:t>
      </w:r>
    </w:p>
    <w:p w:rsidR="001369BA" w:rsidRPr="001369BA" w:rsidRDefault="001369BA" w:rsidP="001369BA">
      <w:r w:rsidRPr="001369BA">
        <w:rPr>
          <w:bCs/>
        </w:rPr>
        <w:t xml:space="preserve">auto ric = ic;                              //int ric, </w:t>
      </w:r>
      <w:r w:rsidRPr="001369BA">
        <w:rPr>
          <w:rFonts w:hint="eastAsia"/>
          <w:b/>
          <w:bCs/>
        </w:rPr>
        <w:t>忽略顶层</w:t>
      </w:r>
      <w:r w:rsidRPr="001369BA">
        <w:rPr>
          <w:b/>
          <w:bCs/>
        </w:rPr>
        <w:t>const</w:t>
      </w:r>
    </w:p>
    <w:p w:rsidR="001369BA" w:rsidRPr="001369BA" w:rsidRDefault="001369BA" w:rsidP="001369BA">
      <w:r w:rsidRPr="001369BA">
        <w:rPr>
          <w:bCs/>
        </w:rPr>
        <w:t xml:space="preserve">auto pp = p;                               //const int *p, </w:t>
      </w:r>
      <w:r w:rsidRPr="001369BA">
        <w:rPr>
          <w:rFonts w:hint="eastAsia"/>
          <w:bCs/>
        </w:rPr>
        <w:t>忽略顶层</w:t>
      </w:r>
      <w:r w:rsidRPr="001369BA">
        <w:rPr>
          <w:bCs/>
        </w:rPr>
        <w:t>const</w:t>
      </w:r>
    </w:p>
    <w:p w:rsidR="008E2F15" w:rsidRDefault="008E2F15" w:rsidP="008E2F15"/>
    <w:p w:rsidR="00A760E4" w:rsidRPr="00A760E4" w:rsidRDefault="00A760E4" w:rsidP="00A760E4">
      <w:pPr>
        <w:numPr>
          <w:ilvl w:val="1"/>
          <w:numId w:val="11"/>
        </w:numPr>
      </w:pPr>
      <w:r w:rsidRPr="00A760E4">
        <w:rPr>
          <w:rFonts w:hint="eastAsia"/>
        </w:rPr>
        <w:t>用</w:t>
      </w:r>
      <w:r w:rsidRPr="00A760E4">
        <w:t>auto</w:t>
      </w:r>
      <w:r w:rsidRPr="00A760E4">
        <w:rPr>
          <w:rFonts w:hint="eastAsia"/>
        </w:rPr>
        <w:t>设置一个引用类型时，初始值中的顶层</w:t>
      </w:r>
      <w:r w:rsidRPr="00A760E4">
        <w:t>const</w:t>
      </w:r>
      <w:r w:rsidRPr="00A760E4">
        <w:rPr>
          <w:rFonts w:hint="eastAsia"/>
        </w:rPr>
        <w:t>会被保留，而引用字面常量时需要指定为</w:t>
      </w:r>
      <w:r w:rsidRPr="00A760E4">
        <w:t>const</w:t>
      </w:r>
      <w:r w:rsidRPr="00A760E4">
        <w:rPr>
          <w:rFonts w:hint="eastAsia"/>
        </w:rPr>
        <w:t>引用。</w:t>
      </w:r>
    </w:p>
    <w:p w:rsidR="00EC3E04" w:rsidRDefault="00EC3E04" w:rsidP="00EC3E04">
      <w:pPr>
        <w:numPr>
          <w:ilvl w:val="1"/>
          <w:numId w:val="11"/>
        </w:numPr>
      </w:pPr>
      <w:r w:rsidRPr="00EC3E04">
        <w:rPr>
          <w:rFonts w:hint="eastAsia"/>
        </w:rPr>
        <w:t>一条</w:t>
      </w:r>
      <w:r w:rsidRPr="00EC3E04">
        <w:t>auto</w:t>
      </w:r>
      <w:r w:rsidRPr="00EC3E04">
        <w:rPr>
          <w:rFonts w:hint="eastAsia"/>
          <w:b/>
          <w:bCs/>
        </w:rPr>
        <w:t>可以同时定义多个变量，但数据类型只能有一种</w:t>
      </w:r>
      <w:r w:rsidRPr="00EC3E04">
        <w:rPr>
          <w:rFonts w:hint="eastAsia"/>
        </w:rPr>
        <w:t>。</w:t>
      </w:r>
    </w:p>
    <w:p w:rsidR="00EC3E04" w:rsidRDefault="00B171C3" w:rsidP="00D5514F">
      <w:pPr>
        <w:numPr>
          <w:ilvl w:val="1"/>
          <w:numId w:val="11"/>
        </w:numPr>
      </w:pPr>
      <w:r w:rsidRPr="00B171C3">
        <w:rPr>
          <w:rFonts w:hint="eastAsia"/>
          <w:b/>
          <w:bCs/>
        </w:rPr>
        <w:t>在用</w:t>
      </w:r>
      <w:r w:rsidRPr="00B171C3">
        <w:rPr>
          <w:b/>
          <w:bCs/>
        </w:rPr>
        <w:t>auto</w:t>
      </w:r>
      <w:r w:rsidRPr="00B171C3">
        <w:rPr>
          <w:rFonts w:hint="eastAsia"/>
          <w:b/>
          <w:bCs/>
        </w:rPr>
        <w:t>定义变量时，表达式的类型是清楚而明确的</w:t>
      </w:r>
      <w:r w:rsidRPr="00B171C3">
        <w:rPr>
          <w:rFonts w:hint="eastAsia"/>
        </w:rPr>
        <w:t>。</w:t>
      </w:r>
    </w:p>
    <w:p w:rsidR="00EC3E04" w:rsidRPr="00EC3E04" w:rsidRDefault="00D5514F" w:rsidP="00D5514F">
      <w:r w:rsidRPr="00D5514F">
        <w:t>deltype(</w:t>
      </w:r>
      <w:r w:rsidRPr="00D5514F">
        <w:rPr>
          <w:rFonts w:hint="eastAsia"/>
        </w:rPr>
        <w:t>表达式</w:t>
      </w:r>
      <w:r w:rsidRPr="00D5514F">
        <w:t xml:space="preserve">1) </w:t>
      </w:r>
      <w:r w:rsidRPr="00D5514F">
        <w:rPr>
          <w:rFonts w:hint="eastAsia"/>
        </w:rPr>
        <w:t>变量</w:t>
      </w:r>
      <w:r w:rsidRPr="00D5514F">
        <w:t>=</w:t>
      </w:r>
      <w:r w:rsidRPr="00D5514F">
        <w:rPr>
          <w:rFonts w:hint="eastAsia"/>
        </w:rPr>
        <w:t>表达式</w:t>
      </w:r>
      <w:r w:rsidRPr="00D5514F">
        <w:t>2</w:t>
      </w:r>
      <w:r w:rsidRPr="00D5514F">
        <w:rPr>
          <w:rFonts w:hint="eastAsia"/>
        </w:rPr>
        <w:t>；</w:t>
      </w:r>
      <w:r w:rsidRPr="00D5514F">
        <w:t xml:space="preserve">                         </w:t>
      </w:r>
    </w:p>
    <w:p w:rsidR="006270F6" w:rsidRPr="006270F6" w:rsidRDefault="006270F6" w:rsidP="006270F6">
      <w:r w:rsidRPr="006270F6">
        <w:rPr>
          <w:rFonts w:hint="eastAsia"/>
          <w:b/>
          <w:bCs/>
        </w:rPr>
        <w:t>从表达式</w:t>
      </w:r>
      <w:r w:rsidRPr="006270F6">
        <w:rPr>
          <w:b/>
          <w:bCs/>
        </w:rPr>
        <w:t>1</w:t>
      </w:r>
      <w:r w:rsidRPr="006270F6">
        <w:rPr>
          <w:rFonts w:hint="eastAsia"/>
          <w:b/>
          <w:bCs/>
        </w:rPr>
        <w:t>的结果类型定义变量，并用表达式</w:t>
      </w:r>
      <w:r w:rsidRPr="006270F6">
        <w:rPr>
          <w:b/>
          <w:bCs/>
        </w:rPr>
        <w:t>2</w:t>
      </w:r>
      <w:r w:rsidRPr="006270F6">
        <w:rPr>
          <w:rFonts w:hint="eastAsia"/>
          <w:b/>
          <w:bCs/>
        </w:rPr>
        <w:t>的值初始化量。</w:t>
      </w:r>
    </w:p>
    <w:p w:rsidR="000865A8" w:rsidRDefault="000865A8" w:rsidP="000865A8"/>
    <w:p w:rsidR="000865A8" w:rsidRPr="000865A8" w:rsidRDefault="000865A8" w:rsidP="000865A8">
      <w:r w:rsidRPr="000865A8">
        <w:t>auto</w:t>
      </w:r>
      <w:r w:rsidRPr="000865A8">
        <w:rPr>
          <w:rFonts w:hint="eastAsia"/>
        </w:rPr>
        <w:t>将对象定义为指向数组第一个元素类型的指针，</w:t>
      </w:r>
      <w:r w:rsidRPr="000865A8">
        <w:t>decltype</w:t>
      </w:r>
      <w:r w:rsidRPr="000865A8">
        <w:rPr>
          <w:rFonts w:hint="eastAsia"/>
        </w:rPr>
        <w:t>采用与数组完全相同的类型变定义数组。</w:t>
      </w:r>
    </w:p>
    <w:p w:rsidR="000865A8" w:rsidRPr="000865A8" w:rsidRDefault="000865A8" w:rsidP="000865A8">
      <w:r w:rsidRPr="000865A8">
        <w:t>int a[] = { 1,2,3,4,5,6,7,8,9,10 };</w:t>
      </w:r>
    </w:p>
    <w:p w:rsidR="000865A8" w:rsidRPr="000865A8" w:rsidRDefault="000865A8" w:rsidP="000865A8">
      <w:r w:rsidRPr="000865A8">
        <w:t xml:space="preserve">auto p1 = a;                     </w:t>
      </w:r>
      <w:r w:rsidRPr="000865A8">
        <w:tab/>
        <w:t xml:space="preserve">// </w:t>
      </w:r>
      <w:r w:rsidRPr="000865A8">
        <w:rPr>
          <w:rFonts w:hint="eastAsia"/>
        </w:rPr>
        <w:t xml:space="preserve">等价： </w:t>
      </w:r>
      <w:r w:rsidRPr="000865A8">
        <w:t>int *p1</w:t>
      </w:r>
    </w:p>
    <w:p w:rsidR="000865A8" w:rsidRPr="000865A8" w:rsidRDefault="000865A8" w:rsidP="000865A8">
      <w:r w:rsidRPr="000865A8">
        <w:t xml:space="preserve">decltype(a) p2;                   // </w:t>
      </w:r>
      <w:r w:rsidRPr="000865A8">
        <w:rPr>
          <w:rFonts w:hint="eastAsia"/>
        </w:rPr>
        <w:t>等价：</w:t>
      </w:r>
      <w:r w:rsidRPr="000865A8">
        <w:t xml:space="preserve"> int p2[10]</w:t>
      </w:r>
    </w:p>
    <w:p w:rsidR="00AE4D50" w:rsidRDefault="00AE4D50" w:rsidP="00F408FC"/>
    <w:p w:rsidR="00F408FC" w:rsidRDefault="0000774A" w:rsidP="00F408FC">
      <w:r>
        <w:rPr>
          <w:rFonts w:hint="eastAsia"/>
        </w:rPr>
        <w:t>类型转换：</w:t>
      </w:r>
    </w:p>
    <w:p w:rsidR="00D20D0A" w:rsidRPr="00D20D0A" w:rsidRDefault="00D20D0A" w:rsidP="00D20D0A">
      <w:r>
        <w:t xml:space="preserve">C: </w:t>
      </w:r>
      <w:r w:rsidRPr="00D20D0A">
        <w:t>char * cp = (char *) p;</w:t>
      </w:r>
    </w:p>
    <w:p w:rsidR="00D20D0A" w:rsidRDefault="00D20D0A" w:rsidP="00F408FC">
      <w:r>
        <w:t xml:space="preserve">C++: </w:t>
      </w:r>
      <w:r w:rsidRPr="00D20D0A">
        <w:t>char * cp = char * (p);</w:t>
      </w:r>
    </w:p>
    <w:p w:rsidR="005F14F4" w:rsidRDefault="005F14F4" w:rsidP="00F408FC"/>
    <w:p w:rsidR="005F14F4" w:rsidRPr="005F14F4" w:rsidRDefault="005F14F4" w:rsidP="005F14F4">
      <w:r w:rsidRPr="005F14F4">
        <w:rPr>
          <w:b/>
          <w:bCs/>
        </w:rPr>
        <w:t>C++</w:t>
      </w:r>
      <w:r w:rsidRPr="005F14F4">
        <w:rPr>
          <w:rFonts w:hint="eastAsia"/>
          <w:b/>
          <w:bCs/>
        </w:rPr>
        <w:t>中强制类型转换的几种形式</w:t>
      </w:r>
    </w:p>
    <w:p w:rsidR="005F14F4" w:rsidRPr="005F14F4" w:rsidRDefault="005F14F4" w:rsidP="005F14F4">
      <w:r w:rsidRPr="005F14F4">
        <w:rPr>
          <w:b/>
          <w:bCs/>
        </w:rPr>
        <w:t>cast-name&lt;type&gt;(expression);</w:t>
      </w:r>
    </w:p>
    <w:p w:rsidR="005F14F4" w:rsidRPr="005F14F4" w:rsidRDefault="005F14F4" w:rsidP="005F14F4">
      <w:r w:rsidRPr="005F14F4">
        <w:rPr>
          <w:rFonts w:hint="eastAsia"/>
        </w:rPr>
        <w:t>其中的</w:t>
      </w:r>
      <w:r w:rsidRPr="005F14F4">
        <w:t>cast-name</w:t>
      </w:r>
      <w:r w:rsidRPr="005F14F4">
        <w:rPr>
          <w:rFonts w:hint="eastAsia"/>
        </w:rPr>
        <w:t>可以为：</w:t>
      </w:r>
    </w:p>
    <w:p w:rsidR="005F14F4" w:rsidRPr="005F14F4" w:rsidRDefault="005F14F4" w:rsidP="005F14F4">
      <w:r w:rsidRPr="005F14F4">
        <w:rPr>
          <w:b/>
          <w:bCs/>
        </w:rPr>
        <w:t>static_cast   :</w:t>
      </w:r>
      <w:r w:rsidRPr="005F14F4">
        <w:rPr>
          <w:rFonts w:hint="eastAsia"/>
          <w:b/>
          <w:bCs/>
        </w:rPr>
        <w:t>静态转换</w:t>
      </w:r>
    </w:p>
    <w:p w:rsidR="005F14F4" w:rsidRPr="005F14F4" w:rsidRDefault="005F14F4" w:rsidP="005F14F4">
      <w:r w:rsidRPr="005F14F4">
        <w:rPr>
          <w:b/>
          <w:bCs/>
        </w:rPr>
        <w:t>dynamic_cast</w:t>
      </w:r>
      <w:r w:rsidRPr="005F14F4">
        <w:rPr>
          <w:rFonts w:hint="eastAsia"/>
          <w:b/>
          <w:bCs/>
        </w:rPr>
        <w:t>：动态转换</w:t>
      </w:r>
    </w:p>
    <w:p w:rsidR="005F14F4" w:rsidRPr="005F14F4" w:rsidRDefault="005F14F4" w:rsidP="005F14F4">
      <w:r w:rsidRPr="005F14F4">
        <w:rPr>
          <w:b/>
          <w:bCs/>
        </w:rPr>
        <w:t xml:space="preserve">const_cast   </w:t>
      </w:r>
      <w:r w:rsidRPr="005F14F4">
        <w:rPr>
          <w:rFonts w:hint="eastAsia"/>
          <w:b/>
          <w:bCs/>
        </w:rPr>
        <w:t>：常量转换</w:t>
      </w:r>
    </w:p>
    <w:p w:rsidR="005F14F4" w:rsidRPr="005F14F4" w:rsidRDefault="005F14F4" w:rsidP="005F14F4">
      <w:r w:rsidRPr="005F14F4">
        <w:rPr>
          <w:b/>
          <w:bCs/>
        </w:rPr>
        <w:t>reinterpret_cast</w:t>
      </w:r>
      <w:r w:rsidRPr="005F14F4">
        <w:rPr>
          <w:rFonts w:hint="eastAsia"/>
          <w:b/>
          <w:bCs/>
        </w:rPr>
        <w:t>：用于不相关的类型转换，如将</w:t>
      </w:r>
      <w:r w:rsidRPr="005F14F4">
        <w:rPr>
          <w:b/>
          <w:bCs/>
        </w:rPr>
        <w:t>int</w:t>
      </w:r>
      <w:r w:rsidRPr="005F14F4">
        <w:rPr>
          <w:rFonts w:hint="eastAsia"/>
          <w:b/>
          <w:bCs/>
        </w:rPr>
        <w:t>转换成指针等。</w:t>
      </w:r>
    </w:p>
    <w:p w:rsidR="005F14F4" w:rsidRPr="005F14F4" w:rsidRDefault="005F14F4" w:rsidP="005F14F4">
      <w:r w:rsidRPr="005F14F4">
        <w:rPr>
          <w:rFonts w:hint="eastAsia"/>
        </w:rPr>
        <w:t>例：</w:t>
      </w:r>
    </w:p>
    <w:p w:rsidR="005F14F4" w:rsidRPr="005F14F4" w:rsidRDefault="005F14F4" w:rsidP="005F14F4">
      <w:r w:rsidRPr="005F14F4">
        <w:tab/>
        <w:t xml:space="preserve"> </w:t>
      </w:r>
      <w:r w:rsidRPr="005F14F4">
        <w:tab/>
        <w:t>double b=-67.89;</w:t>
      </w:r>
    </w:p>
    <w:p w:rsidR="005F14F4" w:rsidRPr="005F14F4" w:rsidRDefault="005F14F4" w:rsidP="005F14F4">
      <w:r w:rsidRPr="005F14F4">
        <w:tab/>
      </w:r>
      <w:r w:rsidRPr="005F14F4">
        <w:tab/>
        <w:t xml:space="preserve"> int c=b;</w:t>
      </w:r>
    </w:p>
    <w:p w:rsidR="005F14F4" w:rsidRDefault="005F14F4" w:rsidP="005F14F4">
      <w:r w:rsidRPr="005F14F4">
        <w:tab/>
      </w:r>
      <w:r w:rsidRPr="005F14F4">
        <w:tab/>
        <w:t>int c=static_cast&lt;int&gt;(b);</w:t>
      </w:r>
    </w:p>
    <w:p w:rsidR="0062487A" w:rsidRPr="0062487A" w:rsidRDefault="0062487A" w:rsidP="0062487A">
      <w:r w:rsidRPr="0062487A">
        <w:rPr>
          <w:b/>
          <w:bCs/>
        </w:rPr>
        <w:t>void sqr(const &amp;x) {</w:t>
      </w:r>
    </w:p>
    <w:p w:rsidR="0062487A" w:rsidRPr="0062487A" w:rsidRDefault="0062487A" w:rsidP="0062487A">
      <w:r w:rsidRPr="0062487A">
        <w:rPr>
          <w:b/>
          <w:bCs/>
        </w:rPr>
        <w:tab/>
        <w:t>const_cast&lt;int &amp;&gt;(x)=x*x;    //const_cast</w:t>
      </w:r>
      <w:r w:rsidRPr="0062487A">
        <w:rPr>
          <w:rFonts w:hint="eastAsia"/>
          <w:b/>
          <w:bCs/>
        </w:rPr>
        <w:t>去掉了</w:t>
      </w:r>
      <w:r w:rsidRPr="0062487A">
        <w:rPr>
          <w:b/>
          <w:bCs/>
        </w:rPr>
        <w:t>x</w:t>
      </w:r>
      <w:r w:rsidRPr="0062487A">
        <w:rPr>
          <w:rFonts w:hint="eastAsia"/>
          <w:b/>
          <w:bCs/>
        </w:rPr>
        <w:t>的</w:t>
      </w:r>
      <w:r w:rsidRPr="0062487A">
        <w:rPr>
          <w:b/>
          <w:bCs/>
        </w:rPr>
        <w:t>const</w:t>
      </w:r>
      <w:r w:rsidRPr="0062487A">
        <w:rPr>
          <w:rFonts w:hint="eastAsia"/>
          <w:b/>
          <w:bCs/>
        </w:rPr>
        <w:t>限制后修改了</w:t>
      </w:r>
      <w:r w:rsidRPr="0062487A">
        <w:rPr>
          <w:b/>
          <w:bCs/>
        </w:rPr>
        <w:t>x</w:t>
      </w:r>
    </w:p>
    <w:p w:rsidR="0062487A" w:rsidRPr="0062487A" w:rsidRDefault="0062487A" w:rsidP="0062487A">
      <w:r w:rsidRPr="0062487A">
        <w:rPr>
          <w:b/>
          <w:bCs/>
        </w:rPr>
        <w:lastRenderedPageBreak/>
        <w:t>}</w:t>
      </w:r>
    </w:p>
    <w:p w:rsidR="0062487A" w:rsidRDefault="00E012F9" w:rsidP="005F14F4">
      <w:pPr>
        <w:rPr>
          <w:b/>
          <w:bCs/>
          <w:sz w:val="28"/>
          <w:szCs w:val="28"/>
        </w:rPr>
      </w:pPr>
      <w:r w:rsidRPr="00E012F9">
        <w:rPr>
          <w:rFonts w:hint="eastAsia"/>
          <w:b/>
          <w:bCs/>
          <w:sz w:val="28"/>
          <w:szCs w:val="28"/>
        </w:rPr>
        <w:t>函数原型描述了函数的接口</w:t>
      </w:r>
    </w:p>
    <w:p w:rsidR="001D1661" w:rsidRPr="001D1661" w:rsidRDefault="001D1661" w:rsidP="001D1661">
      <w:pPr>
        <w:rPr>
          <w:szCs w:val="21"/>
        </w:rPr>
      </w:pPr>
      <w:r w:rsidRPr="001D1661">
        <w:rPr>
          <w:bCs/>
          <w:szCs w:val="21"/>
        </w:rPr>
        <w:t xml:space="preserve">int f();               </w:t>
      </w:r>
      <w:r w:rsidRPr="001D1661">
        <w:rPr>
          <w:bCs/>
          <w:szCs w:val="21"/>
        </w:rPr>
        <w:tab/>
      </w:r>
      <w:r w:rsidRPr="001D1661">
        <w:rPr>
          <w:bCs/>
          <w:szCs w:val="21"/>
        </w:rPr>
        <w:tab/>
        <w:t>//</w:t>
      </w:r>
      <w:r w:rsidRPr="001D1661">
        <w:rPr>
          <w:rFonts w:hint="eastAsia"/>
          <w:bCs/>
          <w:szCs w:val="21"/>
        </w:rPr>
        <w:t>该函数没有参数</w:t>
      </w:r>
    </w:p>
    <w:p w:rsidR="001D1661" w:rsidRPr="001D1661" w:rsidRDefault="001D1661" w:rsidP="001D1661">
      <w:pPr>
        <w:rPr>
          <w:szCs w:val="21"/>
        </w:rPr>
      </w:pPr>
      <w:r w:rsidRPr="001D1661">
        <w:rPr>
          <w:bCs/>
          <w:szCs w:val="21"/>
        </w:rPr>
        <w:t xml:space="preserve">int f(void);           </w:t>
      </w:r>
      <w:r w:rsidRPr="001D1661">
        <w:rPr>
          <w:bCs/>
          <w:szCs w:val="21"/>
        </w:rPr>
        <w:tab/>
      </w:r>
      <w:r w:rsidRPr="001D1661">
        <w:rPr>
          <w:bCs/>
          <w:szCs w:val="21"/>
        </w:rPr>
        <w:tab/>
        <w:t>//</w:t>
      </w:r>
      <w:r w:rsidRPr="001D1661">
        <w:rPr>
          <w:rFonts w:hint="eastAsia"/>
          <w:bCs/>
          <w:szCs w:val="21"/>
        </w:rPr>
        <w:t>该函数不需要参数</w:t>
      </w:r>
    </w:p>
    <w:p w:rsidR="001D1661" w:rsidRDefault="005839F0" w:rsidP="005F14F4">
      <w:pPr>
        <w:rPr>
          <w:bCs/>
          <w:szCs w:val="21"/>
        </w:rPr>
      </w:pPr>
      <w:r w:rsidRPr="005839F0">
        <w:rPr>
          <w:rFonts w:hint="eastAsia"/>
          <w:bCs/>
          <w:szCs w:val="21"/>
        </w:rPr>
        <w:t>引用作为参数传递的是实参变量本身</w:t>
      </w:r>
    </w:p>
    <w:p w:rsidR="00CC0C78" w:rsidRDefault="00CC0C78" w:rsidP="00CC0C78">
      <w:pPr>
        <w:rPr>
          <w:b/>
          <w:bCs/>
          <w:szCs w:val="21"/>
        </w:rPr>
      </w:pPr>
      <w:r>
        <w:rPr>
          <w:rFonts w:hint="eastAsia"/>
          <w:bCs/>
          <w:szCs w:val="21"/>
        </w:rPr>
        <w:t>默认参数</w:t>
      </w:r>
      <w:r w:rsidRPr="00EF7E59">
        <w:rPr>
          <w:rFonts w:hint="eastAsia"/>
          <w:szCs w:val="21"/>
        </w:rPr>
        <w:t xml:space="preserve"> </w:t>
      </w:r>
      <w:r w:rsidRPr="00EF7E59">
        <w:rPr>
          <w:szCs w:val="21"/>
        </w:rPr>
        <w:t>int f(int i1,int i2=2,int i3=0);</w:t>
      </w:r>
      <w:r w:rsidRPr="00EF7E59">
        <w:rPr>
          <w:szCs w:val="21"/>
        </w:rPr>
        <w:tab/>
        <w:t>//</w:t>
      </w:r>
      <w:r w:rsidRPr="00EF7E59">
        <w:rPr>
          <w:rFonts w:hint="eastAsia"/>
          <w:szCs w:val="21"/>
        </w:rPr>
        <w:t>正确</w:t>
      </w:r>
      <w:r w:rsidR="00734349" w:rsidRPr="00EF7E59">
        <w:rPr>
          <w:rFonts w:hint="eastAsia"/>
          <w:szCs w:val="21"/>
        </w:rPr>
        <w:t xml:space="preserve"> </w:t>
      </w:r>
      <w:r w:rsidR="00734349">
        <w:rPr>
          <w:rFonts w:hint="eastAsia"/>
          <w:b/>
          <w:bCs/>
          <w:szCs w:val="21"/>
        </w:rPr>
        <w:t>（</w:t>
      </w:r>
      <w:r w:rsidR="00802158" w:rsidRPr="00802158">
        <w:rPr>
          <w:rFonts w:hint="eastAsia"/>
          <w:b/>
          <w:bCs/>
          <w:szCs w:val="21"/>
        </w:rPr>
        <w:t>某个参数开始指定默认值，它右边的所有参数都必须指定默认。</w:t>
      </w:r>
      <w:r w:rsidR="00734349">
        <w:rPr>
          <w:rFonts w:hint="eastAsia"/>
          <w:b/>
          <w:bCs/>
          <w:szCs w:val="21"/>
        </w:rPr>
        <w:t>）</w:t>
      </w:r>
    </w:p>
    <w:p w:rsidR="00EF7E59" w:rsidRPr="00EF7E59" w:rsidRDefault="00EF7E59" w:rsidP="00CC0C78">
      <w:pPr>
        <w:rPr>
          <w:szCs w:val="21"/>
        </w:rPr>
      </w:pPr>
      <w:r>
        <w:rPr>
          <w:rFonts w:hint="eastAsia"/>
          <w:b/>
          <w:bCs/>
          <w:szCs w:val="21"/>
        </w:rPr>
        <w:t>缺省参数的函数：</w:t>
      </w:r>
      <w:r w:rsidRPr="00EF7E59">
        <w:rPr>
          <w:rFonts w:hint="eastAsia"/>
          <w:szCs w:val="21"/>
        </w:rPr>
        <w:t>f</w:t>
      </w:r>
      <w:r w:rsidRPr="00EF7E59">
        <w:rPr>
          <w:szCs w:val="21"/>
        </w:rPr>
        <w:t xml:space="preserve">(2) </w:t>
      </w:r>
      <w:r w:rsidRPr="00EF7E59">
        <w:rPr>
          <w:rFonts w:hint="eastAsia"/>
          <w:szCs w:val="21"/>
        </w:rPr>
        <w:t>则i1=2，其余</w:t>
      </w:r>
      <w:r>
        <w:rPr>
          <w:rFonts w:hint="eastAsia"/>
          <w:szCs w:val="21"/>
        </w:rPr>
        <w:t>未</w:t>
      </w:r>
      <w:r w:rsidRPr="00EF7E59">
        <w:rPr>
          <w:rFonts w:hint="eastAsia"/>
          <w:szCs w:val="21"/>
        </w:rPr>
        <w:t>初始化的</w:t>
      </w:r>
      <w:r w:rsidR="001D49CE">
        <w:rPr>
          <w:rFonts w:hint="eastAsia"/>
          <w:szCs w:val="21"/>
        </w:rPr>
        <w:t>参数i2=2，i3=0；</w:t>
      </w:r>
    </w:p>
    <w:p w:rsidR="00734349" w:rsidRPr="00734349" w:rsidRDefault="00734349" w:rsidP="00734349">
      <w:pPr>
        <w:rPr>
          <w:bCs/>
          <w:szCs w:val="21"/>
        </w:rPr>
      </w:pPr>
      <w:r w:rsidRPr="00734349">
        <w:rPr>
          <w:rFonts w:hint="eastAsia"/>
          <w:bCs/>
          <w:szCs w:val="21"/>
        </w:rPr>
        <w:t>可以用表达式作为默认参数，只要表达式可以转换成形参所需要的类型即可。但是，局部变量不能作为默认参数值。</w:t>
      </w:r>
    </w:p>
    <w:p w:rsidR="00734349" w:rsidRPr="00527D03" w:rsidRDefault="00734349" w:rsidP="00CC0C78">
      <w:pPr>
        <w:rPr>
          <w:bCs/>
          <w:szCs w:val="21"/>
        </w:rPr>
      </w:pPr>
    </w:p>
    <w:p w:rsidR="00CC0C78" w:rsidRDefault="00B824E0" w:rsidP="005F14F4">
      <w:pPr>
        <w:rPr>
          <w:b/>
          <w:bCs/>
          <w:szCs w:val="21"/>
        </w:rPr>
      </w:pPr>
      <w:r w:rsidRPr="00B824E0">
        <w:rPr>
          <w:rFonts w:hint="eastAsia"/>
          <w:b/>
          <w:bCs/>
          <w:szCs w:val="21"/>
        </w:rPr>
        <w:t>函数重载</w:t>
      </w:r>
    </w:p>
    <w:p w:rsidR="002F3022" w:rsidRDefault="002F3022" w:rsidP="005F14F4">
      <w:pPr>
        <w:rPr>
          <w:b/>
          <w:bCs/>
          <w:szCs w:val="21"/>
        </w:rPr>
      </w:pPr>
      <w:r w:rsidRPr="002F3022">
        <w:rPr>
          <w:rFonts w:hint="eastAsia"/>
          <w:b/>
          <w:bCs/>
          <w:szCs w:val="21"/>
        </w:rPr>
        <w:t>每个函数的参数表唯一</w:t>
      </w:r>
    </w:p>
    <w:p w:rsidR="008243D1" w:rsidRPr="008243D1" w:rsidRDefault="008243D1" w:rsidP="00F80B32">
      <w:pPr>
        <w:rPr>
          <w:szCs w:val="21"/>
        </w:rPr>
      </w:pPr>
      <w:r w:rsidRPr="008243D1">
        <w:rPr>
          <w:rFonts w:hint="eastAsia"/>
          <w:bCs/>
          <w:szCs w:val="21"/>
        </w:rPr>
        <w:t>顶层</w:t>
      </w:r>
      <w:r w:rsidRPr="008243D1">
        <w:rPr>
          <w:bCs/>
          <w:szCs w:val="21"/>
        </w:rPr>
        <w:t>const</w:t>
      </w:r>
      <w:r w:rsidRPr="008243D1">
        <w:rPr>
          <w:rFonts w:hint="eastAsia"/>
          <w:bCs/>
          <w:szCs w:val="21"/>
        </w:rPr>
        <w:t>参数不影响实参的传入，易产生二义性</w:t>
      </w:r>
    </w:p>
    <w:p w:rsidR="008243D1" w:rsidRDefault="008243D1" w:rsidP="008243D1">
      <w:pPr>
        <w:rPr>
          <w:szCs w:val="21"/>
        </w:rPr>
      </w:pPr>
      <w:r w:rsidRPr="008243D1">
        <w:rPr>
          <w:rFonts w:hint="eastAsia"/>
          <w:szCs w:val="21"/>
        </w:rPr>
        <w:t>即，顶层</w:t>
      </w:r>
      <w:r w:rsidRPr="008243D1">
        <w:rPr>
          <w:szCs w:val="21"/>
        </w:rPr>
        <w:t>const</w:t>
      </w:r>
      <w:r w:rsidRPr="008243D1">
        <w:rPr>
          <w:rFonts w:hint="eastAsia"/>
          <w:szCs w:val="21"/>
        </w:rPr>
        <w:t>形参，可以接受</w:t>
      </w:r>
      <w:r w:rsidRPr="008243D1">
        <w:rPr>
          <w:szCs w:val="21"/>
        </w:rPr>
        <w:t>const</w:t>
      </w:r>
      <w:r w:rsidRPr="008243D1">
        <w:rPr>
          <w:rFonts w:hint="eastAsia"/>
          <w:szCs w:val="21"/>
        </w:rPr>
        <w:t>和非</w:t>
      </w:r>
      <w:r w:rsidRPr="008243D1">
        <w:rPr>
          <w:szCs w:val="21"/>
        </w:rPr>
        <w:t>const</w:t>
      </w:r>
      <w:r w:rsidRPr="008243D1">
        <w:rPr>
          <w:rFonts w:hint="eastAsia"/>
          <w:szCs w:val="21"/>
        </w:rPr>
        <w:t>的同类型实参</w:t>
      </w:r>
    </w:p>
    <w:p w:rsidR="00F80B32" w:rsidRPr="00F80B32" w:rsidRDefault="00F80B32" w:rsidP="00F80B32">
      <w:pPr>
        <w:numPr>
          <w:ilvl w:val="1"/>
          <w:numId w:val="17"/>
        </w:numPr>
        <w:rPr>
          <w:szCs w:val="21"/>
        </w:rPr>
      </w:pPr>
      <w:r w:rsidRPr="00F80B32">
        <w:rPr>
          <w:rFonts w:hint="eastAsia"/>
          <w:bCs/>
          <w:szCs w:val="21"/>
        </w:rPr>
        <w:t>底层</w:t>
      </w:r>
      <w:r w:rsidRPr="00F80B32">
        <w:rPr>
          <w:bCs/>
          <w:szCs w:val="21"/>
        </w:rPr>
        <w:t>const</w:t>
      </w:r>
      <w:r w:rsidRPr="00F80B32">
        <w:rPr>
          <w:rFonts w:hint="eastAsia"/>
          <w:bCs/>
          <w:szCs w:val="21"/>
        </w:rPr>
        <w:t>则是可区别的，能够正常使</w:t>
      </w:r>
      <w:r w:rsidRPr="00F80B32">
        <w:rPr>
          <w:rFonts w:hint="eastAsia"/>
          <w:b/>
          <w:bCs/>
          <w:szCs w:val="21"/>
        </w:rPr>
        <w:t>用</w:t>
      </w:r>
    </w:p>
    <w:p w:rsidR="00F80B32" w:rsidRDefault="00F80B32" w:rsidP="008243D1">
      <w:pPr>
        <w:rPr>
          <w:szCs w:val="21"/>
        </w:rPr>
      </w:pPr>
    </w:p>
    <w:p w:rsidR="00CD7538" w:rsidRDefault="00CD7538" w:rsidP="008243D1">
      <w:pPr>
        <w:rPr>
          <w:b/>
          <w:bCs/>
          <w:szCs w:val="21"/>
        </w:rPr>
      </w:pPr>
      <w:r w:rsidRPr="00CD7538">
        <w:rPr>
          <w:rFonts w:hint="eastAsia"/>
          <w:b/>
          <w:bCs/>
          <w:szCs w:val="21"/>
        </w:rPr>
        <w:t>用一个函数的代码替换函数调用叫内联。用</w:t>
      </w:r>
      <w:r w:rsidRPr="00CD7538">
        <w:rPr>
          <w:b/>
          <w:bCs/>
          <w:szCs w:val="21"/>
        </w:rPr>
        <w:t xml:space="preserve">inline </w:t>
      </w:r>
      <w:r w:rsidRPr="00CD7538">
        <w:rPr>
          <w:rFonts w:hint="eastAsia"/>
          <w:b/>
          <w:bCs/>
          <w:szCs w:val="21"/>
        </w:rPr>
        <w:t>关键字声明,</w:t>
      </w:r>
    </w:p>
    <w:p w:rsidR="00041D71" w:rsidRDefault="00041D71" w:rsidP="008243D1">
      <w:pPr>
        <w:rPr>
          <w:b/>
          <w:bCs/>
          <w:szCs w:val="21"/>
        </w:rPr>
      </w:pPr>
      <w:r w:rsidRPr="00041D71">
        <w:rPr>
          <w:rFonts w:hint="eastAsia"/>
          <w:b/>
          <w:bCs/>
          <w:szCs w:val="21"/>
        </w:rPr>
        <w:t>内联函数和</w:t>
      </w:r>
      <w:r w:rsidRPr="00041D71">
        <w:rPr>
          <w:b/>
          <w:bCs/>
          <w:szCs w:val="21"/>
        </w:rPr>
        <w:t>C</w:t>
      </w:r>
      <w:r w:rsidRPr="00041D71">
        <w:rPr>
          <w:rFonts w:hint="eastAsia"/>
          <w:b/>
          <w:bCs/>
          <w:szCs w:val="21"/>
        </w:rPr>
        <w:t>中的</w:t>
      </w:r>
      <w:r w:rsidRPr="00041D71">
        <w:rPr>
          <w:b/>
          <w:bCs/>
          <w:szCs w:val="21"/>
        </w:rPr>
        <w:t>#define</w:t>
      </w:r>
      <w:r w:rsidRPr="00041D71">
        <w:rPr>
          <w:rFonts w:hint="eastAsia"/>
          <w:b/>
          <w:bCs/>
          <w:szCs w:val="21"/>
        </w:rPr>
        <w:t>相似，</w:t>
      </w:r>
    </w:p>
    <w:p w:rsidR="00382C78" w:rsidRPr="00382C78" w:rsidRDefault="00382C78" w:rsidP="00382C78">
      <w:pPr>
        <w:numPr>
          <w:ilvl w:val="0"/>
          <w:numId w:val="18"/>
        </w:numPr>
        <w:rPr>
          <w:szCs w:val="21"/>
        </w:rPr>
      </w:pPr>
      <w:r w:rsidRPr="00382C78">
        <w:rPr>
          <w:rFonts w:hint="eastAsia"/>
          <w:b/>
          <w:bCs/>
          <w:szCs w:val="21"/>
        </w:rPr>
        <w:t>内联函数不能有复杂的结核</w:t>
      </w:r>
      <w:r w:rsidRPr="00382C78">
        <w:rPr>
          <w:b/>
          <w:bCs/>
          <w:szCs w:val="21"/>
        </w:rPr>
        <w:t>.</w:t>
      </w:r>
      <w:r w:rsidRPr="00382C78">
        <w:rPr>
          <w:rFonts w:hint="eastAsia"/>
          <w:b/>
          <w:bCs/>
          <w:szCs w:val="21"/>
        </w:rPr>
        <w:t>如含有</w:t>
      </w:r>
      <w:r w:rsidRPr="00382C78">
        <w:rPr>
          <w:b/>
          <w:bCs/>
          <w:szCs w:val="21"/>
        </w:rPr>
        <w:t>for,while,switch</w:t>
      </w:r>
      <w:r w:rsidRPr="00382C78">
        <w:rPr>
          <w:rFonts w:hint="eastAsia"/>
          <w:b/>
          <w:bCs/>
          <w:szCs w:val="21"/>
        </w:rPr>
        <w:t>等结构的复杂程序</w:t>
      </w:r>
      <w:r w:rsidRPr="00382C78">
        <w:rPr>
          <w:b/>
          <w:bCs/>
          <w:szCs w:val="21"/>
        </w:rPr>
        <w:t>.</w:t>
      </w:r>
    </w:p>
    <w:p w:rsidR="00382C78" w:rsidRPr="00382C78" w:rsidRDefault="00382C78" w:rsidP="00382C78">
      <w:pPr>
        <w:numPr>
          <w:ilvl w:val="0"/>
          <w:numId w:val="18"/>
        </w:numPr>
        <w:rPr>
          <w:szCs w:val="21"/>
        </w:rPr>
      </w:pPr>
      <w:r w:rsidRPr="00382C78">
        <w:rPr>
          <w:rFonts w:hint="eastAsia"/>
          <w:b/>
          <w:bCs/>
          <w:szCs w:val="21"/>
        </w:rPr>
        <w:t>递归函数是不能用来做内联函数的</w:t>
      </w:r>
    </w:p>
    <w:p w:rsidR="00CC02B6" w:rsidRDefault="00CC02B6" w:rsidP="00CC02B6">
      <w:pPr>
        <w:numPr>
          <w:ilvl w:val="1"/>
          <w:numId w:val="18"/>
        </w:numPr>
        <w:rPr>
          <w:szCs w:val="21"/>
        </w:rPr>
      </w:pPr>
    </w:p>
    <w:p w:rsidR="00CC02B6" w:rsidRPr="00CC02B6" w:rsidRDefault="00CC02B6" w:rsidP="00CC02B6">
      <w:pPr>
        <w:rPr>
          <w:szCs w:val="21"/>
        </w:rPr>
      </w:pPr>
      <w:r w:rsidRPr="00CC02B6">
        <w:rPr>
          <w:szCs w:val="21"/>
        </w:rPr>
        <w:t>lamada</w:t>
      </w:r>
      <w:r w:rsidRPr="00CC02B6">
        <w:rPr>
          <w:rFonts w:hint="eastAsia"/>
          <w:szCs w:val="21"/>
        </w:rPr>
        <w:t>表达式实质上是一种基于模板（第</w:t>
      </w:r>
      <w:r w:rsidRPr="00CC02B6">
        <w:rPr>
          <w:szCs w:val="21"/>
        </w:rPr>
        <w:t>7</w:t>
      </w:r>
      <w:r w:rsidRPr="00CC02B6">
        <w:rPr>
          <w:rFonts w:hint="eastAsia"/>
          <w:szCs w:val="21"/>
        </w:rPr>
        <w:t>章）的</w:t>
      </w:r>
      <w:r w:rsidRPr="00CC02B6">
        <w:rPr>
          <w:rFonts w:hint="eastAsia"/>
          <w:b/>
          <w:bCs/>
          <w:szCs w:val="21"/>
        </w:rPr>
        <w:t>匿名内联函数</w:t>
      </w:r>
      <w:r w:rsidRPr="00CC02B6">
        <w:rPr>
          <w:rFonts w:hint="eastAsia"/>
          <w:szCs w:val="21"/>
        </w:rPr>
        <w:t>，因此也称为</w:t>
      </w:r>
      <w:r w:rsidRPr="00CC02B6">
        <w:rPr>
          <w:szCs w:val="21"/>
        </w:rPr>
        <w:t>lamada</w:t>
      </w:r>
      <w:r w:rsidRPr="00CC02B6">
        <w:rPr>
          <w:rFonts w:hint="eastAsia"/>
          <w:szCs w:val="21"/>
        </w:rPr>
        <w:t>函数。</w:t>
      </w:r>
    </w:p>
    <w:p w:rsidR="0099038D" w:rsidRPr="0099038D" w:rsidRDefault="0099038D" w:rsidP="0099038D">
      <w:pPr>
        <w:rPr>
          <w:szCs w:val="21"/>
        </w:rPr>
      </w:pPr>
      <w:r w:rsidRPr="0099038D">
        <w:rPr>
          <w:szCs w:val="21"/>
        </w:rPr>
        <w:t>[capture](parameters) [mutable] -&gt;return_type {statement}</w:t>
      </w:r>
    </w:p>
    <w:p w:rsidR="00382C78" w:rsidRDefault="000045E8" w:rsidP="008243D1">
      <w:pPr>
        <w:rPr>
          <w:b/>
          <w:bCs/>
          <w:szCs w:val="21"/>
        </w:rPr>
      </w:pPr>
      <w:r w:rsidRPr="000045E8">
        <w:rPr>
          <w:rFonts w:hint="eastAsia"/>
          <w:b/>
          <w:bCs/>
          <w:szCs w:val="21"/>
        </w:rPr>
        <w:t>捕获列表</w:t>
      </w:r>
      <w:r w:rsidR="0015097D">
        <w:rPr>
          <w:rFonts w:hint="eastAsia"/>
          <w:b/>
          <w:bCs/>
          <w:szCs w:val="21"/>
        </w:rPr>
        <w:t xml:space="preserve"> </w:t>
      </w:r>
      <w:r w:rsidR="0015097D">
        <w:rPr>
          <w:b/>
          <w:bCs/>
          <w:szCs w:val="21"/>
        </w:rPr>
        <w:t xml:space="preserve"> </w:t>
      </w:r>
      <w:r w:rsidR="0015097D" w:rsidRPr="0015097D">
        <w:rPr>
          <w:rFonts w:hint="eastAsia"/>
          <w:b/>
          <w:bCs/>
          <w:szCs w:val="21"/>
        </w:rPr>
        <w:t>形参表</w:t>
      </w:r>
      <w:r w:rsidR="00362EEF">
        <w:rPr>
          <w:rFonts w:hint="eastAsia"/>
          <w:b/>
          <w:bCs/>
          <w:szCs w:val="21"/>
        </w:rPr>
        <w:t xml:space="preserve"> </w:t>
      </w:r>
      <w:r w:rsidR="00362EEF" w:rsidRPr="00E11ACA">
        <w:rPr>
          <w:b/>
          <w:bCs/>
          <w:sz w:val="13"/>
          <w:szCs w:val="13"/>
        </w:rPr>
        <w:t xml:space="preserve"> </w:t>
      </w:r>
      <w:r w:rsidR="00E11ACA" w:rsidRPr="00E11ACA">
        <w:rPr>
          <w:rFonts w:hint="eastAsia"/>
          <w:b/>
          <w:bCs/>
          <w:sz w:val="13"/>
          <w:szCs w:val="13"/>
        </w:rPr>
        <w:t>取消</w:t>
      </w:r>
      <w:r w:rsidR="00E11ACA" w:rsidRPr="00E11ACA">
        <w:rPr>
          <w:b/>
          <w:bCs/>
          <w:sz w:val="13"/>
          <w:szCs w:val="13"/>
        </w:rPr>
        <w:t>lambda</w:t>
      </w:r>
      <w:r w:rsidR="00E11ACA" w:rsidRPr="00E11ACA">
        <w:rPr>
          <w:rFonts w:hint="eastAsia"/>
          <w:b/>
          <w:bCs/>
          <w:sz w:val="13"/>
          <w:szCs w:val="13"/>
        </w:rPr>
        <w:t>的常量性</w:t>
      </w:r>
      <w:r w:rsidR="00E11ACA">
        <w:rPr>
          <w:rFonts w:hint="eastAsia"/>
          <w:b/>
          <w:bCs/>
          <w:sz w:val="13"/>
          <w:szCs w:val="13"/>
        </w:rPr>
        <w:t xml:space="preserve"> </w:t>
      </w:r>
      <w:r w:rsidR="00E11ACA">
        <w:rPr>
          <w:b/>
          <w:bCs/>
          <w:sz w:val="13"/>
          <w:szCs w:val="13"/>
        </w:rPr>
        <w:t xml:space="preserve"> </w:t>
      </w:r>
      <w:r w:rsidR="00362EEF" w:rsidRPr="00362EEF">
        <w:rPr>
          <w:rFonts w:hint="eastAsia"/>
          <w:b/>
          <w:bCs/>
          <w:szCs w:val="21"/>
        </w:rPr>
        <w:t>返回类型</w:t>
      </w:r>
      <w:r w:rsidR="00696AC0">
        <w:rPr>
          <w:rFonts w:hint="eastAsia"/>
          <w:b/>
          <w:bCs/>
          <w:szCs w:val="21"/>
        </w:rPr>
        <w:t xml:space="preserve"> </w:t>
      </w:r>
      <w:r w:rsidR="00696AC0">
        <w:rPr>
          <w:b/>
          <w:bCs/>
          <w:szCs w:val="21"/>
        </w:rPr>
        <w:t xml:space="preserve">  </w:t>
      </w:r>
      <w:r w:rsidR="00696AC0" w:rsidRPr="00696AC0">
        <w:rPr>
          <w:rFonts w:hint="eastAsia"/>
          <w:b/>
          <w:bCs/>
          <w:szCs w:val="21"/>
        </w:rPr>
        <w:t>参数表</w:t>
      </w:r>
    </w:p>
    <w:p w:rsidR="00F32B56" w:rsidRDefault="00F32B56" w:rsidP="008243D1">
      <w:pPr>
        <w:rPr>
          <w:szCs w:val="21"/>
        </w:rPr>
      </w:pPr>
      <w:r w:rsidRPr="00F32B56">
        <w:rPr>
          <w:noProof/>
          <w:szCs w:val="21"/>
        </w:rPr>
        <w:drawing>
          <wp:inline distT="0" distB="0" distL="0" distR="0" wp14:anchorId="647C76EB" wp14:editId="285C11FF">
            <wp:extent cx="5274310" cy="1120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93" w:rsidRDefault="005C1F93" w:rsidP="008243D1">
      <w:pPr>
        <w:rPr>
          <w:b/>
          <w:szCs w:val="21"/>
        </w:rPr>
      </w:pPr>
      <w:r w:rsidRPr="00AD30A9">
        <w:rPr>
          <w:rFonts w:hint="eastAsia"/>
          <w:b/>
          <w:szCs w:val="21"/>
        </w:rPr>
        <w:t>在默认情况下，</w:t>
      </w:r>
      <w:r w:rsidRPr="00AD30A9">
        <w:rPr>
          <w:b/>
          <w:szCs w:val="21"/>
        </w:rPr>
        <w:t>lambda</w:t>
      </w:r>
      <w:r w:rsidRPr="00AD30A9">
        <w:rPr>
          <w:rFonts w:hint="eastAsia"/>
          <w:b/>
          <w:szCs w:val="21"/>
        </w:rPr>
        <w:t>表达式捕获的值变量具有</w:t>
      </w:r>
      <w:r w:rsidRPr="00AD30A9">
        <w:rPr>
          <w:b/>
          <w:szCs w:val="21"/>
        </w:rPr>
        <w:t>const</w:t>
      </w:r>
      <w:r w:rsidRPr="00AD30A9">
        <w:rPr>
          <w:rFonts w:hint="eastAsia"/>
          <w:b/>
          <w:szCs w:val="21"/>
        </w:rPr>
        <w:t>特征</w:t>
      </w:r>
    </w:p>
    <w:p w:rsidR="000711C3" w:rsidRPr="000711C3" w:rsidRDefault="000711C3" w:rsidP="000711C3">
      <w:pPr>
        <w:rPr>
          <w:b/>
          <w:szCs w:val="21"/>
        </w:rPr>
      </w:pPr>
      <w:r w:rsidRPr="000711C3">
        <w:rPr>
          <w:b/>
          <w:szCs w:val="21"/>
        </w:rPr>
        <w:t xml:space="preserve">     auto f2 = [a, &amp;b](int c)mutable-&gt;int {return b += ++a + c; };</w:t>
      </w:r>
    </w:p>
    <w:p w:rsidR="00AD30A9" w:rsidRDefault="003A4A20" w:rsidP="008243D1">
      <w:pPr>
        <w:rPr>
          <w:b/>
          <w:szCs w:val="21"/>
        </w:rPr>
      </w:pPr>
      <w:r w:rsidRPr="003A4A20">
        <w:rPr>
          <w:b/>
          <w:szCs w:val="21"/>
        </w:rPr>
        <w:t xml:space="preserve">sort(a6, a6 + 4, </w:t>
      </w:r>
      <w:r w:rsidRPr="00336ACD">
        <w:rPr>
          <w:b/>
          <w:color w:val="FF0000"/>
          <w:szCs w:val="21"/>
        </w:rPr>
        <w:t>[](double a, double b) { return a&lt;b; }</w:t>
      </w:r>
      <w:r w:rsidRPr="003A4A20">
        <w:rPr>
          <w:b/>
          <w:szCs w:val="21"/>
        </w:rPr>
        <w:t xml:space="preserve">);  </w:t>
      </w:r>
    </w:p>
    <w:p w:rsidR="0084484A" w:rsidRDefault="0084484A" w:rsidP="00607DA2">
      <w:pPr>
        <w:rPr>
          <w:b/>
          <w:bCs/>
          <w:szCs w:val="21"/>
        </w:rPr>
      </w:pPr>
    </w:p>
    <w:p w:rsidR="00607DA2" w:rsidRPr="00607DA2" w:rsidRDefault="00607DA2" w:rsidP="00607DA2">
      <w:pPr>
        <w:rPr>
          <w:b/>
          <w:szCs w:val="21"/>
        </w:rPr>
      </w:pPr>
      <w:r w:rsidRPr="00607DA2">
        <w:rPr>
          <w:rFonts w:hint="eastAsia"/>
          <w:b/>
          <w:bCs/>
          <w:szCs w:val="21"/>
        </w:rPr>
        <w:t>名字空间的定义</w:t>
      </w:r>
    </w:p>
    <w:p w:rsidR="00607DA2" w:rsidRPr="00607DA2" w:rsidRDefault="00607DA2" w:rsidP="00607DA2">
      <w:pPr>
        <w:rPr>
          <w:b/>
          <w:szCs w:val="21"/>
        </w:rPr>
      </w:pPr>
      <w:r w:rsidRPr="00607DA2">
        <w:rPr>
          <w:b/>
          <w:bCs/>
          <w:szCs w:val="21"/>
        </w:rPr>
        <w:t>namespace  XX</w:t>
      </w:r>
    </w:p>
    <w:p w:rsidR="00607DA2" w:rsidRPr="00607DA2" w:rsidRDefault="00607DA2" w:rsidP="00607DA2">
      <w:pPr>
        <w:rPr>
          <w:b/>
          <w:szCs w:val="21"/>
        </w:rPr>
      </w:pPr>
      <w:r w:rsidRPr="00607DA2">
        <w:rPr>
          <w:b/>
          <w:bCs/>
          <w:szCs w:val="21"/>
        </w:rPr>
        <w:t>{</w:t>
      </w:r>
    </w:p>
    <w:p w:rsidR="00607DA2" w:rsidRPr="00607DA2" w:rsidRDefault="00607DA2" w:rsidP="00607DA2">
      <w:pPr>
        <w:rPr>
          <w:b/>
          <w:szCs w:val="21"/>
        </w:rPr>
      </w:pPr>
      <w:r w:rsidRPr="00607DA2">
        <w:rPr>
          <w:b/>
          <w:bCs/>
          <w:szCs w:val="21"/>
        </w:rPr>
        <w:tab/>
        <w:t>members;</w:t>
      </w:r>
    </w:p>
    <w:p w:rsidR="00607DA2" w:rsidRPr="00607DA2" w:rsidRDefault="00607DA2" w:rsidP="00607DA2">
      <w:pPr>
        <w:rPr>
          <w:b/>
          <w:szCs w:val="21"/>
        </w:rPr>
      </w:pPr>
      <w:r w:rsidRPr="00607DA2">
        <w:rPr>
          <w:b/>
          <w:bCs/>
          <w:szCs w:val="21"/>
        </w:rPr>
        <w:t>}</w:t>
      </w:r>
    </w:p>
    <w:p w:rsidR="00BD1316" w:rsidRPr="00BD1316" w:rsidRDefault="00BD1316" w:rsidP="00BD1316">
      <w:pPr>
        <w:rPr>
          <w:b/>
          <w:szCs w:val="21"/>
        </w:rPr>
      </w:pPr>
      <w:r w:rsidRPr="00BD1316">
        <w:rPr>
          <w:b/>
          <w:bCs/>
          <w:szCs w:val="21"/>
        </w:rPr>
        <w:t>namespace_name::identifier</w:t>
      </w:r>
    </w:p>
    <w:p w:rsidR="00607DA2" w:rsidRDefault="00C46E94" w:rsidP="008243D1">
      <w:pPr>
        <w:rPr>
          <w:bCs/>
          <w:szCs w:val="21"/>
        </w:rPr>
      </w:pPr>
      <w:r w:rsidRPr="00C46E94">
        <w:rPr>
          <w:bCs/>
          <w:szCs w:val="21"/>
        </w:rPr>
        <w:t>ABC::count=1;</w:t>
      </w:r>
      <w:r w:rsidRPr="00C46E94">
        <w:rPr>
          <w:bCs/>
          <w:szCs w:val="21"/>
        </w:rPr>
        <w:tab/>
        <w:t>//</w:t>
      </w:r>
      <w:r w:rsidRPr="00C46E94">
        <w:rPr>
          <w:rFonts w:hint="eastAsia"/>
          <w:bCs/>
          <w:szCs w:val="21"/>
        </w:rPr>
        <w:t>访问</w:t>
      </w:r>
      <w:r w:rsidRPr="00C46E94">
        <w:rPr>
          <w:bCs/>
          <w:szCs w:val="21"/>
        </w:rPr>
        <w:t>ABC</w:t>
      </w:r>
      <w:r w:rsidRPr="00C46E94">
        <w:rPr>
          <w:rFonts w:hint="eastAsia"/>
          <w:bCs/>
          <w:szCs w:val="21"/>
        </w:rPr>
        <w:t>空间中的</w:t>
      </w:r>
      <w:r w:rsidRPr="00C46E94">
        <w:rPr>
          <w:bCs/>
          <w:szCs w:val="21"/>
        </w:rPr>
        <w:t>count</w:t>
      </w:r>
    </w:p>
    <w:p w:rsidR="00095D9C" w:rsidRPr="00095D9C" w:rsidRDefault="00095D9C" w:rsidP="00095D9C">
      <w:pPr>
        <w:rPr>
          <w:szCs w:val="21"/>
        </w:rPr>
      </w:pPr>
      <w:r w:rsidRPr="00095D9C">
        <w:rPr>
          <w:bCs/>
          <w:szCs w:val="21"/>
        </w:rPr>
        <w:lastRenderedPageBreak/>
        <w:t xml:space="preserve">int </w:t>
      </w:r>
      <w:r w:rsidRPr="00095D9C">
        <w:rPr>
          <w:b/>
          <w:bCs/>
          <w:szCs w:val="21"/>
        </w:rPr>
        <w:t>ABC::min</w:t>
      </w:r>
      <w:r w:rsidRPr="00095D9C">
        <w:rPr>
          <w:bCs/>
          <w:szCs w:val="21"/>
        </w:rPr>
        <w:t>(int a,int b){</w:t>
      </w:r>
    </w:p>
    <w:p w:rsidR="00095D9C" w:rsidRPr="00095D9C" w:rsidRDefault="00095D9C" w:rsidP="00095D9C">
      <w:pPr>
        <w:rPr>
          <w:szCs w:val="21"/>
        </w:rPr>
      </w:pPr>
      <w:r w:rsidRPr="00095D9C">
        <w:rPr>
          <w:bCs/>
          <w:szCs w:val="21"/>
        </w:rPr>
        <w:tab/>
        <w:t>return a&gt;b?a:b;</w:t>
      </w:r>
    </w:p>
    <w:p w:rsidR="00C46E94" w:rsidRDefault="00095D9C" w:rsidP="00095D9C">
      <w:pPr>
        <w:rPr>
          <w:bCs/>
          <w:szCs w:val="21"/>
        </w:rPr>
      </w:pPr>
      <w:r w:rsidRPr="00095D9C">
        <w:rPr>
          <w:bCs/>
          <w:szCs w:val="21"/>
        </w:rPr>
        <w:t>}</w:t>
      </w:r>
    </w:p>
    <w:p w:rsidR="00565864" w:rsidRDefault="00522D99" w:rsidP="00095D9C">
      <w:pPr>
        <w:rPr>
          <w:bCs/>
          <w:szCs w:val="21"/>
        </w:rPr>
      </w:pPr>
      <w:r w:rsidRPr="00522D99">
        <w:rPr>
          <w:rFonts w:hint="eastAsia"/>
          <w:b/>
          <w:bCs/>
          <w:szCs w:val="21"/>
        </w:rPr>
        <w:t>条件编译</w:t>
      </w:r>
    </w:p>
    <w:p w:rsidR="00565864" w:rsidRPr="00565864" w:rsidRDefault="00565864" w:rsidP="00565864">
      <w:pPr>
        <w:rPr>
          <w:szCs w:val="21"/>
        </w:rPr>
      </w:pPr>
      <w:r w:rsidRPr="00565864">
        <w:rPr>
          <w:b/>
          <w:bCs/>
          <w:szCs w:val="21"/>
        </w:rPr>
        <w:t xml:space="preserve">#ifdef  </w:t>
      </w:r>
      <w:r w:rsidRPr="00565864">
        <w:rPr>
          <w:rFonts w:hint="eastAsia"/>
          <w:b/>
          <w:bCs/>
          <w:szCs w:val="21"/>
        </w:rPr>
        <w:t>标识符</w:t>
      </w:r>
    </w:p>
    <w:p w:rsidR="00565864" w:rsidRPr="00565864" w:rsidRDefault="00565864" w:rsidP="00565864">
      <w:pPr>
        <w:rPr>
          <w:szCs w:val="21"/>
        </w:rPr>
      </w:pPr>
      <w:r w:rsidRPr="00565864">
        <w:rPr>
          <w:b/>
          <w:bCs/>
          <w:szCs w:val="21"/>
        </w:rPr>
        <w:t xml:space="preserve">       语句组1</w:t>
      </w:r>
    </w:p>
    <w:p w:rsidR="00565864" w:rsidRPr="00565864" w:rsidRDefault="00565864" w:rsidP="00565864">
      <w:pPr>
        <w:rPr>
          <w:szCs w:val="21"/>
        </w:rPr>
      </w:pPr>
      <w:r w:rsidRPr="00565864">
        <w:rPr>
          <w:b/>
          <w:bCs/>
          <w:szCs w:val="21"/>
        </w:rPr>
        <w:t>[#else</w:t>
      </w:r>
    </w:p>
    <w:p w:rsidR="00565864" w:rsidRPr="00565864" w:rsidRDefault="00565864" w:rsidP="00565864">
      <w:pPr>
        <w:rPr>
          <w:szCs w:val="21"/>
        </w:rPr>
      </w:pPr>
      <w:r w:rsidRPr="00565864">
        <w:rPr>
          <w:b/>
          <w:bCs/>
          <w:szCs w:val="21"/>
        </w:rPr>
        <w:t xml:space="preserve">       </w:t>
      </w:r>
      <w:r w:rsidRPr="00565864">
        <w:rPr>
          <w:rFonts w:hint="eastAsia"/>
          <w:b/>
          <w:bCs/>
          <w:szCs w:val="21"/>
        </w:rPr>
        <w:t>语句组</w:t>
      </w:r>
      <w:r w:rsidRPr="00565864">
        <w:rPr>
          <w:b/>
          <w:bCs/>
          <w:szCs w:val="21"/>
        </w:rPr>
        <w:t xml:space="preserve">2 </w:t>
      </w:r>
    </w:p>
    <w:p w:rsidR="00565864" w:rsidRPr="00565864" w:rsidRDefault="00565864" w:rsidP="00565864">
      <w:pPr>
        <w:rPr>
          <w:szCs w:val="21"/>
        </w:rPr>
      </w:pPr>
      <w:r w:rsidRPr="00565864">
        <w:rPr>
          <w:b/>
          <w:bCs/>
          <w:szCs w:val="21"/>
        </w:rPr>
        <w:t>]</w:t>
      </w:r>
    </w:p>
    <w:p w:rsidR="00565864" w:rsidRDefault="00565864" w:rsidP="00565864">
      <w:pPr>
        <w:rPr>
          <w:b/>
          <w:bCs/>
          <w:szCs w:val="21"/>
        </w:rPr>
      </w:pPr>
      <w:r w:rsidRPr="00565864">
        <w:rPr>
          <w:b/>
          <w:bCs/>
          <w:szCs w:val="21"/>
        </w:rPr>
        <w:t>#endif</w:t>
      </w:r>
    </w:p>
    <w:p w:rsidR="00FE0630" w:rsidRDefault="00614D29" w:rsidP="00565864">
      <w:pPr>
        <w:rPr>
          <w:b/>
          <w:bCs/>
          <w:szCs w:val="21"/>
        </w:rPr>
      </w:pPr>
      <w:r w:rsidRPr="00614D29">
        <w:rPr>
          <w:b/>
          <w:bCs/>
          <w:noProof/>
          <w:szCs w:val="21"/>
        </w:rPr>
        <w:drawing>
          <wp:inline distT="0" distB="0" distL="0" distR="0" wp14:anchorId="387CA5D3" wp14:editId="0BAF5C03">
            <wp:extent cx="1116518" cy="1775460"/>
            <wp:effectExtent l="0" t="0" r="7620" b="0"/>
            <wp:docPr id="103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636" cy="182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89" w:rsidRPr="00602789" w:rsidRDefault="00602789" w:rsidP="00602789">
      <w:pPr>
        <w:numPr>
          <w:ilvl w:val="1"/>
          <w:numId w:val="20"/>
        </w:numPr>
        <w:rPr>
          <w:b/>
          <w:bCs/>
          <w:szCs w:val="21"/>
        </w:rPr>
      </w:pPr>
      <w:r w:rsidRPr="00602789">
        <w:rPr>
          <w:rFonts w:hint="eastAsia"/>
          <w:b/>
          <w:bCs/>
          <w:szCs w:val="21"/>
        </w:rPr>
        <w:t>堆区的数据由程序员管理，程序员可用</w:t>
      </w:r>
      <w:r w:rsidRPr="00602789">
        <w:rPr>
          <w:b/>
          <w:bCs/>
          <w:szCs w:val="21"/>
        </w:rPr>
        <w:t>new</w:t>
      </w:r>
      <w:r w:rsidRPr="00602789">
        <w:rPr>
          <w:rFonts w:hint="eastAsia"/>
          <w:b/>
          <w:bCs/>
          <w:szCs w:val="21"/>
        </w:rPr>
        <w:t>或</w:t>
      </w:r>
      <w:r w:rsidRPr="00602789">
        <w:rPr>
          <w:b/>
          <w:bCs/>
          <w:szCs w:val="21"/>
        </w:rPr>
        <w:t>malloc</w:t>
      </w:r>
      <w:r w:rsidRPr="00602789">
        <w:rPr>
          <w:rFonts w:hint="eastAsia"/>
          <w:b/>
          <w:bCs/>
          <w:szCs w:val="21"/>
        </w:rPr>
        <w:t>分配其中的存储单元给指针变量，用完之后，由程序员用</w:t>
      </w:r>
      <w:r w:rsidRPr="00602789">
        <w:rPr>
          <w:b/>
          <w:bCs/>
          <w:szCs w:val="21"/>
        </w:rPr>
        <w:t>delete</w:t>
      </w:r>
      <w:r w:rsidRPr="00602789">
        <w:rPr>
          <w:rFonts w:hint="eastAsia"/>
          <w:b/>
          <w:bCs/>
          <w:szCs w:val="21"/>
        </w:rPr>
        <w:t>或</w:t>
      </w:r>
      <w:r w:rsidRPr="00602789">
        <w:rPr>
          <w:b/>
          <w:bCs/>
          <w:szCs w:val="21"/>
        </w:rPr>
        <w:t>free</w:t>
      </w:r>
      <w:r w:rsidRPr="00602789">
        <w:rPr>
          <w:rFonts w:hint="eastAsia"/>
          <w:b/>
          <w:bCs/>
          <w:szCs w:val="21"/>
        </w:rPr>
        <w:t>将其归还系统，以便其他程序使用。</w:t>
      </w:r>
    </w:p>
    <w:p w:rsidR="00602789" w:rsidRDefault="00602789" w:rsidP="00565864">
      <w:pPr>
        <w:rPr>
          <w:b/>
          <w:bCs/>
          <w:szCs w:val="21"/>
        </w:rPr>
      </w:pPr>
    </w:p>
    <w:p w:rsidR="00A00F48" w:rsidRPr="00A00F48" w:rsidRDefault="00A00F48" w:rsidP="00A00F48">
      <w:pPr>
        <w:rPr>
          <w:bCs/>
          <w:szCs w:val="21"/>
        </w:rPr>
      </w:pPr>
      <w:r w:rsidRPr="00A00F48">
        <w:rPr>
          <w:bCs/>
          <w:szCs w:val="21"/>
        </w:rPr>
        <w:t>int &amp;f1(int x){</w:t>
      </w:r>
    </w:p>
    <w:p w:rsidR="00A00F48" w:rsidRPr="00A00F48" w:rsidRDefault="00A00F48" w:rsidP="00A00F48">
      <w:pPr>
        <w:rPr>
          <w:bCs/>
          <w:szCs w:val="21"/>
        </w:rPr>
      </w:pPr>
      <w:r w:rsidRPr="00A00F48">
        <w:rPr>
          <w:bCs/>
          <w:szCs w:val="21"/>
        </w:rPr>
        <w:t xml:space="preserve">   int temp=x;</w:t>
      </w:r>
    </w:p>
    <w:p w:rsidR="00A00F48" w:rsidRPr="00A00F48" w:rsidRDefault="00A00F48" w:rsidP="00A00F48">
      <w:pPr>
        <w:rPr>
          <w:bCs/>
          <w:szCs w:val="21"/>
        </w:rPr>
      </w:pPr>
      <w:r w:rsidRPr="00A00F48">
        <w:rPr>
          <w:bCs/>
          <w:szCs w:val="21"/>
        </w:rPr>
        <w:t xml:space="preserve">   return temp;</w:t>
      </w:r>
    </w:p>
    <w:p w:rsidR="004A7737" w:rsidRDefault="00A00F48" w:rsidP="00565864">
      <w:pPr>
        <w:rPr>
          <w:bCs/>
          <w:szCs w:val="21"/>
        </w:rPr>
      </w:pPr>
      <w:r w:rsidRPr="00A00F48">
        <w:rPr>
          <w:bCs/>
          <w:szCs w:val="21"/>
        </w:rPr>
        <w:t>}</w:t>
      </w:r>
      <w:r w:rsidRPr="00A00F48">
        <w:rPr>
          <w:bCs/>
          <w:szCs w:val="21"/>
        </w:rPr>
        <w:tab/>
      </w:r>
    </w:p>
    <w:p w:rsidR="00A00F48" w:rsidRDefault="00A00F48" w:rsidP="00565864">
      <w:pPr>
        <w:rPr>
          <w:bCs/>
          <w:szCs w:val="21"/>
        </w:rPr>
      </w:pPr>
      <w:r w:rsidRPr="00A00F48">
        <w:rPr>
          <w:rFonts w:hint="eastAsia"/>
          <w:bCs/>
          <w:szCs w:val="21"/>
        </w:rPr>
        <w:t>函数返回的临时变量的生存期短于函数调用本身的生存期！</w:t>
      </w:r>
    </w:p>
    <w:p w:rsidR="00AB2440" w:rsidRPr="00A00F48" w:rsidRDefault="00AB2440" w:rsidP="00565864">
      <w:pPr>
        <w:rPr>
          <w:bCs/>
          <w:szCs w:val="21"/>
        </w:rPr>
      </w:pPr>
    </w:p>
    <w:p w:rsidR="00811903" w:rsidRDefault="00811903" w:rsidP="00565864">
      <w:pPr>
        <w:rPr>
          <w:b/>
          <w:bCs/>
          <w:szCs w:val="21"/>
        </w:rPr>
      </w:pPr>
      <w:r w:rsidRPr="00811903">
        <w:rPr>
          <w:b/>
          <w:bCs/>
          <w:noProof/>
          <w:szCs w:val="21"/>
        </w:rPr>
        <w:drawing>
          <wp:inline distT="0" distB="0" distL="0" distR="0" wp14:anchorId="641BEBFF" wp14:editId="7CB17913">
            <wp:extent cx="4820230" cy="1927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177" cy="19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D9" w:rsidRPr="002A16D9" w:rsidRDefault="002A16D9" w:rsidP="002A16D9">
      <w:pPr>
        <w:rPr>
          <w:b/>
          <w:bCs/>
          <w:szCs w:val="21"/>
        </w:rPr>
      </w:pPr>
      <w:r w:rsidRPr="002A16D9">
        <w:rPr>
          <w:b/>
          <w:bCs/>
          <w:szCs w:val="21"/>
        </w:rPr>
        <w:t xml:space="preserve">#include&lt;fstream&gt;    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rFonts w:hint="eastAsia"/>
          <w:bCs/>
          <w:szCs w:val="21"/>
        </w:rPr>
        <w:t>３、文件操作方法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rFonts w:hint="eastAsia"/>
          <w:bCs/>
          <w:szCs w:val="21"/>
        </w:rPr>
        <w:t>（</w:t>
      </w:r>
      <w:r w:rsidRPr="001F2BE9">
        <w:rPr>
          <w:bCs/>
          <w:szCs w:val="21"/>
        </w:rPr>
        <w:t>1</w:t>
      </w:r>
      <w:r w:rsidRPr="001F2BE9">
        <w:rPr>
          <w:rFonts w:hint="eastAsia"/>
          <w:bCs/>
          <w:szCs w:val="21"/>
        </w:rPr>
        <w:t>）在程序中包含头文件</w:t>
      </w:r>
      <w:r w:rsidRPr="001F2BE9">
        <w:rPr>
          <w:bCs/>
          <w:szCs w:val="21"/>
        </w:rPr>
        <w:t>fstream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bCs/>
          <w:szCs w:val="21"/>
        </w:rPr>
        <w:t>#include &lt;fstream&gt;;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rFonts w:hint="eastAsia"/>
          <w:bCs/>
          <w:szCs w:val="21"/>
        </w:rPr>
        <w:t>（</w:t>
      </w:r>
      <w:r w:rsidRPr="001F2BE9">
        <w:rPr>
          <w:bCs/>
          <w:szCs w:val="21"/>
        </w:rPr>
        <w:t>2</w:t>
      </w:r>
      <w:r w:rsidRPr="001F2BE9">
        <w:rPr>
          <w:rFonts w:hint="eastAsia"/>
          <w:bCs/>
          <w:szCs w:val="21"/>
        </w:rPr>
        <w:t>）定义文件流变量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bCs/>
          <w:szCs w:val="21"/>
        </w:rPr>
        <w:lastRenderedPageBreak/>
        <w:t>ifstream inData;</w:t>
      </w:r>
      <w:r w:rsidRPr="001F2BE9">
        <w:rPr>
          <w:bCs/>
          <w:szCs w:val="21"/>
        </w:rPr>
        <w:tab/>
      </w:r>
      <w:r w:rsidRPr="001F2BE9">
        <w:rPr>
          <w:bCs/>
          <w:szCs w:val="21"/>
        </w:rPr>
        <w:tab/>
        <w:t>//</w:t>
      </w:r>
      <w:r w:rsidRPr="001F2BE9">
        <w:rPr>
          <w:rFonts w:hint="eastAsia"/>
          <w:bCs/>
          <w:szCs w:val="21"/>
        </w:rPr>
        <w:t>定义输入文件流变量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bCs/>
          <w:szCs w:val="21"/>
        </w:rPr>
        <w:t>ofstream outData;</w:t>
      </w:r>
      <w:r w:rsidRPr="001F2BE9">
        <w:rPr>
          <w:bCs/>
          <w:szCs w:val="21"/>
        </w:rPr>
        <w:tab/>
        <w:t xml:space="preserve">　　　　//</w:t>
      </w:r>
      <w:r w:rsidRPr="001F2BE9">
        <w:rPr>
          <w:rFonts w:hint="eastAsia"/>
          <w:bCs/>
          <w:szCs w:val="21"/>
        </w:rPr>
        <w:t>定义输出文件流变量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rFonts w:hint="eastAsia"/>
          <w:bCs/>
          <w:szCs w:val="21"/>
        </w:rPr>
        <w:t>（</w:t>
      </w:r>
      <w:r w:rsidRPr="001F2BE9">
        <w:rPr>
          <w:bCs/>
          <w:szCs w:val="21"/>
        </w:rPr>
        <w:t>3</w:t>
      </w:r>
      <w:r w:rsidRPr="001F2BE9">
        <w:rPr>
          <w:rFonts w:hint="eastAsia"/>
          <w:bCs/>
          <w:szCs w:val="21"/>
        </w:rPr>
        <w:t>）将文件流变量与磁盘文件关联起来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bCs/>
          <w:szCs w:val="21"/>
        </w:rPr>
        <w:t>inData.open(filename</w:t>
      </w:r>
      <w:r w:rsidRPr="001F2BE9">
        <w:rPr>
          <w:rFonts w:hint="eastAsia"/>
          <w:bCs/>
          <w:szCs w:val="21"/>
        </w:rPr>
        <w:t>，</w:t>
      </w:r>
      <w:r w:rsidRPr="001F2BE9">
        <w:rPr>
          <w:bCs/>
          <w:szCs w:val="21"/>
        </w:rPr>
        <w:t>mode)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bCs/>
          <w:szCs w:val="21"/>
        </w:rPr>
        <w:t>outData.open(filename</w:t>
      </w:r>
      <w:r w:rsidRPr="001F2BE9">
        <w:rPr>
          <w:rFonts w:hint="eastAsia"/>
          <w:bCs/>
          <w:szCs w:val="21"/>
        </w:rPr>
        <w:t>，</w:t>
      </w:r>
      <w:r w:rsidRPr="001F2BE9">
        <w:rPr>
          <w:bCs/>
          <w:szCs w:val="21"/>
        </w:rPr>
        <w:t>mode)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rFonts w:hint="eastAsia"/>
          <w:bCs/>
          <w:szCs w:val="21"/>
        </w:rPr>
        <w:t>（</w:t>
      </w:r>
      <w:r w:rsidRPr="001F2BE9">
        <w:rPr>
          <w:bCs/>
          <w:szCs w:val="21"/>
        </w:rPr>
        <w:t>4</w:t>
      </w:r>
      <w:r w:rsidRPr="001F2BE9">
        <w:rPr>
          <w:rFonts w:hint="eastAsia"/>
          <w:bCs/>
          <w:szCs w:val="21"/>
        </w:rPr>
        <w:t>）用文件流（</w:t>
      </w:r>
      <w:r w:rsidRPr="001F2BE9">
        <w:rPr>
          <w:bCs/>
          <w:szCs w:val="21"/>
        </w:rPr>
        <w:t>&lt;&lt;</w:t>
      </w:r>
      <w:r w:rsidRPr="001F2BE9">
        <w:rPr>
          <w:rFonts w:hint="eastAsia"/>
          <w:bCs/>
          <w:szCs w:val="21"/>
        </w:rPr>
        <w:t>或</w:t>
      </w:r>
      <w:r w:rsidRPr="001F2BE9">
        <w:rPr>
          <w:bCs/>
          <w:szCs w:val="21"/>
        </w:rPr>
        <w:t>&gt;&gt;</w:t>
      </w:r>
      <w:r w:rsidRPr="001F2BE9">
        <w:rPr>
          <w:rFonts w:hint="eastAsia"/>
          <w:bCs/>
          <w:szCs w:val="21"/>
        </w:rPr>
        <w:t>）读</w:t>
      </w:r>
      <w:r w:rsidRPr="001F2BE9">
        <w:rPr>
          <w:bCs/>
          <w:szCs w:val="21"/>
        </w:rPr>
        <w:t>/</w:t>
      </w:r>
      <w:r w:rsidRPr="001F2BE9">
        <w:rPr>
          <w:rFonts w:hint="eastAsia"/>
          <w:bCs/>
          <w:szCs w:val="21"/>
        </w:rPr>
        <w:t>写文件数据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bCs/>
          <w:szCs w:val="21"/>
        </w:rPr>
        <w:t>inData&gt;&gt;x&gt;&gt;y;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bCs/>
          <w:szCs w:val="21"/>
        </w:rPr>
        <w:t>outData&lt;&lt;x&lt;&lt;y;</w:t>
      </w:r>
    </w:p>
    <w:p w:rsidR="001F2BE9" w:rsidRPr="001F2BE9" w:rsidRDefault="001F2BE9" w:rsidP="001F2BE9">
      <w:pPr>
        <w:rPr>
          <w:bCs/>
          <w:szCs w:val="21"/>
        </w:rPr>
      </w:pPr>
      <w:r w:rsidRPr="001F2BE9">
        <w:rPr>
          <w:rFonts w:hint="eastAsia"/>
          <w:bCs/>
          <w:szCs w:val="21"/>
        </w:rPr>
        <w:t>（</w:t>
      </w:r>
      <w:r w:rsidRPr="001F2BE9">
        <w:rPr>
          <w:bCs/>
          <w:szCs w:val="21"/>
        </w:rPr>
        <w:t>5</w:t>
      </w:r>
      <w:r w:rsidRPr="001F2BE9">
        <w:rPr>
          <w:rFonts w:hint="eastAsia"/>
          <w:bCs/>
          <w:szCs w:val="21"/>
        </w:rPr>
        <w:t>）关闭文件</w:t>
      </w:r>
    </w:p>
    <w:p w:rsidR="00C1600E" w:rsidRDefault="00C1600E" w:rsidP="00C1600E">
      <w:pPr>
        <w:rPr>
          <w:b/>
          <w:bCs/>
          <w:szCs w:val="21"/>
        </w:rPr>
      </w:pPr>
    </w:p>
    <w:p w:rsidR="00C1600E" w:rsidRPr="00C1600E" w:rsidRDefault="00C1600E" w:rsidP="00C1600E">
      <w:pPr>
        <w:rPr>
          <w:bCs/>
          <w:szCs w:val="21"/>
        </w:rPr>
      </w:pPr>
      <w:r w:rsidRPr="00C1600E">
        <w:rPr>
          <w:bCs/>
          <w:szCs w:val="21"/>
        </w:rPr>
        <w:t>void main(){</w:t>
      </w:r>
    </w:p>
    <w:p w:rsidR="00C1600E" w:rsidRPr="00C1600E" w:rsidRDefault="00C1600E" w:rsidP="00C1600E">
      <w:pPr>
        <w:rPr>
          <w:bCs/>
          <w:szCs w:val="21"/>
        </w:rPr>
      </w:pPr>
      <w:r w:rsidRPr="00C1600E">
        <w:rPr>
          <w:bCs/>
          <w:szCs w:val="21"/>
        </w:rPr>
        <w:t xml:space="preserve">   ofstream outData("d:\\data.txt");</w:t>
      </w:r>
      <w:r w:rsidRPr="00C1600E">
        <w:rPr>
          <w:bCs/>
          <w:szCs w:val="21"/>
        </w:rPr>
        <w:tab/>
        <w:t xml:space="preserve"> //</w:t>
      </w:r>
      <w:r w:rsidRPr="00C1600E">
        <w:rPr>
          <w:rFonts w:hint="eastAsia"/>
          <w:bCs/>
          <w:szCs w:val="21"/>
        </w:rPr>
        <w:t>在</w:t>
      </w:r>
      <w:r w:rsidRPr="00C1600E">
        <w:rPr>
          <w:bCs/>
          <w:szCs w:val="21"/>
        </w:rPr>
        <w:t>C</w:t>
      </w:r>
      <w:r w:rsidRPr="00C1600E">
        <w:rPr>
          <w:rFonts w:hint="eastAsia"/>
          <w:bCs/>
          <w:szCs w:val="21"/>
        </w:rPr>
        <w:t>盘根目录下建立文件</w:t>
      </w:r>
      <w:r w:rsidRPr="00C1600E">
        <w:rPr>
          <w:bCs/>
          <w:szCs w:val="21"/>
        </w:rPr>
        <w:t xml:space="preserve">data.txt </w:t>
      </w:r>
    </w:p>
    <w:p w:rsidR="00C1600E" w:rsidRPr="00C1600E" w:rsidRDefault="00C1600E" w:rsidP="00C1600E">
      <w:pPr>
        <w:rPr>
          <w:bCs/>
          <w:szCs w:val="21"/>
        </w:rPr>
      </w:pPr>
      <w:r w:rsidRPr="00C1600E">
        <w:rPr>
          <w:bCs/>
          <w:szCs w:val="21"/>
        </w:rPr>
        <w:t xml:space="preserve">   ifstream inData;</w:t>
      </w:r>
      <w:r w:rsidRPr="00C1600E">
        <w:rPr>
          <w:bCs/>
          <w:szCs w:val="21"/>
        </w:rPr>
        <w:tab/>
      </w:r>
      <w:r w:rsidRPr="00C1600E">
        <w:rPr>
          <w:bCs/>
          <w:szCs w:val="21"/>
        </w:rPr>
        <w:tab/>
      </w:r>
      <w:r w:rsidRPr="00C1600E">
        <w:rPr>
          <w:rFonts w:hint="eastAsia"/>
          <w:bCs/>
          <w:szCs w:val="21"/>
        </w:rPr>
        <w:t xml:space="preserve">　　</w:t>
      </w:r>
      <w:r w:rsidRPr="00C1600E">
        <w:rPr>
          <w:bCs/>
          <w:szCs w:val="21"/>
        </w:rPr>
        <w:t>//</w:t>
      </w:r>
      <w:r w:rsidRPr="00C1600E">
        <w:rPr>
          <w:rFonts w:hint="eastAsia"/>
          <w:bCs/>
          <w:szCs w:val="21"/>
        </w:rPr>
        <w:t>定义</w:t>
      </w:r>
      <w:r w:rsidRPr="00C1600E">
        <w:rPr>
          <w:bCs/>
          <w:szCs w:val="21"/>
        </w:rPr>
        <w:t>inData</w:t>
      </w:r>
      <w:r w:rsidRPr="00C1600E">
        <w:rPr>
          <w:rFonts w:hint="eastAsia"/>
          <w:bCs/>
          <w:szCs w:val="21"/>
        </w:rPr>
        <w:t>为输入数据的文件</w:t>
      </w:r>
    </w:p>
    <w:p w:rsidR="00C1600E" w:rsidRPr="00C1600E" w:rsidRDefault="00C1600E" w:rsidP="00C1600E">
      <w:pPr>
        <w:rPr>
          <w:bCs/>
          <w:szCs w:val="21"/>
        </w:rPr>
      </w:pPr>
      <w:r w:rsidRPr="00C1600E">
        <w:rPr>
          <w:bCs/>
          <w:szCs w:val="21"/>
        </w:rPr>
        <w:t xml:space="preserve">   int x,a[10];</w:t>
      </w:r>
    </w:p>
    <w:p w:rsidR="00C1600E" w:rsidRPr="00C1600E" w:rsidRDefault="00C1600E" w:rsidP="00C1600E">
      <w:pPr>
        <w:rPr>
          <w:bCs/>
          <w:szCs w:val="21"/>
        </w:rPr>
      </w:pPr>
      <w:r w:rsidRPr="00C1600E">
        <w:rPr>
          <w:bCs/>
          <w:szCs w:val="21"/>
        </w:rPr>
        <w:t xml:space="preserve">   for (int i=0;i&lt;10;i++){</w:t>
      </w:r>
    </w:p>
    <w:p w:rsidR="00C1600E" w:rsidRPr="00C1600E" w:rsidRDefault="00C1600E" w:rsidP="00C1600E">
      <w:pPr>
        <w:rPr>
          <w:bCs/>
          <w:szCs w:val="21"/>
        </w:rPr>
      </w:pPr>
      <w:r w:rsidRPr="00C1600E">
        <w:rPr>
          <w:bCs/>
          <w:szCs w:val="21"/>
        </w:rPr>
        <w:t xml:space="preserve">      cin&gt;&gt;x;</w:t>
      </w:r>
    </w:p>
    <w:p w:rsidR="00C1600E" w:rsidRPr="00C1600E" w:rsidRDefault="00C1600E" w:rsidP="00C1600E">
      <w:pPr>
        <w:rPr>
          <w:bCs/>
          <w:szCs w:val="21"/>
        </w:rPr>
      </w:pPr>
      <w:r w:rsidRPr="00C1600E">
        <w:rPr>
          <w:bCs/>
          <w:szCs w:val="21"/>
        </w:rPr>
        <w:t xml:space="preserve">      outData&lt;&lt;x&lt;&lt;"  ";</w:t>
      </w:r>
      <w:r w:rsidRPr="00C1600E">
        <w:rPr>
          <w:bCs/>
          <w:szCs w:val="21"/>
        </w:rPr>
        <w:tab/>
        <w:t>//outData</w:t>
      </w:r>
      <w:r w:rsidRPr="00C1600E">
        <w:rPr>
          <w:rFonts w:hint="eastAsia"/>
          <w:bCs/>
          <w:szCs w:val="21"/>
        </w:rPr>
        <w:t>将</w:t>
      </w:r>
      <w:r w:rsidRPr="00C1600E">
        <w:rPr>
          <w:bCs/>
          <w:szCs w:val="21"/>
        </w:rPr>
        <w:t>x</w:t>
      </w:r>
      <w:r w:rsidRPr="00C1600E">
        <w:rPr>
          <w:rFonts w:hint="eastAsia"/>
          <w:bCs/>
          <w:szCs w:val="21"/>
        </w:rPr>
        <w:t>写入文件</w:t>
      </w:r>
      <w:r w:rsidRPr="00C1600E">
        <w:rPr>
          <w:bCs/>
          <w:szCs w:val="21"/>
        </w:rPr>
        <w:t>data.txt</w:t>
      </w:r>
      <w:r w:rsidRPr="00C1600E">
        <w:rPr>
          <w:rFonts w:hint="eastAsia"/>
          <w:bCs/>
          <w:szCs w:val="21"/>
        </w:rPr>
        <w:t>，数据间用空白间隔</w:t>
      </w:r>
    </w:p>
    <w:p w:rsidR="00C1600E" w:rsidRPr="00C1600E" w:rsidRDefault="00C1600E" w:rsidP="00C1600E">
      <w:pPr>
        <w:rPr>
          <w:bCs/>
          <w:szCs w:val="21"/>
        </w:rPr>
      </w:pPr>
      <w:r w:rsidRPr="00C1600E">
        <w:rPr>
          <w:bCs/>
          <w:szCs w:val="21"/>
        </w:rPr>
        <w:t>}</w:t>
      </w:r>
    </w:p>
    <w:p w:rsidR="007E7B1A" w:rsidRPr="00C35967" w:rsidRDefault="00C1600E" w:rsidP="00C1600E">
      <w:pPr>
        <w:rPr>
          <w:bCs/>
          <w:szCs w:val="21"/>
        </w:rPr>
      </w:pPr>
      <w:r w:rsidRPr="00C35967">
        <w:rPr>
          <w:bCs/>
          <w:szCs w:val="21"/>
        </w:rPr>
        <w:t>outData.close();</w:t>
      </w:r>
      <w:r w:rsidRPr="00C35967">
        <w:rPr>
          <w:bCs/>
          <w:szCs w:val="21"/>
        </w:rPr>
        <w:tab/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>inData.open(“d:\\data.txt”);</w:t>
      </w:r>
      <w:r w:rsidRPr="00D7622C">
        <w:rPr>
          <w:rFonts w:hint="eastAsia"/>
          <w:bCs/>
          <w:szCs w:val="21"/>
        </w:rPr>
        <w:t xml:space="preserve">　//以读方式打开</w:t>
      </w:r>
      <w:r w:rsidRPr="00D7622C">
        <w:rPr>
          <w:bCs/>
          <w:szCs w:val="21"/>
        </w:rPr>
        <w:t>C:\data.txt</w:t>
      </w:r>
      <w:r w:rsidRPr="00D7622C">
        <w:rPr>
          <w:rFonts w:hint="eastAsia"/>
          <w:bCs/>
          <w:szCs w:val="21"/>
        </w:rPr>
        <w:t>文件</w:t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int j=0;</w:t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while (!inData.eof())</w:t>
      </w:r>
      <w:r w:rsidRPr="00D7622C">
        <w:rPr>
          <w:bCs/>
          <w:szCs w:val="21"/>
        </w:rPr>
        <w:tab/>
      </w:r>
      <w:r w:rsidRPr="00D7622C">
        <w:rPr>
          <w:rFonts w:hint="eastAsia"/>
          <w:bCs/>
          <w:szCs w:val="21"/>
        </w:rPr>
        <w:t xml:space="preserve">　</w:t>
      </w:r>
      <w:r w:rsidRPr="00D7622C">
        <w:rPr>
          <w:bCs/>
          <w:szCs w:val="21"/>
        </w:rPr>
        <w:t>//</w:t>
      </w:r>
      <w:r w:rsidRPr="00D7622C">
        <w:rPr>
          <w:rFonts w:hint="eastAsia"/>
          <w:bCs/>
          <w:szCs w:val="21"/>
        </w:rPr>
        <w:t>从文件中读数据，直到遇到文件结束符</w:t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   inData&gt;&gt;a[j++];</w:t>
      </w:r>
      <w:r w:rsidRPr="00D7622C">
        <w:rPr>
          <w:bCs/>
          <w:szCs w:val="21"/>
        </w:rPr>
        <w:tab/>
      </w:r>
      <w:r w:rsidRPr="00D7622C">
        <w:rPr>
          <w:rFonts w:hint="eastAsia"/>
          <w:bCs/>
          <w:szCs w:val="21"/>
        </w:rPr>
        <w:t xml:space="preserve">　</w:t>
      </w:r>
      <w:r w:rsidRPr="00D7622C">
        <w:rPr>
          <w:bCs/>
          <w:szCs w:val="21"/>
        </w:rPr>
        <w:t>//</w:t>
      </w:r>
      <w:r w:rsidRPr="00D7622C">
        <w:rPr>
          <w:rFonts w:hint="eastAsia"/>
          <w:bCs/>
          <w:szCs w:val="21"/>
        </w:rPr>
        <w:t>从文件中将数据读入到数组</w:t>
      </w:r>
      <w:r w:rsidRPr="00D7622C">
        <w:rPr>
          <w:bCs/>
          <w:szCs w:val="21"/>
        </w:rPr>
        <w:t>a</w:t>
      </w:r>
      <w:r w:rsidRPr="00D7622C">
        <w:rPr>
          <w:rFonts w:hint="eastAsia"/>
          <w:bCs/>
          <w:szCs w:val="21"/>
        </w:rPr>
        <w:t>中</w:t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inData.close();</w:t>
      </w:r>
      <w:r w:rsidRPr="00D7622C">
        <w:rPr>
          <w:bCs/>
          <w:szCs w:val="21"/>
        </w:rPr>
        <w:tab/>
      </w:r>
      <w:r w:rsidRPr="00D7622C">
        <w:rPr>
          <w:rFonts w:hint="eastAsia"/>
          <w:bCs/>
          <w:szCs w:val="21"/>
        </w:rPr>
        <w:t xml:space="preserve">　</w:t>
      </w:r>
      <w:r w:rsidRPr="00D7622C">
        <w:rPr>
          <w:bCs/>
          <w:szCs w:val="21"/>
        </w:rPr>
        <w:t>//</w:t>
      </w:r>
      <w:r w:rsidRPr="00D7622C">
        <w:rPr>
          <w:rFonts w:hint="eastAsia"/>
          <w:bCs/>
          <w:szCs w:val="21"/>
        </w:rPr>
        <w:t>关闭文件</w:t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int s=0;</w:t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for(int i=0;i&lt;10;i++){</w:t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   s+=a[i];</w:t>
      </w:r>
    </w:p>
    <w:p w:rsidR="00D7622C" w:rsidRPr="00D7622C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   cout&lt;&lt;a[i]&lt;&lt;“  ”; </w:t>
      </w:r>
      <w:r w:rsidRPr="00D7622C">
        <w:rPr>
          <w:bCs/>
          <w:szCs w:val="21"/>
        </w:rPr>
        <w:tab/>
      </w:r>
      <w:r w:rsidRPr="00D7622C">
        <w:rPr>
          <w:rFonts w:hint="eastAsia"/>
          <w:bCs/>
          <w:szCs w:val="21"/>
        </w:rPr>
        <w:t xml:space="preserve">　</w:t>
      </w:r>
      <w:r w:rsidRPr="00D7622C">
        <w:rPr>
          <w:bCs/>
          <w:szCs w:val="21"/>
        </w:rPr>
        <w:t>//</w:t>
      </w:r>
      <w:r w:rsidRPr="00D7622C">
        <w:rPr>
          <w:rFonts w:hint="eastAsia"/>
          <w:bCs/>
          <w:szCs w:val="21"/>
        </w:rPr>
        <w:t>输出数组</w:t>
      </w:r>
      <w:r w:rsidRPr="00D7622C">
        <w:rPr>
          <w:bCs/>
          <w:szCs w:val="21"/>
        </w:rPr>
        <w:t>a</w:t>
      </w:r>
      <w:r w:rsidRPr="00D7622C">
        <w:rPr>
          <w:rFonts w:hint="eastAsia"/>
          <w:bCs/>
          <w:szCs w:val="21"/>
        </w:rPr>
        <w:t>，该数组中的数据来源于文件</w:t>
      </w:r>
    </w:p>
    <w:p w:rsidR="00C1600E" w:rsidRDefault="00D7622C" w:rsidP="00D7622C">
      <w:pPr>
        <w:rPr>
          <w:bCs/>
          <w:szCs w:val="21"/>
        </w:rPr>
      </w:pPr>
      <w:r w:rsidRPr="00D7622C">
        <w:rPr>
          <w:bCs/>
          <w:szCs w:val="21"/>
        </w:rPr>
        <w:t xml:space="preserve">   }</w:t>
      </w:r>
    </w:p>
    <w:p w:rsidR="00D7622C" w:rsidRPr="00D7622C" w:rsidRDefault="00D7622C" w:rsidP="00D7622C">
      <w:pPr>
        <w:rPr>
          <w:bCs/>
          <w:szCs w:val="21"/>
        </w:rPr>
      </w:pPr>
    </w:p>
    <w:p w:rsidR="00FE0630" w:rsidRDefault="00FE0630" w:rsidP="00565864">
      <w:pPr>
        <w:rPr>
          <w:b/>
          <w:bCs/>
          <w:szCs w:val="21"/>
        </w:rPr>
      </w:pPr>
      <w:r w:rsidRPr="00FE0630">
        <w:rPr>
          <w:rFonts w:hint="eastAsia"/>
          <w:b/>
          <w:bCs/>
          <w:szCs w:val="21"/>
        </w:rPr>
        <w:t>作用域限定符</w:t>
      </w:r>
      <w:r w:rsidRPr="00FE0630">
        <w:rPr>
          <w:b/>
          <w:bCs/>
          <w:szCs w:val="21"/>
        </w:rPr>
        <w:t>::</w:t>
      </w:r>
    </w:p>
    <w:p w:rsidR="00F86A11" w:rsidRDefault="00F86A11" w:rsidP="00565864">
      <w:pPr>
        <w:rPr>
          <w:b/>
          <w:bCs/>
          <w:szCs w:val="21"/>
        </w:rPr>
      </w:pPr>
    </w:p>
    <w:p w:rsidR="00F86A11" w:rsidRDefault="00F86A11" w:rsidP="00F86A11">
      <w:pPr>
        <w:jc w:val="center"/>
        <w:rPr>
          <w:b/>
          <w:bCs/>
          <w:sz w:val="36"/>
          <w:szCs w:val="36"/>
        </w:rPr>
      </w:pPr>
      <w:r w:rsidRPr="00F86A11">
        <w:rPr>
          <w:rFonts w:hint="eastAsia"/>
          <w:b/>
          <w:bCs/>
          <w:sz w:val="36"/>
          <w:szCs w:val="36"/>
        </w:rPr>
        <w:t>类与对象</w:t>
      </w:r>
    </w:p>
    <w:p w:rsidR="00C83059" w:rsidRPr="00C83059" w:rsidRDefault="00C83059" w:rsidP="00C345DB">
      <w:pPr>
        <w:jc w:val="left"/>
        <w:rPr>
          <w:sz w:val="24"/>
          <w:szCs w:val="24"/>
        </w:rPr>
      </w:pPr>
      <w:r w:rsidRPr="00C83059">
        <w:rPr>
          <w:rFonts w:hint="eastAsia"/>
          <w:b/>
          <w:bCs/>
          <w:sz w:val="24"/>
          <w:szCs w:val="24"/>
        </w:rPr>
        <w:t>外类定义成员函数</w:t>
      </w:r>
    </w:p>
    <w:p w:rsidR="00C83059" w:rsidRPr="00C83059" w:rsidRDefault="00C83059" w:rsidP="00C83059">
      <w:pPr>
        <w:jc w:val="left"/>
        <w:rPr>
          <w:szCs w:val="21"/>
        </w:rPr>
      </w:pPr>
      <w:r w:rsidRPr="00C83059">
        <w:rPr>
          <w:szCs w:val="21"/>
        </w:rPr>
        <w:t>r_type class_name::f_Name(T1 p1, T2 p2,…);</w:t>
      </w:r>
    </w:p>
    <w:p w:rsidR="00C83059" w:rsidRPr="00D50EB6" w:rsidRDefault="00C345DB" w:rsidP="00C83059">
      <w:pPr>
        <w:jc w:val="left"/>
        <w:rPr>
          <w:szCs w:val="21"/>
        </w:rPr>
      </w:pPr>
      <w:r w:rsidRPr="00D50EB6">
        <w:rPr>
          <w:szCs w:val="21"/>
        </w:rPr>
        <w:t>double getSalary() const;</w:t>
      </w:r>
      <w:r w:rsidRPr="00D50EB6">
        <w:rPr>
          <w:szCs w:val="21"/>
        </w:rPr>
        <w:tab/>
        <w:t xml:space="preserve">   //</w:t>
      </w:r>
      <w:r w:rsidRPr="00D50EB6">
        <w:rPr>
          <w:rFonts w:hint="eastAsia"/>
          <w:szCs w:val="21"/>
        </w:rPr>
        <w:t>不能通过它修改</w:t>
      </w:r>
      <w:r w:rsidRPr="00D50EB6">
        <w:rPr>
          <w:szCs w:val="21"/>
        </w:rPr>
        <w:t>name</w:t>
      </w:r>
      <w:r w:rsidRPr="00D50EB6">
        <w:rPr>
          <w:rFonts w:hint="eastAsia"/>
          <w:szCs w:val="21"/>
        </w:rPr>
        <w:t>和</w:t>
      </w:r>
      <w:r w:rsidRPr="00D50EB6">
        <w:rPr>
          <w:szCs w:val="21"/>
        </w:rPr>
        <w:t>salary</w:t>
      </w:r>
    </w:p>
    <w:p w:rsidR="00B14FB6" w:rsidRPr="00B14FB6" w:rsidRDefault="00B14FB6" w:rsidP="00B14FB6">
      <w:pPr>
        <w:numPr>
          <w:ilvl w:val="1"/>
          <w:numId w:val="21"/>
        </w:numPr>
        <w:jc w:val="left"/>
        <w:rPr>
          <w:szCs w:val="21"/>
        </w:rPr>
      </w:pPr>
      <w:r w:rsidRPr="00B14FB6">
        <w:rPr>
          <w:rFonts w:hint="eastAsia"/>
          <w:szCs w:val="21"/>
        </w:rPr>
        <w:t>在面向对象程序设计中</w:t>
      </w:r>
      <w:r w:rsidRPr="00B14FB6">
        <w:rPr>
          <w:rFonts w:hint="eastAsia"/>
          <w:b/>
          <w:bCs/>
          <w:szCs w:val="21"/>
        </w:rPr>
        <w:t>用任何数据类型定义的变量都可以称为对象</w:t>
      </w:r>
      <w:r w:rsidRPr="00B14FB6">
        <w:rPr>
          <w:rFonts w:hint="eastAsia"/>
          <w:szCs w:val="21"/>
        </w:rPr>
        <w:t>。</w:t>
      </w:r>
    </w:p>
    <w:p w:rsidR="00B14FB6" w:rsidRDefault="002B35AE" w:rsidP="00C83059">
      <w:pPr>
        <w:jc w:val="left"/>
        <w:rPr>
          <w:b/>
          <w:bCs/>
          <w:sz w:val="28"/>
          <w:szCs w:val="28"/>
        </w:rPr>
      </w:pPr>
      <w:r w:rsidRPr="002B35AE">
        <w:rPr>
          <w:rFonts w:hint="eastAsia"/>
          <w:b/>
          <w:bCs/>
          <w:sz w:val="28"/>
          <w:szCs w:val="28"/>
        </w:rPr>
        <w:t>构造函数</w:t>
      </w:r>
      <w:r>
        <w:rPr>
          <w:rFonts w:hint="eastAsia"/>
          <w:b/>
          <w:bCs/>
          <w:sz w:val="28"/>
          <w:szCs w:val="28"/>
        </w:rPr>
        <w:t>：</w:t>
      </w:r>
    </w:p>
    <w:p w:rsidR="00D50EB6" w:rsidRPr="00D50EB6" w:rsidRDefault="00D50EB6" w:rsidP="00D50EB6">
      <w:pPr>
        <w:numPr>
          <w:ilvl w:val="1"/>
          <w:numId w:val="22"/>
        </w:numPr>
        <w:jc w:val="left"/>
        <w:rPr>
          <w:szCs w:val="21"/>
        </w:rPr>
      </w:pPr>
      <w:r w:rsidRPr="00D50EB6">
        <w:rPr>
          <w:rFonts w:hint="eastAsia"/>
          <w:szCs w:val="21"/>
        </w:rPr>
        <w:t>构造函数与类同名，并且没有返回类型；</w:t>
      </w:r>
    </w:p>
    <w:p w:rsidR="00D50EB6" w:rsidRPr="00D50EB6" w:rsidRDefault="00D50EB6" w:rsidP="00D50EB6">
      <w:pPr>
        <w:numPr>
          <w:ilvl w:val="1"/>
          <w:numId w:val="22"/>
        </w:numPr>
        <w:jc w:val="left"/>
        <w:rPr>
          <w:szCs w:val="21"/>
        </w:rPr>
      </w:pPr>
      <w:r w:rsidRPr="00D50EB6">
        <w:rPr>
          <w:rFonts w:hint="eastAsia"/>
          <w:szCs w:val="21"/>
        </w:rPr>
        <w:t>构造函数可以被重载；</w:t>
      </w:r>
    </w:p>
    <w:p w:rsidR="00F74F78" w:rsidRDefault="00D50EB6" w:rsidP="00F74F78">
      <w:pPr>
        <w:numPr>
          <w:ilvl w:val="1"/>
          <w:numId w:val="22"/>
        </w:numPr>
        <w:rPr>
          <w:szCs w:val="21"/>
        </w:rPr>
      </w:pPr>
      <w:r w:rsidRPr="00D50EB6">
        <w:rPr>
          <w:rFonts w:hint="eastAsia"/>
          <w:szCs w:val="21"/>
        </w:rPr>
        <w:t>构造函数由系统自动调用，不允许在程序中显式调用；</w:t>
      </w:r>
      <w:r w:rsidR="00F74F78" w:rsidRPr="00F74F78">
        <w:rPr>
          <w:szCs w:val="21"/>
        </w:rPr>
        <w:t xml:space="preserve">   </w:t>
      </w:r>
    </w:p>
    <w:p w:rsidR="00F74F78" w:rsidRPr="00F74F78" w:rsidRDefault="00F74F78" w:rsidP="00F74F78">
      <w:pPr>
        <w:ind w:left="1440"/>
        <w:rPr>
          <w:szCs w:val="21"/>
        </w:rPr>
      </w:pPr>
      <w:r w:rsidRPr="00F74F78">
        <w:rPr>
          <w:szCs w:val="21"/>
        </w:rPr>
        <w:lastRenderedPageBreak/>
        <w:t>d.Desk(1,2,3,4);</w:t>
      </w:r>
      <w:r w:rsidRPr="00F74F78">
        <w:rPr>
          <w:szCs w:val="21"/>
        </w:rPr>
        <w:tab/>
      </w:r>
      <w:r w:rsidRPr="00F74F78">
        <w:rPr>
          <w:szCs w:val="21"/>
        </w:rPr>
        <w:tab/>
      </w:r>
      <w:r w:rsidRPr="00F74F78">
        <w:rPr>
          <w:szCs w:val="21"/>
        </w:rPr>
        <w:tab/>
        <w:t>//</w:t>
      </w:r>
      <w:r w:rsidRPr="00F74F78">
        <w:rPr>
          <w:rFonts w:hint="eastAsia"/>
          <w:szCs w:val="21"/>
        </w:rPr>
        <w:t>错误，构造函数不能被显式调用</w:t>
      </w:r>
    </w:p>
    <w:p w:rsidR="00A96349" w:rsidRDefault="00A96349" w:rsidP="00F74F78">
      <w:pPr>
        <w:ind w:left="1080"/>
        <w:jc w:val="left"/>
        <w:rPr>
          <w:szCs w:val="21"/>
        </w:rPr>
      </w:pPr>
    </w:p>
    <w:p w:rsidR="00264D48" w:rsidRDefault="00D50EB6" w:rsidP="00264D48">
      <w:pPr>
        <w:numPr>
          <w:ilvl w:val="1"/>
          <w:numId w:val="22"/>
        </w:numPr>
        <w:jc w:val="left"/>
        <w:rPr>
          <w:szCs w:val="21"/>
        </w:rPr>
      </w:pPr>
      <w:r w:rsidRPr="00A96349">
        <w:rPr>
          <w:rFonts w:hint="eastAsia"/>
          <w:szCs w:val="21"/>
        </w:rPr>
        <w:t>构造函数不能被声明为</w:t>
      </w:r>
      <w:r w:rsidRPr="00A96349">
        <w:rPr>
          <w:szCs w:val="21"/>
        </w:rPr>
        <w:t>const</w:t>
      </w:r>
      <w:r w:rsidRPr="00A96349">
        <w:rPr>
          <w:rFonts w:hint="eastAsia"/>
          <w:szCs w:val="21"/>
        </w:rPr>
        <w:t>函数。</w:t>
      </w:r>
    </w:p>
    <w:p w:rsidR="00264D48" w:rsidRDefault="00C67478" w:rsidP="00264D48">
      <w:pPr>
        <w:ind w:left="1080"/>
        <w:jc w:val="left"/>
        <w:rPr>
          <w:szCs w:val="21"/>
        </w:rPr>
      </w:pPr>
      <w:r w:rsidRPr="00C67478">
        <w:rPr>
          <w:b/>
          <w:bCs/>
          <w:szCs w:val="21"/>
        </w:rPr>
        <w:t>Desk(int, int);</w:t>
      </w:r>
      <w:r w:rsidRPr="00C67478">
        <w:rPr>
          <w:szCs w:val="21"/>
        </w:rPr>
        <w:tab/>
      </w:r>
      <w:r w:rsidRPr="00C67478">
        <w:rPr>
          <w:szCs w:val="21"/>
        </w:rPr>
        <w:tab/>
        <w:t>//</w:t>
      </w:r>
      <w:r w:rsidRPr="00C67478">
        <w:rPr>
          <w:rFonts w:hint="eastAsia"/>
          <w:szCs w:val="21"/>
        </w:rPr>
        <w:t>构造函数声明</w:t>
      </w:r>
      <w:r w:rsidRPr="00C67478">
        <w:rPr>
          <w:szCs w:val="21"/>
        </w:rPr>
        <w:tab/>
      </w:r>
    </w:p>
    <w:p w:rsidR="00D73EDB" w:rsidRDefault="00D37304" w:rsidP="00D37304">
      <w:pPr>
        <w:ind w:left="1080"/>
        <w:jc w:val="left"/>
        <w:rPr>
          <w:szCs w:val="21"/>
        </w:rPr>
      </w:pPr>
      <w:r w:rsidRPr="00D37304">
        <w:rPr>
          <w:b/>
          <w:bCs/>
          <w:szCs w:val="21"/>
        </w:rPr>
        <w:t xml:space="preserve">Desk::Desk(int w, int h) </w:t>
      </w:r>
      <w:r w:rsidRPr="00D37304">
        <w:rPr>
          <w:szCs w:val="21"/>
        </w:rPr>
        <w:t>{</w:t>
      </w:r>
      <w:r w:rsidRPr="00D37304">
        <w:rPr>
          <w:szCs w:val="21"/>
        </w:rPr>
        <w:tab/>
      </w:r>
      <w:r w:rsidRPr="00D37304">
        <w:rPr>
          <w:szCs w:val="21"/>
        </w:rPr>
        <w:tab/>
        <w:t>//</w:t>
      </w:r>
      <w:r w:rsidRPr="00D37304">
        <w:rPr>
          <w:rFonts w:hint="eastAsia"/>
          <w:szCs w:val="21"/>
        </w:rPr>
        <w:t>构造函数定义</w:t>
      </w:r>
      <w:r w:rsidRPr="00D37304">
        <w:rPr>
          <w:szCs w:val="21"/>
        </w:rPr>
        <w:tab/>
      </w:r>
      <w:r w:rsidRPr="00D37304">
        <w:rPr>
          <w:szCs w:val="21"/>
        </w:rPr>
        <w:tab/>
      </w:r>
      <w:r w:rsidRPr="00D37304">
        <w:rPr>
          <w:szCs w:val="21"/>
        </w:rPr>
        <w:tab/>
      </w:r>
      <w:r w:rsidRPr="00D37304">
        <w:rPr>
          <w:szCs w:val="21"/>
        </w:rPr>
        <w:tab/>
      </w:r>
      <w:r w:rsidRPr="00D37304">
        <w:rPr>
          <w:szCs w:val="21"/>
        </w:rPr>
        <w:tab/>
      </w:r>
    </w:p>
    <w:p w:rsidR="00D37304" w:rsidRPr="00D37304" w:rsidRDefault="00D37304" w:rsidP="00D37304">
      <w:pPr>
        <w:ind w:left="1080"/>
        <w:jc w:val="left"/>
        <w:rPr>
          <w:szCs w:val="21"/>
        </w:rPr>
      </w:pPr>
      <w:r w:rsidRPr="00D37304">
        <w:rPr>
          <w:szCs w:val="21"/>
        </w:rPr>
        <w:t>width = w;    length = h;</w:t>
      </w:r>
    </w:p>
    <w:p w:rsidR="00D37304" w:rsidRPr="00D37304" w:rsidRDefault="00D37304" w:rsidP="00D37304">
      <w:pPr>
        <w:ind w:left="1080"/>
        <w:jc w:val="left"/>
        <w:rPr>
          <w:szCs w:val="21"/>
        </w:rPr>
      </w:pPr>
      <w:r w:rsidRPr="00D37304">
        <w:rPr>
          <w:szCs w:val="21"/>
        </w:rPr>
        <w:tab/>
        <w:t>cout &lt;&lt; "call constructor  !" &lt;&lt; endl;</w:t>
      </w:r>
    </w:p>
    <w:p w:rsidR="00D37304" w:rsidRDefault="00D37304" w:rsidP="00D21C80">
      <w:pPr>
        <w:ind w:left="1080"/>
        <w:jc w:val="left"/>
        <w:rPr>
          <w:szCs w:val="21"/>
        </w:rPr>
      </w:pPr>
      <w:r w:rsidRPr="00D37304">
        <w:rPr>
          <w:szCs w:val="21"/>
        </w:rPr>
        <w:t>}</w:t>
      </w:r>
    </w:p>
    <w:p w:rsidR="00C67478" w:rsidRPr="00C67478" w:rsidRDefault="00C67478" w:rsidP="00C67478">
      <w:pPr>
        <w:ind w:left="1080"/>
        <w:jc w:val="left"/>
        <w:rPr>
          <w:szCs w:val="21"/>
        </w:rPr>
      </w:pPr>
      <w:r w:rsidRPr="00C67478">
        <w:rPr>
          <w:szCs w:val="21"/>
        </w:rPr>
        <w:t>Desk d(3, 5);</w:t>
      </w:r>
    </w:p>
    <w:p w:rsidR="00304E44" w:rsidRDefault="00304E44" w:rsidP="001D515A">
      <w:pPr>
        <w:jc w:val="left"/>
        <w:rPr>
          <w:b/>
          <w:bCs/>
          <w:szCs w:val="21"/>
        </w:rPr>
      </w:pPr>
      <w:r w:rsidRPr="00304E44">
        <w:rPr>
          <w:rFonts w:hint="eastAsia"/>
          <w:b/>
          <w:bCs/>
          <w:szCs w:val="21"/>
        </w:rPr>
        <w:t>定义对象数组或用</w:t>
      </w:r>
      <w:r w:rsidRPr="00304E44">
        <w:rPr>
          <w:b/>
          <w:bCs/>
          <w:szCs w:val="21"/>
        </w:rPr>
        <w:t>new</w:t>
      </w:r>
      <w:r w:rsidRPr="00304E44">
        <w:rPr>
          <w:rFonts w:hint="eastAsia"/>
          <w:b/>
          <w:bCs/>
          <w:szCs w:val="21"/>
        </w:rPr>
        <w:t xml:space="preserve">创建动态对象时，也要调用构造函数。但定义数组对象时，必须有不需要参数的构造函数 </w:t>
      </w:r>
    </w:p>
    <w:p w:rsidR="0098703F" w:rsidRPr="0098703F" w:rsidRDefault="0098703F" w:rsidP="0098703F">
      <w:pPr>
        <w:jc w:val="left"/>
        <w:rPr>
          <w:szCs w:val="21"/>
        </w:rPr>
      </w:pPr>
      <w:r w:rsidRPr="0098703F">
        <w:rPr>
          <w:szCs w:val="21"/>
        </w:rPr>
        <w:t xml:space="preserve">   Desk(){</w:t>
      </w:r>
      <w:r w:rsidRPr="0098703F">
        <w:rPr>
          <w:szCs w:val="21"/>
        </w:rPr>
        <w:tab/>
        <w:t>weight=high=width=length=0;}     //</w:t>
      </w:r>
      <w:r w:rsidRPr="0098703F">
        <w:rPr>
          <w:rFonts w:hint="eastAsia"/>
          <w:szCs w:val="21"/>
        </w:rPr>
        <w:t>无参构造函数为</w:t>
      </w:r>
      <w:r w:rsidRPr="0098703F">
        <w:rPr>
          <w:szCs w:val="21"/>
        </w:rPr>
        <w:t>private</w:t>
      </w:r>
    </w:p>
    <w:p w:rsidR="002E5502" w:rsidRDefault="002E5502" w:rsidP="002E5502">
      <w:pPr>
        <w:jc w:val="left"/>
        <w:rPr>
          <w:b/>
          <w:bCs/>
          <w:szCs w:val="21"/>
        </w:rPr>
      </w:pPr>
    </w:p>
    <w:p w:rsidR="0098703F" w:rsidRPr="00304E44" w:rsidRDefault="002E5502" w:rsidP="002E5502">
      <w:pPr>
        <w:jc w:val="left"/>
        <w:rPr>
          <w:szCs w:val="21"/>
        </w:rPr>
      </w:pPr>
      <w:r w:rsidRPr="002E5502">
        <w:rPr>
          <w:rFonts w:hint="eastAsia"/>
          <w:b/>
          <w:bCs/>
          <w:szCs w:val="21"/>
        </w:rPr>
        <w:t>默认构造函数</w:t>
      </w:r>
    </w:p>
    <w:p w:rsidR="00251197" w:rsidRPr="00251197" w:rsidRDefault="00251197" w:rsidP="00251197">
      <w:pPr>
        <w:ind w:left="1080"/>
        <w:jc w:val="left"/>
        <w:rPr>
          <w:rFonts w:eastAsiaTheme="minorHAnsi"/>
          <w:sz w:val="36"/>
          <w:szCs w:val="36"/>
        </w:rPr>
      </w:pPr>
      <w:r w:rsidRPr="00251197">
        <w:rPr>
          <w:rFonts w:eastAsiaTheme="minorHAnsi"/>
          <w:b/>
          <w:bCs/>
          <w:szCs w:val="21"/>
        </w:rPr>
        <w:t xml:space="preserve">    X()=default;       //      11C</w:t>
      </w:r>
      <w:r w:rsidRPr="00251197">
        <w:rPr>
          <w:rFonts w:eastAsiaTheme="minorHAnsi"/>
          <w:b/>
          <w:bCs/>
          <w:szCs w:val="21"/>
          <w:vertAlign w:val="subscript"/>
        </w:rPr>
        <w:t xml:space="preserve">++ </w:t>
      </w:r>
      <w:r w:rsidRPr="00251197">
        <w:rPr>
          <w:rFonts w:eastAsiaTheme="minorHAnsi" w:hint="eastAsia"/>
          <w:b/>
          <w:bCs/>
          <w:sz w:val="36"/>
          <w:szCs w:val="36"/>
          <w:vertAlign w:val="subscript"/>
        </w:rPr>
        <w:t>要求编译器创建合成的默认构造函数。</w:t>
      </w:r>
    </w:p>
    <w:p w:rsidR="00EF49AA" w:rsidRPr="00EF49AA" w:rsidRDefault="00EF49AA" w:rsidP="00EF49AA">
      <w:pPr>
        <w:numPr>
          <w:ilvl w:val="1"/>
          <w:numId w:val="23"/>
        </w:numPr>
        <w:jc w:val="left"/>
        <w:rPr>
          <w:szCs w:val="21"/>
        </w:rPr>
      </w:pPr>
      <w:r w:rsidRPr="00EF49AA">
        <w:rPr>
          <w:rFonts w:hint="eastAsia"/>
          <w:szCs w:val="21"/>
        </w:rPr>
        <w:t>在数据成员的取值比较固定时，可以通过为构造函数参数提供缺省参数初始化它们。</w:t>
      </w:r>
    </w:p>
    <w:p w:rsidR="00C67478" w:rsidRDefault="006617C2" w:rsidP="00264D48">
      <w:pPr>
        <w:ind w:left="1080"/>
        <w:jc w:val="left"/>
        <w:rPr>
          <w:b/>
          <w:bCs/>
          <w:szCs w:val="21"/>
        </w:rPr>
      </w:pPr>
      <w:r w:rsidRPr="006617C2">
        <w:rPr>
          <w:b/>
          <w:bCs/>
          <w:szCs w:val="21"/>
        </w:rPr>
        <w:t>Point(int a=0, int b=0) { setPoint(a, b); }</w:t>
      </w:r>
      <w:r w:rsidRPr="006617C2">
        <w:rPr>
          <w:b/>
          <w:bCs/>
          <w:szCs w:val="21"/>
        </w:rPr>
        <w:tab/>
        <w:t>//L1</w:t>
      </w:r>
    </w:p>
    <w:p w:rsidR="006617C2" w:rsidRPr="006617C2" w:rsidRDefault="006617C2" w:rsidP="006617C2">
      <w:pPr>
        <w:ind w:left="1080"/>
        <w:jc w:val="left"/>
        <w:rPr>
          <w:szCs w:val="21"/>
        </w:rPr>
      </w:pPr>
      <w:r w:rsidRPr="006617C2">
        <w:rPr>
          <w:szCs w:val="21"/>
        </w:rPr>
        <w:t>Point p1(1,1);</w:t>
      </w:r>
      <w:r w:rsidRPr="006617C2">
        <w:rPr>
          <w:szCs w:val="21"/>
        </w:rPr>
        <w:tab/>
      </w:r>
      <w:r w:rsidRPr="006617C2">
        <w:rPr>
          <w:szCs w:val="21"/>
        </w:rPr>
        <w:tab/>
        <w:t xml:space="preserve">//L2 </w:t>
      </w:r>
      <w:r w:rsidRPr="006617C2">
        <w:rPr>
          <w:rFonts w:hint="eastAsia"/>
          <w:szCs w:val="21"/>
        </w:rPr>
        <w:t>调用</w:t>
      </w:r>
      <w:r w:rsidRPr="006617C2">
        <w:rPr>
          <w:szCs w:val="21"/>
        </w:rPr>
        <w:t>point(int ,int)</w:t>
      </w:r>
      <w:r w:rsidRPr="006617C2">
        <w:rPr>
          <w:rFonts w:hint="eastAsia"/>
          <w:szCs w:val="21"/>
        </w:rPr>
        <w:t>构造函数</w:t>
      </w:r>
    </w:p>
    <w:p w:rsidR="006617C2" w:rsidRPr="006617C2" w:rsidRDefault="006617C2" w:rsidP="006617C2">
      <w:pPr>
        <w:ind w:left="1080"/>
        <w:jc w:val="left"/>
        <w:rPr>
          <w:szCs w:val="21"/>
        </w:rPr>
      </w:pPr>
      <w:r w:rsidRPr="006617C2">
        <w:rPr>
          <w:b/>
          <w:bCs/>
          <w:szCs w:val="21"/>
        </w:rPr>
        <w:t>static Point p2;</w:t>
      </w:r>
      <w:r w:rsidRPr="006617C2">
        <w:rPr>
          <w:szCs w:val="21"/>
        </w:rPr>
        <w:tab/>
      </w:r>
      <w:r w:rsidRPr="006617C2">
        <w:rPr>
          <w:szCs w:val="21"/>
        </w:rPr>
        <w:tab/>
        <w:t xml:space="preserve">//L3  </w:t>
      </w:r>
      <w:r w:rsidRPr="006617C2">
        <w:rPr>
          <w:rFonts w:hint="eastAsia"/>
          <w:szCs w:val="21"/>
        </w:rPr>
        <w:t>调用</w:t>
      </w:r>
      <w:r w:rsidRPr="006617C2">
        <w:rPr>
          <w:szCs w:val="21"/>
        </w:rPr>
        <w:t>point(a,b)</w:t>
      </w:r>
      <w:r w:rsidRPr="006617C2">
        <w:rPr>
          <w:rFonts w:hint="eastAsia"/>
          <w:szCs w:val="21"/>
        </w:rPr>
        <w:t>，</w:t>
      </w:r>
      <w:r w:rsidRPr="006617C2">
        <w:rPr>
          <w:szCs w:val="21"/>
        </w:rPr>
        <w:t>a</w:t>
      </w:r>
      <w:r w:rsidRPr="006617C2">
        <w:rPr>
          <w:rFonts w:hint="eastAsia"/>
          <w:szCs w:val="21"/>
        </w:rPr>
        <w:t>、</w:t>
      </w:r>
      <w:r w:rsidRPr="006617C2">
        <w:rPr>
          <w:szCs w:val="21"/>
        </w:rPr>
        <w:t xml:space="preserve">b </w:t>
      </w:r>
      <w:r w:rsidRPr="006617C2">
        <w:rPr>
          <w:rFonts w:hint="eastAsia"/>
          <w:szCs w:val="21"/>
        </w:rPr>
        <w:t>默认为</w:t>
      </w:r>
      <w:r w:rsidRPr="006617C2">
        <w:rPr>
          <w:szCs w:val="21"/>
        </w:rPr>
        <w:t>0</w:t>
      </w:r>
    </w:p>
    <w:p w:rsidR="00671FC5" w:rsidRDefault="00671FC5" w:rsidP="00671FC5">
      <w:pPr>
        <w:jc w:val="left"/>
        <w:rPr>
          <w:b/>
          <w:bCs/>
          <w:szCs w:val="21"/>
        </w:rPr>
      </w:pPr>
    </w:p>
    <w:p w:rsidR="00671FC5" w:rsidRPr="00671FC5" w:rsidRDefault="00671FC5" w:rsidP="00671FC5">
      <w:pPr>
        <w:jc w:val="left"/>
        <w:rPr>
          <w:szCs w:val="21"/>
        </w:rPr>
      </w:pPr>
      <w:r w:rsidRPr="00671FC5">
        <w:rPr>
          <w:rFonts w:hint="eastAsia"/>
          <w:bCs/>
          <w:szCs w:val="21"/>
        </w:rPr>
        <w:t>构造函数名</w:t>
      </w:r>
      <w:r w:rsidRPr="00671FC5">
        <w:rPr>
          <w:bCs/>
          <w:szCs w:val="21"/>
        </w:rPr>
        <w:t>(</w:t>
      </w:r>
      <w:r w:rsidRPr="00671FC5">
        <w:rPr>
          <w:rFonts w:hint="eastAsia"/>
          <w:bCs/>
          <w:szCs w:val="21"/>
        </w:rPr>
        <w:t>参数表</w:t>
      </w:r>
      <w:r w:rsidRPr="00671FC5">
        <w:rPr>
          <w:bCs/>
          <w:szCs w:val="21"/>
        </w:rPr>
        <w:t>)</w:t>
      </w:r>
      <w:r w:rsidRPr="00671FC5">
        <w:rPr>
          <w:rFonts w:hint="eastAsia"/>
          <w:bCs/>
          <w:szCs w:val="21"/>
        </w:rPr>
        <w:t>：成员</w:t>
      </w:r>
      <w:r w:rsidRPr="00671FC5">
        <w:rPr>
          <w:bCs/>
          <w:szCs w:val="21"/>
        </w:rPr>
        <w:t>1(</w:t>
      </w:r>
      <w:r w:rsidRPr="00671FC5">
        <w:rPr>
          <w:rFonts w:hint="eastAsia"/>
          <w:bCs/>
          <w:szCs w:val="21"/>
        </w:rPr>
        <w:t>初始值</w:t>
      </w:r>
      <w:r w:rsidRPr="00671FC5">
        <w:rPr>
          <w:bCs/>
          <w:szCs w:val="21"/>
        </w:rPr>
        <w:t>),</w:t>
      </w:r>
      <w:r w:rsidRPr="00671FC5">
        <w:rPr>
          <w:rFonts w:hint="eastAsia"/>
          <w:bCs/>
          <w:szCs w:val="21"/>
        </w:rPr>
        <w:t>成员</w:t>
      </w:r>
      <w:r w:rsidRPr="00671FC5">
        <w:rPr>
          <w:bCs/>
          <w:szCs w:val="21"/>
        </w:rPr>
        <w:t>2(</w:t>
      </w:r>
      <w:r w:rsidRPr="00671FC5">
        <w:rPr>
          <w:rFonts w:hint="eastAsia"/>
          <w:bCs/>
          <w:szCs w:val="21"/>
        </w:rPr>
        <w:t>初始值</w:t>
      </w:r>
      <w:r w:rsidRPr="00671FC5">
        <w:rPr>
          <w:bCs/>
          <w:szCs w:val="21"/>
        </w:rPr>
        <w:t>),…{</w:t>
      </w:r>
    </w:p>
    <w:p w:rsidR="00671FC5" w:rsidRPr="00671FC5" w:rsidRDefault="00671FC5" w:rsidP="00671FC5">
      <w:pPr>
        <w:ind w:left="1080"/>
        <w:jc w:val="left"/>
        <w:rPr>
          <w:szCs w:val="21"/>
        </w:rPr>
      </w:pPr>
      <w:r w:rsidRPr="00671FC5">
        <w:rPr>
          <w:bCs/>
          <w:szCs w:val="21"/>
        </w:rPr>
        <w:t>……</w:t>
      </w:r>
    </w:p>
    <w:p w:rsidR="00671FC5" w:rsidRPr="00671FC5" w:rsidRDefault="00671FC5" w:rsidP="001B10BA">
      <w:pPr>
        <w:numPr>
          <w:ilvl w:val="1"/>
          <w:numId w:val="24"/>
        </w:numPr>
        <w:rPr>
          <w:bCs/>
          <w:szCs w:val="21"/>
        </w:rPr>
      </w:pPr>
      <w:r w:rsidRPr="00671FC5">
        <w:rPr>
          <w:bCs/>
          <w:szCs w:val="21"/>
        </w:rPr>
        <w:t>}</w:t>
      </w:r>
      <w:r w:rsidR="009031C0" w:rsidRPr="009031C0">
        <w:rPr>
          <w:rFonts w:hint="eastAsia"/>
          <w:bCs/>
          <w:szCs w:val="21"/>
        </w:rPr>
        <w:t>将括号中的初始值参数的值赋给该括号前面的成员。</w:t>
      </w:r>
    </w:p>
    <w:p w:rsidR="001B10BA" w:rsidRPr="001B10BA" w:rsidRDefault="001B10BA" w:rsidP="00C91F53">
      <w:pPr>
        <w:jc w:val="left"/>
        <w:rPr>
          <w:szCs w:val="21"/>
        </w:rPr>
      </w:pPr>
      <w:r w:rsidRPr="001B10BA">
        <w:rPr>
          <w:bCs/>
          <w:szCs w:val="21"/>
        </w:rPr>
        <w:t>Tdate::Tdate(int m,int d,int y):month(m),day(d) {</w:t>
      </w:r>
    </w:p>
    <w:p w:rsidR="001B10BA" w:rsidRPr="001B10BA" w:rsidRDefault="001B10BA" w:rsidP="001B10BA">
      <w:pPr>
        <w:ind w:left="1080"/>
        <w:jc w:val="left"/>
        <w:rPr>
          <w:szCs w:val="21"/>
        </w:rPr>
      </w:pPr>
      <w:r w:rsidRPr="001B10BA">
        <w:rPr>
          <w:bCs/>
          <w:szCs w:val="21"/>
        </w:rPr>
        <w:t xml:space="preserve">    year=y;</w:t>
      </w:r>
    </w:p>
    <w:p w:rsidR="001B10BA" w:rsidRPr="001B10BA" w:rsidRDefault="001B10BA" w:rsidP="001B10BA">
      <w:pPr>
        <w:ind w:left="1080"/>
        <w:jc w:val="left"/>
        <w:rPr>
          <w:szCs w:val="21"/>
        </w:rPr>
      </w:pPr>
      <w:r w:rsidRPr="001B10BA">
        <w:rPr>
          <w:bCs/>
          <w:szCs w:val="21"/>
        </w:rPr>
        <w:t xml:space="preserve">    cout &lt;&lt;month &lt;&lt;"/" &lt;&lt;day &lt;&lt;"/" &lt;&lt;year &lt;&lt;endl;</w:t>
      </w:r>
    </w:p>
    <w:p w:rsidR="001B10BA" w:rsidRPr="001B10BA" w:rsidRDefault="001B10BA" w:rsidP="001B10BA">
      <w:pPr>
        <w:ind w:left="1080"/>
        <w:jc w:val="left"/>
        <w:rPr>
          <w:szCs w:val="21"/>
        </w:rPr>
      </w:pPr>
      <w:r w:rsidRPr="001B10BA">
        <w:rPr>
          <w:bCs/>
          <w:szCs w:val="21"/>
        </w:rPr>
        <w:t>}</w:t>
      </w:r>
      <w:r w:rsidR="0036322C" w:rsidRPr="0036322C">
        <w:rPr>
          <w:rFonts w:hint="eastAsia"/>
          <w:b/>
          <w:bCs/>
          <w:szCs w:val="21"/>
        </w:rPr>
        <w:t>初始化列表中成员初始化次序与它们在类中的声明次序相同，与初始列表中的次序无关。</w:t>
      </w:r>
    </w:p>
    <w:p w:rsidR="00F168AC" w:rsidRPr="00F168AC" w:rsidRDefault="00F168AC" w:rsidP="00F168AC">
      <w:pPr>
        <w:jc w:val="left"/>
        <w:rPr>
          <w:color w:val="FF0000"/>
          <w:szCs w:val="21"/>
        </w:rPr>
      </w:pPr>
      <w:r w:rsidRPr="00F168AC">
        <w:rPr>
          <w:rFonts w:hint="eastAsia"/>
          <w:b/>
          <w:bCs/>
          <w:color w:val="FF0000"/>
          <w:szCs w:val="21"/>
        </w:rPr>
        <w:t>类内初始值→构造函数初始化列表</w:t>
      </w:r>
      <w:r w:rsidRPr="00F168AC">
        <w:rPr>
          <w:b/>
          <w:bCs/>
          <w:color w:val="FF0000"/>
          <w:szCs w:val="21"/>
        </w:rPr>
        <w:t>→</w:t>
      </w:r>
      <w:r w:rsidRPr="00F168AC">
        <w:rPr>
          <w:rFonts w:hint="eastAsia"/>
          <w:b/>
          <w:bCs/>
          <w:color w:val="FF0000"/>
          <w:szCs w:val="21"/>
        </w:rPr>
        <w:t>构造函数体</w:t>
      </w:r>
    </w:p>
    <w:p w:rsidR="00904DBF" w:rsidRPr="00904DBF" w:rsidRDefault="00904DBF" w:rsidP="00904DBF">
      <w:pPr>
        <w:jc w:val="left"/>
        <w:rPr>
          <w:szCs w:val="21"/>
        </w:rPr>
      </w:pPr>
      <w:r w:rsidRPr="00904DBF">
        <w:rPr>
          <w:rFonts w:hint="eastAsia"/>
          <w:b/>
          <w:bCs/>
          <w:szCs w:val="21"/>
        </w:rPr>
        <w:t>必须采用初始化列表（或类内初始值）进行初始化的成员</w:t>
      </w:r>
    </w:p>
    <w:p w:rsidR="00904DBF" w:rsidRPr="00904DBF" w:rsidRDefault="00904DBF" w:rsidP="00904DBF">
      <w:pPr>
        <w:numPr>
          <w:ilvl w:val="1"/>
          <w:numId w:val="25"/>
        </w:numPr>
        <w:jc w:val="left"/>
        <w:rPr>
          <w:szCs w:val="21"/>
        </w:rPr>
      </w:pPr>
      <w:r w:rsidRPr="00904DBF">
        <w:rPr>
          <w:rFonts w:hint="eastAsia"/>
          <w:b/>
          <w:bCs/>
          <w:szCs w:val="21"/>
        </w:rPr>
        <w:t>常量成员，引用成员，类对象成员，派生类构造函数对基类构造函数的调用。</w:t>
      </w:r>
    </w:p>
    <w:p w:rsidR="006617C2" w:rsidRDefault="006617C2" w:rsidP="00F168AC">
      <w:pPr>
        <w:jc w:val="left"/>
        <w:rPr>
          <w:szCs w:val="21"/>
        </w:rPr>
      </w:pPr>
    </w:p>
    <w:p w:rsidR="002922A1" w:rsidRPr="002922A1" w:rsidRDefault="002922A1" w:rsidP="002922A1">
      <w:pPr>
        <w:jc w:val="left"/>
        <w:rPr>
          <w:szCs w:val="21"/>
        </w:rPr>
      </w:pPr>
      <w:r w:rsidRPr="002922A1">
        <w:rPr>
          <w:rFonts w:hint="eastAsia"/>
          <w:b/>
          <w:bCs/>
          <w:szCs w:val="21"/>
        </w:rPr>
        <w:t>析构函数（</w:t>
      </w:r>
      <w:r w:rsidRPr="002922A1">
        <w:rPr>
          <w:b/>
          <w:bCs/>
          <w:szCs w:val="21"/>
        </w:rPr>
        <w:t>destructor</w:t>
      </w:r>
      <w:r w:rsidRPr="002922A1">
        <w:rPr>
          <w:rFonts w:hint="eastAsia"/>
          <w:b/>
          <w:bCs/>
          <w:szCs w:val="21"/>
        </w:rPr>
        <w:t>）是与类同名的另一个特殊成员函数，作用与构造函数相反，用于在对象生存期结束时，完成对象的清理工作。</w:t>
      </w:r>
      <w:r w:rsidRPr="002922A1">
        <w:rPr>
          <w:szCs w:val="21"/>
        </w:rPr>
        <w:t xml:space="preserve"> </w:t>
      </w:r>
    </w:p>
    <w:p w:rsidR="00DB039D" w:rsidRPr="00DB039D" w:rsidRDefault="00DB039D" w:rsidP="00DB039D">
      <w:pPr>
        <w:jc w:val="left"/>
        <w:rPr>
          <w:szCs w:val="21"/>
        </w:rPr>
      </w:pPr>
      <w:r w:rsidRPr="00DB039D">
        <w:rPr>
          <w:b/>
          <w:bCs/>
          <w:szCs w:val="21"/>
        </w:rPr>
        <w:t>class X</w:t>
      </w:r>
    </w:p>
    <w:p w:rsidR="00DB039D" w:rsidRPr="00DB039D" w:rsidRDefault="00DB039D" w:rsidP="00DB039D">
      <w:pPr>
        <w:jc w:val="left"/>
        <w:rPr>
          <w:szCs w:val="21"/>
        </w:rPr>
      </w:pPr>
      <w:r w:rsidRPr="00DB039D">
        <w:rPr>
          <w:b/>
          <w:bCs/>
          <w:szCs w:val="21"/>
        </w:rPr>
        <w:tab/>
        <w:t>{</w:t>
      </w:r>
    </w:p>
    <w:p w:rsidR="00DB039D" w:rsidRPr="00DB039D" w:rsidRDefault="00DB039D" w:rsidP="00DB039D">
      <w:pPr>
        <w:jc w:val="left"/>
        <w:rPr>
          <w:szCs w:val="21"/>
        </w:rPr>
      </w:pPr>
      <w:r w:rsidRPr="00DB039D">
        <w:rPr>
          <w:b/>
          <w:bCs/>
          <w:szCs w:val="21"/>
        </w:rPr>
        <w:tab/>
        <w:t>~X ( ) {……};</w:t>
      </w:r>
    </w:p>
    <w:p w:rsidR="00DB039D" w:rsidRPr="00DB039D" w:rsidRDefault="00DB039D" w:rsidP="00DB039D">
      <w:pPr>
        <w:jc w:val="left"/>
        <w:rPr>
          <w:szCs w:val="21"/>
        </w:rPr>
      </w:pPr>
      <w:r w:rsidRPr="00DB039D">
        <w:rPr>
          <w:b/>
          <w:bCs/>
          <w:szCs w:val="21"/>
        </w:rPr>
        <w:tab/>
        <w:t>}</w:t>
      </w:r>
    </w:p>
    <w:p w:rsidR="002922A1" w:rsidRDefault="002C3A08" w:rsidP="00F168AC">
      <w:pPr>
        <w:jc w:val="left"/>
        <w:rPr>
          <w:szCs w:val="21"/>
        </w:rPr>
      </w:pPr>
      <w:r w:rsidRPr="002C3A08">
        <w:rPr>
          <w:noProof/>
          <w:szCs w:val="21"/>
        </w:rPr>
        <w:lastRenderedPageBreak/>
        <w:drawing>
          <wp:inline distT="0" distB="0" distL="0" distR="0" wp14:anchorId="38A0DD48" wp14:editId="7499C2CA">
            <wp:extent cx="3981292" cy="25222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4634" cy="25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CA" w:rsidRPr="00433D1C" w:rsidRDefault="00D234CA" w:rsidP="00D234CA">
      <w:pPr>
        <w:numPr>
          <w:ilvl w:val="0"/>
          <w:numId w:val="27"/>
        </w:numPr>
        <w:jc w:val="left"/>
        <w:rPr>
          <w:szCs w:val="21"/>
        </w:rPr>
      </w:pPr>
      <w:r w:rsidRPr="00D234CA">
        <w:rPr>
          <w:rFonts w:hint="eastAsia"/>
          <w:b/>
          <w:bCs/>
          <w:szCs w:val="21"/>
        </w:rPr>
        <w:t>在某些情况下，必须编写析构函数才能够完成对象销毁前的资源清理工作。常见情况是用它来释放由构造函数分配的自由存储空间。</w:t>
      </w:r>
    </w:p>
    <w:p w:rsidR="00433D1C" w:rsidRDefault="00433D1C" w:rsidP="00433D1C">
      <w:pPr>
        <w:jc w:val="left"/>
        <w:rPr>
          <w:b/>
          <w:bCs/>
          <w:szCs w:val="21"/>
        </w:rPr>
      </w:pPr>
    </w:p>
    <w:p w:rsidR="00433D1C" w:rsidRPr="00D234CA" w:rsidRDefault="00433D1C" w:rsidP="00433D1C">
      <w:pPr>
        <w:jc w:val="left"/>
        <w:rPr>
          <w:szCs w:val="21"/>
        </w:rPr>
      </w:pPr>
      <w:r w:rsidRPr="00433D1C">
        <w:rPr>
          <w:rFonts w:hint="eastAsia"/>
          <w:b/>
          <w:bCs/>
          <w:szCs w:val="21"/>
        </w:rPr>
        <w:t>拷贝构造函数</w:t>
      </w:r>
    </w:p>
    <w:p w:rsidR="00433D1C" w:rsidRPr="0005263A" w:rsidRDefault="00433D1C" w:rsidP="00433D1C">
      <w:pPr>
        <w:jc w:val="left"/>
        <w:rPr>
          <w:szCs w:val="21"/>
        </w:rPr>
      </w:pPr>
      <w:r w:rsidRPr="00433D1C">
        <w:rPr>
          <w:b/>
          <w:bCs/>
          <w:szCs w:val="21"/>
        </w:rPr>
        <w:t xml:space="preserve">   </w:t>
      </w:r>
      <w:r w:rsidRPr="0005263A">
        <w:rPr>
          <w:szCs w:val="21"/>
        </w:rPr>
        <w:t xml:space="preserve"> Person p1("</w:t>
      </w:r>
      <w:r w:rsidRPr="0005263A">
        <w:rPr>
          <w:rFonts w:hint="eastAsia"/>
          <w:szCs w:val="21"/>
        </w:rPr>
        <w:t>张勇</w:t>
      </w:r>
      <w:r w:rsidRPr="0005263A">
        <w:rPr>
          <w:szCs w:val="21"/>
        </w:rPr>
        <w:t>",21);</w:t>
      </w:r>
    </w:p>
    <w:p w:rsidR="00433D1C" w:rsidRPr="0005263A" w:rsidRDefault="00433D1C" w:rsidP="00433D1C">
      <w:pPr>
        <w:jc w:val="left"/>
        <w:rPr>
          <w:szCs w:val="21"/>
        </w:rPr>
      </w:pPr>
      <w:r w:rsidRPr="0005263A">
        <w:rPr>
          <w:szCs w:val="21"/>
        </w:rPr>
        <w:t xml:space="preserve">    Person p2=p1;     //</w:t>
      </w:r>
      <w:r w:rsidRPr="0005263A">
        <w:rPr>
          <w:rFonts w:hint="eastAsia"/>
          <w:szCs w:val="21"/>
        </w:rPr>
        <w:t>调用默认拷贝构造函数</w:t>
      </w:r>
    </w:p>
    <w:p w:rsidR="00433D1C" w:rsidRDefault="0005263A" w:rsidP="00F168AC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将自己同类的对象的引用作为参数进行构造函数的初始化，该</w:t>
      </w:r>
      <w:r w:rsidR="00CD7F05">
        <w:rPr>
          <w:rFonts w:hint="eastAsia"/>
          <w:b/>
          <w:bCs/>
          <w:szCs w:val="21"/>
        </w:rPr>
        <w:t>构造函数就是拷贝构造函数</w:t>
      </w:r>
      <w:bookmarkStart w:id="0" w:name="_GoBack"/>
      <w:bookmarkEnd w:id="0"/>
    </w:p>
    <w:p w:rsidR="0005263A" w:rsidRDefault="0005263A" w:rsidP="00F168AC">
      <w:pPr>
        <w:jc w:val="left"/>
        <w:rPr>
          <w:b/>
          <w:bCs/>
          <w:szCs w:val="21"/>
        </w:rPr>
      </w:pPr>
    </w:p>
    <w:p w:rsidR="00D234CA" w:rsidRDefault="00433D1C" w:rsidP="00F168AC">
      <w:pPr>
        <w:jc w:val="left"/>
        <w:rPr>
          <w:b/>
          <w:bCs/>
          <w:szCs w:val="21"/>
        </w:rPr>
      </w:pPr>
      <w:r w:rsidRPr="00433D1C">
        <w:rPr>
          <w:rFonts w:hint="eastAsia"/>
          <w:b/>
          <w:bCs/>
          <w:szCs w:val="21"/>
        </w:rPr>
        <w:t>移动即转移，即把一个在内存区域中的内容转移给另一个对象</w:t>
      </w:r>
    </w:p>
    <w:p w:rsidR="00D843AE" w:rsidRDefault="00D843AE" w:rsidP="00F168AC">
      <w:pPr>
        <w:jc w:val="left"/>
        <w:rPr>
          <w:b/>
          <w:bCs/>
          <w:szCs w:val="21"/>
        </w:rPr>
      </w:pPr>
      <w:r w:rsidRPr="00D843AE">
        <w:rPr>
          <w:rFonts w:hint="eastAsia"/>
          <w:b/>
          <w:bCs/>
          <w:szCs w:val="21"/>
        </w:rPr>
        <w:t>解决临时对象复制时的系统开销，提高效率</w:t>
      </w:r>
    </w:p>
    <w:p w:rsidR="00D843AE" w:rsidRPr="00D843AE" w:rsidRDefault="00D843AE" w:rsidP="00D843AE">
      <w:pPr>
        <w:jc w:val="left"/>
        <w:rPr>
          <w:szCs w:val="21"/>
        </w:rPr>
      </w:pPr>
      <w:r w:rsidRPr="00D843AE">
        <w:rPr>
          <w:bCs/>
          <w:szCs w:val="21"/>
        </w:rPr>
        <w:t>//L1</w:t>
      </w:r>
      <w:r w:rsidRPr="00D843AE">
        <w:rPr>
          <w:rFonts w:hint="eastAsia"/>
          <w:bCs/>
          <w:szCs w:val="21"/>
        </w:rPr>
        <w:t>的执行过程：</w:t>
      </w:r>
    </w:p>
    <w:p w:rsidR="00D843AE" w:rsidRPr="00D843AE" w:rsidRDefault="00D843AE" w:rsidP="00D843AE">
      <w:pPr>
        <w:numPr>
          <w:ilvl w:val="0"/>
          <w:numId w:val="28"/>
        </w:numPr>
        <w:jc w:val="left"/>
        <w:rPr>
          <w:szCs w:val="21"/>
        </w:rPr>
      </w:pPr>
      <w:r w:rsidRPr="00D843AE">
        <w:rPr>
          <w:rFonts w:hint="eastAsia"/>
          <w:bCs/>
          <w:szCs w:val="21"/>
        </w:rPr>
        <w:t>调用</w:t>
      </w:r>
      <w:r w:rsidRPr="00D843AE">
        <w:rPr>
          <w:bCs/>
          <w:szCs w:val="21"/>
        </w:rPr>
        <w:t>f</w:t>
      </w:r>
      <w:r w:rsidRPr="00D843AE">
        <w:rPr>
          <w:rFonts w:hint="eastAsia"/>
          <w:bCs/>
          <w:szCs w:val="21"/>
        </w:rPr>
        <w:t>函数，执行</w:t>
      </w:r>
      <w:r w:rsidRPr="00D843AE">
        <w:rPr>
          <w:bCs/>
          <w:szCs w:val="21"/>
        </w:rPr>
        <w:t>f</w:t>
      </w:r>
      <w:r w:rsidRPr="00D843AE">
        <w:rPr>
          <w:rFonts w:hint="eastAsia"/>
          <w:bCs/>
          <w:szCs w:val="21"/>
        </w:rPr>
        <w:t>函数体内的代码；</w:t>
      </w:r>
    </w:p>
    <w:p w:rsidR="00D843AE" w:rsidRPr="00D843AE" w:rsidRDefault="00D843AE" w:rsidP="00D843AE">
      <w:pPr>
        <w:numPr>
          <w:ilvl w:val="0"/>
          <w:numId w:val="28"/>
        </w:numPr>
        <w:jc w:val="left"/>
        <w:rPr>
          <w:szCs w:val="21"/>
        </w:rPr>
      </w:pPr>
      <w:r w:rsidRPr="00D843AE">
        <w:rPr>
          <w:rFonts w:hint="eastAsia"/>
          <w:bCs/>
          <w:szCs w:val="21"/>
        </w:rPr>
        <w:t>执行“</w:t>
      </w:r>
      <w:r w:rsidRPr="00D843AE">
        <w:rPr>
          <w:bCs/>
          <w:szCs w:val="21"/>
        </w:rPr>
        <w:t>return t</w:t>
      </w:r>
      <w:r w:rsidRPr="00D843AE">
        <w:rPr>
          <w:rFonts w:hint="eastAsia"/>
          <w:bCs/>
          <w:szCs w:val="21"/>
        </w:rPr>
        <w:t>；”将创建无名临时对象并返回调用语句；</w:t>
      </w:r>
    </w:p>
    <w:p w:rsidR="00D843AE" w:rsidRPr="00D843AE" w:rsidRDefault="00D843AE" w:rsidP="00D843AE">
      <w:pPr>
        <w:numPr>
          <w:ilvl w:val="0"/>
          <w:numId w:val="28"/>
        </w:numPr>
        <w:jc w:val="left"/>
        <w:rPr>
          <w:szCs w:val="21"/>
        </w:rPr>
      </w:pPr>
      <w:r w:rsidRPr="00D843AE">
        <w:rPr>
          <w:rFonts w:hint="eastAsia"/>
          <w:bCs/>
          <w:szCs w:val="21"/>
        </w:rPr>
        <w:t>将无名对象拷贝给对</w:t>
      </w:r>
      <w:r w:rsidRPr="00D843AE">
        <w:rPr>
          <w:bCs/>
          <w:szCs w:val="21"/>
        </w:rPr>
        <w:t>b</w:t>
      </w:r>
    </w:p>
    <w:p w:rsidR="00D843AE" w:rsidRPr="00D843AE" w:rsidRDefault="00D843AE" w:rsidP="00D843AE">
      <w:pPr>
        <w:numPr>
          <w:ilvl w:val="0"/>
          <w:numId w:val="28"/>
        </w:numPr>
        <w:jc w:val="left"/>
        <w:rPr>
          <w:szCs w:val="21"/>
        </w:rPr>
      </w:pPr>
      <w:r w:rsidRPr="00D843AE">
        <w:rPr>
          <w:rFonts w:hint="eastAsia"/>
          <w:bCs/>
          <w:szCs w:val="21"/>
        </w:rPr>
        <w:t>销毁无名临时对象。</w:t>
      </w:r>
    </w:p>
    <w:p w:rsidR="00D843AE" w:rsidRPr="00D843AE" w:rsidRDefault="00D843AE" w:rsidP="00D843AE">
      <w:pPr>
        <w:jc w:val="left"/>
        <w:rPr>
          <w:szCs w:val="21"/>
        </w:rPr>
      </w:pPr>
      <w:r w:rsidRPr="00D843AE">
        <w:rPr>
          <w:bCs/>
          <w:szCs w:val="21"/>
        </w:rPr>
        <w:t xml:space="preserve">     对象移动技术直接将无名对象的内存内容转移给b</w:t>
      </w:r>
      <w:r w:rsidRPr="00D843AE">
        <w:rPr>
          <w:rFonts w:hint="eastAsia"/>
          <w:bCs/>
          <w:szCs w:val="21"/>
        </w:rPr>
        <w:t>，省去了第③④步的系统开销</w:t>
      </w:r>
    </w:p>
    <w:p w:rsidR="00B527EF" w:rsidRPr="00B527EF" w:rsidRDefault="00B527EF" w:rsidP="00B527EF">
      <w:pPr>
        <w:numPr>
          <w:ilvl w:val="1"/>
          <w:numId w:val="29"/>
        </w:numPr>
        <w:jc w:val="left"/>
        <w:rPr>
          <w:szCs w:val="21"/>
        </w:rPr>
      </w:pPr>
      <w:r w:rsidRPr="00B527EF">
        <w:rPr>
          <w:rFonts w:hint="eastAsia"/>
          <w:szCs w:val="21"/>
        </w:rPr>
        <w:t>把对象的内存资源（即右值）绑定到要转移给的对象。</w:t>
      </w:r>
    </w:p>
    <w:p w:rsidR="007524CC" w:rsidRPr="007524CC" w:rsidRDefault="007524CC" w:rsidP="007524CC">
      <w:pPr>
        <w:numPr>
          <w:ilvl w:val="0"/>
          <w:numId w:val="29"/>
        </w:numPr>
        <w:rPr>
          <w:szCs w:val="21"/>
        </w:rPr>
      </w:pPr>
      <w:r w:rsidRPr="007524CC">
        <w:rPr>
          <w:szCs w:val="21"/>
        </w:rPr>
        <w:t xml:space="preserve">class A { </w:t>
      </w:r>
    </w:p>
    <w:p w:rsidR="007524CC" w:rsidRPr="007524CC" w:rsidRDefault="007524CC" w:rsidP="007524CC">
      <w:pPr>
        <w:numPr>
          <w:ilvl w:val="0"/>
          <w:numId w:val="29"/>
        </w:numPr>
        <w:rPr>
          <w:szCs w:val="21"/>
        </w:rPr>
      </w:pPr>
      <w:r w:rsidRPr="007524CC">
        <w:rPr>
          <w:szCs w:val="21"/>
        </w:rPr>
        <w:t>……</w:t>
      </w:r>
    </w:p>
    <w:p w:rsidR="007524CC" w:rsidRPr="007524CC" w:rsidRDefault="007524CC" w:rsidP="007524CC">
      <w:pPr>
        <w:numPr>
          <w:ilvl w:val="0"/>
          <w:numId w:val="29"/>
        </w:numPr>
        <w:rPr>
          <w:szCs w:val="21"/>
        </w:rPr>
      </w:pPr>
      <w:r w:rsidRPr="007524CC">
        <w:rPr>
          <w:szCs w:val="21"/>
        </w:rPr>
        <w:tab/>
        <w:t xml:space="preserve">A(A&amp;&amp; o){……}                                // </w:t>
      </w:r>
      <w:r w:rsidRPr="007524CC">
        <w:rPr>
          <w:rFonts w:hint="eastAsia"/>
          <w:szCs w:val="21"/>
        </w:rPr>
        <w:t>移动构造函数</w:t>
      </w:r>
    </w:p>
    <w:p w:rsidR="007524CC" w:rsidRPr="007524CC" w:rsidRDefault="007524CC" w:rsidP="007524CC">
      <w:pPr>
        <w:numPr>
          <w:ilvl w:val="0"/>
          <w:numId w:val="29"/>
        </w:numPr>
        <w:rPr>
          <w:szCs w:val="21"/>
        </w:rPr>
      </w:pPr>
      <w:r w:rsidRPr="007524CC">
        <w:rPr>
          <w:szCs w:val="21"/>
        </w:rPr>
        <w:tab/>
        <w:t xml:space="preserve">A &amp;operator=(A&amp;&amp; o) {……}            // </w:t>
      </w:r>
      <w:r w:rsidRPr="007524CC">
        <w:rPr>
          <w:rFonts w:hint="eastAsia"/>
          <w:szCs w:val="21"/>
        </w:rPr>
        <w:t>移动赋值运算符</w:t>
      </w:r>
    </w:p>
    <w:p w:rsidR="007524CC" w:rsidRPr="007524CC" w:rsidRDefault="007524CC" w:rsidP="007524CC">
      <w:pPr>
        <w:numPr>
          <w:ilvl w:val="0"/>
          <w:numId w:val="29"/>
        </w:numPr>
        <w:rPr>
          <w:szCs w:val="21"/>
        </w:rPr>
      </w:pPr>
      <w:r w:rsidRPr="007524CC">
        <w:rPr>
          <w:szCs w:val="21"/>
        </w:rPr>
        <w:t>};</w:t>
      </w:r>
    </w:p>
    <w:p w:rsidR="00D16D5E" w:rsidRDefault="00E85574" w:rsidP="00D16D5E">
      <w:pPr>
        <w:numPr>
          <w:ilvl w:val="1"/>
          <w:numId w:val="29"/>
        </w:numPr>
        <w:jc w:val="left"/>
        <w:rPr>
          <w:b/>
          <w:szCs w:val="21"/>
        </w:rPr>
      </w:pPr>
      <w:r w:rsidRPr="00E85574">
        <w:rPr>
          <w:rFonts w:hint="eastAsia"/>
          <w:b/>
          <w:szCs w:val="21"/>
        </w:rPr>
        <w:t>拷贝左值，移动右值</w:t>
      </w:r>
    </w:p>
    <w:p w:rsidR="008C5BD0" w:rsidRDefault="008C5BD0" w:rsidP="00D16D5E">
      <w:pPr>
        <w:jc w:val="left"/>
        <w:rPr>
          <w:b/>
          <w:bCs/>
          <w:szCs w:val="21"/>
        </w:rPr>
      </w:pPr>
    </w:p>
    <w:p w:rsidR="00D16D5E" w:rsidRPr="00D16D5E" w:rsidRDefault="00D16D5E" w:rsidP="00D16D5E">
      <w:pPr>
        <w:jc w:val="left"/>
        <w:rPr>
          <w:b/>
          <w:szCs w:val="21"/>
        </w:rPr>
      </w:pPr>
      <w:r w:rsidRPr="00D16D5E">
        <w:rPr>
          <w:rFonts w:hint="eastAsia"/>
          <w:b/>
          <w:bCs/>
          <w:szCs w:val="21"/>
        </w:rPr>
        <w:t>静态数据成员（</w:t>
      </w:r>
      <w:r w:rsidRPr="00D16D5E">
        <w:rPr>
          <w:b/>
          <w:bCs/>
          <w:szCs w:val="21"/>
        </w:rPr>
        <w:t>static data member）</w:t>
      </w:r>
    </w:p>
    <w:p w:rsidR="00D16D5E" w:rsidRPr="00D16D5E" w:rsidRDefault="00D16D5E" w:rsidP="00D16D5E">
      <w:pPr>
        <w:numPr>
          <w:ilvl w:val="2"/>
          <w:numId w:val="29"/>
        </w:numPr>
        <w:jc w:val="left"/>
        <w:rPr>
          <w:b/>
          <w:szCs w:val="21"/>
        </w:rPr>
      </w:pPr>
      <w:r w:rsidRPr="00D16D5E">
        <w:rPr>
          <w:rFonts w:hint="eastAsia"/>
          <w:b/>
          <w:bCs/>
          <w:szCs w:val="21"/>
        </w:rPr>
        <w:t>被类的所有成员所共享</w:t>
      </w:r>
    </w:p>
    <w:p w:rsidR="00D16D5E" w:rsidRPr="00D16D5E" w:rsidRDefault="00D16D5E" w:rsidP="00D16D5E">
      <w:pPr>
        <w:numPr>
          <w:ilvl w:val="2"/>
          <w:numId w:val="29"/>
        </w:numPr>
        <w:jc w:val="left"/>
        <w:rPr>
          <w:b/>
          <w:szCs w:val="21"/>
        </w:rPr>
      </w:pPr>
      <w:r w:rsidRPr="00D16D5E">
        <w:rPr>
          <w:rFonts w:hint="eastAsia"/>
          <w:b/>
          <w:bCs/>
          <w:szCs w:val="21"/>
        </w:rPr>
        <w:t>与类关联，而不与特定的对象关联</w:t>
      </w:r>
    </w:p>
    <w:p w:rsidR="00D16D5E" w:rsidRPr="00D16D5E" w:rsidRDefault="00D16D5E" w:rsidP="00D16D5E">
      <w:pPr>
        <w:numPr>
          <w:ilvl w:val="2"/>
          <w:numId w:val="29"/>
        </w:numPr>
        <w:jc w:val="left"/>
        <w:rPr>
          <w:b/>
          <w:szCs w:val="21"/>
        </w:rPr>
      </w:pPr>
      <w:r w:rsidRPr="00D16D5E">
        <w:rPr>
          <w:rFonts w:hint="eastAsia"/>
          <w:b/>
          <w:bCs/>
          <w:szCs w:val="21"/>
        </w:rPr>
        <w:t>即便类没有任何对象时，就已经存在</w:t>
      </w:r>
    </w:p>
    <w:p w:rsidR="00D16D5E" w:rsidRPr="00D16D5E" w:rsidRDefault="00D16D5E" w:rsidP="00D16D5E">
      <w:pPr>
        <w:numPr>
          <w:ilvl w:val="2"/>
          <w:numId w:val="29"/>
        </w:numPr>
        <w:jc w:val="left"/>
        <w:rPr>
          <w:b/>
          <w:szCs w:val="21"/>
        </w:rPr>
      </w:pPr>
      <w:r w:rsidRPr="00D16D5E">
        <w:rPr>
          <w:rFonts w:hint="eastAsia"/>
          <w:b/>
          <w:bCs/>
          <w:szCs w:val="21"/>
        </w:rPr>
        <w:t>生命期与程序相同</w:t>
      </w:r>
    </w:p>
    <w:p w:rsidR="00EA2818" w:rsidRPr="00EA2818" w:rsidRDefault="00EA2818" w:rsidP="00EA2818">
      <w:pPr>
        <w:numPr>
          <w:ilvl w:val="0"/>
          <w:numId w:val="29"/>
        </w:numPr>
        <w:rPr>
          <w:b/>
          <w:szCs w:val="21"/>
        </w:rPr>
      </w:pPr>
      <w:r w:rsidRPr="00EA2818">
        <w:rPr>
          <w:rFonts w:hint="eastAsia"/>
          <w:b/>
          <w:bCs/>
          <w:szCs w:val="21"/>
        </w:rPr>
        <w:t>在类外定义静态数据成员时，不能加上</w:t>
      </w:r>
      <w:r w:rsidRPr="00EA2818">
        <w:rPr>
          <w:b/>
          <w:bCs/>
          <w:szCs w:val="21"/>
        </w:rPr>
        <w:t>static</w:t>
      </w:r>
      <w:r w:rsidRPr="00EA2818">
        <w:rPr>
          <w:rFonts w:hint="eastAsia"/>
          <w:b/>
          <w:bCs/>
          <w:szCs w:val="21"/>
        </w:rPr>
        <w:t>限定词；</w:t>
      </w:r>
    </w:p>
    <w:p w:rsidR="00543C6E" w:rsidRPr="00543C6E" w:rsidRDefault="00543C6E" w:rsidP="00543C6E">
      <w:pPr>
        <w:ind w:left="360"/>
        <w:rPr>
          <w:b/>
          <w:szCs w:val="21"/>
        </w:rPr>
      </w:pPr>
      <w:r w:rsidRPr="00543C6E">
        <w:rPr>
          <w:rFonts w:hint="eastAsia"/>
          <w:b/>
          <w:bCs/>
          <w:szCs w:val="21"/>
        </w:rPr>
        <w:t>静态成员访问</w:t>
      </w:r>
    </w:p>
    <w:p w:rsidR="00543C6E" w:rsidRPr="00543C6E" w:rsidRDefault="00543C6E" w:rsidP="00543C6E">
      <w:pPr>
        <w:ind w:left="360"/>
        <w:rPr>
          <w:szCs w:val="21"/>
        </w:rPr>
      </w:pPr>
      <w:r w:rsidRPr="00543C6E">
        <w:rPr>
          <w:rFonts w:hint="eastAsia"/>
          <w:b/>
          <w:szCs w:val="21"/>
        </w:rPr>
        <w:lastRenderedPageBreak/>
        <w:t>（</w:t>
      </w:r>
      <w:r w:rsidRPr="00543C6E">
        <w:rPr>
          <w:szCs w:val="21"/>
        </w:rPr>
        <w:t>1）</w:t>
      </w:r>
      <w:r w:rsidRPr="00543C6E">
        <w:rPr>
          <w:rFonts w:hint="eastAsia"/>
          <w:szCs w:val="21"/>
        </w:rPr>
        <w:t>通过类名访问</w:t>
      </w:r>
      <w:r w:rsidRPr="00543C6E">
        <w:rPr>
          <w:szCs w:val="21"/>
        </w:rPr>
        <w:t>(</w:t>
      </w:r>
      <w:r w:rsidRPr="00543C6E">
        <w:rPr>
          <w:rFonts w:hint="eastAsia"/>
          <w:szCs w:val="21"/>
        </w:rPr>
        <w:t>非静态成员不具有这种访问方式</w:t>
      </w:r>
      <w:r w:rsidRPr="00543C6E">
        <w:rPr>
          <w:szCs w:val="21"/>
        </w:rPr>
        <w:t>)</w:t>
      </w:r>
    </w:p>
    <w:p w:rsidR="00543C6E" w:rsidRPr="00543C6E" w:rsidRDefault="00543C6E" w:rsidP="00543C6E">
      <w:pPr>
        <w:numPr>
          <w:ilvl w:val="0"/>
          <w:numId w:val="29"/>
        </w:numPr>
        <w:rPr>
          <w:szCs w:val="21"/>
        </w:rPr>
      </w:pPr>
      <w:r w:rsidRPr="00543C6E">
        <w:rPr>
          <w:rFonts w:hint="eastAsia"/>
          <w:szCs w:val="21"/>
        </w:rPr>
        <w:t>类名</w:t>
      </w:r>
      <w:r w:rsidRPr="00543C6E">
        <w:rPr>
          <w:szCs w:val="21"/>
        </w:rPr>
        <w:t>::</w:t>
      </w:r>
      <w:r w:rsidRPr="00543C6E">
        <w:rPr>
          <w:rFonts w:hint="eastAsia"/>
          <w:szCs w:val="21"/>
        </w:rPr>
        <w:t>静态数据成员名</w:t>
      </w:r>
      <w:r w:rsidRPr="00543C6E">
        <w:rPr>
          <w:szCs w:val="21"/>
        </w:rPr>
        <w:t>;</w:t>
      </w:r>
    </w:p>
    <w:p w:rsidR="00543C6E" w:rsidRPr="00543C6E" w:rsidRDefault="00543C6E" w:rsidP="00543C6E">
      <w:pPr>
        <w:numPr>
          <w:ilvl w:val="0"/>
          <w:numId w:val="29"/>
        </w:numPr>
        <w:rPr>
          <w:szCs w:val="21"/>
        </w:rPr>
      </w:pPr>
      <w:r w:rsidRPr="00543C6E">
        <w:rPr>
          <w:rFonts w:hint="eastAsia"/>
          <w:szCs w:val="21"/>
        </w:rPr>
        <w:t>类名</w:t>
      </w:r>
      <w:r w:rsidRPr="00543C6E">
        <w:rPr>
          <w:szCs w:val="21"/>
        </w:rPr>
        <w:t>::</w:t>
      </w:r>
      <w:r w:rsidRPr="00543C6E">
        <w:rPr>
          <w:rFonts w:hint="eastAsia"/>
          <w:szCs w:val="21"/>
        </w:rPr>
        <w:t>静态成员函数名</w:t>
      </w:r>
      <w:r w:rsidRPr="00543C6E">
        <w:rPr>
          <w:szCs w:val="21"/>
        </w:rPr>
        <w:t>(</w:t>
      </w:r>
      <w:r w:rsidRPr="00543C6E">
        <w:rPr>
          <w:rFonts w:hint="eastAsia"/>
          <w:szCs w:val="21"/>
        </w:rPr>
        <w:t>参数表</w:t>
      </w:r>
      <w:r w:rsidRPr="00543C6E">
        <w:rPr>
          <w:szCs w:val="21"/>
        </w:rPr>
        <w:t>);</w:t>
      </w:r>
    </w:p>
    <w:p w:rsidR="00543C6E" w:rsidRPr="00543C6E" w:rsidRDefault="00543C6E" w:rsidP="00543C6E">
      <w:pPr>
        <w:numPr>
          <w:ilvl w:val="0"/>
          <w:numId w:val="29"/>
        </w:numPr>
        <w:rPr>
          <w:szCs w:val="21"/>
        </w:rPr>
      </w:pPr>
      <w:r w:rsidRPr="00543C6E">
        <w:rPr>
          <w:rFonts w:hint="eastAsia"/>
          <w:szCs w:val="21"/>
        </w:rPr>
        <w:t>（</w:t>
      </w:r>
      <w:r w:rsidRPr="00543C6E">
        <w:rPr>
          <w:szCs w:val="21"/>
        </w:rPr>
        <w:t>2）</w:t>
      </w:r>
      <w:r w:rsidRPr="00543C6E">
        <w:rPr>
          <w:rFonts w:hint="eastAsia"/>
          <w:szCs w:val="21"/>
        </w:rPr>
        <w:t>通过对象访问</w:t>
      </w:r>
    </w:p>
    <w:p w:rsidR="00543C6E" w:rsidRPr="00543C6E" w:rsidRDefault="00543C6E" w:rsidP="00543C6E">
      <w:pPr>
        <w:numPr>
          <w:ilvl w:val="0"/>
          <w:numId w:val="29"/>
        </w:numPr>
        <w:rPr>
          <w:szCs w:val="21"/>
        </w:rPr>
      </w:pPr>
      <w:r w:rsidRPr="00543C6E">
        <w:rPr>
          <w:rFonts w:hint="eastAsia"/>
          <w:szCs w:val="21"/>
        </w:rPr>
        <w:t>对象名</w:t>
      </w:r>
      <w:r w:rsidRPr="00543C6E">
        <w:rPr>
          <w:szCs w:val="21"/>
        </w:rPr>
        <w:t>.</w:t>
      </w:r>
      <w:r w:rsidRPr="00543C6E">
        <w:rPr>
          <w:rFonts w:hint="eastAsia"/>
          <w:szCs w:val="21"/>
        </w:rPr>
        <w:t>静态成员名</w:t>
      </w:r>
      <w:r w:rsidRPr="00543C6E">
        <w:rPr>
          <w:szCs w:val="21"/>
        </w:rPr>
        <w:t>;</w:t>
      </w:r>
    </w:p>
    <w:p w:rsidR="00543C6E" w:rsidRPr="00543C6E" w:rsidRDefault="00543C6E" w:rsidP="00543C6E">
      <w:pPr>
        <w:numPr>
          <w:ilvl w:val="0"/>
          <w:numId w:val="29"/>
        </w:numPr>
        <w:rPr>
          <w:szCs w:val="21"/>
        </w:rPr>
      </w:pPr>
      <w:r w:rsidRPr="00543C6E">
        <w:rPr>
          <w:rFonts w:hint="eastAsia"/>
          <w:szCs w:val="21"/>
        </w:rPr>
        <w:t>对象名</w:t>
      </w:r>
      <w:r w:rsidRPr="00543C6E">
        <w:rPr>
          <w:szCs w:val="21"/>
        </w:rPr>
        <w:t>.</w:t>
      </w:r>
      <w:r w:rsidRPr="00543C6E">
        <w:rPr>
          <w:rFonts w:hint="eastAsia"/>
          <w:szCs w:val="21"/>
        </w:rPr>
        <w:t>静态成员函数名</w:t>
      </w:r>
      <w:r w:rsidRPr="00543C6E">
        <w:rPr>
          <w:szCs w:val="21"/>
        </w:rPr>
        <w:t>(</w:t>
      </w:r>
      <w:r w:rsidRPr="00543C6E">
        <w:rPr>
          <w:rFonts w:hint="eastAsia"/>
          <w:szCs w:val="21"/>
        </w:rPr>
        <w:t>参数表</w:t>
      </w:r>
      <w:r w:rsidRPr="00543C6E">
        <w:rPr>
          <w:szCs w:val="21"/>
        </w:rPr>
        <w:t>)</w:t>
      </w:r>
    </w:p>
    <w:p w:rsidR="00E85574" w:rsidRPr="00E85574" w:rsidRDefault="000B63BF" w:rsidP="00D16D5E">
      <w:pPr>
        <w:jc w:val="left"/>
        <w:rPr>
          <w:b/>
          <w:sz w:val="36"/>
          <w:szCs w:val="36"/>
        </w:rPr>
      </w:pPr>
      <w:r w:rsidRPr="000B63BF">
        <w:rPr>
          <w:b/>
          <w:sz w:val="36"/>
          <w:szCs w:val="36"/>
        </w:rPr>
        <w:t>This</w:t>
      </w:r>
      <w:r w:rsidRPr="000B63BF">
        <w:rPr>
          <w:rFonts w:hint="eastAsia"/>
          <w:b/>
          <w:sz w:val="36"/>
          <w:szCs w:val="36"/>
        </w:rPr>
        <w:t>指针：</w:t>
      </w:r>
    </w:p>
    <w:p w:rsidR="00D843AE" w:rsidRDefault="00D6261F" w:rsidP="00F168AC">
      <w:pPr>
        <w:jc w:val="left"/>
        <w:rPr>
          <w:b/>
          <w:bCs/>
          <w:szCs w:val="21"/>
        </w:rPr>
      </w:pPr>
      <w:r w:rsidRPr="00D6261F">
        <w:rPr>
          <w:szCs w:val="21"/>
        </w:rPr>
        <w:t>this</w:t>
      </w:r>
      <w:r w:rsidRPr="00D6261F">
        <w:rPr>
          <w:rFonts w:hint="eastAsia"/>
          <w:szCs w:val="21"/>
        </w:rPr>
        <w:t>是类成员函数中用于标识调用对象自引用的隐式指针参数，</w:t>
      </w:r>
      <w:r w:rsidRPr="00D6261F">
        <w:rPr>
          <w:rFonts w:hint="eastAsia"/>
          <w:b/>
          <w:bCs/>
          <w:szCs w:val="21"/>
        </w:rPr>
        <w:t>代表调用成员函数的对象自身的地址</w:t>
      </w:r>
    </w:p>
    <w:p w:rsidR="009671C0" w:rsidRDefault="009671C0" w:rsidP="00F168AC">
      <w:pPr>
        <w:jc w:val="left"/>
        <w:rPr>
          <w:szCs w:val="21"/>
        </w:rPr>
      </w:pPr>
      <w:r w:rsidRPr="00904E22">
        <w:rPr>
          <w:rFonts w:hint="eastAsia"/>
          <w:b/>
          <w:szCs w:val="21"/>
        </w:rPr>
        <w:t>哪个对象在访问成员函数，</w:t>
      </w:r>
      <w:r w:rsidRPr="00904E22">
        <w:rPr>
          <w:b/>
          <w:szCs w:val="21"/>
        </w:rPr>
        <w:t>this</w:t>
      </w:r>
      <w:r w:rsidRPr="00904E22">
        <w:rPr>
          <w:rFonts w:hint="eastAsia"/>
          <w:b/>
          <w:szCs w:val="21"/>
        </w:rPr>
        <w:t>就是该对象所在内存区域的首地址</w:t>
      </w:r>
      <w:r w:rsidRPr="009671C0">
        <w:rPr>
          <w:rFonts w:hint="eastAsia"/>
          <w:szCs w:val="21"/>
        </w:rPr>
        <w:t>，并且不允许修改，所以被指定为</w:t>
      </w:r>
      <w:r w:rsidRPr="009671C0">
        <w:rPr>
          <w:szCs w:val="21"/>
        </w:rPr>
        <w:t>const</w:t>
      </w:r>
      <w:r w:rsidRPr="009671C0">
        <w:rPr>
          <w:rFonts w:hint="eastAsia"/>
          <w:szCs w:val="21"/>
        </w:rPr>
        <w:t>指针</w:t>
      </w:r>
    </w:p>
    <w:p w:rsidR="00D05DFA" w:rsidRPr="00D05DFA" w:rsidRDefault="00D05DFA" w:rsidP="00D05DFA">
      <w:pPr>
        <w:jc w:val="left"/>
        <w:rPr>
          <w:szCs w:val="21"/>
        </w:rPr>
      </w:pPr>
      <w:r w:rsidRPr="00D05DFA">
        <w:rPr>
          <w:b/>
          <w:bCs/>
          <w:szCs w:val="21"/>
        </w:rPr>
        <w:t>class X{……</w:t>
      </w:r>
    </w:p>
    <w:p w:rsidR="00D05DFA" w:rsidRPr="00D05DFA" w:rsidRDefault="00D05DFA" w:rsidP="00D05DFA">
      <w:pPr>
        <w:jc w:val="left"/>
        <w:rPr>
          <w:szCs w:val="21"/>
        </w:rPr>
      </w:pPr>
      <w:r w:rsidRPr="00D05DFA">
        <w:rPr>
          <w:b/>
          <w:bCs/>
          <w:szCs w:val="21"/>
        </w:rPr>
        <w:tab/>
      </w:r>
      <w:r w:rsidRPr="00D05DFA">
        <w:rPr>
          <w:b/>
          <w:bCs/>
          <w:szCs w:val="21"/>
        </w:rPr>
        <w:tab/>
        <w:t xml:space="preserve">       f(</w:t>
      </w:r>
      <w:r w:rsidRPr="00D05DFA">
        <w:rPr>
          <w:szCs w:val="21"/>
        </w:rPr>
        <w:t>X *const this</w:t>
      </w:r>
      <w:r w:rsidRPr="00D05DFA">
        <w:rPr>
          <w:rFonts w:hint="eastAsia"/>
          <w:szCs w:val="21"/>
        </w:rPr>
        <w:t>，</w:t>
      </w:r>
      <w:r w:rsidRPr="00D05DFA">
        <w:rPr>
          <w:b/>
          <w:bCs/>
          <w:szCs w:val="21"/>
        </w:rPr>
        <w:t>…</w:t>
      </w:r>
      <w:r w:rsidRPr="00D05DFA">
        <w:rPr>
          <w:rFonts w:hint="eastAsia"/>
          <w:b/>
          <w:bCs/>
          <w:szCs w:val="21"/>
        </w:rPr>
        <w:t xml:space="preserve">）  </w:t>
      </w:r>
      <w:r w:rsidRPr="00D05DFA">
        <w:rPr>
          <w:b/>
          <w:bCs/>
          <w:szCs w:val="21"/>
        </w:rPr>
        <w:t>//</w:t>
      </w:r>
      <w:r w:rsidRPr="00D05DFA">
        <w:rPr>
          <w:rFonts w:hint="eastAsia"/>
          <w:b/>
          <w:bCs/>
          <w:szCs w:val="21"/>
        </w:rPr>
        <w:t>定义函数时不定义</w:t>
      </w:r>
      <w:r w:rsidRPr="00D05DFA">
        <w:rPr>
          <w:b/>
          <w:bCs/>
          <w:szCs w:val="21"/>
        </w:rPr>
        <w:t>this</w:t>
      </w:r>
      <w:r w:rsidRPr="00D05DFA">
        <w:rPr>
          <w:rFonts w:hint="eastAsia"/>
          <w:b/>
          <w:bCs/>
          <w:szCs w:val="21"/>
        </w:rPr>
        <w:t>，由系统生成</w:t>
      </w:r>
    </w:p>
    <w:p w:rsidR="00D05DFA" w:rsidRPr="00D05DFA" w:rsidRDefault="00D05DFA" w:rsidP="00D05DFA">
      <w:pPr>
        <w:jc w:val="left"/>
        <w:rPr>
          <w:szCs w:val="21"/>
        </w:rPr>
      </w:pPr>
      <w:r w:rsidRPr="00D05DFA">
        <w:rPr>
          <w:b/>
          <w:bCs/>
          <w:szCs w:val="21"/>
        </w:rPr>
        <w:tab/>
      </w:r>
      <w:r w:rsidRPr="00D05DFA">
        <w:rPr>
          <w:b/>
          <w:bCs/>
          <w:szCs w:val="21"/>
        </w:rPr>
        <w:tab/>
        <w:t>};</w:t>
      </w:r>
    </w:p>
    <w:p w:rsidR="00D05DFA" w:rsidRPr="00D05DFA" w:rsidRDefault="00D05DFA" w:rsidP="00D05DFA">
      <w:pPr>
        <w:jc w:val="left"/>
        <w:rPr>
          <w:szCs w:val="21"/>
        </w:rPr>
      </w:pPr>
      <w:r w:rsidRPr="00D05DFA">
        <w:rPr>
          <w:b/>
          <w:bCs/>
          <w:szCs w:val="21"/>
        </w:rPr>
        <w:tab/>
      </w:r>
      <w:r w:rsidRPr="00D05DFA">
        <w:rPr>
          <w:b/>
          <w:bCs/>
          <w:szCs w:val="21"/>
        </w:rPr>
        <w:tab/>
        <w:t>X a;</w:t>
      </w:r>
    </w:p>
    <w:p w:rsidR="00A80BD1" w:rsidRPr="00A80BD1" w:rsidRDefault="00A80BD1" w:rsidP="00A80BD1">
      <w:pPr>
        <w:jc w:val="left"/>
        <w:rPr>
          <w:szCs w:val="21"/>
        </w:rPr>
      </w:pPr>
      <w:r w:rsidRPr="00A80BD1">
        <w:rPr>
          <w:rFonts w:hint="eastAsia"/>
          <w:b/>
          <w:bCs/>
          <w:szCs w:val="21"/>
        </w:rPr>
        <w:t>访问</w:t>
      </w:r>
      <w:r w:rsidRPr="00A80BD1">
        <w:rPr>
          <w:b/>
          <w:bCs/>
          <w:szCs w:val="21"/>
        </w:rPr>
        <w:t>this</w:t>
      </w:r>
      <w:r w:rsidRPr="00A80BD1">
        <w:rPr>
          <w:rFonts w:hint="eastAsia"/>
          <w:b/>
          <w:bCs/>
          <w:szCs w:val="21"/>
        </w:rPr>
        <w:t>指针</w:t>
      </w:r>
    </w:p>
    <w:p w:rsidR="00A80BD1" w:rsidRPr="00A80BD1" w:rsidRDefault="00A80BD1" w:rsidP="00A80BD1">
      <w:pPr>
        <w:jc w:val="left"/>
        <w:rPr>
          <w:szCs w:val="21"/>
        </w:rPr>
      </w:pPr>
      <w:r w:rsidRPr="00A80BD1">
        <w:rPr>
          <w:b/>
          <w:bCs/>
          <w:szCs w:val="21"/>
        </w:rPr>
        <w:tab/>
      </w:r>
      <w:r w:rsidRPr="00A80BD1">
        <w:rPr>
          <w:b/>
          <w:bCs/>
          <w:szCs w:val="21"/>
        </w:rPr>
        <w:tab/>
        <w:t>X::f (……)</w:t>
      </w:r>
    </w:p>
    <w:p w:rsidR="00A80BD1" w:rsidRPr="00A80BD1" w:rsidRDefault="00A80BD1" w:rsidP="00A80BD1">
      <w:pPr>
        <w:jc w:val="left"/>
        <w:rPr>
          <w:szCs w:val="21"/>
        </w:rPr>
      </w:pPr>
      <w:r w:rsidRPr="00A80BD1">
        <w:rPr>
          <w:b/>
          <w:bCs/>
          <w:szCs w:val="21"/>
        </w:rPr>
        <w:tab/>
      </w:r>
      <w:r w:rsidRPr="00A80BD1">
        <w:rPr>
          <w:b/>
          <w:bCs/>
          <w:szCs w:val="21"/>
        </w:rPr>
        <w:tab/>
        <w:t>{</w:t>
      </w:r>
    </w:p>
    <w:p w:rsidR="00A80BD1" w:rsidRPr="00A80BD1" w:rsidRDefault="00A80BD1" w:rsidP="00A80BD1">
      <w:pPr>
        <w:jc w:val="left"/>
        <w:rPr>
          <w:szCs w:val="21"/>
        </w:rPr>
      </w:pPr>
      <w:r w:rsidRPr="00A80BD1">
        <w:rPr>
          <w:b/>
          <w:bCs/>
          <w:szCs w:val="21"/>
        </w:rPr>
        <w:tab/>
      </w:r>
      <w:r w:rsidRPr="00A80BD1">
        <w:rPr>
          <w:b/>
          <w:bCs/>
          <w:szCs w:val="21"/>
        </w:rPr>
        <w:tab/>
      </w:r>
      <w:r w:rsidRPr="00A80BD1">
        <w:rPr>
          <w:b/>
          <w:bCs/>
          <w:szCs w:val="21"/>
        </w:rPr>
        <w:tab/>
        <w:t>this-&gt;member</w:t>
      </w:r>
    </w:p>
    <w:p w:rsidR="00D05DFA" w:rsidRDefault="00A80BD1" w:rsidP="00F168AC">
      <w:pPr>
        <w:jc w:val="left"/>
        <w:rPr>
          <w:szCs w:val="21"/>
        </w:rPr>
      </w:pPr>
      <w:r w:rsidRPr="00A80BD1">
        <w:rPr>
          <w:b/>
          <w:bCs/>
          <w:szCs w:val="21"/>
        </w:rPr>
        <w:tab/>
      </w:r>
      <w:r w:rsidRPr="00A80BD1">
        <w:rPr>
          <w:b/>
          <w:bCs/>
          <w:szCs w:val="21"/>
        </w:rPr>
        <w:tab/>
        <w:t>}</w:t>
      </w:r>
    </w:p>
    <w:p w:rsidR="0054050B" w:rsidRDefault="0054050B" w:rsidP="00F168AC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1530433" wp14:editId="27DD173C">
            <wp:extent cx="5274310" cy="3409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C6" w:rsidRDefault="00BC5903" w:rsidP="00F168AC">
      <w:pPr>
        <w:jc w:val="left"/>
        <w:rPr>
          <w:b/>
          <w:bCs/>
          <w:szCs w:val="21"/>
        </w:rPr>
      </w:pPr>
      <w:r w:rsidRPr="00BC5903">
        <w:rPr>
          <w:rFonts w:hint="eastAsia"/>
          <w:b/>
          <w:bCs/>
          <w:szCs w:val="21"/>
        </w:rPr>
        <w:t>在类</w:t>
      </w:r>
      <w:r w:rsidRPr="00BC5903">
        <w:rPr>
          <w:b/>
          <w:bCs/>
          <w:szCs w:val="21"/>
        </w:rPr>
        <w:t>X</w:t>
      </w:r>
      <w:r w:rsidRPr="00BC5903">
        <w:rPr>
          <w:rFonts w:hint="eastAsia"/>
          <w:b/>
          <w:bCs/>
          <w:szCs w:val="21"/>
        </w:rPr>
        <w:t>的非</w:t>
      </w:r>
      <w:r w:rsidRPr="00BC5903">
        <w:rPr>
          <w:b/>
          <w:bCs/>
          <w:szCs w:val="21"/>
        </w:rPr>
        <w:t>const</w:t>
      </w:r>
      <w:r w:rsidRPr="00BC5903">
        <w:rPr>
          <w:rFonts w:hint="eastAsia"/>
          <w:b/>
          <w:bCs/>
          <w:szCs w:val="21"/>
        </w:rPr>
        <w:t>成员函数里，</w:t>
      </w:r>
      <w:r w:rsidRPr="00BC5903">
        <w:rPr>
          <w:b/>
          <w:bCs/>
          <w:szCs w:val="21"/>
        </w:rPr>
        <w:t>this</w:t>
      </w:r>
      <w:r w:rsidRPr="00BC5903">
        <w:rPr>
          <w:rFonts w:hint="eastAsia"/>
          <w:b/>
          <w:bCs/>
          <w:szCs w:val="21"/>
        </w:rPr>
        <w:t>的类型就时</w:t>
      </w:r>
      <w:r w:rsidRPr="00BC5903">
        <w:rPr>
          <w:b/>
          <w:bCs/>
          <w:szCs w:val="21"/>
        </w:rPr>
        <w:t>X *</w:t>
      </w:r>
      <w:r w:rsidRPr="00BC5903">
        <w:rPr>
          <w:rFonts w:hint="eastAsia"/>
          <w:b/>
          <w:bCs/>
          <w:szCs w:val="21"/>
        </w:rPr>
        <w:t>。然而</w:t>
      </w:r>
      <w:r w:rsidRPr="00BC5903">
        <w:rPr>
          <w:b/>
          <w:bCs/>
          <w:szCs w:val="21"/>
        </w:rPr>
        <w:t>this</w:t>
      </w:r>
      <w:r w:rsidRPr="00BC5903">
        <w:rPr>
          <w:rFonts w:hint="eastAsia"/>
          <w:b/>
          <w:bCs/>
          <w:szCs w:val="21"/>
        </w:rPr>
        <w:t>并不是一个常规变量，不能给它赋值，但可以通过它修改数据成员的值。</w:t>
      </w:r>
    </w:p>
    <w:p w:rsidR="00026E9A" w:rsidRDefault="00026E9A" w:rsidP="00F168AC">
      <w:pPr>
        <w:jc w:val="left"/>
        <w:rPr>
          <w:szCs w:val="21"/>
        </w:rPr>
      </w:pPr>
      <w:r w:rsidRPr="00026E9A">
        <w:rPr>
          <w:rFonts w:hint="eastAsia"/>
          <w:szCs w:val="21"/>
        </w:rPr>
        <w:t>在类成员函数中，可以通过</w:t>
      </w:r>
      <w:r w:rsidRPr="00026E9A">
        <w:rPr>
          <w:szCs w:val="21"/>
        </w:rPr>
        <w:t>this</w:t>
      </w:r>
      <w:r w:rsidRPr="00026E9A">
        <w:rPr>
          <w:rFonts w:hint="eastAsia"/>
          <w:szCs w:val="21"/>
        </w:rPr>
        <w:t>指针返回对象的地址或引用</w:t>
      </w:r>
    </w:p>
    <w:p w:rsidR="00D83526" w:rsidRDefault="00D83526" w:rsidP="00F168AC">
      <w:pPr>
        <w:jc w:val="left"/>
        <w:rPr>
          <w:szCs w:val="21"/>
        </w:rPr>
      </w:pPr>
    </w:p>
    <w:p w:rsidR="00D83526" w:rsidRDefault="00D83526" w:rsidP="00F168AC">
      <w:pPr>
        <w:jc w:val="left"/>
        <w:rPr>
          <w:szCs w:val="21"/>
        </w:rPr>
      </w:pPr>
    </w:p>
    <w:p w:rsidR="00D83526" w:rsidRDefault="00D83526" w:rsidP="00F168AC">
      <w:pPr>
        <w:jc w:val="left"/>
        <w:rPr>
          <w:szCs w:val="21"/>
        </w:rPr>
      </w:pPr>
    </w:p>
    <w:p w:rsidR="00BC05D8" w:rsidRDefault="00BC05D8" w:rsidP="00BC05D8">
      <w:pPr>
        <w:ind w:firstLine="420"/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为类</w:t>
      </w:r>
    </w:p>
    <w:p w:rsidR="00BC05D8" w:rsidRPr="00BC05D8" w:rsidRDefault="00BC05D8" w:rsidP="00BC05D8">
      <w:pPr>
        <w:ind w:firstLine="420"/>
        <w:jc w:val="left"/>
        <w:rPr>
          <w:szCs w:val="21"/>
        </w:rPr>
      </w:pPr>
      <w:r w:rsidRPr="00BC05D8">
        <w:rPr>
          <w:szCs w:val="21"/>
        </w:rPr>
        <w:t>point  p1(3, 3);</w:t>
      </w:r>
      <w:r w:rsidRPr="00BC05D8">
        <w:rPr>
          <w:szCs w:val="21"/>
        </w:rPr>
        <w:tab/>
      </w:r>
      <w:r w:rsidRPr="00BC05D8">
        <w:rPr>
          <w:szCs w:val="21"/>
        </w:rPr>
        <w:tab/>
      </w:r>
      <w:r w:rsidRPr="00BC05D8">
        <w:rPr>
          <w:szCs w:val="21"/>
        </w:rPr>
        <w:tab/>
        <w:t>//</w:t>
      </w:r>
      <w:r w:rsidRPr="00BC05D8">
        <w:rPr>
          <w:rFonts w:hint="eastAsia"/>
          <w:szCs w:val="21"/>
        </w:rPr>
        <w:t>定义单个对象</w:t>
      </w:r>
    </w:p>
    <w:p w:rsidR="00BC05D8" w:rsidRPr="00BC05D8" w:rsidRDefault="00BC05D8" w:rsidP="00BC05D8">
      <w:pPr>
        <w:jc w:val="left"/>
        <w:rPr>
          <w:szCs w:val="21"/>
        </w:rPr>
      </w:pPr>
      <w:r w:rsidRPr="00BC05D8">
        <w:rPr>
          <w:szCs w:val="21"/>
        </w:rPr>
        <w:tab/>
        <w:t xml:space="preserve">point  p[3]={ </w:t>
      </w:r>
      <w:r w:rsidRPr="00BC05D8">
        <w:rPr>
          <w:b/>
          <w:bCs/>
          <w:szCs w:val="21"/>
        </w:rPr>
        <w:t xml:space="preserve">{2,2},{3,3}, {4,4} </w:t>
      </w:r>
      <w:r w:rsidRPr="00BC05D8">
        <w:rPr>
          <w:szCs w:val="21"/>
        </w:rPr>
        <w:t>};</w:t>
      </w:r>
      <w:r w:rsidRPr="00BC05D8">
        <w:rPr>
          <w:szCs w:val="21"/>
        </w:rPr>
        <w:tab/>
        <w:t>//L4，</w:t>
      </w:r>
      <w:r w:rsidRPr="00BC05D8">
        <w:rPr>
          <w:rFonts w:hint="eastAsia"/>
          <w:szCs w:val="21"/>
        </w:rPr>
        <w:t>列表是</w:t>
      </w:r>
      <w:r w:rsidRPr="00BC05D8">
        <w:rPr>
          <w:szCs w:val="21"/>
        </w:rPr>
        <w:t>3</w:t>
      </w:r>
      <w:r w:rsidRPr="00BC05D8">
        <w:rPr>
          <w:rFonts w:hint="eastAsia"/>
          <w:szCs w:val="21"/>
        </w:rPr>
        <w:t>次调用构造函数的参数</w:t>
      </w:r>
    </w:p>
    <w:p w:rsidR="00BC05D8" w:rsidRPr="00BC05D8" w:rsidRDefault="00BC05D8" w:rsidP="00BC05D8">
      <w:pPr>
        <w:jc w:val="left"/>
        <w:rPr>
          <w:szCs w:val="21"/>
        </w:rPr>
      </w:pPr>
      <w:r w:rsidRPr="00BC05D8">
        <w:rPr>
          <w:szCs w:val="21"/>
        </w:rPr>
        <w:tab/>
        <w:t>point p2[3];</w:t>
      </w:r>
      <w:r w:rsidRPr="00BC05D8">
        <w:rPr>
          <w:szCs w:val="21"/>
        </w:rPr>
        <w:tab/>
      </w:r>
      <w:r w:rsidRPr="00BC05D8">
        <w:rPr>
          <w:szCs w:val="21"/>
        </w:rPr>
        <w:tab/>
        <w:t xml:space="preserve">             //L5</w:t>
      </w:r>
    </w:p>
    <w:p w:rsidR="00D83526" w:rsidRDefault="00BC05D8" w:rsidP="00BC05D8">
      <w:pPr>
        <w:jc w:val="left"/>
        <w:rPr>
          <w:szCs w:val="21"/>
        </w:rPr>
      </w:pPr>
      <w:r w:rsidRPr="00BC05D8">
        <w:rPr>
          <w:szCs w:val="21"/>
        </w:rPr>
        <w:tab/>
        <w:t>point* pt;</w:t>
      </w:r>
      <w:r w:rsidRPr="00BC05D8">
        <w:rPr>
          <w:szCs w:val="21"/>
        </w:rPr>
        <w:tab/>
        <w:t xml:space="preserve">                                          //L6</w:t>
      </w:r>
      <w:r w:rsidRPr="00BC05D8">
        <w:rPr>
          <w:szCs w:val="21"/>
        </w:rPr>
        <w:tab/>
      </w:r>
    </w:p>
    <w:p w:rsidR="00474589" w:rsidRDefault="00474589" w:rsidP="00BC05D8">
      <w:pPr>
        <w:jc w:val="left"/>
        <w:rPr>
          <w:szCs w:val="21"/>
        </w:rPr>
      </w:pPr>
    </w:p>
    <w:p w:rsidR="00474589" w:rsidRPr="00474589" w:rsidRDefault="00474589" w:rsidP="00474589">
      <w:pPr>
        <w:numPr>
          <w:ilvl w:val="1"/>
          <w:numId w:val="32"/>
        </w:numPr>
        <w:jc w:val="left"/>
        <w:rPr>
          <w:szCs w:val="21"/>
        </w:rPr>
      </w:pPr>
      <w:r w:rsidRPr="00474589">
        <w:rPr>
          <w:rFonts w:hint="eastAsia"/>
          <w:b/>
          <w:bCs/>
          <w:szCs w:val="21"/>
        </w:rPr>
        <w:t>普通函数（非类成员）接收参数对象后，在函数体内必须按照访问权限访问对象成员，即只能访问对象的公有成员。</w:t>
      </w:r>
    </w:p>
    <w:p w:rsidR="00474589" w:rsidRPr="00474589" w:rsidRDefault="00474589" w:rsidP="00474589">
      <w:pPr>
        <w:numPr>
          <w:ilvl w:val="1"/>
          <w:numId w:val="32"/>
        </w:numPr>
        <w:jc w:val="left"/>
        <w:rPr>
          <w:szCs w:val="21"/>
        </w:rPr>
      </w:pPr>
      <w:r w:rsidRPr="00474589">
        <w:rPr>
          <w:rFonts w:hint="eastAsia"/>
          <w:b/>
          <w:bCs/>
          <w:szCs w:val="21"/>
        </w:rPr>
        <w:t>类成员函数可以访问本类参数对象的私有、保护、公有成员。</w:t>
      </w:r>
    </w:p>
    <w:p w:rsidR="00E9546B" w:rsidRPr="00E9546B" w:rsidRDefault="00E9546B" w:rsidP="00E9546B">
      <w:pPr>
        <w:ind w:left="720"/>
        <w:rPr>
          <w:szCs w:val="21"/>
        </w:rPr>
      </w:pPr>
      <w:r w:rsidRPr="00E9546B">
        <w:rPr>
          <w:b/>
          <w:bCs/>
          <w:szCs w:val="21"/>
        </w:rPr>
        <w:t>class X{</w:t>
      </w:r>
    </w:p>
    <w:p w:rsidR="00E9546B" w:rsidRPr="00E9546B" w:rsidRDefault="00E9546B" w:rsidP="00E9546B">
      <w:pPr>
        <w:ind w:left="720"/>
        <w:rPr>
          <w:szCs w:val="21"/>
        </w:rPr>
      </w:pPr>
      <w:r w:rsidRPr="00E9546B">
        <w:rPr>
          <w:rFonts w:hint="eastAsia"/>
          <w:b/>
          <w:bCs/>
          <w:szCs w:val="21"/>
        </w:rPr>
        <w:t>类名</w:t>
      </w:r>
      <w:r w:rsidRPr="00E9546B">
        <w:rPr>
          <w:b/>
          <w:bCs/>
          <w:szCs w:val="21"/>
        </w:rPr>
        <w:t xml:space="preserve">1  </w:t>
      </w:r>
      <w:r w:rsidRPr="00E9546B">
        <w:rPr>
          <w:rFonts w:hint="eastAsia"/>
          <w:b/>
          <w:bCs/>
          <w:szCs w:val="21"/>
        </w:rPr>
        <w:t>成员名</w:t>
      </w:r>
      <w:r w:rsidRPr="00E9546B">
        <w:rPr>
          <w:b/>
          <w:bCs/>
          <w:szCs w:val="21"/>
        </w:rPr>
        <w:t>1;</w:t>
      </w:r>
    </w:p>
    <w:p w:rsidR="00E9546B" w:rsidRPr="00E9546B" w:rsidRDefault="00E9546B" w:rsidP="00E9546B">
      <w:pPr>
        <w:ind w:left="720"/>
        <w:rPr>
          <w:szCs w:val="21"/>
        </w:rPr>
      </w:pPr>
      <w:r w:rsidRPr="00E9546B">
        <w:rPr>
          <w:rFonts w:hint="eastAsia"/>
          <w:b/>
          <w:bCs/>
          <w:szCs w:val="21"/>
        </w:rPr>
        <w:t>类名</w:t>
      </w:r>
      <w:r w:rsidRPr="00E9546B">
        <w:rPr>
          <w:b/>
          <w:bCs/>
          <w:szCs w:val="21"/>
        </w:rPr>
        <w:t xml:space="preserve">2  </w:t>
      </w:r>
      <w:r w:rsidRPr="00E9546B">
        <w:rPr>
          <w:rFonts w:hint="eastAsia"/>
          <w:b/>
          <w:bCs/>
          <w:szCs w:val="21"/>
        </w:rPr>
        <w:t>成员名</w:t>
      </w:r>
      <w:r w:rsidRPr="00E9546B">
        <w:rPr>
          <w:b/>
          <w:bCs/>
          <w:szCs w:val="21"/>
        </w:rPr>
        <w:t>2;</w:t>
      </w:r>
    </w:p>
    <w:p w:rsidR="00E9546B" w:rsidRPr="00E9546B" w:rsidRDefault="00E9546B" w:rsidP="00E9546B">
      <w:pPr>
        <w:rPr>
          <w:szCs w:val="21"/>
        </w:rPr>
      </w:pPr>
      <w:r w:rsidRPr="00E9546B">
        <w:rPr>
          <w:b/>
          <w:bCs/>
          <w:szCs w:val="21"/>
        </w:rPr>
        <w:t xml:space="preserve">    </w:t>
      </w:r>
      <w:r>
        <w:rPr>
          <w:b/>
          <w:bCs/>
          <w:szCs w:val="21"/>
        </w:rPr>
        <w:t xml:space="preserve">    </w:t>
      </w:r>
      <w:r w:rsidRPr="00E9546B">
        <w:rPr>
          <w:b/>
          <w:bCs/>
          <w:szCs w:val="21"/>
        </w:rPr>
        <w:t>……</w:t>
      </w:r>
    </w:p>
    <w:p w:rsidR="00E9546B" w:rsidRPr="00E9546B" w:rsidRDefault="00E9546B" w:rsidP="00E9546B">
      <w:pPr>
        <w:ind w:left="720"/>
        <w:rPr>
          <w:szCs w:val="21"/>
        </w:rPr>
      </w:pPr>
      <w:r w:rsidRPr="00E9546B">
        <w:rPr>
          <w:rFonts w:hint="eastAsia"/>
          <w:b/>
          <w:bCs/>
          <w:szCs w:val="21"/>
        </w:rPr>
        <w:t>类名</w:t>
      </w:r>
      <w:r w:rsidRPr="00E9546B">
        <w:rPr>
          <w:b/>
          <w:bCs/>
          <w:szCs w:val="21"/>
        </w:rPr>
        <w:t xml:space="preserve">n  </w:t>
      </w:r>
      <w:r w:rsidRPr="00E9546B">
        <w:rPr>
          <w:rFonts w:hint="eastAsia"/>
          <w:b/>
          <w:bCs/>
          <w:szCs w:val="21"/>
        </w:rPr>
        <w:t>成员名</w:t>
      </w:r>
      <w:r w:rsidRPr="00E9546B">
        <w:rPr>
          <w:b/>
          <w:bCs/>
          <w:szCs w:val="21"/>
        </w:rPr>
        <w:t>n</w:t>
      </w:r>
      <w:r w:rsidRPr="00E9546B">
        <w:rPr>
          <w:rFonts w:hint="eastAsia"/>
          <w:b/>
          <w:bCs/>
          <w:szCs w:val="21"/>
        </w:rPr>
        <w:t>；</w:t>
      </w:r>
    </w:p>
    <w:p w:rsidR="00E9546B" w:rsidRPr="00E9546B" w:rsidRDefault="00E9546B" w:rsidP="00E9546B">
      <w:pPr>
        <w:ind w:left="720"/>
        <w:rPr>
          <w:szCs w:val="21"/>
        </w:rPr>
      </w:pPr>
      <w:r w:rsidRPr="00E9546B">
        <w:rPr>
          <w:b/>
          <w:bCs/>
          <w:szCs w:val="21"/>
        </w:rPr>
        <w:t>};</w:t>
      </w:r>
    </w:p>
    <w:p w:rsidR="00162593" w:rsidRPr="00162593" w:rsidRDefault="00162593" w:rsidP="00162593">
      <w:pPr>
        <w:numPr>
          <w:ilvl w:val="1"/>
          <w:numId w:val="33"/>
        </w:numPr>
        <w:jc w:val="left"/>
        <w:rPr>
          <w:szCs w:val="21"/>
        </w:rPr>
      </w:pPr>
      <w:r w:rsidRPr="00162593">
        <w:rPr>
          <w:rFonts w:hint="eastAsia"/>
          <w:szCs w:val="21"/>
        </w:rPr>
        <w:t>拥有对象成员的类必须对对象成员进行初始化。</w:t>
      </w:r>
    </w:p>
    <w:p w:rsidR="00162593" w:rsidRPr="00162593" w:rsidRDefault="00162593" w:rsidP="00162593">
      <w:pPr>
        <w:numPr>
          <w:ilvl w:val="1"/>
          <w:numId w:val="33"/>
        </w:numPr>
        <w:jc w:val="left"/>
        <w:rPr>
          <w:szCs w:val="21"/>
        </w:rPr>
      </w:pPr>
      <w:r w:rsidRPr="00162593">
        <w:rPr>
          <w:rFonts w:hint="eastAsia"/>
          <w:szCs w:val="21"/>
        </w:rPr>
        <w:t>对象成员的初始化方式包括类内初始化或构造函数初始化列表</w:t>
      </w:r>
    </w:p>
    <w:p w:rsidR="00162593" w:rsidRPr="00162593" w:rsidRDefault="00162593" w:rsidP="00162593">
      <w:pPr>
        <w:numPr>
          <w:ilvl w:val="1"/>
          <w:numId w:val="33"/>
        </w:numPr>
        <w:jc w:val="left"/>
        <w:rPr>
          <w:szCs w:val="21"/>
        </w:rPr>
      </w:pPr>
      <w:r w:rsidRPr="00162593">
        <w:rPr>
          <w:rFonts w:hint="eastAsia"/>
          <w:szCs w:val="21"/>
        </w:rPr>
        <w:t>当对象成员所在类有类内初始值或默认构造数函（包括系统自动生成的默认构造函数）时，可以省略对象成员的初始化代码，编译器会自动调用它们。</w:t>
      </w:r>
    </w:p>
    <w:p w:rsidR="00162593" w:rsidRPr="00162593" w:rsidRDefault="00162593" w:rsidP="00162593">
      <w:pPr>
        <w:numPr>
          <w:ilvl w:val="1"/>
          <w:numId w:val="33"/>
        </w:numPr>
        <w:jc w:val="left"/>
        <w:rPr>
          <w:szCs w:val="21"/>
        </w:rPr>
      </w:pPr>
      <w:r w:rsidRPr="00162593">
        <w:rPr>
          <w:rFonts w:hint="eastAsia"/>
          <w:szCs w:val="21"/>
        </w:rPr>
        <w:t>若对象成员没有类内初始值，也没有默认构造函数，就必须在构造函数初始化列表中显式初始化对象成员，否则会产生错误。</w:t>
      </w:r>
    </w:p>
    <w:p w:rsidR="005870EE" w:rsidRPr="005870EE" w:rsidRDefault="005870EE" w:rsidP="005870EE">
      <w:pPr>
        <w:numPr>
          <w:ilvl w:val="0"/>
          <w:numId w:val="33"/>
        </w:numPr>
        <w:rPr>
          <w:szCs w:val="21"/>
        </w:rPr>
      </w:pPr>
      <w:r w:rsidRPr="005870EE">
        <w:rPr>
          <w:b/>
          <w:bCs/>
          <w:szCs w:val="21"/>
        </w:rPr>
        <w:t xml:space="preserve">  X::X(</w:t>
      </w:r>
      <w:r w:rsidRPr="005870EE">
        <w:rPr>
          <w:rFonts w:hint="eastAsia"/>
          <w:b/>
          <w:bCs/>
          <w:szCs w:val="21"/>
        </w:rPr>
        <w:t>参数表</w:t>
      </w:r>
      <w:r w:rsidRPr="005870EE">
        <w:rPr>
          <w:b/>
          <w:bCs/>
          <w:szCs w:val="21"/>
        </w:rPr>
        <w:t>0)</w:t>
      </w:r>
      <w:r w:rsidRPr="005870EE">
        <w:rPr>
          <w:rFonts w:hint="eastAsia"/>
          <w:b/>
          <w:bCs/>
          <w:szCs w:val="21"/>
        </w:rPr>
        <w:t>：成员名</w:t>
      </w:r>
      <w:r w:rsidRPr="005870EE">
        <w:rPr>
          <w:b/>
          <w:bCs/>
          <w:szCs w:val="21"/>
        </w:rPr>
        <w:t>1</w:t>
      </w:r>
      <w:r w:rsidRPr="005870EE">
        <w:rPr>
          <w:rFonts w:hint="eastAsia"/>
          <w:b/>
          <w:bCs/>
          <w:szCs w:val="21"/>
        </w:rPr>
        <w:t>（参数表</w:t>
      </w:r>
      <w:r w:rsidRPr="005870EE">
        <w:rPr>
          <w:b/>
          <w:bCs/>
          <w:szCs w:val="21"/>
        </w:rPr>
        <w:t>1</w:t>
      </w:r>
      <w:r w:rsidRPr="005870EE">
        <w:rPr>
          <w:rFonts w:hint="eastAsia"/>
          <w:b/>
          <w:bCs/>
          <w:szCs w:val="21"/>
        </w:rPr>
        <w:t>）</w:t>
      </w:r>
      <w:r w:rsidRPr="005870EE">
        <w:rPr>
          <w:b/>
          <w:bCs/>
          <w:szCs w:val="21"/>
        </w:rPr>
        <w:t>,……</w:t>
      </w:r>
      <w:r w:rsidRPr="005870EE">
        <w:rPr>
          <w:rFonts w:hint="eastAsia"/>
          <w:b/>
          <w:bCs/>
          <w:szCs w:val="21"/>
        </w:rPr>
        <w:t>成员名</w:t>
      </w:r>
      <w:r w:rsidRPr="005870EE">
        <w:rPr>
          <w:b/>
          <w:bCs/>
          <w:szCs w:val="21"/>
        </w:rPr>
        <w:t>n(</w:t>
      </w:r>
      <w:r w:rsidRPr="005870EE">
        <w:rPr>
          <w:rFonts w:hint="eastAsia"/>
          <w:b/>
          <w:bCs/>
          <w:szCs w:val="21"/>
        </w:rPr>
        <w:t>参数表</w:t>
      </w:r>
      <w:r w:rsidRPr="005870EE">
        <w:rPr>
          <w:b/>
          <w:bCs/>
          <w:szCs w:val="21"/>
        </w:rPr>
        <w:t>n)</w:t>
      </w:r>
    </w:p>
    <w:p w:rsidR="005870EE" w:rsidRPr="005870EE" w:rsidRDefault="005870EE" w:rsidP="005870EE">
      <w:pPr>
        <w:numPr>
          <w:ilvl w:val="0"/>
          <w:numId w:val="33"/>
        </w:numPr>
        <w:rPr>
          <w:szCs w:val="21"/>
        </w:rPr>
      </w:pPr>
      <w:r w:rsidRPr="005870EE">
        <w:rPr>
          <w:b/>
          <w:bCs/>
          <w:szCs w:val="21"/>
        </w:rPr>
        <w:t xml:space="preserve">  {</w:t>
      </w:r>
    </w:p>
    <w:p w:rsidR="005870EE" w:rsidRPr="005870EE" w:rsidRDefault="005870EE" w:rsidP="005870EE">
      <w:pPr>
        <w:numPr>
          <w:ilvl w:val="0"/>
          <w:numId w:val="33"/>
        </w:numPr>
        <w:rPr>
          <w:szCs w:val="21"/>
        </w:rPr>
      </w:pPr>
      <w:r w:rsidRPr="005870EE">
        <w:rPr>
          <w:b/>
          <w:bCs/>
          <w:szCs w:val="21"/>
        </w:rPr>
        <w:t xml:space="preserve">    </w:t>
      </w:r>
      <w:r w:rsidRPr="005870EE">
        <w:rPr>
          <w:rFonts w:hint="eastAsia"/>
          <w:b/>
          <w:bCs/>
          <w:szCs w:val="21"/>
        </w:rPr>
        <w:t>构造函数体</w:t>
      </w:r>
    </w:p>
    <w:p w:rsidR="005870EE" w:rsidRPr="005870EE" w:rsidRDefault="005870EE" w:rsidP="005870EE">
      <w:pPr>
        <w:numPr>
          <w:ilvl w:val="0"/>
          <w:numId w:val="33"/>
        </w:numPr>
        <w:rPr>
          <w:szCs w:val="21"/>
        </w:rPr>
      </w:pPr>
      <w:r w:rsidRPr="005870EE">
        <w:rPr>
          <w:b/>
          <w:bCs/>
          <w:szCs w:val="21"/>
        </w:rPr>
        <w:t xml:space="preserve">  }</w:t>
      </w:r>
    </w:p>
    <w:p w:rsidR="00D83526" w:rsidRDefault="00D83526" w:rsidP="00F168AC">
      <w:pPr>
        <w:jc w:val="left"/>
        <w:rPr>
          <w:szCs w:val="21"/>
        </w:rPr>
      </w:pPr>
    </w:p>
    <w:p w:rsidR="00FE7A00" w:rsidRPr="00FE7A00" w:rsidRDefault="00FE7A00" w:rsidP="00FE7A00">
      <w:pPr>
        <w:jc w:val="left"/>
        <w:rPr>
          <w:szCs w:val="21"/>
        </w:rPr>
      </w:pPr>
      <w:r w:rsidRPr="00FE7A00">
        <w:rPr>
          <w:b/>
          <w:bCs/>
          <w:szCs w:val="21"/>
        </w:rPr>
        <w:t>3</w:t>
      </w:r>
      <w:r w:rsidRPr="00FE7A00">
        <w:rPr>
          <w:rFonts w:hint="eastAsia"/>
          <w:b/>
          <w:bCs/>
          <w:szCs w:val="21"/>
        </w:rPr>
        <w:t>．各类对象的生存期</w:t>
      </w:r>
    </w:p>
    <w:p w:rsidR="00FE7A00" w:rsidRPr="00FE7A00" w:rsidRDefault="00FE7A00" w:rsidP="00FE7A00">
      <w:pPr>
        <w:jc w:val="left"/>
        <w:rPr>
          <w:szCs w:val="21"/>
        </w:rPr>
      </w:pPr>
      <w:r w:rsidRPr="00FE7A00">
        <w:rPr>
          <w:rFonts w:hint="eastAsia"/>
          <w:b/>
          <w:bCs/>
          <w:szCs w:val="21"/>
        </w:rPr>
        <w:t>① 生存期与对象的构造次序和销毁次序密切相关。</w:t>
      </w:r>
    </w:p>
    <w:p w:rsidR="00FE7A00" w:rsidRPr="00FE7A00" w:rsidRDefault="00FE7A00" w:rsidP="00FE7A00">
      <w:pPr>
        <w:jc w:val="left"/>
        <w:rPr>
          <w:szCs w:val="21"/>
        </w:rPr>
      </w:pPr>
      <w:r w:rsidRPr="00FE7A00">
        <w:rPr>
          <w:rFonts w:hint="eastAsia"/>
          <w:b/>
          <w:bCs/>
          <w:szCs w:val="21"/>
        </w:rPr>
        <w:t>② 局部对象和静态对象的构造次序与它们在块中的声明次序相同，即在块中先声明的就先构造，块即对象定义所在的一对</w:t>
      </w:r>
      <w:r w:rsidRPr="00FE7A00">
        <w:rPr>
          <w:b/>
          <w:bCs/>
          <w:szCs w:val="21"/>
        </w:rPr>
        <w:t>{}</w:t>
      </w:r>
      <w:r w:rsidRPr="00FE7A00">
        <w:rPr>
          <w:rFonts w:hint="eastAsia"/>
          <w:b/>
          <w:bCs/>
          <w:szCs w:val="21"/>
        </w:rPr>
        <w:t>所框定的代码区域。</w:t>
      </w:r>
    </w:p>
    <w:p w:rsidR="00FE7A00" w:rsidRPr="00FE7A00" w:rsidRDefault="00FE7A00" w:rsidP="00FE7A00">
      <w:pPr>
        <w:jc w:val="left"/>
        <w:rPr>
          <w:szCs w:val="21"/>
        </w:rPr>
      </w:pPr>
      <w:r w:rsidRPr="00FE7A00">
        <w:rPr>
          <w:rFonts w:hint="eastAsia"/>
          <w:b/>
          <w:bCs/>
          <w:szCs w:val="21"/>
        </w:rPr>
        <w:t>③ 所有的全局对象在</w:t>
      </w:r>
      <w:r w:rsidRPr="00FE7A00">
        <w:rPr>
          <w:b/>
          <w:bCs/>
          <w:szCs w:val="21"/>
        </w:rPr>
        <w:t>main</w:t>
      </w:r>
      <w:r w:rsidRPr="00FE7A00">
        <w:rPr>
          <w:rFonts w:hint="eastAsia"/>
          <w:b/>
          <w:bCs/>
          <w:szCs w:val="21"/>
        </w:rPr>
        <w:t>之前构造，在</w:t>
      </w:r>
      <w:r w:rsidRPr="00FE7A00">
        <w:rPr>
          <w:b/>
          <w:bCs/>
          <w:szCs w:val="21"/>
        </w:rPr>
        <w:t>main </w:t>
      </w:r>
      <w:r w:rsidRPr="00FE7A00">
        <w:rPr>
          <w:rFonts w:hint="eastAsia"/>
          <w:b/>
          <w:bCs/>
          <w:szCs w:val="21"/>
        </w:rPr>
        <w:t>结束之后销毁。</w:t>
      </w:r>
    </w:p>
    <w:p w:rsidR="00FE7A00" w:rsidRPr="00FE7A00" w:rsidRDefault="00FE7A00" w:rsidP="00FE7A00">
      <w:pPr>
        <w:jc w:val="left"/>
        <w:rPr>
          <w:szCs w:val="21"/>
        </w:rPr>
      </w:pPr>
      <w:r w:rsidRPr="00FE7A00">
        <w:rPr>
          <w:rFonts w:hint="eastAsia"/>
          <w:b/>
          <w:bCs/>
          <w:szCs w:val="21"/>
        </w:rPr>
        <w:t>④ 对象数据成员（包括对象成员）的构造次序与其在类中的声明次序相同，而与它们在构造函数的初始化列表中的次序无关。</w:t>
      </w:r>
    </w:p>
    <w:p w:rsidR="00FE7A00" w:rsidRPr="00FE7A00" w:rsidRDefault="00FE7A00" w:rsidP="00FE7A00">
      <w:pPr>
        <w:jc w:val="left"/>
        <w:rPr>
          <w:szCs w:val="21"/>
        </w:rPr>
      </w:pPr>
      <w:r w:rsidRPr="00FE7A00">
        <w:rPr>
          <w:rFonts w:hint="eastAsia"/>
          <w:b/>
          <w:bCs/>
          <w:szCs w:val="21"/>
        </w:rPr>
        <w:t>⑤ 在对象生存期结束时，具有相同生存期的对象将按与构造的相反次序销毁。</w:t>
      </w:r>
    </w:p>
    <w:p w:rsidR="00FE7A00" w:rsidRPr="00FE7A00" w:rsidRDefault="00FE7A00" w:rsidP="00FE7A00">
      <w:pPr>
        <w:jc w:val="left"/>
        <w:rPr>
          <w:szCs w:val="21"/>
        </w:rPr>
      </w:pPr>
      <w:r w:rsidRPr="00FE7A00">
        <w:rPr>
          <w:rFonts w:hint="eastAsia"/>
          <w:b/>
          <w:bCs/>
          <w:szCs w:val="21"/>
        </w:rPr>
        <w:t>⑥ 非静态对象的生存期与其作用域是一致的，而静态对象的生存期则长于其作用域，程序结束时静态对象的生存期才结束。</w:t>
      </w:r>
    </w:p>
    <w:p w:rsidR="00FE7A00" w:rsidRDefault="00FE7A00" w:rsidP="00F168AC">
      <w:pPr>
        <w:jc w:val="left"/>
        <w:rPr>
          <w:szCs w:val="21"/>
        </w:rPr>
      </w:pPr>
    </w:p>
    <w:p w:rsidR="004D4F18" w:rsidRDefault="004D4F18" w:rsidP="00F168AC">
      <w:pPr>
        <w:jc w:val="left"/>
        <w:rPr>
          <w:szCs w:val="21"/>
        </w:rPr>
      </w:pPr>
      <w:r w:rsidRPr="004D4F18">
        <w:rPr>
          <w:rFonts w:hint="eastAsia"/>
          <w:szCs w:val="21"/>
        </w:rPr>
        <w:t>获得了访问该类的所有成员</w:t>
      </w:r>
      <w:r w:rsidRPr="004D4F18">
        <w:rPr>
          <w:szCs w:val="21"/>
        </w:rPr>
        <w:t>—</w:t>
      </w:r>
      <w:r>
        <w:rPr>
          <w:rFonts w:hint="eastAsia"/>
          <w:szCs w:val="21"/>
        </w:rPr>
        <w:t>包</w:t>
      </w:r>
      <w:r w:rsidRPr="004D4F18">
        <w:rPr>
          <w:rFonts w:hint="eastAsia"/>
          <w:szCs w:val="21"/>
        </w:rPr>
        <w:t>括</w:t>
      </w:r>
      <w:r w:rsidRPr="004D4F18">
        <w:rPr>
          <w:szCs w:val="21"/>
        </w:rPr>
        <w:t>public</w:t>
      </w:r>
      <w:r w:rsidRPr="004D4F18">
        <w:rPr>
          <w:rFonts w:hint="eastAsia"/>
          <w:szCs w:val="21"/>
        </w:rPr>
        <w:t>、</w:t>
      </w:r>
      <w:r w:rsidRPr="004D4F18">
        <w:rPr>
          <w:szCs w:val="21"/>
        </w:rPr>
        <w:t>protected</w:t>
      </w:r>
      <w:r w:rsidRPr="004D4F18">
        <w:rPr>
          <w:rFonts w:hint="eastAsia"/>
          <w:szCs w:val="21"/>
        </w:rPr>
        <w:t>、</w:t>
      </w:r>
      <w:r w:rsidRPr="004D4F18">
        <w:rPr>
          <w:szCs w:val="21"/>
        </w:rPr>
        <w:t>private</w:t>
      </w:r>
      <w:r w:rsidRPr="004D4F18">
        <w:rPr>
          <w:rFonts w:hint="eastAsia"/>
          <w:szCs w:val="21"/>
        </w:rPr>
        <w:t>类型特权的函数就是</w:t>
      </w:r>
      <w:r w:rsidRPr="00E67059">
        <w:rPr>
          <w:rFonts w:hint="eastAsia"/>
          <w:b/>
          <w:szCs w:val="21"/>
        </w:rPr>
        <w:t>友元</w:t>
      </w:r>
      <w:r w:rsidRPr="004D4F18">
        <w:rPr>
          <w:rFonts w:hint="eastAsia"/>
          <w:szCs w:val="21"/>
        </w:rPr>
        <w:t>。</w:t>
      </w:r>
    </w:p>
    <w:p w:rsidR="00E67059" w:rsidRPr="00E67059" w:rsidRDefault="00E67059" w:rsidP="00E67059">
      <w:pPr>
        <w:jc w:val="left"/>
        <w:rPr>
          <w:szCs w:val="21"/>
        </w:rPr>
      </w:pPr>
      <w:r w:rsidRPr="00E67059">
        <w:rPr>
          <w:b/>
          <w:bCs/>
          <w:szCs w:val="21"/>
        </w:rPr>
        <w:t>class X{</w:t>
      </w:r>
    </w:p>
    <w:p w:rsidR="00E67059" w:rsidRPr="00E67059" w:rsidRDefault="00E67059" w:rsidP="00E67059">
      <w:pPr>
        <w:jc w:val="left"/>
        <w:rPr>
          <w:szCs w:val="21"/>
        </w:rPr>
      </w:pPr>
      <w:r w:rsidRPr="00E67059">
        <w:rPr>
          <w:b/>
          <w:bCs/>
          <w:szCs w:val="21"/>
        </w:rPr>
        <w:t xml:space="preserve">    ……</w:t>
      </w:r>
    </w:p>
    <w:p w:rsidR="00E67059" w:rsidRPr="00E67059" w:rsidRDefault="00E67059" w:rsidP="00E67059">
      <w:pPr>
        <w:jc w:val="left"/>
        <w:rPr>
          <w:szCs w:val="21"/>
        </w:rPr>
      </w:pPr>
      <w:r w:rsidRPr="00E67059">
        <w:rPr>
          <w:b/>
          <w:bCs/>
          <w:szCs w:val="21"/>
        </w:rPr>
        <w:t xml:space="preserve">    friend  T  f(…);      //</w:t>
      </w:r>
      <w:r w:rsidRPr="00E67059">
        <w:rPr>
          <w:rFonts w:hint="eastAsia"/>
          <w:b/>
          <w:bCs/>
          <w:szCs w:val="21"/>
        </w:rPr>
        <w:t>声明</w:t>
      </w:r>
      <w:r w:rsidRPr="00E67059">
        <w:rPr>
          <w:b/>
          <w:bCs/>
          <w:szCs w:val="21"/>
        </w:rPr>
        <w:t>f</w:t>
      </w:r>
      <w:r w:rsidRPr="00E67059">
        <w:rPr>
          <w:rFonts w:hint="eastAsia"/>
          <w:b/>
          <w:bCs/>
          <w:szCs w:val="21"/>
        </w:rPr>
        <w:t>为</w:t>
      </w:r>
      <w:r w:rsidRPr="00E67059">
        <w:rPr>
          <w:b/>
          <w:bCs/>
          <w:szCs w:val="21"/>
        </w:rPr>
        <w:t>X</w:t>
      </w:r>
      <w:r w:rsidRPr="00E67059">
        <w:rPr>
          <w:rFonts w:hint="eastAsia"/>
          <w:b/>
          <w:bCs/>
          <w:szCs w:val="21"/>
        </w:rPr>
        <w:t>类的友元，</w:t>
      </w:r>
      <w:r w:rsidRPr="00E67059">
        <w:rPr>
          <w:b/>
          <w:bCs/>
          <w:szCs w:val="21"/>
        </w:rPr>
        <w:t>f</w:t>
      </w:r>
      <w:r w:rsidRPr="00E67059">
        <w:rPr>
          <w:rFonts w:hint="eastAsia"/>
          <w:b/>
          <w:bCs/>
          <w:szCs w:val="21"/>
        </w:rPr>
        <w:t>的形参通常是</w:t>
      </w:r>
      <w:r w:rsidRPr="00E67059">
        <w:rPr>
          <w:b/>
          <w:bCs/>
          <w:szCs w:val="21"/>
        </w:rPr>
        <w:t>X</w:t>
      </w:r>
      <w:r w:rsidRPr="00E67059">
        <w:rPr>
          <w:rFonts w:hint="eastAsia"/>
          <w:b/>
          <w:bCs/>
          <w:szCs w:val="21"/>
        </w:rPr>
        <w:t>类的对象</w:t>
      </w:r>
    </w:p>
    <w:p w:rsidR="00E67059" w:rsidRPr="00E67059" w:rsidRDefault="00E67059" w:rsidP="00E67059">
      <w:pPr>
        <w:jc w:val="left"/>
        <w:rPr>
          <w:szCs w:val="21"/>
        </w:rPr>
      </w:pPr>
      <w:r w:rsidRPr="00E67059">
        <w:rPr>
          <w:b/>
          <w:bCs/>
          <w:szCs w:val="21"/>
        </w:rPr>
        <w:t>};</w:t>
      </w:r>
    </w:p>
    <w:p w:rsidR="00E67059" w:rsidRPr="00E67059" w:rsidRDefault="00E67059" w:rsidP="00E67059">
      <w:pPr>
        <w:jc w:val="left"/>
        <w:rPr>
          <w:szCs w:val="21"/>
        </w:rPr>
      </w:pPr>
      <w:r w:rsidRPr="00E67059">
        <w:rPr>
          <w:b/>
          <w:bCs/>
          <w:szCs w:val="21"/>
        </w:rPr>
        <w:lastRenderedPageBreak/>
        <w:t>……</w:t>
      </w:r>
    </w:p>
    <w:p w:rsidR="00E67059" w:rsidRPr="00E67059" w:rsidRDefault="00E67059" w:rsidP="00E67059">
      <w:pPr>
        <w:jc w:val="left"/>
        <w:rPr>
          <w:szCs w:val="21"/>
        </w:rPr>
      </w:pPr>
      <w:r w:rsidRPr="00E67059">
        <w:rPr>
          <w:b/>
          <w:bCs/>
          <w:szCs w:val="21"/>
        </w:rPr>
        <w:t>T  f(…) { …… }          //</w:t>
      </w:r>
      <w:r w:rsidRPr="00E67059">
        <w:rPr>
          <w:rFonts w:hint="eastAsia"/>
          <w:b/>
          <w:bCs/>
          <w:szCs w:val="21"/>
        </w:rPr>
        <w:t>友元不是类成员函数，定义时不能用“</w:t>
      </w:r>
      <w:r w:rsidRPr="00E67059">
        <w:rPr>
          <w:b/>
          <w:bCs/>
          <w:szCs w:val="21"/>
        </w:rPr>
        <w:t>X::f”</w:t>
      </w:r>
      <w:r w:rsidRPr="00E67059">
        <w:rPr>
          <w:rFonts w:hint="eastAsia"/>
          <w:b/>
          <w:bCs/>
          <w:szCs w:val="21"/>
        </w:rPr>
        <w:t>限定函数名</w:t>
      </w:r>
    </w:p>
    <w:p w:rsidR="00E67059" w:rsidRDefault="00E67059" w:rsidP="00F168AC">
      <w:pPr>
        <w:jc w:val="left"/>
        <w:rPr>
          <w:szCs w:val="21"/>
        </w:rPr>
      </w:pPr>
    </w:p>
    <w:p w:rsidR="00F540A2" w:rsidRPr="00F540A2" w:rsidRDefault="00F540A2" w:rsidP="00F540A2">
      <w:pPr>
        <w:numPr>
          <w:ilvl w:val="0"/>
          <w:numId w:val="34"/>
        </w:numPr>
        <w:jc w:val="left"/>
        <w:rPr>
          <w:szCs w:val="21"/>
        </w:rPr>
      </w:pPr>
      <w:r w:rsidRPr="00F540A2">
        <w:rPr>
          <w:rFonts w:hint="eastAsia"/>
          <w:b/>
          <w:bCs/>
          <w:szCs w:val="21"/>
        </w:rPr>
        <w:t>一个类可以是另一个类的友元，友元类的所有成员函数都是另一个类的友元函数，能够直接访问另一个类的所有成员（包括</w:t>
      </w:r>
      <w:r w:rsidRPr="00F540A2">
        <w:rPr>
          <w:b/>
          <w:bCs/>
          <w:szCs w:val="21"/>
        </w:rPr>
        <w:t>public</w:t>
      </w:r>
      <w:r w:rsidRPr="00F540A2">
        <w:rPr>
          <w:rFonts w:hint="eastAsia"/>
          <w:b/>
          <w:bCs/>
          <w:szCs w:val="21"/>
        </w:rPr>
        <w:t>、</w:t>
      </w:r>
      <w:r w:rsidRPr="00F540A2">
        <w:rPr>
          <w:b/>
          <w:bCs/>
          <w:szCs w:val="21"/>
        </w:rPr>
        <w:t>private</w:t>
      </w:r>
      <w:r w:rsidRPr="00F540A2">
        <w:rPr>
          <w:rFonts w:hint="eastAsia"/>
          <w:b/>
          <w:bCs/>
          <w:szCs w:val="21"/>
        </w:rPr>
        <w:t>和</w:t>
      </w:r>
      <w:r w:rsidRPr="00F540A2">
        <w:rPr>
          <w:b/>
          <w:bCs/>
          <w:szCs w:val="21"/>
        </w:rPr>
        <w:t>protected</w:t>
      </w:r>
      <w:r w:rsidRPr="00F540A2">
        <w:rPr>
          <w:rFonts w:hint="eastAsia"/>
          <w:b/>
          <w:bCs/>
          <w:szCs w:val="21"/>
        </w:rPr>
        <w:t>）。</w:t>
      </w:r>
    </w:p>
    <w:p w:rsidR="00913E4C" w:rsidRDefault="00913E4C" w:rsidP="00F168AC">
      <w:pPr>
        <w:jc w:val="left"/>
        <w:rPr>
          <w:b/>
          <w:bCs/>
          <w:szCs w:val="21"/>
        </w:rPr>
      </w:pPr>
    </w:p>
    <w:p w:rsidR="00F540A2" w:rsidRDefault="00913E4C" w:rsidP="00F168AC">
      <w:pPr>
        <w:jc w:val="left"/>
        <w:rPr>
          <w:b/>
          <w:bCs/>
          <w:szCs w:val="21"/>
        </w:rPr>
      </w:pPr>
      <w:r w:rsidRPr="00913E4C">
        <w:rPr>
          <w:rFonts w:hint="eastAsia"/>
          <w:b/>
          <w:bCs/>
          <w:szCs w:val="21"/>
        </w:rPr>
        <w:t>可以指定类的某个成员函数是另一个类的友元，也就是友元成员函数</w:t>
      </w:r>
    </w:p>
    <w:p w:rsidR="00726C4B" w:rsidRPr="00726C4B" w:rsidRDefault="00726C4B" w:rsidP="00726C4B">
      <w:pPr>
        <w:jc w:val="left"/>
        <w:rPr>
          <w:szCs w:val="21"/>
        </w:rPr>
      </w:pPr>
      <w:r w:rsidRPr="00726C4B">
        <w:rPr>
          <w:rFonts w:hint="eastAsia"/>
          <w:bCs/>
          <w:szCs w:val="21"/>
        </w:rPr>
        <w:t>【例】有两个类</w:t>
      </w:r>
      <w:r w:rsidRPr="00726C4B">
        <w:rPr>
          <w:bCs/>
          <w:szCs w:val="21"/>
        </w:rPr>
        <w:t>A</w:t>
      </w:r>
      <w:r w:rsidRPr="00726C4B">
        <w:rPr>
          <w:rFonts w:hint="eastAsia"/>
          <w:bCs/>
          <w:szCs w:val="21"/>
        </w:rPr>
        <w:t>和</w:t>
      </w:r>
      <w:r w:rsidRPr="00726C4B">
        <w:rPr>
          <w:bCs/>
          <w:szCs w:val="21"/>
        </w:rPr>
        <w:t>B</w:t>
      </w:r>
      <w:r w:rsidRPr="00726C4B">
        <w:rPr>
          <w:rFonts w:hint="eastAsia"/>
          <w:bCs/>
          <w:szCs w:val="21"/>
        </w:rPr>
        <w:t>，将类</w:t>
      </w:r>
      <w:r w:rsidRPr="00726C4B">
        <w:rPr>
          <w:bCs/>
          <w:szCs w:val="21"/>
        </w:rPr>
        <w:t>A</w:t>
      </w:r>
      <w:r w:rsidRPr="00726C4B">
        <w:rPr>
          <w:rFonts w:hint="eastAsia"/>
          <w:bCs/>
          <w:szCs w:val="21"/>
        </w:rPr>
        <w:t>的成员函数</w:t>
      </w:r>
      <w:r w:rsidRPr="00726C4B">
        <w:rPr>
          <w:bCs/>
          <w:szCs w:val="21"/>
        </w:rPr>
        <w:t>sum </w:t>
      </w:r>
      <w:r w:rsidRPr="00726C4B">
        <w:rPr>
          <w:rFonts w:hint="eastAsia"/>
          <w:bCs/>
          <w:szCs w:val="21"/>
        </w:rPr>
        <w:t>定义成类</w:t>
      </w:r>
      <w:r w:rsidRPr="00726C4B">
        <w:rPr>
          <w:bCs/>
          <w:szCs w:val="21"/>
        </w:rPr>
        <w:t>B</w:t>
      </w:r>
      <w:r w:rsidRPr="00726C4B">
        <w:rPr>
          <w:rFonts w:hint="eastAsia"/>
          <w:bCs/>
          <w:szCs w:val="21"/>
        </w:rPr>
        <w:t>的友元成员函数，使它能够计算两个类数据成员的总和。</w:t>
      </w:r>
    </w:p>
    <w:p w:rsidR="00726C4B" w:rsidRDefault="0056465A" w:rsidP="00F168AC">
      <w:pPr>
        <w:jc w:val="left"/>
        <w:rPr>
          <w:b/>
          <w:bCs/>
          <w:szCs w:val="21"/>
        </w:rPr>
      </w:pPr>
      <w:r w:rsidRPr="0056465A">
        <w:rPr>
          <w:b/>
          <w:bCs/>
          <w:szCs w:val="21"/>
        </w:rPr>
        <w:t>friend int A::sum(B b);</w:t>
      </w:r>
    </w:p>
    <w:p w:rsidR="006F31BD" w:rsidRDefault="006F31BD" w:rsidP="00F168AC">
      <w:pPr>
        <w:jc w:val="left"/>
        <w:rPr>
          <w:b/>
          <w:bCs/>
          <w:szCs w:val="21"/>
        </w:rPr>
      </w:pPr>
    </w:p>
    <w:p w:rsidR="006F31BD" w:rsidRDefault="006F31BD" w:rsidP="00F168AC">
      <w:pPr>
        <w:jc w:val="left"/>
        <w:rPr>
          <w:b/>
          <w:bCs/>
          <w:szCs w:val="21"/>
        </w:rPr>
      </w:pPr>
      <w:r w:rsidRPr="006F31BD">
        <w:rPr>
          <w:rFonts w:hint="eastAsia"/>
          <w:szCs w:val="21"/>
        </w:rPr>
        <w:t>友元函数</w:t>
      </w:r>
      <w:r w:rsidRPr="006F31BD">
        <w:rPr>
          <w:rFonts w:hint="eastAsia"/>
          <w:b/>
          <w:bCs/>
          <w:szCs w:val="21"/>
        </w:rPr>
        <w:t>并非类的成员函数</w:t>
      </w:r>
    </w:p>
    <w:p w:rsidR="006F31BD" w:rsidRDefault="006F31BD" w:rsidP="00F168AC">
      <w:pPr>
        <w:jc w:val="left"/>
        <w:rPr>
          <w:b/>
          <w:bCs/>
          <w:szCs w:val="21"/>
        </w:rPr>
      </w:pPr>
      <w:r w:rsidRPr="006F31BD">
        <w:rPr>
          <w:rFonts w:hint="eastAsia"/>
          <w:szCs w:val="21"/>
        </w:rPr>
        <w:t>友元</w:t>
      </w:r>
      <w:r w:rsidRPr="006F31BD">
        <w:rPr>
          <w:rFonts w:hint="eastAsia"/>
          <w:b/>
          <w:bCs/>
          <w:szCs w:val="21"/>
        </w:rPr>
        <w:t>不具逆向性和传递性</w:t>
      </w:r>
    </w:p>
    <w:p w:rsidR="008D259C" w:rsidRDefault="008D259C" w:rsidP="00F168AC">
      <w:pPr>
        <w:jc w:val="left"/>
        <w:rPr>
          <w:b/>
          <w:bCs/>
          <w:szCs w:val="21"/>
        </w:rPr>
      </w:pPr>
    </w:p>
    <w:p w:rsidR="008D259C" w:rsidRDefault="008D259C" w:rsidP="00F168AC">
      <w:pPr>
        <w:jc w:val="left"/>
        <w:rPr>
          <w:b/>
          <w:bCs/>
          <w:sz w:val="30"/>
          <w:szCs w:val="30"/>
        </w:rPr>
      </w:pPr>
      <w:r w:rsidRPr="00C23E55">
        <w:rPr>
          <w:rFonts w:hint="eastAsia"/>
          <w:b/>
          <w:bCs/>
          <w:sz w:val="30"/>
          <w:szCs w:val="30"/>
        </w:rPr>
        <w:t>接口与实现的分离</w:t>
      </w:r>
      <w:r w:rsidR="00C23E55">
        <w:rPr>
          <w:rFonts w:hint="eastAsia"/>
          <w:b/>
          <w:bCs/>
          <w:sz w:val="30"/>
          <w:szCs w:val="30"/>
        </w:rPr>
        <w:t>：</w:t>
      </w:r>
    </w:p>
    <w:p w:rsidR="00C23E55" w:rsidRPr="00C23E55" w:rsidRDefault="00DB5A0B" w:rsidP="00F168AC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………………</w:t>
      </w:r>
    </w:p>
    <w:sectPr w:rsidR="00C23E55" w:rsidRPr="00C2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EFA" w:rsidRDefault="00AE2EFA" w:rsidP="00EF7E59">
      <w:r>
        <w:separator/>
      </w:r>
    </w:p>
  </w:endnote>
  <w:endnote w:type="continuationSeparator" w:id="0">
    <w:p w:rsidR="00AE2EFA" w:rsidRDefault="00AE2EFA" w:rsidP="00EF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EFA" w:rsidRDefault="00AE2EFA" w:rsidP="00EF7E59">
      <w:r>
        <w:separator/>
      </w:r>
    </w:p>
  </w:footnote>
  <w:footnote w:type="continuationSeparator" w:id="0">
    <w:p w:rsidR="00AE2EFA" w:rsidRDefault="00AE2EFA" w:rsidP="00EF7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32AE"/>
    <w:multiLevelType w:val="hybridMultilevel"/>
    <w:tmpl w:val="EFBCA8F6"/>
    <w:lvl w:ilvl="0" w:tplc="61C2D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B6F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0430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3040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4E4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78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AD8E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769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F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2DE1CDC"/>
    <w:multiLevelType w:val="hybridMultilevel"/>
    <w:tmpl w:val="C18EE84C"/>
    <w:lvl w:ilvl="0" w:tplc="33AC9E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2E9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072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5E5A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41A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431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E6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8449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88F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C38A9"/>
    <w:multiLevelType w:val="hybridMultilevel"/>
    <w:tmpl w:val="EC923A1A"/>
    <w:lvl w:ilvl="0" w:tplc="864ED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2DC3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30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BA9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E25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0C8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D0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0A8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ACE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AFA4E71"/>
    <w:multiLevelType w:val="hybridMultilevel"/>
    <w:tmpl w:val="39FCE0C0"/>
    <w:lvl w:ilvl="0" w:tplc="BF4095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CAFB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90E5F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6EDF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C824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98683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398C8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FAAA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26AD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DB92E5F"/>
    <w:multiLevelType w:val="hybridMultilevel"/>
    <w:tmpl w:val="526C5448"/>
    <w:lvl w:ilvl="0" w:tplc="B8F2B7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7C02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5EA1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7CA77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B6B7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4E641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BE31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6A7F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EE8A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EE63709"/>
    <w:multiLevelType w:val="hybridMultilevel"/>
    <w:tmpl w:val="188E4B08"/>
    <w:lvl w:ilvl="0" w:tplc="F6000C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53093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BAE6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9470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CE861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FDC0C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4BE77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94A78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1868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2DA655B"/>
    <w:multiLevelType w:val="hybridMultilevel"/>
    <w:tmpl w:val="4392A23E"/>
    <w:lvl w:ilvl="0" w:tplc="9C1A08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9E31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2261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3788A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2417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70EC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3D626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3021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5822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7F5575C"/>
    <w:multiLevelType w:val="hybridMultilevel"/>
    <w:tmpl w:val="70BA010C"/>
    <w:lvl w:ilvl="0" w:tplc="997C99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72F5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8A48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5AE9E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AC50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EE3A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E836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D861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267D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A0D2977"/>
    <w:multiLevelType w:val="hybridMultilevel"/>
    <w:tmpl w:val="F4E82F8E"/>
    <w:lvl w:ilvl="0" w:tplc="D5C8D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0004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FA6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866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40F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0AA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7CA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BA1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AF67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1F722164"/>
    <w:multiLevelType w:val="hybridMultilevel"/>
    <w:tmpl w:val="776255CE"/>
    <w:lvl w:ilvl="0" w:tplc="1C680D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952D4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A8FA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D49F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4C28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5034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7E2E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29E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E043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265A061F"/>
    <w:multiLevelType w:val="hybridMultilevel"/>
    <w:tmpl w:val="082A962C"/>
    <w:lvl w:ilvl="0" w:tplc="AC9423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26BC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B8C6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F40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645B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6E6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E219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608C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0E4B8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268B51F1"/>
    <w:multiLevelType w:val="hybridMultilevel"/>
    <w:tmpl w:val="7EF26878"/>
    <w:lvl w:ilvl="0" w:tplc="24B81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3AF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8AAAA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4EC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206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FCD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A6E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F49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4840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27023F6F"/>
    <w:multiLevelType w:val="hybridMultilevel"/>
    <w:tmpl w:val="9BEE7166"/>
    <w:lvl w:ilvl="0" w:tplc="DBF860B8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8CA1A0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E0CB7B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28AF5A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EDE94D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15628E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788300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61293B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6DC858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61407"/>
    <w:multiLevelType w:val="hybridMultilevel"/>
    <w:tmpl w:val="E7846D7A"/>
    <w:lvl w:ilvl="0" w:tplc="4B7E6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0C1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B6DA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CE4C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D48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C80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7401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984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9A4F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35B05078"/>
    <w:multiLevelType w:val="hybridMultilevel"/>
    <w:tmpl w:val="A2C61F7C"/>
    <w:lvl w:ilvl="0" w:tplc="1A6A97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D002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A54FF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8C7E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DE8F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3077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329E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4254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0FA58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3FF83C5C"/>
    <w:multiLevelType w:val="hybridMultilevel"/>
    <w:tmpl w:val="C744312C"/>
    <w:lvl w:ilvl="0" w:tplc="DF2068E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28489A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EA4F21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E729EC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402BB1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406DD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876C13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564EFF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FF2EED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87487"/>
    <w:multiLevelType w:val="hybridMultilevel"/>
    <w:tmpl w:val="6D76A5E6"/>
    <w:lvl w:ilvl="0" w:tplc="FBD859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1E8D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3E0E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F48D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303C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0639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DC39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C4B2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189C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6155E66"/>
    <w:multiLevelType w:val="hybridMultilevel"/>
    <w:tmpl w:val="916C4526"/>
    <w:lvl w:ilvl="0" w:tplc="2E0E4BA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B748FF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D40330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8363A2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0BC1AC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62E0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88C66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F0699B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5E62F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63EAE"/>
    <w:multiLevelType w:val="hybridMultilevel"/>
    <w:tmpl w:val="BAE6828A"/>
    <w:lvl w:ilvl="0" w:tplc="68284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A00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4007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2985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F4A4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023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B00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B43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98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D03421F"/>
    <w:multiLevelType w:val="hybridMultilevel"/>
    <w:tmpl w:val="C1B6F54E"/>
    <w:lvl w:ilvl="0" w:tplc="527E1D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7B8817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93CD8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0F46D8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56192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11469D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74239D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3F0E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3606C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147EEF"/>
    <w:multiLevelType w:val="hybridMultilevel"/>
    <w:tmpl w:val="C5168F12"/>
    <w:lvl w:ilvl="0" w:tplc="209203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08FF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3E1E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9C09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046D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BCA5D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461F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4A7E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8369A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7261181"/>
    <w:multiLevelType w:val="hybridMultilevel"/>
    <w:tmpl w:val="5890E792"/>
    <w:lvl w:ilvl="0" w:tplc="4BE4EC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2C7D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A64F3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6873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A6E2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D243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306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0269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3EB0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594742B0"/>
    <w:multiLevelType w:val="hybridMultilevel"/>
    <w:tmpl w:val="409E5598"/>
    <w:lvl w:ilvl="0" w:tplc="00AE79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402E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0ED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A8A8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1A19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E85D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2549E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44A1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EE68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59CE73CB"/>
    <w:multiLevelType w:val="hybridMultilevel"/>
    <w:tmpl w:val="2B3260FA"/>
    <w:lvl w:ilvl="0" w:tplc="AC6077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DCB6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DC341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80A8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B636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2A0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A4BE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B40C5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D81B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5F2A2278"/>
    <w:multiLevelType w:val="hybridMultilevel"/>
    <w:tmpl w:val="15DAADB6"/>
    <w:lvl w:ilvl="0" w:tplc="99781A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AA3C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82C3A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B85F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5AC1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CEAA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2C9F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7C9E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AE5D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5C346EC"/>
    <w:multiLevelType w:val="hybridMultilevel"/>
    <w:tmpl w:val="3E4407E0"/>
    <w:lvl w:ilvl="0" w:tplc="8410E9F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AC28B2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7A687B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6FA27F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28299E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F347DD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A64F8E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9D0A7B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A92D6D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5B0C16"/>
    <w:multiLevelType w:val="hybridMultilevel"/>
    <w:tmpl w:val="D338ACF2"/>
    <w:lvl w:ilvl="0" w:tplc="64B28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C6B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DB47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784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6EEE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88AC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66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58B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C85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67224BF7"/>
    <w:multiLevelType w:val="hybridMultilevel"/>
    <w:tmpl w:val="901E331A"/>
    <w:lvl w:ilvl="0" w:tplc="F31655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E26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AE27268">
      <w:numFmt w:val="none"/>
      <w:lvlText w:val=""/>
      <w:lvlJc w:val="left"/>
      <w:pPr>
        <w:tabs>
          <w:tab w:val="num" w:pos="360"/>
        </w:tabs>
      </w:pPr>
    </w:lvl>
    <w:lvl w:ilvl="3" w:tplc="71AC71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C22A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189B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0C44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5836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B68FF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6D0D6364"/>
    <w:multiLevelType w:val="hybridMultilevel"/>
    <w:tmpl w:val="8CAAD6A8"/>
    <w:lvl w:ilvl="0" w:tplc="A92A59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2AC1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B241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AA18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A4E8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34AB4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5CEEF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CA2E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2A6D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6DB160DA"/>
    <w:multiLevelType w:val="hybridMultilevel"/>
    <w:tmpl w:val="CFCE949A"/>
    <w:lvl w:ilvl="0" w:tplc="3CC47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BA3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709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189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CA23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828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8C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D09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000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6EBE4FD6"/>
    <w:multiLevelType w:val="hybridMultilevel"/>
    <w:tmpl w:val="018A6DA8"/>
    <w:lvl w:ilvl="0" w:tplc="5CE05D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1650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2439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20D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F08E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150F1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D846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E5CE9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9E86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21B3BD5"/>
    <w:multiLevelType w:val="hybridMultilevel"/>
    <w:tmpl w:val="137CEAE2"/>
    <w:lvl w:ilvl="0" w:tplc="82707B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6899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5C31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7476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58E43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AAC1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2CB5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4860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4844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788B3543"/>
    <w:multiLevelType w:val="hybridMultilevel"/>
    <w:tmpl w:val="2E6A05C4"/>
    <w:lvl w:ilvl="0" w:tplc="6EA2C1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490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ACBC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E48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B69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892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D87B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88DA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EEE9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 w15:restartNumberingAfterBreak="0">
    <w:nsid w:val="7FE82EFC"/>
    <w:multiLevelType w:val="hybridMultilevel"/>
    <w:tmpl w:val="686EBA5C"/>
    <w:lvl w:ilvl="0" w:tplc="DB3074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3852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CB417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12D2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A0DF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E25E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A6667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5AD6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26DD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6"/>
  </w:num>
  <w:num w:numId="2">
    <w:abstractNumId w:val="32"/>
  </w:num>
  <w:num w:numId="3">
    <w:abstractNumId w:val="24"/>
  </w:num>
  <w:num w:numId="4">
    <w:abstractNumId w:val="13"/>
  </w:num>
  <w:num w:numId="5">
    <w:abstractNumId w:val="1"/>
  </w:num>
  <w:num w:numId="6">
    <w:abstractNumId w:val="9"/>
  </w:num>
  <w:num w:numId="7">
    <w:abstractNumId w:val="16"/>
  </w:num>
  <w:num w:numId="8">
    <w:abstractNumId w:val="0"/>
  </w:num>
  <w:num w:numId="9">
    <w:abstractNumId w:val="2"/>
  </w:num>
  <w:num w:numId="10">
    <w:abstractNumId w:val="18"/>
  </w:num>
  <w:num w:numId="11">
    <w:abstractNumId w:val="10"/>
  </w:num>
  <w:num w:numId="12">
    <w:abstractNumId w:val="4"/>
  </w:num>
  <w:num w:numId="13">
    <w:abstractNumId w:val="30"/>
  </w:num>
  <w:num w:numId="14">
    <w:abstractNumId w:val="11"/>
  </w:num>
  <w:num w:numId="15">
    <w:abstractNumId w:val="3"/>
  </w:num>
  <w:num w:numId="16">
    <w:abstractNumId w:val="5"/>
  </w:num>
  <w:num w:numId="17">
    <w:abstractNumId w:val="20"/>
  </w:num>
  <w:num w:numId="18">
    <w:abstractNumId w:val="8"/>
  </w:num>
  <w:num w:numId="19">
    <w:abstractNumId w:val="22"/>
  </w:num>
  <w:num w:numId="20">
    <w:abstractNumId w:val="6"/>
  </w:num>
  <w:num w:numId="21">
    <w:abstractNumId w:val="7"/>
  </w:num>
  <w:num w:numId="22">
    <w:abstractNumId w:val="19"/>
  </w:num>
  <w:num w:numId="23">
    <w:abstractNumId w:val="31"/>
  </w:num>
  <w:num w:numId="24">
    <w:abstractNumId w:val="28"/>
  </w:num>
  <w:num w:numId="25">
    <w:abstractNumId w:val="33"/>
  </w:num>
  <w:num w:numId="26">
    <w:abstractNumId w:val="21"/>
  </w:num>
  <w:num w:numId="27">
    <w:abstractNumId w:val="25"/>
  </w:num>
  <w:num w:numId="28">
    <w:abstractNumId w:val="17"/>
  </w:num>
  <w:num w:numId="29">
    <w:abstractNumId w:val="23"/>
  </w:num>
  <w:num w:numId="30">
    <w:abstractNumId w:val="12"/>
  </w:num>
  <w:num w:numId="31">
    <w:abstractNumId w:val="27"/>
  </w:num>
  <w:num w:numId="32">
    <w:abstractNumId w:val="15"/>
  </w:num>
  <w:num w:numId="33">
    <w:abstractNumId w:val="1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27"/>
    <w:rsid w:val="0000038B"/>
    <w:rsid w:val="000045E8"/>
    <w:rsid w:val="0000774A"/>
    <w:rsid w:val="00026E9A"/>
    <w:rsid w:val="00041D71"/>
    <w:rsid w:val="0005263A"/>
    <w:rsid w:val="000711C3"/>
    <w:rsid w:val="000865A8"/>
    <w:rsid w:val="00095D9C"/>
    <w:rsid w:val="000A12F0"/>
    <w:rsid w:val="000B63BF"/>
    <w:rsid w:val="000D6782"/>
    <w:rsid w:val="000F1C44"/>
    <w:rsid w:val="001369BA"/>
    <w:rsid w:val="0015097D"/>
    <w:rsid w:val="00162593"/>
    <w:rsid w:val="001903F0"/>
    <w:rsid w:val="001B09EB"/>
    <w:rsid w:val="001B10BA"/>
    <w:rsid w:val="001B3A38"/>
    <w:rsid w:val="001C0DAE"/>
    <w:rsid w:val="001D1661"/>
    <w:rsid w:val="001D49CE"/>
    <w:rsid w:val="001D515A"/>
    <w:rsid w:val="001F2BE9"/>
    <w:rsid w:val="00204751"/>
    <w:rsid w:val="0023427C"/>
    <w:rsid w:val="002459F3"/>
    <w:rsid w:val="00251197"/>
    <w:rsid w:val="00251FA1"/>
    <w:rsid w:val="00264D48"/>
    <w:rsid w:val="002922A1"/>
    <w:rsid w:val="002A16D9"/>
    <w:rsid w:val="002A689C"/>
    <w:rsid w:val="002B35AE"/>
    <w:rsid w:val="002C3A08"/>
    <w:rsid w:val="002E5502"/>
    <w:rsid w:val="002F3022"/>
    <w:rsid w:val="00303E8D"/>
    <w:rsid w:val="00304E44"/>
    <w:rsid w:val="00336ACD"/>
    <w:rsid w:val="00356E64"/>
    <w:rsid w:val="00362EEF"/>
    <w:rsid w:val="0036304D"/>
    <w:rsid w:val="0036322C"/>
    <w:rsid w:val="00370317"/>
    <w:rsid w:val="00382C78"/>
    <w:rsid w:val="003A4A20"/>
    <w:rsid w:val="00433D1C"/>
    <w:rsid w:val="0044249C"/>
    <w:rsid w:val="00474589"/>
    <w:rsid w:val="00496076"/>
    <w:rsid w:val="004A7737"/>
    <w:rsid w:val="004B4823"/>
    <w:rsid w:val="004C4C50"/>
    <w:rsid w:val="004C676F"/>
    <w:rsid w:val="004D4F18"/>
    <w:rsid w:val="00522D99"/>
    <w:rsid w:val="00527D03"/>
    <w:rsid w:val="0054050B"/>
    <w:rsid w:val="00543C6E"/>
    <w:rsid w:val="005547C6"/>
    <w:rsid w:val="0056465A"/>
    <w:rsid w:val="00565864"/>
    <w:rsid w:val="005839F0"/>
    <w:rsid w:val="005870EE"/>
    <w:rsid w:val="00597E96"/>
    <w:rsid w:val="005C1F93"/>
    <w:rsid w:val="005F14F4"/>
    <w:rsid w:val="00602789"/>
    <w:rsid w:val="00607DA2"/>
    <w:rsid w:val="00614D29"/>
    <w:rsid w:val="0062487A"/>
    <w:rsid w:val="006270F6"/>
    <w:rsid w:val="006617C2"/>
    <w:rsid w:val="00671FC5"/>
    <w:rsid w:val="00693198"/>
    <w:rsid w:val="00696AC0"/>
    <w:rsid w:val="006C7C38"/>
    <w:rsid w:val="006E0358"/>
    <w:rsid w:val="006F31BD"/>
    <w:rsid w:val="0072102E"/>
    <w:rsid w:val="00726C4B"/>
    <w:rsid w:val="007305C4"/>
    <w:rsid w:val="00734349"/>
    <w:rsid w:val="007524CC"/>
    <w:rsid w:val="00777624"/>
    <w:rsid w:val="00784AFD"/>
    <w:rsid w:val="007A7084"/>
    <w:rsid w:val="007B202B"/>
    <w:rsid w:val="007E6EA0"/>
    <w:rsid w:val="007E7B1A"/>
    <w:rsid w:val="00802158"/>
    <w:rsid w:val="00811903"/>
    <w:rsid w:val="008243D1"/>
    <w:rsid w:val="00833121"/>
    <w:rsid w:val="0084484A"/>
    <w:rsid w:val="00862827"/>
    <w:rsid w:val="00882AB3"/>
    <w:rsid w:val="008C40B9"/>
    <w:rsid w:val="008C5BD0"/>
    <w:rsid w:val="008D259C"/>
    <w:rsid w:val="008E2F15"/>
    <w:rsid w:val="00901AA4"/>
    <w:rsid w:val="009031C0"/>
    <w:rsid w:val="00904DBF"/>
    <w:rsid w:val="00904E22"/>
    <w:rsid w:val="00913E4C"/>
    <w:rsid w:val="00965E78"/>
    <w:rsid w:val="009671C0"/>
    <w:rsid w:val="0098703F"/>
    <w:rsid w:val="0099038D"/>
    <w:rsid w:val="009C14F4"/>
    <w:rsid w:val="00A00F48"/>
    <w:rsid w:val="00A04DFB"/>
    <w:rsid w:val="00A34C00"/>
    <w:rsid w:val="00A605F1"/>
    <w:rsid w:val="00A627C8"/>
    <w:rsid w:val="00A760E4"/>
    <w:rsid w:val="00A80BD1"/>
    <w:rsid w:val="00A922DF"/>
    <w:rsid w:val="00A96349"/>
    <w:rsid w:val="00A96DD5"/>
    <w:rsid w:val="00AA2A2B"/>
    <w:rsid w:val="00AA7965"/>
    <w:rsid w:val="00AB2440"/>
    <w:rsid w:val="00AD30A9"/>
    <w:rsid w:val="00AE2EFA"/>
    <w:rsid w:val="00AE4D50"/>
    <w:rsid w:val="00B14FB6"/>
    <w:rsid w:val="00B171C3"/>
    <w:rsid w:val="00B4613E"/>
    <w:rsid w:val="00B527EF"/>
    <w:rsid w:val="00B73086"/>
    <w:rsid w:val="00B824E0"/>
    <w:rsid w:val="00B97335"/>
    <w:rsid w:val="00BB7B64"/>
    <w:rsid w:val="00BC05D8"/>
    <w:rsid w:val="00BC5903"/>
    <w:rsid w:val="00BD1316"/>
    <w:rsid w:val="00C1600E"/>
    <w:rsid w:val="00C23E55"/>
    <w:rsid w:val="00C345DB"/>
    <w:rsid w:val="00C35967"/>
    <w:rsid w:val="00C4604A"/>
    <w:rsid w:val="00C46E94"/>
    <w:rsid w:val="00C577FB"/>
    <w:rsid w:val="00C67478"/>
    <w:rsid w:val="00C705CE"/>
    <w:rsid w:val="00C83059"/>
    <w:rsid w:val="00C86B86"/>
    <w:rsid w:val="00C91F53"/>
    <w:rsid w:val="00CC02B6"/>
    <w:rsid w:val="00CC0C78"/>
    <w:rsid w:val="00CD66B0"/>
    <w:rsid w:val="00CD7538"/>
    <w:rsid w:val="00CD7F05"/>
    <w:rsid w:val="00D05DFA"/>
    <w:rsid w:val="00D07DC4"/>
    <w:rsid w:val="00D16D5E"/>
    <w:rsid w:val="00D20D0A"/>
    <w:rsid w:val="00D21C80"/>
    <w:rsid w:val="00D22297"/>
    <w:rsid w:val="00D234CA"/>
    <w:rsid w:val="00D32DFB"/>
    <w:rsid w:val="00D37304"/>
    <w:rsid w:val="00D50EB6"/>
    <w:rsid w:val="00D5514F"/>
    <w:rsid w:val="00D6261F"/>
    <w:rsid w:val="00D64302"/>
    <w:rsid w:val="00D73EDB"/>
    <w:rsid w:val="00D7622C"/>
    <w:rsid w:val="00D83526"/>
    <w:rsid w:val="00D843AE"/>
    <w:rsid w:val="00DA765F"/>
    <w:rsid w:val="00DB039D"/>
    <w:rsid w:val="00DB5A0B"/>
    <w:rsid w:val="00DE5886"/>
    <w:rsid w:val="00E012F9"/>
    <w:rsid w:val="00E03156"/>
    <w:rsid w:val="00E11ACA"/>
    <w:rsid w:val="00E27C72"/>
    <w:rsid w:val="00E62EE2"/>
    <w:rsid w:val="00E67059"/>
    <w:rsid w:val="00E70274"/>
    <w:rsid w:val="00E85574"/>
    <w:rsid w:val="00E9546B"/>
    <w:rsid w:val="00EA2818"/>
    <w:rsid w:val="00EB0F95"/>
    <w:rsid w:val="00EC02E9"/>
    <w:rsid w:val="00EC3E04"/>
    <w:rsid w:val="00EF49AA"/>
    <w:rsid w:val="00EF7E59"/>
    <w:rsid w:val="00F168AC"/>
    <w:rsid w:val="00F32B56"/>
    <w:rsid w:val="00F408FC"/>
    <w:rsid w:val="00F540A2"/>
    <w:rsid w:val="00F74F78"/>
    <w:rsid w:val="00F80B32"/>
    <w:rsid w:val="00F86A11"/>
    <w:rsid w:val="00F87601"/>
    <w:rsid w:val="00FD5F76"/>
    <w:rsid w:val="00FE0630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68DC3"/>
  <w15:chartTrackingRefBased/>
  <w15:docId w15:val="{A8AB27EC-DF45-401D-A654-E22A93BC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0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0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0DA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C0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F7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7E5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F7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F7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79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605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7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83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2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42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01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809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3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847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46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67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537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28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4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7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687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7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6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6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9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91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24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228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2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7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8C%87%E9%92%8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211</cp:revision>
  <dcterms:created xsi:type="dcterms:W3CDTF">2019-05-29T13:42:00Z</dcterms:created>
  <dcterms:modified xsi:type="dcterms:W3CDTF">2019-06-02T14:12:00Z</dcterms:modified>
</cp:coreProperties>
</file>